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r w:rsidR="00A1590B">
        <w:rPr>
          <w:b/>
          <w:bCs/>
          <w:sz w:val="32"/>
          <w:szCs w:val="32"/>
          <w:u w:val="single"/>
        </w:rPr>
        <w:t>Top</w:t>
      </w:r>
      <w:proofErr w:type="gramEnd"/>
      <w:r w:rsidR="00A1590B">
        <w:rPr>
          <w:b/>
          <w:bCs/>
          <w:sz w:val="32"/>
          <w:szCs w:val="32"/>
          <w:u w:val="single"/>
        </w:rPr>
        <w:t xml:space="preserve"> Glass for Glass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A1590B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A1590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company is specified in producing double glass and frosted glass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A1590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2,500,000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A1590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A1590B">
              <w:rPr>
                <w:b/>
                <w:bCs/>
                <w:sz w:val="24"/>
                <w:szCs w:val="24"/>
                <w:u w:val="single"/>
              </w:rPr>
              <w:t>Both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A1590B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A1590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Egypt </w:t>
            </w:r>
            <w:proofErr w:type="spellStart"/>
            <w:r>
              <w:rPr>
                <w:b/>
                <w:bCs/>
                <w:sz w:val="24"/>
                <w:szCs w:val="24"/>
              </w:rPr>
              <w:t>Ismalia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desert road- El Salam- 3000 meters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A1590B">
              <w:rPr>
                <w:b/>
                <w:bCs/>
                <w:sz w:val="24"/>
                <w:szCs w:val="24"/>
                <w:u w:val="single"/>
              </w:rPr>
              <w:t>Yes</w:t>
            </w:r>
            <w:r w:rsidRPr="0072199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  <w:p w:rsidR="00A1590B" w:rsidRPr="0072199E" w:rsidRDefault="00A1590B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License for practicing industrial activity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A1590B" w:rsidRDefault="00A1590B" w:rsidP="00A1590B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A1590B">
              <w:rPr>
                <w:b/>
                <w:bCs/>
                <w:sz w:val="24"/>
                <w:szCs w:val="24"/>
              </w:rPr>
              <w:t>01154040518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346CF7"/>
    <w:rsid w:val="0037561F"/>
    <w:rsid w:val="0062155A"/>
    <w:rsid w:val="006914E2"/>
    <w:rsid w:val="0072199E"/>
    <w:rsid w:val="00890230"/>
    <w:rsid w:val="008F2AC5"/>
    <w:rsid w:val="00A1590B"/>
    <w:rsid w:val="00A97E3E"/>
    <w:rsid w:val="00BA6CCB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3</cp:revision>
  <dcterms:created xsi:type="dcterms:W3CDTF">2013-12-05T14:39:00Z</dcterms:created>
  <dcterms:modified xsi:type="dcterms:W3CDTF">2013-12-05T14:44:00Z</dcterms:modified>
</cp:coreProperties>
</file>