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D4" w:rsidRPr="005A38FC" w:rsidRDefault="002020D4" w:rsidP="002020D4">
      <w:pPr>
        <w:ind w:left="5670"/>
        <w:jc w:val="center"/>
        <w:rPr>
          <w:sz w:val="28"/>
          <w:szCs w:val="28"/>
        </w:rPr>
      </w:pPr>
      <w:r w:rsidRPr="005A38FC">
        <w:rPr>
          <w:sz w:val="28"/>
          <w:szCs w:val="28"/>
        </w:rPr>
        <w:t>УТВЕРЖДЕН</w:t>
      </w:r>
    </w:p>
    <w:p w:rsidR="002020D4" w:rsidRPr="005A38FC" w:rsidRDefault="002020D4" w:rsidP="002020D4">
      <w:pPr>
        <w:ind w:left="5670"/>
        <w:jc w:val="center"/>
        <w:rPr>
          <w:sz w:val="28"/>
          <w:szCs w:val="28"/>
        </w:rPr>
      </w:pPr>
      <w:r w:rsidRPr="005A38FC">
        <w:rPr>
          <w:sz w:val="28"/>
          <w:szCs w:val="28"/>
        </w:rPr>
        <w:t>приказом Министерства</w:t>
      </w:r>
    </w:p>
    <w:p w:rsidR="002020D4" w:rsidRPr="005A38FC" w:rsidRDefault="002020D4" w:rsidP="002020D4">
      <w:pPr>
        <w:ind w:left="5670"/>
        <w:jc w:val="center"/>
        <w:rPr>
          <w:sz w:val="28"/>
          <w:szCs w:val="28"/>
        </w:rPr>
      </w:pPr>
      <w:r w:rsidRPr="005A38FC">
        <w:rPr>
          <w:sz w:val="28"/>
          <w:szCs w:val="28"/>
        </w:rPr>
        <w:t>труда и социальной защиты Российской Федерации</w:t>
      </w:r>
    </w:p>
    <w:p w:rsidR="002020D4" w:rsidRPr="005A38FC" w:rsidRDefault="002020D4" w:rsidP="002020D4">
      <w:pPr>
        <w:spacing w:after="120"/>
        <w:ind w:left="5670"/>
        <w:jc w:val="center"/>
        <w:rPr>
          <w:sz w:val="28"/>
          <w:szCs w:val="28"/>
        </w:rPr>
      </w:pPr>
      <w:r w:rsidRPr="005A38FC">
        <w:rPr>
          <w:sz w:val="28"/>
          <w:szCs w:val="28"/>
        </w:rPr>
        <w:t>от «__» ______2015 г. №___</w:t>
      </w:r>
    </w:p>
    <w:p w:rsidR="000C3B42" w:rsidRPr="005A38FC" w:rsidRDefault="000C3B42" w:rsidP="000C3B42">
      <w:pPr>
        <w:suppressAutoHyphens/>
        <w:spacing w:after="240"/>
        <w:ind w:right="-1"/>
        <w:jc w:val="center"/>
        <w:rPr>
          <w:spacing w:val="5"/>
          <w:sz w:val="52"/>
          <w:szCs w:val="20"/>
        </w:rPr>
      </w:pPr>
      <w:r w:rsidRPr="005A38FC">
        <w:rPr>
          <w:spacing w:val="5"/>
          <w:sz w:val="52"/>
          <w:szCs w:val="20"/>
        </w:rPr>
        <w:t>ПРОФЕССИОНАЛЬНЫЙ СТАНДАРТ</w:t>
      </w:r>
    </w:p>
    <w:p w:rsidR="000C3B42" w:rsidRPr="005A38FC" w:rsidRDefault="000C3B42" w:rsidP="000C3B42">
      <w:pPr>
        <w:suppressAutoHyphens/>
        <w:jc w:val="center"/>
        <w:rPr>
          <w:b/>
          <w:sz w:val="28"/>
          <w:szCs w:val="28"/>
        </w:rPr>
      </w:pPr>
      <w:r w:rsidRPr="005A38FC">
        <w:rPr>
          <w:b/>
          <w:sz w:val="28"/>
          <w:szCs w:val="28"/>
        </w:rPr>
        <w:t>Специалист технического обеспечения технологических процессов производства приборов квантовой электроники и фотоники</w:t>
      </w: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0C3B42" w:rsidRPr="005A38FC" w:rsidTr="001A39C7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jc w:val="both"/>
              <w:rPr>
                <w:iCs/>
              </w:rPr>
            </w:pPr>
          </w:p>
        </w:tc>
      </w:tr>
      <w:tr w:rsidR="000C3B42" w:rsidRPr="005A38FC" w:rsidTr="001A39C7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  <w:vertAlign w:val="superscript"/>
              </w:rPr>
            </w:pPr>
            <w:r w:rsidRPr="005A38FC"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2020D4" w:rsidRPr="005A38FC" w:rsidRDefault="002020D4" w:rsidP="002020D4">
      <w:pPr>
        <w:suppressAutoHyphens/>
        <w:spacing w:line="276" w:lineRule="auto"/>
        <w:rPr>
          <w:bCs/>
        </w:rPr>
      </w:pPr>
    </w:p>
    <w:p w:rsidR="002020D4" w:rsidRPr="005A38FC" w:rsidRDefault="002020D4" w:rsidP="002020D4">
      <w:pPr>
        <w:suppressAutoHyphens/>
        <w:spacing w:line="276" w:lineRule="auto"/>
        <w:jc w:val="center"/>
        <w:rPr>
          <w:bCs/>
        </w:rPr>
      </w:pPr>
      <w:r w:rsidRPr="005A38FC">
        <w:rPr>
          <w:bCs/>
        </w:rPr>
        <w:t>Содержание</w:t>
      </w:r>
    </w:p>
    <w:p w:rsidR="006B3187" w:rsidRPr="005A38FC" w:rsidRDefault="00207295" w:rsidP="00A0377B">
      <w:pPr>
        <w:pStyle w:val="11"/>
        <w:tabs>
          <w:tab w:val="right" w:leader="dot" w:pos="10195"/>
        </w:tabs>
        <w:spacing w:before="0" w:after="0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</w:rPr>
      </w:pPr>
      <w:r w:rsidRPr="00207295">
        <w:rPr>
          <w:rFonts w:ascii="Times New Roman" w:hAnsi="Times New Roman" w:cs="Times New Roman"/>
          <w:b w:val="0"/>
          <w:bCs w:val="0"/>
          <w:caps w:val="0"/>
          <w:sz w:val="24"/>
          <w:szCs w:val="24"/>
        </w:rPr>
        <w:fldChar w:fldCharType="begin"/>
      </w:r>
      <w:r w:rsidR="006B3187" w:rsidRPr="005A38FC">
        <w:rPr>
          <w:rFonts w:ascii="Times New Roman" w:hAnsi="Times New Roman" w:cs="Times New Roman"/>
          <w:b w:val="0"/>
          <w:bCs w:val="0"/>
          <w:caps w:val="0"/>
          <w:sz w:val="24"/>
          <w:szCs w:val="24"/>
        </w:rPr>
        <w:instrText xml:space="preserve"> TOC \t "Заг 1;1;Заг 2;2" </w:instrText>
      </w:r>
      <w:r w:rsidRPr="00207295">
        <w:rPr>
          <w:rFonts w:ascii="Times New Roman" w:hAnsi="Times New Roman" w:cs="Times New Roman"/>
          <w:b w:val="0"/>
          <w:bCs w:val="0"/>
          <w:caps w:val="0"/>
          <w:sz w:val="24"/>
          <w:szCs w:val="24"/>
        </w:rPr>
        <w:fldChar w:fldCharType="separate"/>
      </w:r>
      <w:r w:rsidR="006B3187" w:rsidRPr="005A38FC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I. Общие сведения</w:t>
      </w:r>
      <w:r w:rsidR="006B3187" w:rsidRPr="005A38FC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ab/>
      </w:r>
      <w:r w:rsidRPr="005A38FC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begin"/>
      </w:r>
      <w:r w:rsidR="006B3187" w:rsidRPr="005A38FC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instrText xml:space="preserve"> PAGEREF _Toc420670976 \h </w:instrText>
      </w:r>
      <w:r w:rsidRPr="005A38FC">
        <w:rPr>
          <w:rFonts w:ascii="Times New Roman" w:hAnsi="Times New Roman" w:cs="Times New Roman"/>
          <w:b w:val="0"/>
          <w:caps w:val="0"/>
          <w:noProof/>
          <w:sz w:val="24"/>
          <w:szCs w:val="24"/>
        </w:rPr>
      </w:r>
      <w:r w:rsidRPr="005A38FC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separate"/>
      </w:r>
      <w:r w:rsidR="001E6763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1</w:t>
      </w:r>
      <w:r w:rsidRPr="005A38FC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end"/>
      </w:r>
    </w:p>
    <w:p w:rsidR="006B3187" w:rsidRPr="005A38FC" w:rsidRDefault="006B3187" w:rsidP="00A0377B">
      <w:pPr>
        <w:pStyle w:val="11"/>
        <w:tabs>
          <w:tab w:val="right" w:leader="dot" w:pos="10195"/>
        </w:tabs>
        <w:spacing w:before="0" w:after="0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</w:rPr>
      </w:pPr>
      <w:r w:rsidRPr="005A38FC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II. Описание трудовых функций, входящих в профессиональный стандарт (функциональная карта вида трудовой деятельности)</w:t>
      </w:r>
      <w:r w:rsidRPr="005A38FC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ab/>
      </w:r>
      <w:r w:rsidR="00207295" w:rsidRPr="005A38FC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begin"/>
      </w:r>
      <w:r w:rsidRPr="005A38FC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instrText xml:space="preserve"> PAGEREF _Toc420670977 \h </w:instrText>
      </w:r>
      <w:r w:rsidR="00207295" w:rsidRPr="005A38FC">
        <w:rPr>
          <w:rFonts w:ascii="Times New Roman" w:hAnsi="Times New Roman" w:cs="Times New Roman"/>
          <w:b w:val="0"/>
          <w:caps w:val="0"/>
          <w:noProof/>
          <w:sz w:val="24"/>
          <w:szCs w:val="24"/>
        </w:rPr>
      </w:r>
      <w:r w:rsidR="00207295" w:rsidRPr="005A38FC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separate"/>
      </w:r>
      <w:r w:rsidR="001E6763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3</w:t>
      </w:r>
      <w:r w:rsidR="00207295" w:rsidRPr="005A38FC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end"/>
      </w:r>
    </w:p>
    <w:p w:rsidR="006B3187" w:rsidRPr="005A38FC" w:rsidRDefault="006B3187" w:rsidP="00A0377B">
      <w:pPr>
        <w:pStyle w:val="11"/>
        <w:tabs>
          <w:tab w:val="right" w:leader="dot" w:pos="10195"/>
        </w:tabs>
        <w:spacing w:before="0" w:after="0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</w:rPr>
      </w:pPr>
      <w:r w:rsidRPr="005A38FC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III. Характеристика обобщенных трудовых функций</w:t>
      </w:r>
      <w:r w:rsidRPr="005A38FC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ab/>
      </w:r>
      <w:r w:rsidR="00207295" w:rsidRPr="005A38FC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begin"/>
      </w:r>
      <w:r w:rsidRPr="005A38FC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instrText xml:space="preserve"> PAGEREF _Toc420670978 \h </w:instrText>
      </w:r>
      <w:r w:rsidR="00207295" w:rsidRPr="005A38FC">
        <w:rPr>
          <w:rFonts w:ascii="Times New Roman" w:hAnsi="Times New Roman" w:cs="Times New Roman"/>
          <w:b w:val="0"/>
          <w:caps w:val="0"/>
          <w:noProof/>
          <w:sz w:val="24"/>
          <w:szCs w:val="24"/>
        </w:rPr>
      </w:r>
      <w:r w:rsidR="00207295" w:rsidRPr="005A38FC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separate"/>
      </w:r>
      <w:r w:rsidR="001E6763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6</w:t>
      </w:r>
      <w:r w:rsidR="00207295" w:rsidRPr="005A38FC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end"/>
      </w:r>
    </w:p>
    <w:p w:rsidR="006B3187" w:rsidRPr="005A38FC" w:rsidRDefault="006B3187" w:rsidP="00A0377B">
      <w:pPr>
        <w:pStyle w:val="21"/>
        <w:tabs>
          <w:tab w:val="right" w:leader="dot" w:pos="10195"/>
        </w:tabs>
        <w:rPr>
          <w:rFonts w:ascii="Times New Roman" w:eastAsiaTheme="minorEastAsia" w:hAnsi="Times New Roman" w:cs="Times New Roman"/>
          <w:smallCaps w:val="0"/>
          <w:noProof/>
          <w:sz w:val="24"/>
          <w:szCs w:val="24"/>
        </w:rPr>
      </w:pPr>
      <w:r w:rsidRPr="005A38FC">
        <w:rPr>
          <w:rFonts w:ascii="Times New Roman" w:hAnsi="Times New Roman" w:cs="Times New Roman"/>
          <w:smallCaps w:val="0"/>
          <w:noProof/>
          <w:sz w:val="24"/>
          <w:szCs w:val="24"/>
        </w:rPr>
        <w:t>3.1. Обобщенная трудовая функция «Оперативная подготовка оборудования к производству приборов квантовой электроники и фотоники на базе нанотехнологий»</w:t>
      </w:r>
      <w:r w:rsidRPr="005A38FC">
        <w:rPr>
          <w:rFonts w:ascii="Times New Roman" w:hAnsi="Times New Roman" w:cs="Times New Roman"/>
          <w:smallCaps w:val="0"/>
          <w:noProof/>
          <w:sz w:val="24"/>
          <w:szCs w:val="24"/>
        </w:rPr>
        <w:tab/>
      </w:r>
      <w:r w:rsidR="00207295" w:rsidRPr="005A38FC">
        <w:rPr>
          <w:rFonts w:ascii="Times New Roman" w:hAnsi="Times New Roman" w:cs="Times New Roman"/>
          <w:smallCaps w:val="0"/>
          <w:noProof/>
          <w:sz w:val="24"/>
          <w:szCs w:val="24"/>
        </w:rPr>
        <w:fldChar w:fldCharType="begin"/>
      </w:r>
      <w:r w:rsidRPr="005A38FC">
        <w:rPr>
          <w:rFonts w:ascii="Times New Roman" w:hAnsi="Times New Roman" w:cs="Times New Roman"/>
          <w:smallCaps w:val="0"/>
          <w:noProof/>
          <w:sz w:val="24"/>
          <w:szCs w:val="24"/>
        </w:rPr>
        <w:instrText xml:space="preserve"> PAGEREF _Toc420670979 \h </w:instrText>
      </w:r>
      <w:r w:rsidR="00207295" w:rsidRPr="005A38FC">
        <w:rPr>
          <w:rFonts w:ascii="Times New Roman" w:hAnsi="Times New Roman" w:cs="Times New Roman"/>
          <w:smallCaps w:val="0"/>
          <w:noProof/>
          <w:sz w:val="24"/>
          <w:szCs w:val="24"/>
        </w:rPr>
      </w:r>
      <w:r w:rsidR="00207295" w:rsidRPr="005A38FC">
        <w:rPr>
          <w:rFonts w:ascii="Times New Roman" w:hAnsi="Times New Roman" w:cs="Times New Roman"/>
          <w:smallCaps w:val="0"/>
          <w:noProof/>
          <w:sz w:val="24"/>
          <w:szCs w:val="24"/>
        </w:rPr>
        <w:fldChar w:fldCharType="separate"/>
      </w:r>
      <w:r w:rsidR="001E6763">
        <w:rPr>
          <w:rFonts w:ascii="Times New Roman" w:hAnsi="Times New Roman" w:cs="Times New Roman"/>
          <w:smallCaps w:val="0"/>
          <w:noProof/>
          <w:sz w:val="24"/>
          <w:szCs w:val="24"/>
        </w:rPr>
        <w:t>6</w:t>
      </w:r>
      <w:r w:rsidR="00207295" w:rsidRPr="005A38FC">
        <w:rPr>
          <w:rFonts w:ascii="Times New Roman" w:hAnsi="Times New Roman" w:cs="Times New Roman"/>
          <w:smallCaps w:val="0"/>
          <w:noProof/>
          <w:sz w:val="24"/>
          <w:szCs w:val="24"/>
        </w:rPr>
        <w:fldChar w:fldCharType="end"/>
      </w:r>
    </w:p>
    <w:p w:rsidR="006B3187" w:rsidRPr="005A38FC" w:rsidRDefault="006B3187" w:rsidP="00A0377B">
      <w:pPr>
        <w:pStyle w:val="21"/>
        <w:tabs>
          <w:tab w:val="right" w:leader="dot" w:pos="10195"/>
        </w:tabs>
        <w:rPr>
          <w:rFonts w:ascii="Times New Roman" w:eastAsiaTheme="minorEastAsia" w:hAnsi="Times New Roman" w:cs="Times New Roman"/>
          <w:smallCaps w:val="0"/>
          <w:noProof/>
          <w:sz w:val="24"/>
          <w:szCs w:val="24"/>
        </w:rPr>
      </w:pPr>
      <w:r w:rsidRPr="005A38FC">
        <w:rPr>
          <w:rFonts w:ascii="Times New Roman" w:hAnsi="Times New Roman" w:cs="Times New Roman"/>
          <w:smallCaps w:val="0"/>
          <w:noProof/>
          <w:sz w:val="24"/>
          <w:szCs w:val="24"/>
        </w:rPr>
        <w:t>3.2. Обобщенная трудовая функция «Метрологическое обеспечение технологических и измерительных процессов при производстве приборов квантовой электроники и фотоники на базе нанотехнологий»</w:t>
      </w:r>
      <w:r w:rsidRPr="005A38FC">
        <w:rPr>
          <w:rFonts w:ascii="Times New Roman" w:hAnsi="Times New Roman" w:cs="Times New Roman"/>
          <w:smallCaps w:val="0"/>
          <w:noProof/>
          <w:sz w:val="24"/>
          <w:szCs w:val="24"/>
        </w:rPr>
        <w:tab/>
      </w:r>
      <w:r w:rsidR="00207295" w:rsidRPr="005A38FC">
        <w:rPr>
          <w:rFonts w:ascii="Times New Roman" w:hAnsi="Times New Roman" w:cs="Times New Roman"/>
          <w:smallCaps w:val="0"/>
          <w:noProof/>
          <w:sz w:val="24"/>
          <w:szCs w:val="24"/>
        </w:rPr>
        <w:fldChar w:fldCharType="begin"/>
      </w:r>
      <w:r w:rsidRPr="005A38FC">
        <w:rPr>
          <w:rFonts w:ascii="Times New Roman" w:hAnsi="Times New Roman" w:cs="Times New Roman"/>
          <w:smallCaps w:val="0"/>
          <w:noProof/>
          <w:sz w:val="24"/>
          <w:szCs w:val="24"/>
        </w:rPr>
        <w:instrText xml:space="preserve"> PAGEREF _Toc420670980 \h </w:instrText>
      </w:r>
      <w:r w:rsidR="00207295" w:rsidRPr="005A38FC">
        <w:rPr>
          <w:rFonts w:ascii="Times New Roman" w:hAnsi="Times New Roman" w:cs="Times New Roman"/>
          <w:smallCaps w:val="0"/>
          <w:noProof/>
          <w:sz w:val="24"/>
          <w:szCs w:val="24"/>
        </w:rPr>
      </w:r>
      <w:r w:rsidR="00207295" w:rsidRPr="005A38FC">
        <w:rPr>
          <w:rFonts w:ascii="Times New Roman" w:hAnsi="Times New Roman" w:cs="Times New Roman"/>
          <w:smallCaps w:val="0"/>
          <w:noProof/>
          <w:sz w:val="24"/>
          <w:szCs w:val="24"/>
        </w:rPr>
        <w:fldChar w:fldCharType="separate"/>
      </w:r>
      <w:r w:rsidR="001E6763">
        <w:rPr>
          <w:rFonts w:ascii="Times New Roman" w:hAnsi="Times New Roman" w:cs="Times New Roman"/>
          <w:smallCaps w:val="0"/>
          <w:noProof/>
          <w:sz w:val="24"/>
          <w:szCs w:val="24"/>
        </w:rPr>
        <w:t>11</w:t>
      </w:r>
      <w:r w:rsidR="00207295" w:rsidRPr="005A38FC">
        <w:rPr>
          <w:rFonts w:ascii="Times New Roman" w:hAnsi="Times New Roman" w:cs="Times New Roman"/>
          <w:smallCaps w:val="0"/>
          <w:noProof/>
          <w:sz w:val="24"/>
          <w:szCs w:val="24"/>
        </w:rPr>
        <w:fldChar w:fldCharType="end"/>
      </w:r>
    </w:p>
    <w:p w:rsidR="006B3187" w:rsidRPr="005A38FC" w:rsidRDefault="006B3187" w:rsidP="00A0377B">
      <w:pPr>
        <w:pStyle w:val="21"/>
        <w:tabs>
          <w:tab w:val="right" w:leader="dot" w:pos="10195"/>
        </w:tabs>
        <w:rPr>
          <w:rFonts w:ascii="Times New Roman" w:eastAsiaTheme="minorEastAsia" w:hAnsi="Times New Roman" w:cs="Times New Roman"/>
          <w:smallCaps w:val="0"/>
          <w:noProof/>
          <w:sz w:val="24"/>
          <w:szCs w:val="24"/>
        </w:rPr>
      </w:pPr>
      <w:r w:rsidRPr="005A38FC">
        <w:rPr>
          <w:rFonts w:ascii="Times New Roman" w:hAnsi="Times New Roman" w:cs="Times New Roman"/>
          <w:smallCaps w:val="0"/>
          <w:noProof/>
          <w:sz w:val="24"/>
          <w:szCs w:val="24"/>
        </w:rPr>
        <w:t>3.3. Обобщенная трудовая функция «Подготовка оснастки оборудования для технологических процессов производства приборов квантовой электроники и фотоники на базе нанотехнологий»</w:t>
      </w:r>
      <w:r w:rsidRPr="005A38FC">
        <w:rPr>
          <w:rFonts w:ascii="Times New Roman" w:hAnsi="Times New Roman" w:cs="Times New Roman"/>
          <w:smallCaps w:val="0"/>
          <w:noProof/>
          <w:sz w:val="24"/>
          <w:szCs w:val="24"/>
        </w:rPr>
        <w:tab/>
      </w:r>
      <w:r w:rsidR="00207295" w:rsidRPr="005A38FC">
        <w:rPr>
          <w:rFonts w:ascii="Times New Roman" w:hAnsi="Times New Roman" w:cs="Times New Roman"/>
          <w:smallCaps w:val="0"/>
          <w:noProof/>
          <w:sz w:val="24"/>
          <w:szCs w:val="24"/>
        </w:rPr>
        <w:fldChar w:fldCharType="begin"/>
      </w:r>
      <w:r w:rsidRPr="005A38FC">
        <w:rPr>
          <w:rFonts w:ascii="Times New Roman" w:hAnsi="Times New Roman" w:cs="Times New Roman"/>
          <w:smallCaps w:val="0"/>
          <w:noProof/>
          <w:sz w:val="24"/>
          <w:szCs w:val="24"/>
        </w:rPr>
        <w:instrText xml:space="preserve"> PAGEREF _Toc420670981 \h </w:instrText>
      </w:r>
      <w:r w:rsidR="00207295" w:rsidRPr="005A38FC">
        <w:rPr>
          <w:rFonts w:ascii="Times New Roman" w:hAnsi="Times New Roman" w:cs="Times New Roman"/>
          <w:smallCaps w:val="0"/>
          <w:noProof/>
          <w:sz w:val="24"/>
          <w:szCs w:val="24"/>
        </w:rPr>
      </w:r>
      <w:r w:rsidR="00207295" w:rsidRPr="005A38FC">
        <w:rPr>
          <w:rFonts w:ascii="Times New Roman" w:hAnsi="Times New Roman" w:cs="Times New Roman"/>
          <w:smallCaps w:val="0"/>
          <w:noProof/>
          <w:sz w:val="24"/>
          <w:szCs w:val="24"/>
        </w:rPr>
        <w:fldChar w:fldCharType="separate"/>
      </w:r>
      <w:r w:rsidR="001E6763">
        <w:rPr>
          <w:rFonts w:ascii="Times New Roman" w:hAnsi="Times New Roman" w:cs="Times New Roman"/>
          <w:smallCaps w:val="0"/>
          <w:noProof/>
          <w:sz w:val="24"/>
          <w:szCs w:val="24"/>
        </w:rPr>
        <w:t>15</w:t>
      </w:r>
      <w:r w:rsidR="00207295" w:rsidRPr="005A38FC">
        <w:rPr>
          <w:rFonts w:ascii="Times New Roman" w:hAnsi="Times New Roman" w:cs="Times New Roman"/>
          <w:smallCaps w:val="0"/>
          <w:noProof/>
          <w:sz w:val="24"/>
          <w:szCs w:val="24"/>
        </w:rPr>
        <w:fldChar w:fldCharType="end"/>
      </w:r>
    </w:p>
    <w:p w:rsidR="006B3187" w:rsidRPr="005A38FC" w:rsidRDefault="006B3187" w:rsidP="00A0377B">
      <w:pPr>
        <w:pStyle w:val="21"/>
        <w:tabs>
          <w:tab w:val="right" w:leader="dot" w:pos="10195"/>
        </w:tabs>
        <w:rPr>
          <w:rFonts w:ascii="Times New Roman" w:eastAsiaTheme="minorEastAsia" w:hAnsi="Times New Roman" w:cs="Times New Roman"/>
          <w:smallCaps w:val="0"/>
          <w:noProof/>
          <w:sz w:val="24"/>
          <w:szCs w:val="24"/>
        </w:rPr>
      </w:pPr>
      <w:r w:rsidRPr="005A38FC">
        <w:rPr>
          <w:rFonts w:ascii="Times New Roman" w:hAnsi="Times New Roman" w:cs="Times New Roman"/>
          <w:smallCaps w:val="0"/>
          <w:noProof/>
          <w:sz w:val="24"/>
          <w:szCs w:val="24"/>
        </w:rPr>
        <w:t>3.4. Обобщенная трудовая функция «Техническая подготовка технологической базы производства приборов квантовой электроники и фотоники»</w:t>
      </w:r>
      <w:r w:rsidRPr="005A38FC">
        <w:rPr>
          <w:rFonts w:ascii="Times New Roman" w:hAnsi="Times New Roman" w:cs="Times New Roman"/>
          <w:smallCaps w:val="0"/>
          <w:noProof/>
          <w:sz w:val="24"/>
          <w:szCs w:val="24"/>
        </w:rPr>
        <w:tab/>
      </w:r>
      <w:r w:rsidR="00207295" w:rsidRPr="005A38FC">
        <w:rPr>
          <w:rFonts w:ascii="Times New Roman" w:hAnsi="Times New Roman" w:cs="Times New Roman"/>
          <w:smallCaps w:val="0"/>
          <w:noProof/>
          <w:sz w:val="24"/>
          <w:szCs w:val="24"/>
        </w:rPr>
        <w:fldChar w:fldCharType="begin"/>
      </w:r>
      <w:r w:rsidRPr="005A38FC">
        <w:rPr>
          <w:rFonts w:ascii="Times New Roman" w:hAnsi="Times New Roman" w:cs="Times New Roman"/>
          <w:smallCaps w:val="0"/>
          <w:noProof/>
          <w:sz w:val="24"/>
          <w:szCs w:val="24"/>
        </w:rPr>
        <w:instrText xml:space="preserve"> PAGEREF _Toc420670982 \h </w:instrText>
      </w:r>
      <w:r w:rsidR="00207295" w:rsidRPr="005A38FC">
        <w:rPr>
          <w:rFonts w:ascii="Times New Roman" w:hAnsi="Times New Roman" w:cs="Times New Roman"/>
          <w:smallCaps w:val="0"/>
          <w:noProof/>
          <w:sz w:val="24"/>
          <w:szCs w:val="24"/>
        </w:rPr>
      </w:r>
      <w:r w:rsidR="00207295" w:rsidRPr="005A38FC">
        <w:rPr>
          <w:rFonts w:ascii="Times New Roman" w:hAnsi="Times New Roman" w:cs="Times New Roman"/>
          <w:smallCaps w:val="0"/>
          <w:noProof/>
          <w:sz w:val="24"/>
          <w:szCs w:val="24"/>
        </w:rPr>
        <w:fldChar w:fldCharType="separate"/>
      </w:r>
      <w:r w:rsidR="001E6763">
        <w:rPr>
          <w:rFonts w:ascii="Times New Roman" w:hAnsi="Times New Roman" w:cs="Times New Roman"/>
          <w:smallCaps w:val="0"/>
          <w:noProof/>
          <w:sz w:val="24"/>
          <w:szCs w:val="24"/>
        </w:rPr>
        <w:t>19</w:t>
      </w:r>
      <w:r w:rsidR="00207295" w:rsidRPr="005A38FC">
        <w:rPr>
          <w:rFonts w:ascii="Times New Roman" w:hAnsi="Times New Roman" w:cs="Times New Roman"/>
          <w:smallCaps w:val="0"/>
          <w:noProof/>
          <w:sz w:val="24"/>
          <w:szCs w:val="24"/>
        </w:rPr>
        <w:fldChar w:fldCharType="end"/>
      </w:r>
    </w:p>
    <w:p w:rsidR="006B3187" w:rsidRPr="005A38FC" w:rsidRDefault="006B3187" w:rsidP="00A0377B">
      <w:pPr>
        <w:pStyle w:val="21"/>
        <w:tabs>
          <w:tab w:val="right" w:leader="dot" w:pos="10195"/>
        </w:tabs>
        <w:rPr>
          <w:rFonts w:ascii="Times New Roman" w:eastAsiaTheme="minorEastAsia" w:hAnsi="Times New Roman" w:cs="Times New Roman"/>
          <w:smallCaps w:val="0"/>
          <w:noProof/>
          <w:sz w:val="24"/>
          <w:szCs w:val="24"/>
        </w:rPr>
      </w:pPr>
      <w:r w:rsidRPr="005A38FC">
        <w:rPr>
          <w:rFonts w:ascii="Times New Roman" w:hAnsi="Times New Roman" w:cs="Times New Roman"/>
          <w:smallCaps w:val="0"/>
          <w:noProof/>
          <w:sz w:val="24"/>
          <w:szCs w:val="24"/>
        </w:rPr>
        <w:t>3.5. Обобщенная трудовая функция «</w:t>
      </w:r>
      <w:r w:rsidR="00A0377B" w:rsidRPr="00A0377B">
        <w:rPr>
          <w:rFonts w:ascii="Times New Roman" w:hAnsi="Times New Roman" w:cs="Times New Roman"/>
          <w:smallCaps w:val="0"/>
          <w:noProof/>
          <w:sz w:val="24"/>
          <w:szCs w:val="24"/>
        </w:rPr>
        <w:t>Организационно-техническое обеспечение производства приборов квантовой электроники и фотоники</w:t>
      </w:r>
      <w:r w:rsidRPr="005A38FC">
        <w:rPr>
          <w:rFonts w:ascii="Times New Roman" w:hAnsi="Times New Roman" w:cs="Times New Roman"/>
          <w:smallCaps w:val="0"/>
          <w:noProof/>
          <w:sz w:val="24"/>
          <w:szCs w:val="24"/>
        </w:rPr>
        <w:t>»</w:t>
      </w:r>
      <w:r w:rsidRPr="005A38FC">
        <w:rPr>
          <w:rFonts w:ascii="Times New Roman" w:hAnsi="Times New Roman" w:cs="Times New Roman"/>
          <w:smallCaps w:val="0"/>
          <w:noProof/>
          <w:sz w:val="24"/>
          <w:szCs w:val="24"/>
        </w:rPr>
        <w:tab/>
      </w:r>
      <w:r w:rsidR="00207295" w:rsidRPr="005A38FC">
        <w:rPr>
          <w:rFonts w:ascii="Times New Roman" w:hAnsi="Times New Roman" w:cs="Times New Roman"/>
          <w:smallCaps w:val="0"/>
          <w:noProof/>
          <w:sz w:val="24"/>
          <w:szCs w:val="24"/>
        </w:rPr>
        <w:fldChar w:fldCharType="begin"/>
      </w:r>
      <w:r w:rsidRPr="005A38FC">
        <w:rPr>
          <w:rFonts w:ascii="Times New Roman" w:hAnsi="Times New Roman" w:cs="Times New Roman"/>
          <w:smallCaps w:val="0"/>
          <w:noProof/>
          <w:sz w:val="24"/>
          <w:szCs w:val="24"/>
        </w:rPr>
        <w:instrText xml:space="preserve"> PAGEREF _Toc420670983 \h </w:instrText>
      </w:r>
      <w:r w:rsidR="00207295" w:rsidRPr="005A38FC">
        <w:rPr>
          <w:rFonts w:ascii="Times New Roman" w:hAnsi="Times New Roman" w:cs="Times New Roman"/>
          <w:smallCaps w:val="0"/>
          <w:noProof/>
          <w:sz w:val="24"/>
          <w:szCs w:val="24"/>
        </w:rPr>
      </w:r>
      <w:r w:rsidR="00207295" w:rsidRPr="005A38FC">
        <w:rPr>
          <w:rFonts w:ascii="Times New Roman" w:hAnsi="Times New Roman" w:cs="Times New Roman"/>
          <w:smallCaps w:val="0"/>
          <w:noProof/>
          <w:sz w:val="24"/>
          <w:szCs w:val="24"/>
        </w:rPr>
        <w:fldChar w:fldCharType="separate"/>
      </w:r>
      <w:r w:rsidR="001E6763">
        <w:rPr>
          <w:rFonts w:ascii="Times New Roman" w:hAnsi="Times New Roman" w:cs="Times New Roman"/>
          <w:smallCaps w:val="0"/>
          <w:noProof/>
          <w:sz w:val="24"/>
          <w:szCs w:val="24"/>
        </w:rPr>
        <w:t>26</w:t>
      </w:r>
      <w:r w:rsidR="00207295" w:rsidRPr="005A38FC">
        <w:rPr>
          <w:rFonts w:ascii="Times New Roman" w:hAnsi="Times New Roman" w:cs="Times New Roman"/>
          <w:smallCaps w:val="0"/>
          <w:noProof/>
          <w:sz w:val="24"/>
          <w:szCs w:val="24"/>
        </w:rPr>
        <w:fldChar w:fldCharType="end"/>
      </w:r>
    </w:p>
    <w:p w:rsidR="006B3187" w:rsidRPr="005A38FC" w:rsidRDefault="006B3187" w:rsidP="00A0377B">
      <w:pPr>
        <w:pStyle w:val="21"/>
        <w:tabs>
          <w:tab w:val="right" w:leader="dot" w:pos="10195"/>
        </w:tabs>
        <w:rPr>
          <w:rFonts w:ascii="Times New Roman" w:eastAsiaTheme="minorEastAsia" w:hAnsi="Times New Roman" w:cs="Times New Roman"/>
          <w:smallCaps w:val="0"/>
          <w:noProof/>
          <w:sz w:val="24"/>
          <w:szCs w:val="24"/>
        </w:rPr>
      </w:pPr>
      <w:r w:rsidRPr="005A38FC">
        <w:rPr>
          <w:rFonts w:ascii="Times New Roman" w:hAnsi="Times New Roman" w:cs="Times New Roman"/>
          <w:smallCaps w:val="0"/>
          <w:noProof/>
          <w:sz w:val="24"/>
          <w:szCs w:val="24"/>
        </w:rPr>
        <w:t>3.6. Обобщенная трудовая функция «Координация работ по технической подготовке и сопровождению производства приборов квантовой электроники и фотоники на базе нанотехнологий»</w:t>
      </w:r>
      <w:r w:rsidRPr="005A38FC">
        <w:rPr>
          <w:rFonts w:ascii="Times New Roman" w:hAnsi="Times New Roman" w:cs="Times New Roman"/>
          <w:smallCaps w:val="0"/>
          <w:noProof/>
          <w:sz w:val="24"/>
          <w:szCs w:val="24"/>
        </w:rPr>
        <w:tab/>
      </w:r>
      <w:r w:rsidR="00207295" w:rsidRPr="005A38FC">
        <w:rPr>
          <w:rFonts w:ascii="Times New Roman" w:hAnsi="Times New Roman" w:cs="Times New Roman"/>
          <w:smallCaps w:val="0"/>
          <w:noProof/>
          <w:sz w:val="24"/>
          <w:szCs w:val="24"/>
        </w:rPr>
        <w:fldChar w:fldCharType="begin"/>
      </w:r>
      <w:r w:rsidRPr="005A38FC">
        <w:rPr>
          <w:rFonts w:ascii="Times New Roman" w:hAnsi="Times New Roman" w:cs="Times New Roman"/>
          <w:smallCaps w:val="0"/>
          <w:noProof/>
          <w:sz w:val="24"/>
          <w:szCs w:val="24"/>
        </w:rPr>
        <w:instrText xml:space="preserve"> PAGEREF _Toc420670984 \h </w:instrText>
      </w:r>
      <w:r w:rsidR="00207295" w:rsidRPr="005A38FC">
        <w:rPr>
          <w:rFonts w:ascii="Times New Roman" w:hAnsi="Times New Roman" w:cs="Times New Roman"/>
          <w:smallCaps w:val="0"/>
          <w:noProof/>
          <w:sz w:val="24"/>
          <w:szCs w:val="24"/>
        </w:rPr>
      </w:r>
      <w:r w:rsidR="00207295" w:rsidRPr="005A38FC">
        <w:rPr>
          <w:rFonts w:ascii="Times New Roman" w:hAnsi="Times New Roman" w:cs="Times New Roman"/>
          <w:smallCaps w:val="0"/>
          <w:noProof/>
          <w:sz w:val="24"/>
          <w:szCs w:val="24"/>
        </w:rPr>
        <w:fldChar w:fldCharType="separate"/>
      </w:r>
      <w:r w:rsidR="001E6763">
        <w:rPr>
          <w:rFonts w:ascii="Times New Roman" w:hAnsi="Times New Roman" w:cs="Times New Roman"/>
          <w:smallCaps w:val="0"/>
          <w:noProof/>
          <w:sz w:val="24"/>
          <w:szCs w:val="24"/>
        </w:rPr>
        <w:t>32</w:t>
      </w:r>
      <w:r w:rsidR="00207295" w:rsidRPr="005A38FC">
        <w:rPr>
          <w:rFonts w:ascii="Times New Roman" w:hAnsi="Times New Roman" w:cs="Times New Roman"/>
          <w:smallCaps w:val="0"/>
          <w:noProof/>
          <w:sz w:val="24"/>
          <w:szCs w:val="24"/>
        </w:rPr>
        <w:fldChar w:fldCharType="end"/>
      </w:r>
    </w:p>
    <w:p w:rsidR="006B3187" w:rsidRPr="005A38FC" w:rsidRDefault="006B3187" w:rsidP="00A0377B">
      <w:pPr>
        <w:pStyle w:val="11"/>
        <w:tabs>
          <w:tab w:val="right" w:leader="dot" w:pos="10195"/>
        </w:tabs>
        <w:spacing w:before="0" w:after="0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</w:rPr>
      </w:pPr>
      <w:r w:rsidRPr="005A38FC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4.1. Ответственная организация-разработчик</w:t>
      </w:r>
      <w:r w:rsidRPr="005A38FC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ab/>
      </w:r>
      <w:r w:rsidR="00207295" w:rsidRPr="005A38FC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begin"/>
      </w:r>
      <w:r w:rsidRPr="005A38FC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instrText xml:space="preserve"> PAGEREF _Toc420670985 \h </w:instrText>
      </w:r>
      <w:r w:rsidR="00207295" w:rsidRPr="005A38FC">
        <w:rPr>
          <w:rFonts w:ascii="Times New Roman" w:hAnsi="Times New Roman" w:cs="Times New Roman"/>
          <w:b w:val="0"/>
          <w:caps w:val="0"/>
          <w:noProof/>
          <w:sz w:val="24"/>
          <w:szCs w:val="24"/>
        </w:rPr>
      </w:r>
      <w:r w:rsidR="00207295" w:rsidRPr="005A38FC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separate"/>
      </w:r>
      <w:r w:rsidR="001E6763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40</w:t>
      </w:r>
      <w:r w:rsidR="00207295" w:rsidRPr="005A38FC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end"/>
      </w:r>
    </w:p>
    <w:p w:rsidR="002020D4" w:rsidRPr="005A38FC" w:rsidRDefault="00207295" w:rsidP="00A0377B">
      <w:pPr>
        <w:suppressAutoHyphens/>
        <w:jc w:val="both"/>
        <w:rPr>
          <w:bCs/>
        </w:rPr>
      </w:pPr>
      <w:r w:rsidRPr="005A38FC">
        <w:rPr>
          <w:bCs/>
        </w:rPr>
        <w:fldChar w:fldCharType="end"/>
      </w:r>
    </w:p>
    <w:p w:rsidR="000C3B42" w:rsidRPr="005A38FC" w:rsidRDefault="000C3B42" w:rsidP="002020D4">
      <w:pPr>
        <w:pStyle w:val="1f"/>
      </w:pPr>
      <w:bookmarkStart w:id="0" w:name="_Toc420670443"/>
      <w:bookmarkStart w:id="1" w:name="_Toc420670976"/>
      <w:r w:rsidRPr="005A38FC">
        <w:t>I. Общие сведения</w:t>
      </w:r>
      <w:bookmarkEnd w:id="0"/>
      <w:bookmarkEnd w:id="1"/>
    </w:p>
    <w:p w:rsidR="000C3B42" w:rsidRPr="005A38FC" w:rsidRDefault="000C3B42" w:rsidP="000C3B42">
      <w:pPr>
        <w:suppressAutoHyphens/>
      </w:pPr>
    </w:p>
    <w:tbl>
      <w:tblPr>
        <w:tblW w:w="5000" w:type="pct"/>
        <w:jc w:val="center"/>
        <w:tblLayout w:type="fixed"/>
        <w:tblLook w:val="00A0"/>
      </w:tblPr>
      <w:tblGrid>
        <w:gridCol w:w="8341"/>
        <w:gridCol w:w="619"/>
        <w:gridCol w:w="1461"/>
      </w:tblGrid>
      <w:tr w:rsidR="000C3B42" w:rsidRPr="005A38FC" w:rsidTr="001A39C7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0C3B42" w:rsidRPr="005A38FC" w:rsidRDefault="000C3B42" w:rsidP="001A39C7">
            <w:pPr>
              <w:suppressAutoHyphens/>
            </w:pPr>
            <w:r w:rsidRPr="005A38FC">
              <w:t>Техническое обеспечение технологии производства полупроводниковых элементов, приборов, включая фоточувствительные и оптоэлектронные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B42" w:rsidRPr="005A38FC" w:rsidRDefault="000C3B42" w:rsidP="001A39C7">
            <w:pPr>
              <w:suppressAutoHyphens/>
            </w:pPr>
          </w:p>
        </w:tc>
      </w:tr>
      <w:tr w:rsidR="000C3B42" w:rsidRPr="005A38FC" w:rsidTr="001A39C7">
        <w:trPr>
          <w:jc w:val="center"/>
        </w:trPr>
        <w:tc>
          <w:tcPr>
            <w:tcW w:w="4299" w:type="pct"/>
            <w:gridSpan w:val="2"/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</w:t>
            </w:r>
          </w:p>
        </w:tc>
      </w:tr>
    </w:tbl>
    <w:p w:rsidR="000C3B42" w:rsidRPr="005A38FC" w:rsidRDefault="000C3B42" w:rsidP="000C3B42">
      <w:pPr>
        <w:suppressAutoHyphens/>
      </w:pPr>
    </w:p>
    <w:p w:rsidR="000C3B42" w:rsidRPr="005A38FC" w:rsidRDefault="000C3B42" w:rsidP="000C3B42">
      <w:pPr>
        <w:suppressAutoHyphens/>
      </w:pPr>
      <w:r w:rsidRPr="005A38FC">
        <w:t>Основная цель вида профессиональной деятельности:</w:t>
      </w:r>
    </w:p>
    <w:p w:rsidR="000C3B42" w:rsidRPr="005A38FC" w:rsidRDefault="000C3B42" w:rsidP="000C3B42">
      <w:pPr>
        <w:suppressAutoHyphens/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/>
      </w:tblPr>
      <w:tblGrid>
        <w:gridCol w:w="10421"/>
      </w:tblGrid>
      <w:tr w:rsidR="000C3B42" w:rsidRPr="005A38FC" w:rsidTr="001A39C7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Техническая поддержка внедрения технологических процессов и массового производства приборов квантовой электроники и фотоники</w:t>
            </w:r>
          </w:p>
        </w:tc>
      </w:tr>
    </w:tbl>
    <w:p w:rsidR="000C3B42" w:rsidRDefault="000C3B42" w:rsidP="000C3B42">
      <w:pPr>
        <w:suppressAutoHyphens/>
      </w:pPr>
    </w:p>
    <w:p w:rsidR="004171D0" w:rsidRDefault="004171D0" w:rsidP="000C3B42">
      <w:pPr>
        <w:suppressAutoHyphens/>
      </w:pPr>
    </w:p>
    <w:p w:rsidR="004171D0" w:rsidRDefault="004171D0" w:rsidP="000C3B42">
      <w:pPr>
        <w:suppressAutoHyphens/>
      </w:pPr>
    </w:p>
    <w:p w:rsidR="004171D0" w:rsidRPr="005A38FC" w:rsidRDefault="004171D0" w:rsidP="000C3B42">
      <w:pPr>
        <w:suppressAutoHyphens/>
      </w:pPr>
    </w:p>
    <w:p w:rsidR="000C3B42" w:rsidRPr="005A38FC" w:rsidRDefault="000C3B42" w:rsidP="000C3B42">
      <w:pPr>
        <w:suppressAutoHyphens/>
      </w:pPr>
      <w:r w:rsidRPr="005A38FC">
        <w:t>Группа занятий:</w:t>
      </w:r>
    </w:p>
    <w:p w:rsidR="000C3B42" w:rsidRPr="005A38FC" w:rsidRDefault="000C3B42" w:rsidP="000C3B42">
      <w:pPr>
        <w:suppressAutoHyphens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3"/>
        <w:gridCol w:w="3968"/>
        <w:gridCol w:w="1094"/>
        <w:gridCol w:w="4116"/>
      </w:tblGrid>
      <w:tr w:rsidR="00613E2D" w:rsidRPr="005A38FC" w:rsidTr="00CB4067">
        <w:trPr>
          <w:jc w:val="center"/>
        </w:trPr>
        <w:tc>
          <w:tcPr>
            <w:tcW w:w="5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13E2D" w:rsidRPr="00A07DA8" w:rsidRDefault="00613E2D" w:rsidP="005867E7">
            <w:pPr>
              <w:rPr>
                <w:color w:val="000000"/>
              </w:rPr>
            </w:pPr>
            <w:r w:rsidRPr="00A07DA8">
              <w:rPr>
                <w:color w:val="000000"/>
              </w:rPr>
              <w:t>1</w:t>
            </w:r>
            <w:r>
              <w:rPr>
                <w:color w:val="000000"/>
              </w:rPr>
              <w:t>120</w:t>
            </w:r>
          </w:p>
        </w:tc>
        <w:tc>
          <w:tcPr>
            <w:tcW w:w="19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13E2D" w:rsidRPr="00A07DA8" w:rsidRDefault="00613E2D" w:rsidP="005867E7">
            <w:pPr>
              <w:widowControl w:val="0"/>
              <w:suppressAutoHyphens/>
              <w:autoSpaceDE w:val="0"/>
              <w:rPr>
                <w:color w:val="000000"/>
              </w:rPr>
            </w:pPr>
            <w:r w:rsidRPr="00A07DA8">
              <w:rPr>
                <w:color w:val="000000"/>
              </w:rPr>
              <w:t xml:space="preserve">Руководители </w:t>
            </w:r>
            <w:r>
              <w:rPr>
                <w:color w:val="000000"/>
              </w:rPr>
              <w:t>учреждений, организаций и предприятий</w:t>
            </w:r>
          </w:p>
        </w:tc>
        <w:tc>
          <w:tcPr>
            <w:tcW w:w="5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13E2D" w:rsidRPr="00613E2D" w:rsidRDefault="00613E2D" w:rsidP="00613E2D">
            <w:pPr>
              <w:suppressAutoHyphens/>
              <w:rPr>
                <w:lang w:val="en-US"/>
              </w:rPr>
            </w:pPr>
            <w:r>
              <w:t>214</w:t>
            </w:r>
            <w:r>
              <w:rPr>
                <w:lang w:val="en-US"/>
              </w:rPr>
              <w:t>4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13E2D" w:rsidRPr="005A38FC" w:rsidRDefault="00613E2D" w:rsidP="00613E2D">
            <w:pPr>
              <w:suppressAutoHyphens/>
            </w:pPr>
            <w:r>
              <w:t xml:space="preserve">Инженеры-механики </w:t>
            </w:r>
          </w:p>
        </w:tc>
      </w:tr>
      <w:tr w:rsidR="00613E2D" w:rsidRPr="005A38FC" w:rsidTr="00CB4067">
        <w:trPr>
          <w:jc w:val="center"/>
        </w:trPr>
        <w:tc>
          <w:tcPr>
            <w:tcW w:w="5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13E2D" w:rsidRPr="005A38FC" w:rsidRDefault="00613E2D" w:rsidP="005867E7">
            <w:pPr>
              <w:suppressAutoHyphens/>
            </w:pPr>
            <w:r>
              <w:t>3111</w:t>
            </w:r>
          </w:p>
        </w:tc>
        <w:tc>
          <w:tcPr>
            <w:tcW w:w="19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13E2D" w:rsidRPr="00613E2D" w:rsidRDefault="00613E2D" w:rsidP="005867E7">
            <w:pPr>
              <w:suppressAutoHyphens/>
            </w:pPr>
            <w:r>
              <w:t>Техники в области химических и физических наук</w:t>
            </w:r>
          </w:p>
        </w:tc>
        <w:tc>
          <w:tcPr>
            <w:tcW w:w="5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13E2D" w:rsidRPr="005A38FC" w:rsidRDefault="00613E2D" w:rsidP="005867E7">
            <w:pPr>
              <w:suppressAutoHyphens/>
            </w:pPr>
            <w:r w:rsidRPr="005A38FC">
              <w:t>3115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13E2D" w:rsidRPr="005A38FC" w:rsidRDefault="00613E2D" w:rsidP="005867E7">
            <w:pPr>
              <w:suppressAutoHyphens/>
            </w:pPr>
            <w:r w:rsidRPr="005A38FC">
              <w:t>Техники-механики</w:t>
            </w:r>
          </w:p>
        </w:tc>
      </w:tr>
      <w:tr w:rsidR="00613E2D" w:rsidRPr="005A38FC" w:rsidTr="00CB4067">
        <w:trPr>
          <w:jc w:val="center"/>
        </w:trPr>
        <w:tc>
          <w:tcPr>
            <w:tcW w:w="5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13E2D" w:rsidRPr="005A38FC" w:rsidRDefault="00613E2D" w:rsidP="005867E7">
            <w:pPr>
              <w:suppressAutoHyphens/>
            </w:pPr>
            <w:r w:rsidRPr="005A38FC">
              <w:t>311</w:t>
            </w:r>
            <w:r>
              <w:t>6</w:t>
            </w:r>
          </w:p>
        </w:tc>
        <w:tc>
          <w:tcPr>
            <w:tcW w:w="19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13E2D" w:rsidRPr="005A38FC" w:rsidRDefault="00613E2D" w:rsidP="005867E7">
            <w:pPr>
              <w:suppressAutoHyphens/>
            </w:pPr>
            <w:r w:rsidRPr="005A38FC">
              <w:t>Техники</w:t>
            </w:r>
            <w:r>
              <w:t xml:space="preserve"> в химическом производстве</w:t>
            </w:r>
          </w:p>
        </w:tc>
        <w:tc>
          <w:tcPr>
            <w:tcW w:w="5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13E2D" w:rsidRPr="005A38FC" w:rsidRDefault="00613E2D" w:rsidP="00613E2D">
            <w:pPr>
              <w:suppressAutoHyphens/>
            </w:pPr>
            <w:r>
              <w:t>-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13E2D" w:rsidRPr="005A38FC" w:rsidRDefault="00613E2D" w:rsidP="00613E2D">
            <w:pPr>
              <w:suppressAutoHyphens/>
            </w:pPr>
            <w:r>
              <w:t>-</w:t>
            </w:r>
          </w:p>
        </w:tc>
      </w:tr>
      <w:tr w:rsidR="000C3B42" w:rsidRPr="005A38FC" w:rsidTr="00CB4067">
        <w:trPr>
          <w:jc w:val="center"/>
        </w:trPr>
        <w:tc>
          <w:tcPr>
            <w:tcW w:w="59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0C3B42" w:rsidRPr="005A38FC" w:rsidRDefault="000C3B42" w:rsidP="0087222E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(код ОКЗ</w:t>
            </w:r>
            <w:r w:rsidR="0087222E" w:rsidRPr="005A38FC">
              <w:rPr>
                <w:rStyle w:val="affd"/>
                <w:sz w:val="20"/>
                <w:szCs w:val="20"/>
              </w:rPr>
              <w:endnoteReference w:id="1"/>
            </w:r>
            <w:r w:rsidRPr="005A38FC">
              <w:rPr>
                <w:sz w:val="20"/>
                <w:szCs w:val="20"/>
              </w:rPr>
              <w:t>)</w:t>
            </w:r>
          </w:p>
        </w:tc>
        <w:tc>
          <w:tcPr>
            <w:tcW w:w="190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52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(наименование)</w:t>
            </w:r>
          </w:p>
        </w:tc>
      </w:tr>
    </w:tbl>
    <w:p w:rsidR="000C3B42" w:rsidRPr="005A38FC" w:rsidRDefault="000C3B42" w:rsidP="000C3B42">
      <w:pPr>
        <w:suppressAutoHyphens/>
      </w:pPr>
    </w:p>
    <w:p w:rsidR="000C3B42" w:rsidRDefault="000C3B42" w:rsidP="000C3B42">
      <w:pPr>
        <w:suppressAutoHyphens/>
      </w:pPr>
      <w:r w:rsidRPr="005A38FC">
        <w:t>Отнесение к видам экономической деятельности:</w:t>
      </w:r>
    </w:p>
    <w:p w:rsidR="00A0377B" w:rsidRPr="005A38FC" w:rsidRDefault="00A0377B" w:rsidP="000C3B42">
      <w:pPr>
        <w:suppressAutoHyphens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5"/>
        <w:gridCol w:w="8916"/>
      </w:tblGrid>
      <w:tr w:rsidR="000C3B42" w:rsidRPr="00A0377B" w:rsidTr="00A0377B">
        <w:trPr>
          <w:trHeight w:val="567"/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B42" w:rsidRPr="00A0377B" w:rsidRDefault="00A0377B" w:rsidP="00A0377B">
            <w:pPr>
              <w:widowControl w:val="0"/>
              <w:suppressAutoHyphens/>
              <w:autoSpaceDE w:val="0"/>
              <w:spacing w:after="120" w:line="100" w:lineRule="atLeast"/>
            </w:pPr>
            <w:r>
              <w:t>26.11.2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B42" w:rsidRPr="00A0377B" w:rsidRDefault="00A0377B" w:rsidP="00A0377B">
            <w:pPr>
              <w:widowControl w:val="0"/>
              <w:suppressAutoHyphens/>
              <w:autoSpaceDE w:val="0"/>
            </w:pPr>
            <w:r w:rsidRPr="00A0377B">
              <w:t>Производство диодов, транзисторов и прочих полупроводниковых приборов, включая светоизлучающие диоды, пьезоэлектрические приборы и их части</w:t>
            </w:r>
          </w:p>
        </w:tc>
      </w:tr>
      <w:tr w:rsidR="000C3B42" w:rsidRPr="00A0377B" w:rsidTr="00A0377B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0C3B42" w:rsidRPr="00A0377B" w:rsidRDefault="000C3B42" w:rsidP="00A0377B">
            <w:pPr>
              <w:suppressAutoHyphens/>
              <w:rPr>
                <w:sz w:val="20"/>
                <w:szCs w:val="20"/>
              </w:rPr>
            </w:pPr>
            <w:r w:rsidRPr="00A0377B">
              <w:rPr>
                <w:sz w:val="20"/>
                <w:szCs w:val="20"/>
              </w:rPr>
              <w:t>(код ОКВЭД</w:t>
            </w:r>
            <w:r w:rsidR="0087222E" w:rsidRPr="00A0377B">
              <w:rPr>
                <w:rStyle w:val="affd"/>
                <w:sz w:val="20"/>
                <w:szCs w:val="20"/>
              </w:rPr>
              <w:endnoteReference w:id="2"/>
            </w:r>
            <w:r w:rsidRPr="00A0377B">
              <w:rPr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0C3B42" w:rsidRPr="00A0377B" w:rsidRDefault="000C3B42" w:rsidP="00A0377B">
            <w:pPr>
              <w:suppressAutoHyphens/>
              <w:rPr>
                <w:sz w:val="20"/>
                <w:szCs w:val="20"/>
              </w:rPr>
            </w:pPr>
            <w:r w:rsidRPr="00A0377B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0C3B42" w:rsidRPr="005A38FC" w:rsidRDefault="000C3B42" w:rsidP="000C3B42">
      <w:pPr>
        <w:suppressAutoHyphens/>
        <w:sectPr w:rsidR="000C3B42" w:rsidRPr="005A38FC" w:rsidSect="00CB4067">
          <w:headerReference w:type="even" r:id="rId8"/>
          <w:head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C3B42" w:rsidRPr="005A38FC" w:rsidRDefault="000C3B42" w:rsidP="002020D4">
      <w:pPr>
        <w:pStyle w:val="1f"/>
        <w:jc w:val="center"/>
      </w:pPr>
      <w:bookmarkStart w:id="2" w:name="_Toc420670444"/>
      <w:bookmarkStart w:id="3" w:name="_Toc420670977"/>
      <w:r w:rsidRPr="005A38FC">
        <w:lastRenderedPageBreak/>
        <w:t xml:space="preserve">II. Описание трудовых функций, входящих в профессиональный стандарт </w:t>
      </w:r>
      <w:r w:rsidRPr="005A38FC">
        <w:br/>
        <w:t xml:space="preserve">(функциональная карта вида </w:t>
      </w:r>
      <w:r w:rsidR="00A0377B">
        <w:t>профессиональной</w:t>
      </w:r>
      <w:r w:rsidRPr="005A38FC">
        <w:t xml:space="preserve"> деятельности)</w:t>
      </w:r>
      <w:bookmarkEnd w:id="2"/>
      <w:bookmarkEnd w:id="3"/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675"/>
        <w:gridCol w:w="3120"/>
        <w:gridCol w:w="1694"/>
        <w:gridCol w:w="7661"/>
        <w:gridCol w:w="990"/>
        <w:gridCol w:w="1780"/>
      </w:tblGrid>
      <w:tr w:rsidR="000C3B42" w:rsidRPr="005A38FC" w:rsidTr="006A0FD4">
        <w:trPr>
          <w:trHeight w:val="567"/>
          <w:jc w:val="center"/>
        </w:trPr>
        <w:tc>
          <w:tcPr>
            <w:tcW w:w="1724" w:type="pct"/>
            <w:gridSpan w:val="3"/>
            <w:vAlign w:val="center"/>
          </w:tcPr>
          <w:p w:rsidR="000C3B42" w:rsidRPr="005A38FC" w:rsidRDefault="000C3B42" w:rsidP="001A39C7">
            <w:pPr>
              <w:suppressAutoHyphens/>
              <w:jc w:val="center"/>
            </w:pPr>
            <w:r w:rsidRPr="005A38FC">
              <w:t>Обобщенные трудовые функции</w:t>
            </w:r>
          </w:p>
        </w:tc>
        <w:tc>
          <w:tcPr>
            <w:tcW w:w="3276" w:type="pct"/>
            <w:gridSpan w:val="3"/>
            <w:vAlign w:val="center"/>
          </w:tcPr>
          <w:p w:rsidR="000C3B42" w:rsidRPr="005A38FC" w:rsidRDefault="000C3B42" w:rsidP="001A39C7">
            <w:pPr>
              <w:suppressAutoHyphens/>
              <w:jc w:val="center"/>
            </w:pPr>
            <w:r w:rsidRPr="005A38FC">
              <w:t>Трудовые функции</w:t>
            </w:r>
          </w:p>
        </w:tc>
      </w:tr>
      <w:tr w:rsidR="000C3B42" w:rsidRPr="005A38FC" w:rsidTr="006A0FD4">
        <w:trPr>
          <w:jc w:val="center"/>
        </w:trPr>
        <w:tc>
          <w:tcPr>
            <w:tcW w:w="212" w:type="pct"/>
            <w:vAlign w:val="center"/>
          </w:tcPr>
          <w:p w:rsidR="000C3B42" w:rsidRPr="005A38FC" w:rsidRDefault="002020D4" w:rsidP="001A39C7">
            <w:pPr>
              <w:suppressAutoHyphens/>
              <w:jc w:val="center"/>
            </w:pPr>
            <w:r w:rsidRPr="005A38FC">
              <w:t>код</w:t>
            </w:r>
          </w:p>
        </w:tc>
        <w:tc>
          <w:tcPr>
            <w:tcW w:w="980" w:type="pct"/>
            <w:vAlign w:val="center"/>
          </w:tcPr>
          <w:p w:rsidR="000C3B42" w:rsidRPr="005A38FC" w:rsidRDefault="002020D4" w:rsidP="001A39C7">
            <w:pPr>
              <w:suppressAutoHyphens/>
              <w:jc w:val="center"/>
            </w:pPr>
            <w:r w:rsidRPr="005A38FC">
              <w:t>наименование</w:t>
            </w:r>
          </w:p>
        </w:tc>
        <w:tc>
          <w:tcPr>
            <w:tcW w:w="532" w:type="pct"/>
            <w:vAlign w:val="center"/>
          </w:tcPr>
          <w:p w:rsidR="000C3B42" w:rsidRPr="005A38FC" w:rsidRDefault="002020D4" w:rsidP="001A39C7">
            <w:pPr>
              <w:suppressAutoHyphens/>
              <w:jc w:val="center"/>
            </w:pPr>
            <w:r w:rsidRPr="005A38FC">
              <w:t>уровень квалификации</w:t>
            </w:r>
          </w:p>
        </w:tc>
        <w:tc>
          <w:tcPr>
            <w:tcW w:w="2406" w:type="pct"/>
            <w:vAlign w:val="center"/>
          </w:tcPr>
          <w:p w:rsidR="000C3B42" w:rsidRPr="005A38FC" w:rsidRDefault="002020D4" w:rsidP="001A39C7">
            <w:pPr>
              <w:suppressAutoHyphens/>
              <w:jc w:val="center"/>
            </w:pPr>
            <w:r w:rsidRPr="005A38FC">
              <w:t>наименование</w:t>
            </w:r>
          </w:p>
        </w:tc>
        <w:tc>
          <w:tcPr>
            <w:tcW w:w="311" w:type="pct"/>
            <w:vAlign w:val="center"/>
          </w:tcPr>
          <w:p w:rsidR="000C3B42" w:rsidRPr="005A38FC" w:rsidRDefault="002020D4" w:rsidP="001A39C7">
            <w:pPr>
              <w:suppressAutoHyphens/>
              <w:jc w:val="center"/>
            </w:pPr>
            <w:r w:rsidRPr="005A38FC">
              <w:t>код</w:t>
            </w:r>
          </w:p>
        </w:tc>
        <w:tc>
          <w:tcPr>
            <w:tcW w:w="559" w:type="pct"/>
            <w:vAlign w:val="center"/>
          </w:tcPr>
          <w:p w:rsidR="000C3B42" w:rsidRPr="005A38FC" w:rsidRDefault="002020D4" w:rsidP="001A39C7">
            <w:pPr>
              <w:suppressAutoHyphens/>
              <w:jc w:val="center"/>
            </w:pPr>
            <w:r w:rsidRPr="005A38FC">
              <w:t>уровень (подуровень) квалификации</w:t>
            </w:r>
          </w:p>
        </w:tc>
      </w:tr>
      <w:tr w:rsidR="0078089C" w:rsidRPr="005A38FC" w:rsidTr="006A0FD4">
        <w:trPr>
          <w:jc w:val="center"/>
        </w:trPr>
        <w:tc>
          <w:tcPr>
            <w:tcW w:w="212" w:type="pct"/>
            <w:vMerge w:val="restart"/>
          </w:tcPr>
          <w:p w:rsidR="0078089C" w:rsidRPr="005A38FC" w:rsidRDefault="0078089C" w:rsidP="002020D4">
            <w:pPr>
              <w:suppressAutoHyphens/>
            </w:pPr>
            <w:r w:rsidRPr="005A38FC">
              <w:t>A</w:t>
            </w:r>
          </w:p>
        </w:tc>
        <w:tc>
          <w:tcPr>
            <w:tcW w:w="980" w:type="pct"/>
            <w:vMerge w:val="restart"/>
          </w:tcPr>
          <w:p w:rsidR="0078089C" w:rsidRPr="005A38FC" w:rsidRDefault="0078089C" w:rsidP="002020D4">
            <w:pPr>
              <w:suppressAutoHyphens/>
            </w:pPr>
            <w:r w:rsidRPr="005A38FC">
              <w:t>Оперативная подготовка оборудования к производству приборов квантовой электроники и фотоники на базе нанотехнологий</w:t>
            </w:r>
          </w:p>
        </w:tc>
        <w:tc>
          <w:tcPr>
            <w:tcW w:w="532" w:type="pct"/>
            <w:vMerge w:val="restart"/>
          </w:tcPr>
          <w:p w:rsidR="0078089C" w:rsidRPr="005A38FC" w:rsidRDefault="0078089C" w:rsidP="002020D4">
            <w:pPr>
              <w:suppressAutoHyphens/>
              <w:jc w:val="center"/>
            </w:pPr>
            <w:r w:rsidRPr="005A38FC">
              <w:t>4</w:t>
            </w:r>
          </w:p>
        </w:tc>
        <w:tc>
          <w:tcPr>
            <w:tcW w:w="2406" w:type="pct"/>
          </w:tcPr>
          <w:p w:rsidR="0078089C" w:rsidRPr="005A38FC" w:rsidRDefault="0078089C" w:rsidP="002020D4">
            <w:pPr>
              <w:suppressAutoHyphens/>
            </w:pPr>
            <w:r w:rsidRPr="005A38FC">
              <w:t>Регламентное обслуживание оборудования</w:t>
            </w:r>
          </w:p>
        </w:tc>
        <w:tc>
          <w:tcPr>
            <w:tcW w:w="311" w:type="pct"/>
          </w:tcPr>
          <w:p w:rsidR="0078089C" w:rsidRPr="005A38FC" w:rsidRDefault="0078089C" w:rsidP="002020D4">
            <w:pPr>
              <w:suppressAutoHyphens/>
              <w:jc w:val="center"/>
            </w:pPr>
            <w:r w:rsidRPr="005A38FC">
              <w:t>A/01.4</w:t>
            </w:r>
          </w:p>
        </w:tc>
        <w:tc>
          <w:tcPr>
            <w:tcW w:w="559" w:type="pct"/>
            <w:vMerge w:val="restart"/>
          </w:tcPr>
          <w:p w:rsidR="0078089C" w:rsidRPr="005A38FC" w:rsidRDefault="0078089C" w:rsidP="002020D4">
            <w:pPr>
              <w:suppressAutoHyphens/>
              <w:jc w:val="center"/>
            </w:pPr>
            <w:r>
              <w:t>4</w:t>
            </w:r>
          </w:p>
        </w:tc>
      </w:tr>
      <w:tr w:rsidR="0078089C" w:rsidRPr="005A38FC" w:rsidTr="006A0FD4">
        <w:trPr>
          <w:jc w:val="center"/>
        </w:trPr>
        <w:tc>
          <w:tcPr>
            <w:tcW w:w="212" w:type="pct"/>
            <w:vMerge/>
          </w:tcPr>
          <w:p w:rsidR="0078089C" w:rsidRPr="005A38FC" w:rsidRDefault="0078089C" w:rsidP="002020D4">
            <w:pPr>
              <w:suppressAutoHyphens/>
            </w:pPr>
          </w:p>
        </w:tc>
        <w:tc>
          <w:tcPr>
            <w:tcW w:w="980" w:type="pct"/>
            <w:vMerge/>
          </w:tcPr>
          <w:p w:rsidR="0078089C" w:rsidRPr="005A38FC" w:rsidRDefault="0078089C" w:rsidP="002020D4">
            <w:pPr>
              <w:suppressAutoHyphens/>
            </w:pPr>
          </w:p>
        </w:tc>
        <w:tc>
          <w:tcPr>
            <w:tcW w:w="532" w:type="pct"/>
            <w:vMerge/>
            <w:vAlign w:val="center"/>
          </w:tcPr>
          <w:p w:rsidR="0078089C" w:rsidRPr="005A38FC" w:rsidRDefault="0078089C" w:rsidP="001A39C7">
            <w:pPr>
              <w:suppressAutoHyphens/>
              <w:jc w:val="center"/>
            </w:pPr>
          </w:p>
        </w:tc>
        <w:tc>
          <w:tcPr>
            <w:tcW w:w="2406" w:type="pct"/>
          </w:tcPr>
          <w:p w:rsidR="0078089C" w:rsidRPr="005A38FC" w:rsidRDefault="0078089C" w:rsidP="002020D4">
            <w:pPr>
              <w:suppressAutoHyphens/>
            </w:pPr>
            <w:r w:rsidRPr="005A38FC">
              <w:t>Текущая оперативная настройка оборудования в соответствии с требованиями нанотехнологических процессов</w:t>
            </w:r>
          </w:p>
        </w:tc>
        <w:tc>
          <w:tcPr>
            <w:tcW w:w="311" w:type="pct"/>
          </w:tcPr>
          <w:p w:rsidR="0078089C" w:rsidRPr="005A38FC" w:rsidRDefault="0078089C" w:rsidP="002020D4">
            <w:pPr>
              <w:suppressAutoHyphens/>
              <w:jc w:val="center"/>
            </w:pPr>
            <w:r w:rsidRPr="005A38FC">
              <w:t>A/02.4</w:t>
            </w:r>
          </w:p>
        </w:tc>
        <w:tc>
          <w:tcPr>
            <w:tcW w:w="559" w:type="pct"/>
            <w:vMerge/>
          </w:tcPr>
          <w:p w:rsidR="0078089C" w:rsidRPr="005A38FC" w:rsidRDefault="0078089C" w:rsidP="002020D4">
            <w:pPr>
              <w:suppressAutoHyphens/>
              <w:jc w:val="center"/>
            </w:pPr>
          </w:p>
        </w:tc>
      </w:tr>
      <w:tr w:rsidR="0078089C" w:rsidRPr="005A38FC" w:rsidTr="006A0FD4">
        <w:trPr>
          <w:jc w:val="center"/>
        </w:trPr>
        <w:tc>
          <w:tcPr>
            <w:tcW w:w="212" w:type="pct"/>
            <w:vMerge/>
          </w:tcPr>
          <w:p w:rsidR="0078089C" w:rsidRPr="005A38FC" w:rsidRDefault="0078089C" w:rsidP="002020D4">
            <w:pPr>
              <w:suppressAutoHyphens/>
            </w:pPr>
          </w:p>
        </w:tc>
        <w:tc>
          <w:tcPr>
            <w:tcW w:w="980" w:type="pct"/>
            <w:vMerge/>
          </w:tcPr>
          <w:p w:rsidR="0078089C" w:rsidRPr="005A38FC" w:rsidRDefault="0078089C" w:rsidP="002020D4">
            <w:pPr>
              <w:suppressAutoHyphens/>
            </w:pPr>
          </w:p>
        </w:tc>
        <w:tc>
          <w:tcPr>
            <w:tcW w:w="532" w:type="pct"/>
            <w:vMerge/>
            <w:vAlign w:val="center"/>
          </w:tcPr>
          <w:p w:rsidR="0078089C" w:rsidRPr="005A38FC" w:rsidRDefault="0078089C" w:rsidP="001A39C7">
            <w:pPr>
              <w:suppressAutoHyphens/>
              <w:jc w:val="center"/>
            </w:pPr>
          </w:p>
        </w:tc>
        <w:tc>
          <w:tcPr>
            <w:tcW w:w="2406" w:type="pct"/>
          </w:tcPr>
          <w:p w:rsidR="0078089C" w:rsidRPr="005A38FC" w:rsidRDefault="0078089C" w:rsidP="002020D4">
            <w:pPr>
              <w:suppressAutoHyphens/>
            </w:pPr>
            <w:r w:rsidRPr="005A38FC">
              <w:t>Подготовка резервных функциональных узлов и рабочего инструмента для оперативного обслуживания оборудования и его перенастройки согласно требованиям технологического процесса производства конкретного вида продукции</w:t>
            </w:r>
          </w:p>
        </w:tc>
        <w:tc>
          <w:tcPr>
            <w:tcW w:w="311" w:type="pct"/>
          </w:tcPr>
          <w:p w:rsidR="0078089C" w:rsidRPr="005A38FC" w:rsidRDefault="0078089C" w:rsidP="002020D4">
            <w:pPr>
              <w:suppressAutoHyphens/>
              <w:jc w:val="center"/>
            </w:pPr>
            <w:r w:rsidRPr="005A38FC">
              <w:t>A/03.4</w:t>
            </w:r>
          </w:p>
        </w:tc>
        <w:tc>
          <w:tcPr>
            <w:tcW w:w="559" w:type="pct"/>
            <w:vMerge/>
          </w:tcPr>
          <w:p w:rsidR="0078089C" w:rsidRPr="005A38FC" w:rsidRDefault="0078089C" w:rsidP="002020D4">
            <w:pPr>
              <w:suppressAutoHyphens/>
              <w:jc w:val="center"/>
            </w:pPr>
          </w:p>
        </w:tc>
      </w:tr>
      <w:tr w:rsidR="0078089C" w:rsidRPr="005A38FC" w:rsidTr="006A0FD4">
        <w:trPr>
          <w:jc w:val="center"/>
        </w:trPr>
        <w:tc>
          <w:tcPr>
            <w:tcW w:w="212" w:type="pct"/>
            <w:vMerge/>
          </w:tcPr>
          <w:p w:rsidR="0078089C" w:rsidRPr="005A38FC" w:rsidRDefault="0078089C" w:rsidP="002020D4">
            <w:pPr>
              <w:suppressAutoHyphens/>
            </w:pPr>
          </w:p>
        </w:tc>
        <w:tc>
          <w:tcPr>
            <w:tcW w:w="980" w:type="pct"/>
            <w:vMerge/>
          </w:tcPr>
          <w:p w:rsidR="0078089C" w:rsidRPr="005A38FC" w:rsidRDefault="0078089C" w:rsidP="002020D4">
            <w:pPr>
              <w:suppressAutoHyphens/>
            </w:pPr>
          </w:p>
        </w:tc>
        <w:tc>
          <w:tcPr>
            <w:tcW w:w="532" w:type="pct"/>
            <w:vMerge/>
            <w:vAlign w:val="center"/>
          </w:tcPr>
          <w:p w:rsidR="0078089C" w:rsidRPr="005A38FC" w:rsidRDefault="0078089C" w:rsidP="001A39C7">
            <w:pPr>
              <w:suppressAutoHyphens/>
              <w:jc w:val="center"/>
            </w:pPr>
          </w:p>
        </w:tc>
        <w:tc>
          <w:tcPr>
            <w:tcW w:w="2406" w:type="pct"/>
          </w:tcPr>
          <w:p w:rsidR="0078089C" w:rsidRPr="005A38FC" w:rsidRDefault="0078089C" w:rsidP="002020D4">
            <w:pPr>
              <w:suppressAutoHyphens/>
            </w:pPr>
            <w:r w:rsidRPr="005A38FC">
              <w:t>Ведение уч</w:t>
            </w:r>
            <w:r>
              <w:t>е</w:t>
            </w:r>
            <w:r w:rsidRPr="005A38FC">
              <w:t>та вида и объ</w:t>
            </w:r>
            <w:r>
              <w:t>е</w:t>
            </w:r>
            <w:r w:rsidRPr="005A38FC">
              <w:t>ма работ, затраченного на обслуживание оборудования времени</w:t>
            </w:r>
          </w:p>
        </w:tc>
        <w:tc>
          <w:tcPr>
            <w:tcW w:w="311" w:type="pct"/>
          </w:tcPr>
          <w:p w:rsidR="0078089C" w:rsidRPr="005A38FC" w:rsidRDefault="0078089C" w:rsidP="002020D4">
            <w:pPr>
              <w:suppressAutoHyphens/>
              <w:jc w:val="center"/>
            </w:pPr>
            <w:r w:rsidRPr="005A38FC">
              <w:t>A/04.4</w:t>
            </w:r>
          </w:p>
        </w:tc>
        <w:tc>
          <w:tcPr>
            <w:tcW w:w="559" w:type="pct"/>
            <w:vMerge/>
          </w:tcPr>
          <w:p w:rsidR="0078089C" w:rsidRPr="005A38FC" w:rsidRDefault="0078089C" w:rsidP="002020D4">
            <w:pPr>
              <w:suppressAutoHyphens/>
              <w:jc w:val="center"/>
            </w:pPr>
          </w:p>
        </w:tc>
      </w:tr>
      <w:tr w:rsidR="0078089C" w:rsidRPr="005A38FC" w:rsidTr="006A0FD4">
        <w:trPr>
          <w:jc w:val="center"/>
        </w:trPr>
        <w:tc>
          <w:tcPr>
            <w:tcW w:w="212" w:type="pct"/>
            <w:vMerge/>
          </w:tcPr>
          <w:p w:rsidR="0078089C" w:rsidRPr="005A38FC" w:rsidRDefault="0078089C" w:rsidP="002020D4">
            <w:pPr>
              <w:suppressAutoHyphens/>
            </w:pPr>
          </w:p>
        </w:tc>
        <w:tc>
          <w:tcPr>
            <w:tcW w:w="980" w:type="pct"/>
            <w:vMerge/>
          </w:tcPr>
          <w:p w:rsidR="0078089C" w:rsidRPr="005A38FC" w:rsidRDefault="0078089C" w:rsidP="002020D4">
            <w:pPr>
              <w:suppressAutoHyphens/>
            </w:pPr>
          </w:p>
        </w:tc>
        <w:tc>
          <w:tcPr>
            <w:tcW w:w="532" w:type="pct"/>
            <w:vMerge/>
            <w:vAlign w:val="center"/>
          </w:tcPr>
          <w:p w:rsidR="0078089C" w:rsidRPr="005A38FC" w:rsidRDefault="0078089C" w:rsidP="001A39C7">
            <w:pPr>
              <w:suppressAutoHyphens/>
              <w:jc w:val="center"/>
            </w:pPr>
          </w:p>
        </w:tc>
        <w:tc>
          <w:tcPr>
            <w:tcW w:w="2406" w:type="pct"/>
          </w:tcPr>
          <w:p w:rsidR="0078089C" w:rsidRPr="005A38FC" w:rsidRDefault="0078089C" w:rsidP="002020D4">
            <w:pPr>
              <w:suppressAutoHyphens/>
            </w:pPr>
            <w:r w:rsidRPr="005A38FC">
              <w:t>Ежесменный запуск технологического оборудования, приборов контроля и тестовых систем для производства приборов квантовой электроники и фотоники на базе нанотехнологий</w:t>
            </w:r>
          </w:p>
        </w:tc>
        <w:tc>
          <w:tcPr>
            <w:tcW w:w="311" w:type="pct"/>
          </w:tcPr>
          <w:p w:rsidR="0078089C" w:rsidRPr="005A38FC" w:rsidRDefault="0078089C" w:rsidP="002020D4">
            <w:pPr>
              <w:suppressAutoHyphens/>
              <w:jc w:val="center"/>
            </w:pPr>
            <w:r w:rsidRPr="005A38FC">
              <w:t>A/05.4</w:t>
            </w:r>
          </w:p>
        </w:tc>
        <w:tc>
          <w:tcPr>
            <w:tcW w:w="559" w:type="pct"/>
            <w:vMerge/>
          </w:tcPr>
          <w:p w:rsidR="0078089C" w:rsidRPr="005A38FC" w:rsidRDefault="0078089C" w:rsidP="002020D4">
            <w:pPr>
              <w:suppressAutoHyphens/>
              <w:jc w:val="center"/>
            </w:pPr>
          </w:p>
        </w:tc>
      </w:tr>
      <w:tr w:rsidR="0078089C" w:rsidRPr="005A38FC" w:rsidTr="006A0FD4">
        <w:trPr>
          <w:jc w:val="center"/>
        </w:trPr>
        <w:tc>
          <w:tcPr>
            <w:tcW w:w="212" w:type="pct"/>
            <w:vMerge w:val="restart"/>
          </w:tcPr>
          <w:p w:rsidR="0078089C" w:rsidRPr="005A38FC" w:rsidRDefault="0078089C" w:rsidP="002020D4">
            <w:pPr>
              <w:suppressAutoHyphens/>
            </w:pPr>
            <w:r w:rsidRPr="005A38FC">
              <w:t>B</w:t>
            </w:r>
          </w:p>
        </w:tc>
        <w:tc>
          <w:tcPr>
            <w:tcW w:w="980" w:type="pct"/>
            <w:vMerge w:val="restart"/>
          </w:tcPr>
          <w:p w:rsidR="0078089C" w:rsidRPr="005A38FC" w:rsidRDefault="0078089C" w:rsidP="002020D4">
            <w:pPr>
              <w:suppressAutoHyphens/>
            </w:pPr>
            <w:r w:rsidRPr="005A38FC">
              <w:t>Метрологическое обеспечение технологических и измерительных процессов при производстве приборов квантовой электроники и фотоники на базе нанотехнологий</w:t>
            </w:r>
          </w:p>
        </w:tc>
        <w:tc>
          <w:tcPr>
            <w:tcW w:w="532" w:type="pct"/>
            <w:vMerge w:val="restart"/>
          </w:tcPr>
          <w:p w:rsidR="0078089C" w:rsidRPr="005A38FC" w:rsidRDefault="0078089C" w:rsidP="002020D4">
            <w:pPr>
              <w:suppressAutoHyphens/>
              <w:jc w:val="center"/>
            </w:pPr>
            <w:r w:rsidRPr="005A38FC">
              <w:t>5</w:t>
            </w:r>
          </w:p>
        </w:tc>
        <w:tc>
          <w:tcPr>
            <w:tcW w:w="2406" w:type="pct"/>
          </w:tcPr>
          <w:p w:rsidR="0078089C" w:rsidRPr="005A38FC" w:rsidRDefault="0078089C" w:rsidP="002020D4">
            <w:pPr>
              <w:suppressAutoHyphens/>
            </w:pPr>
            <w:r>
              <w:t>Поверка, настройка, калибровка измерительной и тестовой аппаратуры</w:t>
            </w:r>
          </w:p>
        </w:tc>
        <w:tc>
          <w:tcPr>
            <w:tcW w:w="311" w:type="pct"/>
          </w:tcPr>
          <w:p w:rsidR="0078089C" w:rsidRPr="005A38FC" w:rsidRDefault="0078089C" w:rsidP="002020D4">
            <w:pPr>
              <w:suppressAutoHyphens/>
              <w:jc w:val="center"/>
            </w:pPr>
            <w:r w:rsidRPr="005A38FC">
              <w:t>B/01.5</w:t>
            </w:r>
          </w:p>
        </w:tc>
        <w:tc>
          <w:tcPr>
            <w:tcW w:w="559" w:type="pct"/>
            <w:vMerge w:val="restart"/>
          </w:tcPr>
          <w:p w:rsidR="0078089C" w:rsidRPr="005A38FC" w:rsidRDefault="0078089C" w:rsidP="002020D4">
            <w:pPr>
              <w:suppressAutoHyphens/>
              <w:jc w:val="center"/>
            </w:pPr>
            <w:r>
              <w:t>5</w:t>
            </w:r>
          </w:p>
        </w:tc>
      </w:tr>
      <w:tr w:rsidR="0078089C" w:rsidRPr="005A38FC" w:rsidTr="006A0FD4">
        <w:trPr>
          <w:jc w:val="center"/>
        </w:trPr>
        <w:tc>
          <w:tcPr>
            <w:tcW w:w="212" w:type="pct"/>
            <w:vMerge/>
          </w:tcPr>
          <w:p w:rsidR="0078089C" w:rsidRPr="005A38FC" w:rsidRDefault="0078089C" w:rsidP="002020D4">
            <w:pPr>
              <w:suppressAutoHyphens/>
            </w:pPr>
          </w:p>
        </w:tc>
        <w:tc>
          <w:tcPr>
            <w:tcW w:w="980" w:type="pct"/>
            <w:vMerge/>
          </w:tcPr>
          <w:p w:rsidR="0078089C" w:rsidRPr="005A38FC" w:rsidRDefault="0078089C" w:rsidP="002020D4">
            <w:pPr>
              <w:suppressAutoHyphens/>
            </w:pPr>
          </w:p>
        </w:tc>
        <w:tc>
          <w:tcPr>
            <w:tcW w:w="532" w:type="pct"/>
            <w:vMerge/>
          </w:tcPr>
          <w:p w:rsidR="0078089C" w:rsidRPr="005A38FC" w:rsidRDefault="0078089C" w:rsidP="002020D4">
            <w:pPr>
              <w:suppressAutoHyphens/>
              <w:jc w:val="center"/>
            </w:pPr>
          </w:p>
        </w:tc>
        <w:tc>
          <w:tcPr>
            <w:tcW w:w="2406" w:type="pct"/>
          </w:tcPr>
          <w:p w:rsidR="0078089C" w:rsidRPr="005A38FC" w:rsidRDefault="0078089C" w:rsidP="002020D4">
            <w:pPr>
              <w:suppressAutoHyphens/>
            </w:pPr>
            <w:r w:rsidRPr="005A38FC">
              <w:t>Хранение, проверка, подготовка к использованию эталонов и тестовых образцов продукции</w:t>
            </w:r>
          </w:p>
        </w:tc>
        <w:tc>
          <w:tcPr>
            <w:tcW w:w="311" w:type="pct"/>
          </w:tcPr>
          <w:p w:rsidR="0078089C" w:rsidRPr="005A38FC" w:rsidRDefault="0078089C" w:rsidP="002020D4">
            <w:pPr>
              <w:suppressAutoHyphens/>
              <w:jc w:val="center"/>
            </w:pPr>
            <w:r w:rsidRPr="005A38FC">
              <w:t>B/02.5</w:t>
            </w:r>
          </w:p>
        </w:tc>
        <w:tc>
          <w:tcPr>
            <w:tcW w:w="559" w:type="pct"/>
            <w:vMerge/>
          </w:tcPr>
          <w:p w:rsidR="0078089C" w:rsidRPr="005A38FC" w:rsidRDefault="0078089C" w:rsidP="002020D4">
            <w:pPr>
              <w:suppressAutoHyphens/>
              <w:jc w:val="center"/>
            </w:pPr>
          </w:p>
        </w:tc>
      </w:tr>
      <w:tr w:rsidR="0078089C" w:rsidRPr="005A38FC" w:rsidTr="006A0FD4">
        <w:trPr>
          <w:jc w:val="center"/>
        </w:trPr>
        <w:tc>
          <w:tcPr>
            <w:tcW w:w="212" w:type="pct"/>
            <w:vMerge/>
          </w:tcPr>
          <w:p w:rsidR="0078089C" w:rsidRPr="005A38FC" w:rsidRDefault="0078089C" w:rsidP="002020D4">
            <w:pPr>
              <w:suppressAutoHyphens/>
            </w:pPr>
          </w:p>
        </w:tc>
        <w:tc>
          <w:tcPr>
            <w:tcW w:w="980" w:type="pct"/>
            <w:vMerge/>
          </w:tcPr>
          <w:p w:rsidR="0078089C" w:rsidRPr="005A38FC" w:rsidRDefault="0078089C" w:rsidP="002020D4">
            <w:pPr>
              <w:suppressAutoHyphens/>
            </w:pPr>
          </w:p>
        </w:tc>
        <w:tc>
          <w:tcPr>
            <w:tcW w:w="532" w:type="pct"/>
            <w:vMerge/>
          </w:tcPr>
          <w:p w:rsidR="0078089C" w:rsidRPr="005A38FC" w:rsidRDefault="0078089C" w:rsidP="002020D4">
            <w:pPr>
              <w:suppressAutoHyphens/>
              <w:jc w:val="center"/>
            </w:pPr>
          </w:p>
        </w:tc>
        <w:tc>
          <w:tcPr>
            <w:tcW w:w="2406" w:type="pct"/>
          </w:tcPr>
          <w:p w:rsidR="0078089C" w:rsidRPr="005A38FC" w:rsidRDefault="0078089C" w:rsidP="002020D4">
            <w:pPr>
              <w:suppressAutoHyphens/>
            </w:pPr>
            <w:r w:rsidRPr="005A38FC">
              <w:t>Формирование методической базы измерений параметров технологических процессов и тестирования продукта производства</w:t>
            </w:r>
          </w:p>
        </w:tc>
        <w:tc>
          <w:tcPr>
            <w:tcW w:w="311" w:type="pct"/>
          </w:tcPr>
          <w:p w:rsidR="0078089C" w:rsidRPr="005A38FC" w:rsidRDefault="0078089C" w:rsidP="002020D4">
            <w:pPr>
              <w:suppressAutoHyphens/>
              <w:jc w:val="center"/>
            </w:pPr>
            <w:r w:rsidRPr="005A38FC">
              <w:t>B/03.5</w:t>
            </w:r>
          </w:p>
        </w:tc>
        <w:tc>
          <w:tcPr>
            <w:tcW w:w="559" w:type="pct"/>
            <w:vMerge/>
          </w:tcPr>
          <w:p w:rsidR="0078089C" w:rsidRPr="005A38FC" w:rsidRDefault="0078089C" w:rsidP="002020D4">
            <w:pPr>
              <w:suppressAutoHyphens/>
              <w:jc w:val="center"/>
            </w:pPr>
          </w:p>
        </w:tc>
      </w:tr>
      <w:tr w:rsidR="0078089C" w:rsidRPr="005A38FC" w:rsidTr="006A0FD4">
        <w:trPr>
          <w:jc w:val="center"/>
        </w:trPr>
        <w:tc>
          <w:tcPr>
            <w:tcW w:w="212" w:type="pct"/>
            <w:vMerge/>
          </w:tcPr>
          <w:p w:rsidR="0078089C" w:rsidRPr="005A38FC" w:rsidRDefault="0078089C" w:rsidP="002020D4">
            <w:pPr>
              <w:suppressAutoHyphens/>
            </w:pPr>
          </w:p>
        </w:tc>
        <w:tc>
          <w:tcPr>
            <w:tcW w:w="980" w:type="pct"/>
            <w:vMerge/>
          </w:tcPr>
          <w:p w:rsidR="0078089C" w:rsidRPr="005A38FC" w:rsidRDefault="0078089C" w:rsidP="002020D4">
            <w:pPr>
              <w:suppressAutoHyphens/>
            </w:pPr>
          </w:p>
        </w:tc>
        <w:tc>
          <w:tcPr>
            <w:tcW w:w="532" w:type="pct"/>
            <w:vMerge/>
          </w:tcPr>
          <w:p w:rsidR="0078089C" w:rsidRPr="005A38FC" w:rsidRDefault="0078089C" w:rsidP="002020D4">
            <w:pPr>
              <w:suppressAutoHyphens/>
              <w:jc w:val="center"/>
            </w:pPr>
          </w:p>
        </w:tc>
        <w:tc>
          <w:tcPr>
            <w:tcW w:w="2406" w:type="pct"/>
          </w:tcPr>
          <w:p w:rsidR="0078089C" w:rsidRPr="005A38FC" w:rsidRDefault="0078089C" w:rsidP="002020D4">
            <w:pPr>
              <w:suppressAutoHyphens/>
            </w:pPr>
            <w:r w:rsidRPr="005A38FC">
              <w:t>Подготовка метрологического сопровождения технологических процессов и тестирования продукта производства</w:t>
            </w:r>
          </w:p>
        </w:tc>
        <w:tc>
          <w:tcPr>
            <w:tcW w:w="311" w:type="pct"/>
          </w:tcPr>
          <w:p w:rsidR="0078089C" w:rsidRPr="005A38FC" w:rsidRDefault="0078089C" w:rsidP="002020D4">
            <w:pPr>
              <w:suppressAutoHyphens/>
              <w:jc w:val="center"/>
            </w:pPr>
            <w:r w:rsidRPr="005A38FC">
              <w:t>B/04.5</w:t>
            </w:r>
          </w:p>
        </w:tc>
        <w:tc>
          <w:tcPr>
            <w:tcW w:w="559" w:type="pct"/>
            <w:vMerge/>
          </w:tcPr>
          <w:p w:rsidR="0078089C" w:rsidRPr="005A38FC" w:rsidRDefault="0078089C" w:rsidP="002020D4">
            <w:pPr>
              <w:suppressAutoHyphens/>
              <w:jc w:val="center"/>
            </w:pPr>
          </w:p>
        </w:tc>
      </w:tr>
      <w:tr w:rsidR="0078089C" w:rsidRPr="005A38FC" w:rsidTr="006A0FD4">
        <w:trPr>
          <w:jc w:val="center"/>
        </w:trPr>
        <w:tc>
          <w:tcPr>
            <w:tcW w:w="212" w:type="pct"/>
            <w:vMerge w:val="restart"/>
          </w:tcPr>
          <w:p w:rsidR="0078089C" w:rsidRPr="005A38FC" w:rsidRDefault="0078089C" w:rsidP="002020D4">
            <w:pPr>
              <w:suppressAutoHyphens/>
            </w:pPr>
            <w:r w:rsidRPr="005A38FC">
              <w:t>C</w:t>
            </w:r>
          </w:p>
        </w:tc>
        <w:tc>
          <w:tcPr>
            <w:tcW w:w="980" w:type="pct"/>
            <w:vMerge w:val="restart"/>
          </w:tcPr>
          <w:p w:rsidR="0078089C" w:rsidRPr="005A38FC" w:rsidRDefault="0078089C" w:rsidP="002020D4">
            <w:pPr>
              <w:suppressAutoHyphens/>
            </w:pPr>
            <w:r w:rsidRPr="005A38FC">
              <w:t>Подготовка оснастки оборудования для технологических процессов производства приборов квантовой электроники и фотоники на базе нанотехнологий</w:t>
            </w:r>
          </w:p>
        </w:tc>
        <w:tc>
          <w:tcPr>
            <w:tcW w:w="532" w:type="pct"/>
            <w:vMerge w:val="restart"/>
          </w:tcPr>
          <w:p w:rsidR="0078089C" w:rsidRPr="005A38FC" w:rsidRDefault="0078089C" w:rsidP="002020D4">
            <w:pPr>
              <w:suppressAutoHyphens/>
              <w:jc w:val="center"/>
            </w:pPr>
            <w:r w:rsidRPr="005A38FC">
              <w:t>5</w:t>
            </w:r>
          </w:p>
        </w:tc>
        <w:tc>
          <w:tcPr>
            <w:tcW w:w="2406" w:type="pct"/>
          </w:tcPr>
          <w:p w:rsidR="0078089C" w:rsidRPr="005A38FC" w:rsidRDefault="0078089C" w:rsidP="002020D4">
            <w:pPr>
              <w:suppressAutoHyphens/>
            </w:pPr>
            <w:r w:rsidRPr="005A38FC">
              <w:t>Подготовка и согласование технического задания на разработку оснастки к оборудованию с уч</w:t>
            </w:r>
            <w:r>
              <w:t>е</w:t>
            </w:r>
            <w:r w:rsidRPr="005A38FC">
              <w:t>том физико-химических особенностей технологических процессов нанотехнологии в соответствии с задачами разработчиков изделий, технологов и/или специалистов по оборудованию</w:t>
            </w:r>
          </w:p>
        </w:tc>
        <w:tc>
          <w:tcPr>
            <w:tcW w:w="311" w:type="pct"/>
          </w:tcPr>
          <w:p w:rsidR="0078089C" w:rsidRPr="005A38FC" w:rsidRDefault="0078089C" w:rsidP="002020D4">
            <w:pPr>
              <w:suppressAutoHyphens/>
              <w:jc w:val="center"/>
            </w:pPr>
            <w:r w:rsidRPr="005A38FC">
              <w:t>C/01.5</w:t>
            </w:r>
          </w:p>
        </w:tc>
        <w:tc>
          <w:tcPr>
            <w:tcW w:w="559" w:type="pct"/>
            <w:vMerge w:val="restart"/>
          </w:tcPr>
          <w:p w:rsidR="0078089C" w:rsidRPr="005A38FC" w:rsidRDefault="0078089C" w:rsidP="002020D4">
            <w:pPr>
              <w:suppressAutoHyphens/>
              <w:jc w:val="center"/>
            </w:pPr>
            <w:r>
              <w:t>5</w:t>
            </w:r>
          </w:p>
        </w:tc>
      </w:tr>
      <w:tr w:rsidR="0078089C" w:rsidRPr="005A38FC" w:rsidTr="006A0FD4">
        <w:trPr>
          <w:jc w:val="center"/>
        </w:trPr>
        <w:tc>
          <w:tcPr>
            <w:tcW w:w="212" w:type="pct"/>
            <w:vMerge/>
          </w:tcPr>
          <w:p w:rsidR="0078089C" w:rsidRPr="005A38FC" w:rsidRDefault="0078089C" w:rsidP="002020D4">
            <w:pPr>
              <w:suppressAutoHyphens/>
            </w:pPr>
          </w:p>
        </w:tc>
        <w:tc>
          <w:tcPr>
            <w:tcW w:w="980" w:type="pct"/>
            <w:vMerge/>
          </w:tcPr>
          <w:p w:rsidR="0078089C" w:rsidRPr="005A38FC" w:rsidRDefault="0078089C" w:rsidP="002020D4">
            <w:pPr>
              <w:suppressAutoHyphens/>
            </w:pPr>
          </w:p>
        </w:tc>
        <w:tc>
          <w:tcPr>
            <w:tcW w:w="532" w:type="pct"/>
            <w:vMerge/>
            <w:vAlign w:val="center"/>
          </w:tcPr>
          <w:p w:rsidR="0078089C" w:rsidRPr="005A38FC" w:rsidRDefault="0078089C" w:rsidP="001A39C7">
            <w:pPr>
              <w:suppressAutoHyphens/>
              <w:jc w:val="center"/>
            </w:pPr>
          </w:p>
        </w:tc>
        <w:tc>
          <w:tcPr>
            <w:tcW w:w="2406" w:type="pct"/>
          </w:tcPr>
          <w:p w:rsidR="0078089C" w:rsidRPr="005A38FC" w:rsidRDefault="0078089C" w:rsidP="002020D4">
            <w:pPr>
              <w:suppressAutoHyphens/>
            </w:pPr>
            <w:r w:rsidRPr="005A38FC">
              <w:t>Подготовка конструкторской документации для изготовления оснастки технологического оборудования с уч</w:t>
            </w:r>
            <w:r>
              <w:t>е</w:t>
            </w:r>
            <w:r w:rsidRPr="005A38FC">
              <w:t xml:space="preserve">том технологических требований </w:t>
            </w:r>
            <w:r w:rsidRPr="005A38FC">
              <w:lastRenderedPageBreak/>
              <w:t>и возможностей изготовителя оснастки</w:t>
            </w:r>
          </w:p>
        </w:tc>
        <w:tc>
          <w:tcPr>
            <w:tcW w:w="311" w:type="pct"/>
          </w:tcPr>
          <w:p w:rsidR="0078089C" w:rsidRPr="005A38FC" w:rsidRDefault="0078089C" w:rsidP="002020D4">
            <w:pPr>
              <w:suppressAutoHyphens/>
              <w:jc w:val="center"/>
            </w:pPr>
            <w:r w:rsidRPr="005A38FC">
              <w:lastRenderedPageBreak/>
              <w:t>C/02.5</w:t>
            </w:r>
          </w:p>
        </w:tc>
        <w:tc>
          <w:tcPr>
            <w:tcW w:w="559" w:type="pct"/>
            <w:vMerge/>
          </w:tcPr>
          <w:p w:rsidR="0078089C" w:rsidRPr="005A38FC" w:rsidRDefault="0078089C" w:rsidP="002020D4">
            <w:pPr>
              <w:suppressAutoHyphens/>
              <w:jc w:val="center"/>
            </w:pPr>
          </w:p>
        </w:tc>
      </w:tr>
      <w:tr w:rsidR="0078089C" w:rsidRPr="005A38FC" w:rsidTr="006A0FD4">
        <w:trPr>
          <w:jc w:val="center"/>
        </w:trPr>
        <w:tc>
          <w:tcPr>
            <w:tcW w:w="212" w:type="pct"/>
            <w:vMerge/>
          </w:tcPr>
          <w:p w:rsidR="0078089C" w:rsidRPr="005A38FC" w:rsidRDefault="0078089C" w:rsidP="002020D4">
            <w:pPr>
              <w:suppressAutoHyphens/>
            </w:pPr>
          </w:p>
        </w:tc>
        <w:tc>
          <w:tcPr>
            <w:tcW w:w="980" w:type="pct"/>
            <w:vMerge/>
          </w:tcPr>
          <w:p w:rsidR="0078089C" w:rsidRPr="005A38FC" w:rsidRDefault="0078089C" w:rsidP="002020D4">
            <w:pPr>
              <w:suppressAutoHyphens/>
            </w:pPr>
          </w:p>
        </w:tc>
        <w:tc>
          <w:tcPr>
            <w:tcW w:w="532" w:type="pct"/>
            <w:vMerge/>
            <w:vAlign w:val="center"/>
          </w:tcPr>
          <w:p w:rsidR="0078089C" w:rsidRPr="005A38FC" w:rsidRDefault="0078089C" w:rsidP="001A39C7">
            <w:pPr>
              <w:suppressAutoHyphens/>
              <w:jc w:val="center"/>
            </w:pPr>
          </w:p>
        </w:tc>
        <w:tc>
          <w:tcPr>
            <w:tcW w:w="2406" w:type="pct"/>
          </w:tcPr>
          <w:p w:rsidR="0078089C" w:rsidRPr="005A38FC" w:rsidRDefault="0078089C" w:rsidP="002020D4">
            <w:pPr>
              <w:suppressAutoHyphens/>
            </w:pPr>
            <w:r w:rsidRPr="005A38FC">
              <w:t>Конструкторско-технологическое сопровождение изготовления оснастки</w:t>
            </w:r>
          </w:p>
        </w:tc>
        <w:tc>
          <w:tcPr>
            <w:tcW w:w="311" w:type="pct"/>
          </w:tcPr>
          <w:p w:rsidR="0078089C" w:rsidRPr="005A38FC" w:rsidRDefault="0078089C" w:rsidP="002020D4">
            <w:pPr>
              <w:suppressAutoHyphens/>
              <w:jc w:val="center"/>
            </w:pPr>
            <w:r w:rsidRPr="005A38FC">
              <w:t>C/03.5</w:t>
            </w:r>
          </w:p>
        </w:tc>
        <w:tc>
          <w:tcPr>
            <w:tcW w:w="559" w:type="pct"/>
            <w:vMerge/>
          </w:tcPr>
          <w:p w:rsidR="0078089C" w:rsidRPr="005A38FC" w:rsidRDefault="0078089C" w:rsidP="002020D4">
            <w:pPr>
              <w:suppressAutoHyphens/>
              <w:jc w:val="center"/>
            </w:pPr>
          </w:p>
        </w:tc>
      </w:tr>
      <w:tr w:rsidR="0078089C" w:rsidRPr="005A38FC" w:rsidTr="006A0FD4">
        <w:trPr>
          <w:jc w:val="center"/>
        </w:trPr>
        <w:tc>
          <w:tcPr>
            <w:tcW w:w="212" w:type="pct"/>
            <w:vMerge w:val="restart"/>
          </w:tcPr>
          <w:p w:rsidR="0078089C" w:rsidRPr="005A38FC" w:rsidRDefault="0078089C" w:rsidP="002020D4">
            <w:pPr>
              <w:suppressAutoHyphens/>
            </w:pPr>
            <w:r w:rsidRPr="005A38FC">
              <w:t>D</w:t>
            </w:r>
          </w:p>
        </w:tc>
        <w:tc>
          <w:tcPr>
            <w:tcW w:w="980" w:type="pct"/>
            <w:vMerge w:val="restart"/>
          </w:tcPr>
          <w:p w:rsidR="0078089C" w:rsidRPr="005A38FC" w:rsidRDefault="0078089C" w:rsidP="002020D4">
            <w:pPr>
              <w:suppressAutoHyphens/>
            </w:pPr>
            <w:r w:rsidRPr="005A38FC">
              <w:t>Техническая подготовка технологической базы производства приборов квантовой электроники и фотоники</w:t>
            </w:r>
          </w:p>
        </w:tc>
        <w:tc>
          <w:tcPr>
            <w:tcW w:w="532" w:type="pct"/>
            <w:vMerge w:val="restart"/>
          </w:tcPr>
          <w:p w:rsidR="0078089C" w:rsidRPr="005A38FC" w:rsidRDefault="0078089C" w:rsidP="002020D4">
            <w:pPr>
              <w:suppressAutoHyphens/>
              <w:jc w:val="center"/>
            </w:pPr>
            <w:r w:rsidRPr="005A38FC">
              <w:t>6</w:t>
            </w:r>
          </w:p>
        </w:tc>
        <w:tc>
          <w:tcPr>
            <w:tcW w:w="2406" w:type="pct"/>
          </w:tcPr>
          <w:p w:rsidR="0078089C" w:rsidRPr="005A38FC" w:rsidRDefault="0078089C" w:rsidP="002020D4">
            <w:pPr>
              <w:suppressAutoHyphens/>
            </w:pPr>
            <w:r w:rsidRPr="005A38FC">
              <w:t>Подготовка сменных заданий для техников/механиков</w:t>
            </w:r>
          </w:p>
        </w:tc>
        <w:tc>
          <w:tcPr>
            <w:tcW w:w="311" w:type="pct"/>
          </w:tcPr>
          <w:p w:rsidR="0078089C" w:rsidRPr="005A38FC" w:rsidRDefault="0078089C" w:rsidP="002020D4">
            <w:pPr>
              <w:suppressAutoHyphens/>
              <w:jc w:val="center"/>
            </w:pPr>
            <w:r w:rsidRPr="005A38FC">
              <w:t>D/01.6</w:t>
            </w:r>
          </w:p>
        </w:tc>
        <w:tc>
          <w:tcPr>
            <w:tcW w:w="559" w:type="pct"/>
            <w:vMerge w:val="restart"/>
          </w:tcPr>
          <w:p w:rsidR="0078089C" w:rsidRPr="005A38FC" w:rsidRDefault="0078089C" w:rsidP="002020D4">
            <w:pPr>
              <w:suppressAutoHyphens/>
              <w:jc w:val="center"/>
            </w:pPr>
            <w:r>
              <w:t>6</w:t>
            </w:r>
          </w:p>
        </w:tc>
      </w:tr>
      <w:tr w:rsidR="0078089C" w:rsidRPr="005A38FC" w:rsidTr="006A0FD4">
        <w:trPr>
          <w:jc w:val="center"/>
        </w:trPr>
        <w:tc>
          <w:tcPr>
            <w:tcW w:w="212" w:type="pct"/>
            <w:vMerge/>
          </w:tcPr>
          <w:p w:rsidR="0078089C" w:rsidRPr="005A38FC" w:rsidRDefault="0078089C" w:rsidP="002020D4">
            <w:pPr>
              <w:suppressAutoHyphens/>
            </w:pPr>
          </w:p>
        </w:tc>
        <w:tc>
          <w:tcPr>
            <w:tcW w:w="980" w:type="pct"/>
            <w:vMerge/>
          </w:tcPr>
          <w:p w:rsidR="0078089C" w:rsidRPr="005A38FC" w:rsidRDefault="0078089C" w:rsidP="002020D4">
            <w:pPr>
              <w:suppressAutoHyphens/>
            </w:pPr>
          </w:p>
        </w:tc>
        <w:tc>
          <w:tcPr>
            <w:tcW w:w="532" w:type="pct"/>
            <w:vMerge/>
          </w:tcPr>
          <w:p w:rsidR="0078089C" w:rsidRPr="005A38FC" w:rsidRDefault="0078089C" w:rsidP="002020D4">
            <w:pPr>
              <w:suppressAutoHyphens/>
              <w:jc w:val="center"/>
            </w:pPr>
          </w:p>
        </w:tc>
        <w:tc>
          <w:tcPr>
            <w:tcW w:w="2406" w:type="pct"/>
          </w:tcPr>
          <w:p w:rsidR="0078089C" w:rsidRPr="005A38FC" w:rsidRDefault="0078089C" w:rsidP="002020D4">
            <w:pPr>
              <w:suppressAutoHyphens/>
            </w:pPr>
            <w:r w:rsidRPr="005A38FC">
              <w:t>Согласование специфических для нанотехнологии особенностей настройки оборудования с разработчиками технологических процессов</w:t>
            </w:r>
          </w:p>
        </w:tc>
        <w:tc>
          <w:tcPr>
            <w:tcW w:w="311" w:type="pct"/>
          </w:tcPr>
          <w:p w:rsidR="0078089C" w:rsidRPr="005A38FC" w:rsidRDefault="0078089C" w:rsidP="002020D4">
            <w:pPr>
              <w:suppressAutoHyphens/>
              <w:jc w:val="center"/>
            </w:pPr>
            <w:r w:rsidRPr="005A38FC">
              <w:t>D/02.6</w:t>
            </w:r>
          </w:p>
        </w:tc>
        <w:tc>
          <w:tcPr>
            <w:tcW w:w="559" w:type="pct"/>
            <w:vMerge/>
          </w:tcPr>
          <w:p w:rsidR="0078089C" w:rsidRPr="005A38FC" w:rsidRDefault="0078089C" w:rsidP="002020D4">
            <w:pPr>
              <w:suppressAutoHyphens/>
              <w:jc w:val="center"/>
            </w:pPr>
          </w:p>
        </w:tc>
      </w:tr>
      <w:tr w:rsidR="0078089C" w:rsidRPr="005A38FC" w:rsidTr="006A0FD4">
        <w:trPr>
          <w:jc w:val="center"/>
        </w:trPr>
        <w:tc>
          <w:tcPr>
            <w:tcW w:w="212" w:type="pct"/>
            <w:vMerge/>
          </w:tcPr>
          <w:p w:rsidR="0078089C" w:rsidRPr="005A38FC" w:rsidRDefault="0078089C" w:rsidP="002020D4">
            <w:pPr>
              <w:suppressAutoHyphens/>
            </w:pPr>
          </w:p>
        </w:tc>
        <w:tc>
          <w:tcPr>
            <w:tcW w:w="980" w:type="pct"/>
            <w:vMerge/>
          </w:tcPr>
          <w:p w:rsidR="0078089C" w:rsidRPr="005A38FC" w:rsidRDefault="0078089C" w:rsidP="002020D4">
            <w:pPr>
              <w:suppressAutoHyphens/>
            </w:pPr>
          </w:p>
        </w:tc>
        <w:tc>
          <w:tcPr>
            <w:tcW w:w="532" w:type="pct"/>
            <w:vMerge/>
          </w:tcPr>
          <w:p w:rsidR="0078089C" w:rsidRPr="005A38FC" w:rsidRDefault="0078089C" w:rsidP="002020D4">
            <w:pPr>
              <w:suppressAutoHyphens/>
              <w:jc w:val="center"/>
            </w:pPr>
          </w:p>
        </w:tc>
        <w:tc>
          <w:tcPr>
            <w:tcW w:w="2406" w:type="pct"/>
          </w:tcPr>
          <w:p w:rsidR="0078089C" w:rsidRPr="005A38FC" w:rsidRDefault="0078089C" w:rsidP="002020D4">
            <w:pPr>
              <w:suppressAutoHyphens/>
            </w:pPr>
            <w:r>
              <w:t>Подготовка машинных программ и ввод значений параметров управляющей программы</w:t>
            </w:r>
          </w:p>
        </w:tc>
        <w:tc>
          <w:tcPr>
            <w:tcW w:w="311" w:type="pct"/>
          </w:tcPr>
          <w:p w:rsidR="0078089C" w:rsidRPr="005A38FC" w:rsidRDefault="0078089C" w:rsidP="002020D4">
            <w:pPr>
              <w:suppressAutoHyphens/>
              <w:jc w:val="center"/>
            </w:pPr>
            <w:r w:rsidRPr="005A38FC">
              <w:t>D/03.6</w:t>
            </w:r>
          </w:p>
        </w:tc>
        <w:tc>
          <w:tcPr>
            <w:tcW w:w="559" w:type="pct"/>
            <w:vMerge/>
          </w:tcPr>
          <w:p w:rsidR="0078089C" w:rsidRPr="005A38FC" w:rsidRDefault="0078089C" w:rsidP="002020D4">
            <w:pPr>
              <w:suppressAutoHyphens/>
              <w:jc w:val="center"/>
            </w:pPr>
          </w:p>
        </w:tc>
      </w:tr>
      <w:tr w:rsidR="0078089C" w:rsidRPr="005A38FC" w:rsidTr="006A0FD4">
        <w:trPr>
          <w:jc w:val="center"/>
        </w:trPr>
        <w:tc>
          <w:tcPr>
            <w:tcW w:w="212" w:type="pct"/>
            <w:vMerge/>
          </w:tcPr>
          <w:p w:rsidR="0078089C" w:rsidRPr="005A38FC" w:rsidRDefault="0078089C" w:rsidP="002020D4">
            <w:pPr>
              <w:suppressAutoHyphens/>
            </w:pPr>
          </w:p>
        </w:tc>
        <w:tc>
          <w:tcPr>
            <w:tcW w:w="980" w:type="pct"/>
            <w:vMerge/>
          </w:tcPr>
          <w:p w:rsidR="0078089C" w:rsidRPr="005A38FC" w:rsidRDefault="0078089C" w:rsidP="002020D4">
            <w:pPr>
              <w:suppressAutoHyphens/>
            </w:pPr>
          </w:p>
        </w:tc>
        <w:tc>
          <w:tcPr>
            <w:tcW w:w="532" w:type="pct"/>
            <w:vMerge/>
          </w:tcPr>
          <w:p w:rsidR="0078089C" w:rsidRPr="005A38FC" w:rsidRDefault="0078089C" w:rsidP="002020D4">
            <w:pPr>
              <w:suppressAutoHyphens/>
              <w:jc w:val="center"/>
            </w:pPr>
          </w:p>
        </w:tc>
        <w:tc>
          <w:tcPr>
            <w:tcW w:w="2406" w:type="pct"/>
          </w:tcPr>
          <w:p w:rsidR="0078089C" w:rsidRPr="005A38FC" w:rsidRDefault="0078089C" w:rsidP="0070459C">
            <w:pPr>
              <w:suppressAutoHyphens/>
            </w:pPr>
            <w:r>
              <w:t>Приведение функциональных возможностей оборудования в соответствие специфическим требованиям процессов нанотехнологии</w:t>
            </w:r>
          </w:p>
        </w:tc>
        <w:tc>
          <w:tcPr>
            <w:tcW w:w="311" w:type="pct"/>
          </w:tcPr>
          <w:p w:rsidR="0078089C" w:rsidRPr="005A38FC" w:rsidRDefault="0078089C" w:rsidP="002020D4">
            <w:pPr>
              <w:suppressAutoHyphens/>
              <w:jc w:val="center"/>
            </w:pPr>
            <w:r w:rsidRPr="005A38FC">
              <w:t>D/04.6</w:t>
            </w:r>
          </w:p>
        </w:tc>
        <w:tc>
          <w:tcPr>
            <w:tcW w:w="559" w:type="pct"/>
            <w:vMerge/>
          </w:tcPr>
          <w:p w:rsidR="0078089C" w:rsidRPr="005A38FC" w:rsidRDefault="0078089C" w:rsidP="002020D4">
            <w:pPr>
              <w:suppressAutoHyphens/>
              <w:jc w:val="center"/>
            </w:pPr>
          </w:p>
        </w:tc>
      </w:tr>
      <w:tr w:rsidR="0078089C" w:rsidRPr="005A38FC" w:rsidTr="006A0FD4">
        <w:trPr>
          <w:jc w:val="center"/>
        </w:trPr>
        <w:tc>
          <w:tcPr>
            <w:tcW w:w="212" w:type="pct"/>
            <w:vMerge/>
          </w:tcPr>
          <w:p w:rsidR="0078089C" w:rsidRPr="005A38FC" w:rsidRDefault="0078089C" w:rsidP="002020D4">
            <w:pPr>
              <w:suppressAutoHyphens/>
            </w:pPr>
          </w:p>
        </w:tc>
        <w:tc>
          <w:tcPr>
            <w:tcW w:w="980" w:type="pct"/>
            <w:vMerge/>
          </w:tcPr>
          <w:p w:rsidR="0078089C" w:rsidRPr="005A38FC" w:rsidRDefault="0078089C" w:rsidP="002020D4">
            <w:pPr>
              <w:suppressAutoHyphens/>
            </w:pPr>
          </w:p>
        </w:tc>
        <w:tc>
          <w:tcPr>
            <w:tcW w:w="532" w:type="pct"/>
            <w:vMerge/>
          </w:tcPr>
          <w:p w:rsidR="0078089C" w:rsidRPr="005A38FC" w:rsidRDefault="0078089C" w:rsidP="002020D4">
            <w:pPr>
              <w:suppressAutoHyphens/>
              <w:jc w:val="center"/>
            </w:pPr>
          </w:p>
        </w:tc>
        <w:tc>
          <w:tcPr>
            <w:tcW w:w="2406" w:type="pct"/>
          </w:tcPr>
          <w:p w:rsidR="0078089C" w:rsidRPr="005A38FC" w:rsidRDefault="0078089C" w:rsidP="002020D4">
            <w:pPr>
              <w:suppressAutoHyphens/>
            </w:pPr>
            <w:r>
              <w:t>Подготовка предложений и реализация решений о переналадке оборудования и технологических линий для выпуска новых приборов или их версий с учетом особенностей нанотехнологических процессов приборов квантовой электроники и фотоники</w:t>
            </w:r>
          </w:p>
        </w:tc>
        <w:tc>
          <w:tcPr>
            <w:tcW w:w="311" w:type="pct"/>
          </w:tcPr>
          <w:p w:rsidR="0078089C" w:rsidRPr="005A38FC" w:rsidRDefault="0078089C" w:rsidP="002020D4">
            <w:pPr>
              <w:suppressAutoHyphens/>
              <w:jc w:val="center"/>
            </w:pPr>
            <w:r w:rsidRPr="005A38FC">
              <w:t>D/05.6</w:t>
            </w:r>
          </w:p>
        </w:tc>
        <w:tc>
          <w:tcPr>
            <w:tcW w:w="559" w:type="pct"/>
            <w:vMerge/>
          </w:tcPr>
          <w:p w:rsidR="0078089C" w:rsidRPr="005A38FC" w:rsidRDefault="0078089C" w:rsidP="002020D4">
            <w:pPr>
              <w:suppressAutoHyphens/>
              <w:jc w:val="center"/>
            </w:pPr>
          </w:p>
        </w:tc>
      </w:tr>
      <w:tr w:rsidR="0078089C" w:rsidRPr="005A38FC" w:rsidTr="006A0FD4">
        <w:trPr>
          <w:jc w:val="center"/>
        </w:trPr>
        <w:tc>
          <w:tcPr>
            <w:tcW w:w="212" w:type="pct"/>
            <w:vMerge/>
          </w:tcPr>
          <w:p w:rsidR="0078089C" w:rsidRPr="005A38FC" w:rsidRDefault="0078089C" w:rsidP="002020D4">
            <w:pPr>
              <w:suppressAutoHyphens/>
            </w:pPr>
          </w:p>
        </w:tc>
        <w:tc>
          <w:tcPr>
            <w:tcW w:w="980" w:type="pct"/>
            <w:vMerge/>
          </w:tcPr>
          <w:p w:rsidR="0078089C" w:rsidRPr="005A38FC" w:rsidRDefault="0078089C" w:rsidP="002020D4">
            <w:pPr>
              <w:suppressAutoHyphens/>
            </w:pPr>
          </w:p>
        </w:tc>
        <w:tc>
          <w:tcPr>
            <w:tcW w:w="532" w:type="pct"/>
            <w:vMerge/>
          </w:tcPr>
          <w:p w:rsidR="0078089C" w:rsidRPr="005A38FC" w:rsidRDefault="0078089C" w:rsidP="002020D4">
            <w:pPr>
              <w:suppressAutoHyphens/>
              <w:jc w:val="center"/>
            </w:pPr>
          </w:p>
        </w:tc>
        <w:tc>
          <w:tcPr>
            <w:tcW w:w="2406" w:type="pct"/>
          </w:tcPr>
          <w:p w:rsidR="0078089C" w:rsidRPr="005A38FC" w:rsidRDefault="0078089C" w:rsidP="002020D4">
            <w:pPr>
              <w:suppressAutoHyphens/>
            </w:pPr>
            <w:r w:rsidRPr="005A38FC">
              <w:t>Выполнение пусконаладочных работ при внедрении нового оборудования и новых технологических процессов</w:t>
            </w:r>
            <w:r>
              <w:t>;</w:t>
            </w:r>
            <w:r w:rsidRPr="005A38FC">
              <w:t xml:space="preserve"> </w:t>
            </w:r>
            <w:r>
              <w:t>выполнение</w:t>
            </w:r>
            <w:r w:rsidRPr="005A38FC">
              <w:t xml:space="preserve"> приемо-сдаточных испытани</w:t>
            </w:r>
            <w:r>
              <w:t>й</w:t>
            </w:r>
          </w:p>
        </w:tc>
        <w:tc>
          <w:tcPr>
            <w:tcW w:w="311" w:type="pct"/>
          </w:tcPr>
          <w:p w:rsidR="0078089C" w:rsidRPr="005A38FC" w:rsidRDefault="0078089C" w:rsidP="002020D4">
            <w:pPr>
              <w:suppressAutoHyphens/>
              <w:jc w:val="center"/>
            </w:pPr>
            <w:r w:rsidRPr="005A38FC">
              <w:t>D/06.6</w:t>
            </w:r>
          </w:p>
        </w:tc>
        <w:tc>
          <w:tcPr>
            <w:tcW w:w="559" w:type="pct"/>
            <w:vMerge/>
          </w:tcPr>
          <w:p w:rsidR="0078089C" w:rsidRPr="005A38FC" w:rsidRDefault="0078089C" w:rsidP="002020D4">
            <w:pPr>
              <w:suppressAutoHyphens/>
              <w:jc w:val="center"/>
            </w:pPr>
          </w:p>
        </w:tc>
      </w:tr>
      <w:tr w:rsidR="0078089C" w:rsidRPr="005A38FC" w:rsidTr="006A0FD4">
        <w:trPr>
          <w:jc w:val="center"/>
        </w:trPr>
        <w:tc>
          <w:tcPr>
            <w:tcW w:w="212" w:type="pct"/>
            <w:vMerge/>
          </w:tcPr>
          <w:p w:rsidR="0078089C" w:rsidRPr="005A38FC" w:rsidRDefault="0078089C" w:rsidP="002020D4">
            <w:pPr>
              <w:suppressAutoHyphens/>
            </w:pPr>
          </w:p>
        </w:tc>
        <w:tc>
          <w:tcPr>
            <w:tcW w:w="980" w:type="pct"/>
            <w:vMerge/>
          </w:tcPr>
          <w:p w:rsidR="0078089C" w:rsidRPr="005A38FC" w:rsidRDefault="0078089C" w:rsidP="002020D4">
            <w:pPr>
              <w:suppressAutoHyphens/>
            </w:pPr>
          </w:p>
        </w:tc>
        <w:tc>
          <w:tcPr>
            <w:tcW w:w="532" w:type="pct"/>
            <w:vMerge/>
          </w:tcPr>
          <w:p w:rsidR="0078089C" w:rsidRPr="005A38FC" w:rsidRDefault="0078089C" w:rsidP="002020D4">
            <w:pPr>
              <w:suppressAutoHyphens/>
              <w:jc w:val="center"/>
            </w:pPr>
          </w:p>
        </w:tc>
        <w:tc>
          <w:tcPr>
            <w:tcW w:w="2406" w:type="pct"/>
          </w:tcPr>
          <w:p w:rsidR="0078089C" w:rsidRPr="005A38FC" w:rsidRDefault="0078089C" w:rsidP="002020D4">
            <w:pPr>
              <w:suppressAutoHyphens/>
            </w:pPr>
            <w:r w:rsidRPr="005A38FC">
              <w:t>Обучение технического персонала и операторов ведению работ на оборудовании и методам поддержания параметров технологических процессов</w:t>
            </w:r>
          </w:p>
        </w:tc>
        <w:tc>
          <w:tcPr>
            <w:tcW w:w="311" w:type="pct"/>
          </w:tcPr>
          <w:p w:rsidR="0078089C" w:rsidRPr="005A38FC" w:rsidRDefault="0078089C" w:rsidP="002020D4">
            <w:pPr>
              <w:suppressAutoHyphens/>
              <w:jc w:val="center"/>
            </w:pPr>
            <w:r w:rsidRPr="005A38FC">
              <w:t>D/07.6</w:t>
            </w:r>
          </w:p>
        </w:tc>
        <w:tc>
          <w:tcPr>
            <w:tcW w:w="559" w:type="pct"/>
            <w:vMerge/>
          </w:tcPr>
          <w:p w:rsidR="0078089C" w:rsidRPr="005A38FC" w:rsidRDefault="0078089C" w:rsidP="002020D4">
            <w:pPr>
              <w:suppressAutoHyphens/>
              <w:jc w:val="center"/>
            </w:pPr>
          </w:p>
        </w:tc>
      </w:tr>
      <w:tr w:rsidR="0078089C" w:rsidRPr="005A38FC" w:rsidTr="006A0FD4">
        <w:trPr>
          <w:jc w:val="center"/>
        </w:trPr>
        <w:tc>
          <w:tcPr>
            <w:tcW w:w="212" w:type="pct"/>
            <w:vMerge w:val="restart"/>
          </w:tcPr>
          <w:p w:rsidR="0078089C" w:rsidRPr="005A38FC" w:rsidRDefault="0078089C" w:rsidP="002020D4">
            <w:pPr>
              <w:suppressAutoHyphens/>
            </w:pPr>
            <w:r w:rsidRPr="005A38FC">
              <w:t>E</w:t>
            </w:r>
          </w:p>
        </w:tc>
        <w:tc>
          <w:tcPr>
            <w:tcW w:w="980" w:type="pct"/>
            <w:vMerge w:val="restart"/>
          </w:tcPr>
          <w:p w:rsidR="0078089C" w:rsidRPr="005A38FC" w:rsidRDefault="0078089C" w:rsidP="002020D4">
            <w:pPr>
              <w:suppressAutoHyphens/>
            </w:pPr>
            <w:r w:rsidRPr="005A38FC">
              <w:t>Организационно-техническое обеспечение производства приборов квантовой электроники и фотоники</w:t>
            </w:r>
          </w:p>
        </w:tc>
        <w:tc>
          <w:tcPr>
            <w:tcW w:w="532" w:type="pct"/>
            <w:vMerge w:val="restart"/>
          </w:tcPr>
          <w:p w:rsidR="0078089C" w:rsidRPr="005A38FC" w:rsidRDefault="0078089C" w:rsidP="002020D4">
            <w:pPr>
              <w:suppressAutoHyphens/>
              <w:jc w:val="center"/>
            </w:pPr>
            <w:r w:rsidRPr="005A38FC">
              <w:t>6</w:t>
            </w:r>
          </w:p>
        </w:tc>
        <w:tc>
          <w:tcPr>
            <w:tcW w:w="2406" w:type="pct"/>
          </w:tcPr>
          <w:p w:rsidR="0078089C" w:rsidRPr="005A38FC" w:rsidRDefault="0078089C" w:rsidP="002020D4">
            <w:pPr>
              <w:suppressAutoHyphens/>
            </w:pPr>
            <w:r w:rsidRPr="005A38FC">
              <w:t>Руководство специалистами по видам технологического оборудования и поддержки участков производства</w:t>
            </w:r>
          </w:p>
        </w:tc>
        <w:tc>
          <w:tcPr>
            <w:tcW w:w="311" w:type="pct"/>
          </w:tcPr>
          <w:p w:rsidR="0078089C" w:rsidRPr="005A38FC" w:rsidRDefault="0078089C" w:rsidP="002020D4">
            <w:pPr>
              <w:suppressAutoHyphens/>
              <w:jc w:val="center"/>
            </w:pPr>
            <w:r w:rsidRPr="005A38FC">
              <w:t>E/01.6</w:t>
            </w:r>
          </w:p>
        </w:tc>
        <w:tc>
          <w:tcPr>
            <w:tcW w:w="559" w:type="pct"/>
            <w:vMerge w:val="restart"/>
          </w:tcPr>
          <w:p w:rsidR="0078089C" w:rsidRPr="005A38FC" w:rsidRDefault="0078089C" w:rsidP="002020D4">
            <w:pPr>
              <w:suppressAutoHyphens/>
              <w:jc w:val="center"/>
            </w:pPr>
            <w:r>
              <w:t>6</w:t>
            </w:r>
          </w:p>
        </w:tc>
      </w:tr>
      <w:tr w:rsidR="0078089C" w:rsidRPr="005A38FC" w:rsidTr="006A0FD4">
        <w:trPr>
          <w:jc w:val="center"/>
        </w:trPr>
        <w:tc>
          <w:tcPr>
            <w:tcW w:w="212" w:type="pct"/>
            <w:vMerge/>
            <w:vAlign w:val="center"/>
          </w:tcPr>
          <w:p w:rsidR="0078089C" w:rsidRPr="005A38FC" w:rsidRDefault="0078089C" w:rsidP="001A39C7">
            <w:pPr>
              <w:suppressAutoHyphens/>
              <w:jc w:val="center"/>
            </w:pPr>
          </w:p>
        </w:tc>
        <w:tc>
          <w:tcPr>
            <w:tcW w:w="980" w:type="pct"/>
            <w:vMerge/>
            <w:vAlign w:val="center"/>
          </w:tcPr>
          <w:p w:rsidR="0078089C" w:rsidRPr="005A38FC" w:rsidRDefault="0078089C" w:rsidP="001A39C7">
            <w:pPr>
              <w:suppressAutoHyphens/>
            </w:pPr>
          </w:p>
        </w:tc>
        <w:tc>
          <w:tcPr>
            <w:tcW w:w="532" w:type="pct"/>
            <w:vMerge/>
            <w:vAlign w:val="center"/>
          </w:tcPr>
          <w:p w:rsidR="0078089C" w:rsidRPr="005A38FC" w:rsidRDefault="0078089C" w:rsidP="001A39C7">
            <w:pPr>
              <w:suppressAutoHyphens/>
              <w:jc w:val="center"/>
            </w:pPr>
          </w:p>
        </w:tc>
        <w:tc>
          <w:tcPr>
            <w:tcW w:w="2406" w:type="pct"/>
          </w:tcPr>
          <w:p w:rsidR="0078089C" w:rsidRPr="005A38FC" w:rsidRDefault="0078089C" w:rsidP="002020D4">
            <w:pPr>
              <w:suppressAutoHyphens/>
            </w:pPr>
            <w:r>
              <w:t>Подготовка перечня работ и графика запуска оборудования для производства приборов квантовой электроники и фотоники на базе нанотехнологий</w:t>
            </w:r>
          </w:p>
        </w:tc>
        <w:tc>
          <w:tcPr>
            <w:tcW w:w="311" w:type="pct"/>
          </w:tcPr>
          <w:p w:rsidR="0078089C" w:rsidRPr="005A38FC" w:rsidRDefault="0078089C" w:rsidP="002020D4">
            <w:pPr>
              <w:suppressAutoHyphens/>
              <w:jc w:val="center"/>
            </w:pPr>
            <w:r w:rsidRPr="005A38FC">
              <w:t>E/02.6</w:t>
            </w:r>
          </w:p>
        </w:tc>
        <w:tc>
          <w:tcPr>
            <w:tcW w:w="559" w:type="pct"/>
            <w:vMerge/>
          </w:tcPr>
          <w:p w:rsidR="0078089C" w:rsidRPr="005A38FC" w:rsidRDefault="0078089C" w:rsidP="002020D4">
            <w:pPr>
              <w:suppressAutoHyphens/>
              <w:jc w:val="center"/>
            </w:pPr>
          </w:p>
        </w:tc>
      </w:tr>
      <w:tr w:rsidR="0078089C" w:rsidRPr="005A38FC" w:rsidTr="006A0FD4">
        <w:trPr>
          <w:jc w:val="center"/>
        </w:trPr>
        <w:tc>
          <w:tcPr>
            <w:tcW w:w="212" w:type="pct"/>
            <w:vMerge/>
            <w:vAlign w:val="center"/>
          </w:tcPr>
          <w:p w:rsidR="0078089C" w:rsidRPr="005A38FC" w:rsidRDefault="0078089C" w:rsidP="001A39C7">
            <w:pPr>
              <w:suppressAutoHyphens/>
              <w:jc w:val="center"/>
            </w:pPr>
          </w:p>
        </w:tc>
        <w:tc>
          <w:tcPr>
            <w:tcW w:w="980" w:type="pct"/>
            <w:vMerge/>
            <w:vAlign w:val="center"/>
          </w:tcPr>
          <w:p w:rsidR="0078089C" w:rsidRPr="005A38FC" w:rsidRDefault="0078089C" w:rsidP="001A39C7">
            <w:pPr>
              <w:suppressAutoHyphens/>
            </w:pPr>
          </w:p>
        </w:tc>
        <w:tc>
          <w:tcPr>
            <w:tcW w:w="532" w:type="pct"/>
            <w:vMerge/>
            <w:vAlign w:val="center"/>
          </w:tcPr>
          <w:p w:rsidR="0078089C" w:rsidRPr="005A38FC" w:rsidRDefault="0078089C" w:rsidP="001A39C7">
            <w:pPr>
              <w:suppressAutoHyphens/>
              <w:jc w:val="center"/>
            </w:pPr>
          </w:p>
        </w:tc>
        <w:tc>
          <w:tcPr>
            <w:tcW w:w="2406" w:type="pct"/>
          </w:tcPr>
          <w:p w:rsidR="0078089C" w:rsidRPr="005A38FC" w:rsidRDefault="0078089C" w:rsidP="002020D4">
            <w:pPr>
              <w:suppressAutoHyphens/>
            </w:pPr>
            <w:r w:rsidRPr="005A38FC">
              <w:t>Составление регламента об</w:t>
            </w:r>
            <w:r>
              <w:t>с</w:t>
            </w:r>
            <w:r w:rsidRPr="005A38FC">
              <w:t xml:space="preserve">луживания </w:t>
            </w:r>
            <w:r>
              <w:t xml:space="preserve">оборудования для производства приборов </w:t>
            </w:r>
            <w:r w:rsidRPr="005A38FC">
              <w:t>квантовой электроники и фотоники на базе нанотехнологий</w:t>
            </w:r>
          </w:p>
        </w:tc>
        <w:tc>
          <w:tcPr>
            <w:tcW w:w="311" w:type="pct"/>
          </w:tcPr>
          <w:p w:rsidR="0078089C" w:rsidRPr="005A38FC" w:rsidRDefault="0078089C" w:rsidP="002020D4">
            <w:pPr>
              <w:suppressAutoHyphens/>
              <w:jc w:val="center"/>
            </w:pPr>
            <w:r w:rsidRPr="005A38FC">
              <w:t>E/03.6</w:t>
            </w:r>
          </w:p>
        </w:tc>
        <w:tc>
          <w:tcPr>
            <w:tcW w:w="559" w:type="pct"/>
            <w:vMerge/>
          </w:tcPr>
          <w:p w:rsidR="0078089C" w:rsidRPr="005A38FC" w:rsidRDefault="0078089C" w:rsidP="002020D4">
            <w:pPr>
              <w:suppressAutoHyphens/>
              <w:jc w:val="center"/>
            </w:pPr>
          </w:p>
        </w:tc>
      </w:tr>
      <w:tr w:rsidR="0078089C" w:rsidRPr="005A38FC" w:rsidTr="006A0FD4">
        <w:trPr>
          <w:jc w:val="center"/>
        </w:trPr>
        <w:tc>
          <w:tcPr>
            <w:tcW w:w="212" w:type="pct"/>
            <w:vMerge/>
            <w:vAlign w:val="center"/>
          </w:tcPr>
          <w:p w:rsidR="0078089C" w:rsidRPr="005A38FC" w:rsidRDefault="0078089C" w:rsidP="001A39C7">
            <w:pPr>
              <w:suppressAutoHyphens/>
              <w:jc w:val="center"/>
            </w:pPr>
          </w:p>
        </w:tc>
        <w:tc>
          <w:tcPr>
            <w:tcW w:w="980" w:type="pct"/>
            <w:vMerge/>
            <w:vAlign w:val="center"/>
          </w:tcPr>
          <w:p w:rsidR="0078089C" w:rsidRPr="005A38FC" w:rsidRDefault="0078089C" w:rsidP="001A39C7">
            <w:pPr>
              <w:suppressAutoHyphens/>
            </w:pPr>
          </w:p>
        </w:tc>
        <w:tc>
          <w:tcPr>
            <w:tcW w:w="532" w:type="pct"/>
            <w:vMerge/>
            <w:vAlign w:val="center"/>
          </w:tcPr>
          <w:p w:rsidR="0078089C" w:rsidRPr="005A38FC" w:rsidRDefault="0078089C" w:rsidP="001A39C7">
            <w:pPr>
              <w:suppressAutoHyphens/>
              <w:jc w:val="center"/>
            </w:pPr>
          </w:p>
        </w:tc>
        <w:tc>
          <w:tcPr>
            <w:tcW w:w="2406" w:type="pct"/>
          </w:tcPr>
          <w:p w:rsidR="0078089C" w:rsidRPr="005A38FC" w:rsidRDefault="0078089C" w:rsidP="002020D4">
            <w:pPr>
              <w:suppressAutoHyphens/>
            </w:pPr>
            <w:r w:rsidRPr="005A38FC">
              <w:t>Определение и отслеживание показателей технической подготовки производства с целью выявления областей для оптимизаций пут</w:t>
            </w:r>
            <w:r>
              <w:t>е</w:t>
            </w:r>
            <w:r w:rsidRPr="005A38FC">
              <w:t>м анализа особенностей физических процессов нанотехнологии</w:t>
            </w:r>
          </w:p>
        </w:tc>
        <w:tc>
          <w:tcPr>
            <w:tcW w:w="311" w:type="pct"/>
          </w:tcPr>
          <w:p w:rsidR="0078089C" w:rsidRPr="005A38FC" w:rsidRDefault="0078089C" w:rsidP="002020D4">
            <w:pPr>
              <w:suppressAutoHyphens/>
              <w:jc w:val="center"/>
            </w:pPr>
            <w:r w:rsidRPr="005A38FC">
              <w:t>E/04.6</w:t>
            </w:r>
          </w:p>
        </w:tc>
        <w:tc>
          <w:tcPr>
            <w:tcW w:w="559" w:type="pct"/>
            <w:vMerge/>
          </w:tcPr>
          <w:p w:rsidR="0078089C" w:rsidRPr="005A38FC" w:rsidRDefault="0078089C" w:rsidP="002020D4">
            <w:pPr>
              <w:suppressAutoHyphens/>
              <w:jc w:val="center"/>
            </w:pPr>
          </w:p>
        </w:tc>
      </w:tr>
      <w:tr w:rsidR="0078089C" w:rsidRPr="005A38FC" w:rsidTr="006A0FD4">
        <w:trPr>
          <w:jc w:val="center"/>
        </w:trPr>
        <w:tc>
          <w:tcPr>
            <w:tcW w:w="212" w:type="pct"/>
            <w:vMerge/>
            <w:vAlign w:val="center"/>
          </w:tcPr>
          <w:p w:rsidR="0078089C" w:rsidRPr="005A38FC" w:rsidRDefault="0078089C" w:rsidP="001A39C7">
            <w:pPr>
              <w:suppressAutoHyphens/>
              <w:jc w:val="center"/>
            </w:pPr>
          </w:p>
        </w:tc>
        <w:tc>
          <w:tcPr>
            <w:tcW w:w="980" w:type="pct"/>
            <w:vMerge/>
            <w:vAlign w:val="center"/>
          </w:tcPr>
          <w:p w:rsidR="0078089C" w:rsidRPr="005A38FC" w:rsidRDefault="0078089C" w:rsidP="001A39C7">
            <w:pPr>
              <w:suppressAutoHyphens/>
            </w:pPr>
          </w:p>
        </w:tc>
        <w:tc>
          <w:tcPr>
            <w:tcW w:w="532" w:type="pct"/>
            <w:vMerge/>
            <w:vAlign w:val="center"/>
          </w:tcPr>
          <w:p w:rsidR="0078089C" w:rsidRPr="005A38FC" w:rsidRDefault="0078089C" w:rsidP="001A39C7">
            <w:pPr>
              <w:suppressAutoHyphens/>
              <w:jc w:val="center"/>
            </w:pPr>
          </w:p>
        </w:tc>
        <w:tc>
          <w:tcPr>
            <w:tcW w:w="2406" w:type="pct"/>
          </w:tcPr>
          <w:p w:rsidR="0078089C" w:rsidRPr="005A38FC" w:rsidRDefault="0078089C" w:rsidP="002020D4">
            <w:pPr>
              <w:suppressAutoHyphens/>
            </w:pPr>
            <w:r w:rsidRPr="005A38FC">
              <w:t>Руководство экспериментальными работами по разработке оснастки с уч</w:t>
            </w:r>
            <w:r>
              <w:t>е</w:t>
            </w:r>
            <w:r w:rsidRPr="005A38FC">
              <w:t>том физико-химических особенностей нанотехнологических процессов для новых и существующих технологических процессов</w:t>
            </w:r>
          </w:p>
        </w:tc>
        <w:tc>
          <w:tcPr>
            <w:tcW w:w="311" w:type="pct"/>
          </w:tcPr>
          <w:p w:rsidR="0078089C" w:rsidRPr="005A38FC" w:rsidRDefault="0078089C" w:rsidP="002020D4">
            <w:pPr>
              <w:suppressAutoHyphens/>
              <w:jc w:val="center"/>
            </w:pPr>
            <w:r w:rsidRPr="005A38FC">
              <w:t>E/05.6</w:t>
            </w:r>
          </w:p>
        </w:tc>
        <w:tc>
          <w:tcPr>
            <w:tcW w:w="559" w:type="pct"/>
            <w:vMerge/>
          </w:tcPr>
          <w:p w:rsidR="0078089C" w:rsidRPr="005A38FC" w:rsidRDefault="0078089C" w:rsidP="002020D4">
            <w:pPr>
              <w:suppressAutoHyphens/>
              <w:jc w:val="center"/>
            </w:pPr>
          </w:p>
        </w:tc>
      </w:tr>
      <w:tr w:rsidR="0078089C" w:rsidRPr="005A38FC" w:rsidTr="006A0FD4">
        <w:trPr>
          <w:jc w:val="center"/>
        </w:trPr>
        <w:tc>
          <w:tcPr>
            <w:tcW w:w="212" w:type="pct"/>
            <w:vMerge/>
            <w:vAlign w:val="center"/>
          </w:tcPr>
          <w:p w:rsidR="0078089C" w:rsidRPr="005A38FC" w:rsidRDefault="0078089C" w:rsidP="001A39C7">
            <w:pPr>
              <w:suppressAutoHyphens/>
              <w:jc w:val="center"/>
            </w:pPr>
          </w:p>
        </w:tc>
        <w:tc>
          <w:tcPr>
            <w:tcW w:w="980" w:type="pct"/>
            <w:vMerge/>
            <w:vAlign w:val="center"/>
          </w:tcPr>
          <w:p w:rsidR="0078089C" w:rsidRPr="005A38FC" w:rsidRDefault="0078089C" w:rsidP="001A39C7">
            <w:pPr>
              <w:suppressAutoHyphens/>
            </w:pPr>
          </w:p>
        </w:tc>
        <w:tc>
          <w:tcPr>
            <w:tcW w:w="532" w:type="pct"/>
            <w:vMerge/>
            <w:vAlign w:val="center"/>
          </w:tcPr>
          <w:p w:rsidR="0078089C" w:rsidRPr="005A38FC" w:rsidRDefault="0078089C" w:rsidP="001A39C7">
            <w:pPr>
              <w:suppressAutoHyphens/>
              <w:jc w:val="center"/>
            </w:pPr>
          </w:p>
        </w:tc>
        <w:tc>
          <w:tcPr>
            <w:tcW w:w="2406" w:type="pct"/>
          </w:tcPr>
          <w:p w:rsidR="0078089C" w:rsidRPr="005A38FC" w:rsidRDefault="0078089C" w:rsidP="002020D4">
            <w:pPr>
              <w:suppressAutoHyphens/>
            </w:pPr>
            <w:r w:rsidRPr="005A38FC">
              <w:t>Выявление и классификация факторов, влияющих на процесс производства приборов квантовой электроники и фотоники</w:t>
            </w:r>
          </w:p>
        </w:tc>
        <w:tc>
          <w:tcPr>
            <w:tcW w:w="311" w:type="pct"/>
          </w:tcPr>
          <w:p w:rsidR="0078089C" w:rsidRPr="005A38FC" w:rsidRDefault="0078089C" w:rsidP="002020D4">
            <w:pPr>
              <w:suppressAutoHyphens/>
              <w:jc w:val="center"/>
            </w:pPr>
            <w:r w:rsidRPr="005A38FC">
              <w:t>E/06.6</w:t>
            </w:r>
          </w:p>
        </w:tc>
        <w:tc>
          <w:tcPr>
            <w:tcW w:w="559" w:type="pct"/>
            <w:vMerge/>
          </w:tcPr>
          <w:p w:rsidR="0078089C" w:rsidRPr="005A38FC" w:rsidRDefault="0078089C" w:rsidP="002020D4">
            <w:pPr>
              <w:suppressAutoHyphens/>
              <w:jc w:val="center"/>
            </w:pPr>
          </w:p>
        </w:tc>
      </w:tr>
      <w:tr w:rsidR="0078089C" w:rsidRPr="005A38FC" w:rsidTr="006A0FD4">
        <w:trPr>
          <w:jc w:val="center"/>
        </w:trPr>
        <w:tc>
          <w:tcPr>
            <w:tcW w:w="212" w:type="pct"/>
            <w:vMerge w:val="restart"/>
          </w:tcPr>
          <w:p w:rsidR="0078089C" w:rsidRPr="005A38FC" w:rsidRDefault="0078089C" w:rsidP="002020D4">
            <w:pPr>
              <w:suppressAutoHyphens/>
            </w:pPr>
            <w:r w:rsidRPr="005A38FC">
              <w:t>F</w:t>
            </w:r>
          </w:p>
        </w:tc>
        <w:tc>
          <w:tcPr>
            <w:tcW w:w="980" w:type="pct"/>
            <w:vMerge w:val="restart"/>
          </w:tcPr>
          <w:p w:rsidR="0078089C" w:rsidRPr="005A38FC" w:rsidRDefault="0078089C" w:rsidP="006B3187">
            <w:pPr>
              <w:suppressAutoHyphens/>
            </w:pPr>
            <w:r w:rsidRPr="005A38FC">
              <w:t>Координация работ по технической подготовке и сопровождению производства приборов квантовой электроники и фотоники на базе нанотехнологий</w:t>
            </w:r>
          </w:p>
        </w:tc>
        <w:tc>
          <w:tcPr>
            <w:tcW w:w="532" w:type="pct"/>
            <w:vMerge w:val="restart"/>
          </w:tcPr>
          <w:p w:rsidR="0078089C" w:rsidRPr="005A38FC" w:rsidRDefault="0078089C" w:rsidP="002020D4">
            <w:pPr>
              <w:suppressAutoHyphens/>
              <w:jc w:val="center"/>
            </w:pPr>
            <w:r w:rsidRPr="005A38FC">
              <w:t>7</w:t>
            </w:r>
          </w:p>
        </w:tc>
        <w:tc>
          <w:tcPr>
            <w:tcW w:w="2406" w:type="pct"/>
          </w:tcPr>
          <w:p w:rsidR="0078089C" w:rsidRPr="005A38FC" w:rsidRDefault="0078089C" w:rsidP="002020D4">
            <w:pPr>
              <w:suppressAutoHyphens/>
            </w:pPr>
            <w:r w:rsidRPr="005A38FC">
              <w:t>Принятие решений о готовности производства к серийному выпуску нового изделия</w:t>
            </w:r>
          </w:p>
        </w:tc>
        <w:tc>
          <w:tcPr>
            <w:tcW w:w="311" w:type="pct"/>
          </w:tcPr>
          <w:p w:rsidR="0078089C" w:rsidRPr="005A38FC" w:rsidRDefault="0078089C" w:rsidP="002020D4">
            <w:pPr>
              <w:suppressAutoHyphens/>
              <w:jc w:val="center"/>
            </w:pPr>
            <w:r w:rsidRPr="005A38FC">
              <w:t>F/01.7</w:t>
            </w:r>
          </w:p>
        </w:tc>
        <w:tc>
          <w:tcPr>
            <w:tcW w:w="559" w:type="pct"/>
            <w:vMerge w:val="restart"/>
          </w:tcPr>
          <w:p w:rsidR="0078089C" w:rsidRPr="005A38FC" w:rsidRDefault="0078089C" w:rsidP="002020D4">
            <w:pPr>
              <w:suppressAutoHyphens/>
              <w:jc w:val="center"/>
            </w:pPr>
            <w:r>
              <w:t>7</w:t>
            </w:r>
          </w:p>
        </w:tc>
      </w:tr>
      <w:tr w:rsidR="0078089C" w:rsidRPr="005A38FC" w:rsidTr="006A0FD4">
        <w:trPr>
          <w:jc w:val="center"/>
        </w:trPr>
        <w:tc>
          <w:tcPr>
            <w:tcW w:w="212" w:type="pct"/>
            <w:vMerge/>
            <w:vAlign w:val="center"/>
          </w:tcPr>
          <w:p w:rsidR="0078089C" w:rsidRPr="005A38FC" w:rsidRDefault="0078089C" w:rsidP="001A39C7">
            <w:pPr>
              <w:suppressAutoHyphens/>
              <w:jc w:val="center"/>
            </w:pPr>
          </w:p>
        </w:tc>
        <w:tc>
          <w:tcPr>
            <w:tcW w:w="980" w:type="pct"/>
            <w:vMerge/>
            <w:vAlign w:val="center"/>
          </w:tcPr>
          <w:p w:rsidR="0078089C" w:rsidRPr="005A38FC" w:rsidRDefault="0078089C" w:rsidP="001A39C7">
            <w:pPr>
              <w:suppressAutoHyphens/>
            </w:pPr>
          </w:p>
        </w:tc>
        <w:tc>
          <w:tcPr>
            <w:tcW w:w="532" w:type="pct"/>
            <w:vMerge/>
            <w:vAlign w:val="center"/>
          </w:tcPr>
          <w:p w:rsidR="0078089C" w:rsidRPr="005A38FC" w:rsidRDefault="0078089C" w:rsidP="001A39C7">
            <w:pPr>
              <w:suppressAutoHyphens/>
              <w:jc w:val="center"/>
            </w:pPr>
          </w:p>
        </w:tc>
        <w:tc>
          <w:tcPr>
            <w:tcW w:w="2406" w:type="pct"/>
          </w:tcPr>
          <w:p w:rsidR="0078089C" w:rsidRPr="005A38FC" w:rsidRDefault="0078089C" w:rsidP="002020D4">
            <w:pPr>
              <w:suppressAutoHyphens/>
            </w:pPr>
            <w:r>
              <w:t>Разработка требований к уровню технической подготовки производства и контрольных показателей для его оценки</w:t>
            </w:r>
          </w:p>
        </w:tc>
        <w:tc>
          <w:tcPr>
            <w:tcW w:w="311" w:type="pct"/>
          </w:tcPr>
          <w:p w:rsidR="0078089C" w:rsidRPr="005A38FC" w:rsidRDefault="0078089C" w:rsidP="002020D4">
            <w:pPr>
              <w:suppressAutoHyphens/>
              <w:jc w:val="center"/>
            </w:pPr>
            <w:r w:rsidRPr="005A38FC">
              <w:t>F/02.7</w:t>
            </w:r>
          </w:p>
        </w:tc>
        <w:tc>
          <w:tcPr>
            <w:tcW w:w="559" w:type="pct"/>
            <w:vMerge/>
          </w:tcPr>
          <w:p w:rsidR="0078089C" w:rsidRPr="005A38FC" w:rsidRDefault="0078089C" w:rsidP="002020D4">
            <w:pPr>
              <w:suppressAutoHyphens/>
              <w:jc w:val="center"/>
            </w:pPr>
          </w:p>
        </w:tc>
      </w:tr>
      <w:tr w:rsidR="0078089C" w:rsidRPr="005A38FC" w:rsidTr="006A0FD4">
        <w:trPr>
          <w:jc w:val="center"/>
        </w:trPr>
        <w:tc>
          <w:tcPr>
            <w:tcW w:w="212" w:type="pct"/>
            <w:vMerge/>
            <w:vAlign w:val="center"/>
          </w:tcPr>
          <w:p w:rsidR="0078089C" w:rsidRPr="005A38FC" w:rsidRDefault="0078089C" w:rsidP="001A39C7">
            <w:pPr>
              <w:suppressAutoHyphens/>
              <w:jc w:val="center"/>
            </w:pPr>
          </w:p>
        </w:tc>
        <w:tc>
          <w:tcPr>
            <w:tcW w:w="980" w:type="pct"/>
            <w:vMerge/>
            <w:vAlign w:val="center"/>
          </w:tcPr>
          <w:p w:rsidR="0078089C" w:rsidRPr="005A38FC" w:rsidRDefault="0078089C" w:rsidP="001A39C7">
            <w:pPr>
              <w:suppressAutoHyphens/>
            </w:pPr>
          </w:p>
        </w:tc>
        <w:tc>
          <w:tcPr>
            <w:tcW w:w="532" w:type="pct"/>
            <w:vMerge/>
            <w:vAlign w:val="center"/>
          </w:tcPr>
          <w:p w:rsidR="0078089C" w:rsidRPr="005A38FC" w:rsidRDefault="0078089C" w:rsidP="001A39C7">
            <w:pPr>
              <w:suppressAutoHyphens/>
              <w:jc w:val="center"/>
            </w:pPr>
          </w:p>
        </w:tc>
        <w:tc>
          <w:tcPr>
            <w:tcW w:w="2406" w:type="pct"/>
          </w:tcPr>
          <w:p w:rsidR="0078089C" w:rsidRPr="005A38FC" w:rsidRDefault="0078089C" w:rsidP="002020D4">
            <w:pPr>
              <w:suppressAutoHyphens/>
            </w:pPr>
            <w:r w:rsidRPr="005A38FC">
              <w:t>Организация работ и управление персоналом с уч</w:t>
            </w:r>
            <w:r>
              <w:t>е</w:t>
            </w:r>
            <w:r w:rsidRPr="005A38FC">
              <w:t>том требований системы менеджмента качества, охраны труда, экологической безопасности</w:t>
            </w:r>
          </w:p>
        </w:tc>
        <w:tc>
          <w:tcPr>
            <w:tcW w:w="311" w:type="pct"/>
          </w:tcPr>
          <w:p w:rsidR="0078089C" w:rsidRPr="005A38FC" w:rsidRDefault="0078089C" w:rsidP="002020D4">
            <w:pPr>
              <w:suppressAutoHyphens/>
              <w:jc w:val="center"/>
            </w:pPr>
            <w:r w:rsidRPr="005A38FC">
              <w:t>F/03.7</w:t>
            </w:r>
          </w:p>
        </w:tc>
        <w:tc>
          <w:tcPr>
            <w:tcW w:w="559" w:type="pct"/>
            <w:vMerge/>
          </w:tcPr>
          <w:p w:rsidR="0078089C" w:rsidRPr="005A38FC" w:rsidRDefault="0078089C" w:rsidP="002020D4">
            <w:pPr>
              <w:suppressAutoHyphens/>
              <w:jc w:val="center"/>
            </w:pPr>
          </w:p>
        </w:tc>
      </w:tr>
      <w:tr w:rsidR="0078089C" w:rsidRPr="005A38FC" w:rsidTr="006A0FD4">
        <w:trPr>
          <w:jc w:val="center"/>
        </w:trPr>
        <w:tc>
          <w:tcPr>
            <w:tcW w:w="212" w:type="pct"/>
            <w:vMerge/>
            <w:vAlign w:val="center"/>
          </w:tcPr>
          <w:p w:rsidR="0078089C" w:rsidRPr="005A38FC" w:rsidRDefault="0078089C" w:rsidP="001A39C7">
            <w:pPr>
              <w:suppressAutoHyphens/>
              <w:jc w:val="center"/>
            </w:pPr>
          </w:p>
        </w:tc>
        <w:tc>
          <w:tcPr>
            <w:tcW w:w="980" w:type="pct"/>
            <w:vMerge/>
            <w:vAlign w:val="center"/>
          </w:tcPr>
          <w:p w:rsidR="0078089C" w:rsidRPr="005A38FC" w:rsidRDefault="0078089C" w:rsidP="001A39C7">
            <w:pPr>
              <w:suppressAutoHyphens/>
            </w:pPr>
          </w:p>
        </w:tc>
        <w:tc>
          <w:tcPr>
            <w:tcW w:w="532" w:type="pct"/>
            <w:vMerge/>
            <w:vAlign w:val="center"/>
          </w:tcPr>
          <w:p w:rsidR="0078089C" w:rsidRPr="005A38FC" w:rsidRDefault="0078089C" w:rsidP="001A39C7">
            <w:pPr>
              <w:suppressAutoHyphens/>
              <w:jc w:val="center"/>
            </w:pPr>
          </w:p>
        </w:tc>
        <w:tc>
          <w:tcPr>
            <w:tcW w:w="2406" w:type="pct"/>
          </w:tcPr>
          <w:p w:rsidR="0078089C" w:rsidRPr="005A38FC" w:rsidRDefault="0078089C" w:rsidP="002020D4">
            <w:pPr>
              <w:suppressAutoHyphens/>
            </w:pPr>
            <w:r>
              <w:t>Согласование выбора технологического оборудования совместно с профильными специалистами организации с учетом особенностей нанотехнологических процессов</w:t>
            </w:r>
            <w:r w:rsidRPr="005A38FC">
              <w:t>, а также над</w:t>
            </w:r>
            <w:r>
              <w:t>е</w:t>
            </w:r>
            <w:r w:rsidRPr="005A38FC">
              <w:t>жности, ремонтопригодности, доступности сервиса производителя и поставок запчастей</w:t>
            </w:r>
          </w:p>
        </w:tc>
        <w:tc>
          <w:tcPr>
            <w:tcW w:w="311" w:type="pct"/>
          </w:tcPr>
          <w:p w:rsidR="0078089C" w:rsidRPr="005A38FC" w:rsidRDefault="0078089C" w:rsidP="002020D4">
            <w:pPr>
              <w:suppressAutoHyphens/>
              <w:jc w:val="center"/>
            </w:pPr>
            <w:r w:rsidRPr="005A38FC">
              <w:t>F/04.7</w:t>
            </w:r>
          </w:p>
        </w:tc>
        <w:tc>
          <w:tcPr>
            <w:tcW w:w="559" w:type="pct"/>
            <w:vMerge/>
          </w:tcPr>
          <w:p w:rsidR="0078089C" w:rsidRPr="005A38FC" w:rsidRDefault="0078089C" w:rsidP="002020D4">
            <w:pPr>
              <w:suppressAutoHyphens/>
              <w:jc w:val="center"/>
            </w:pPr>
          </w:p>
        </w:tc>
      </w:tr>
      <w:tr w:rsidR="0078089C" w:rsidRPr="005A38FC" w:rsidTr="006A0FD4">
        <w:trPr>
          <w:jc w:val="center"/>
        </w:trPr>
        <w:tc>
          <w:tcPr>
            <w:tcW w:w="212" w:type="pct"/>
            <w:vMerge/>
            <w:vAlign w:val="center"/>
          </w:tcPr>
          <w:p w:rsidR="0078089C" w:rsidRPr="005A38FC" w:rsidRDefault="0078089C" w:rsidP="001A39C7">
            <w:pPr>
              <w:suppressAutoHyphens/>
              <w:jc w:val="center"/>
            </w:pPr>
          </w:p>
        </w:tc>
        <w:tc>
          <w:tcPr>
            <w:tcW w:w="980" w:type="pct"/>
            <w:vMerge/>
            <w:vAlign w:val="center"/>
          </w:tcPr>
          <w:p w:rsidR="0078089C" w:rsidRPr="005A38FC" w:rsidRDefault="0078089C" w:rsidP="001A39C7">
            <w:pPr>
              <w:suppressAutoHyphens/>
            </w:pPr>
          </w:p>
        </w:tc>
        <w:tc>
          <w:tcPr>
            <w:tcW w:w="532" w:type="pct"/>
            <w:vMerge/>
            <w:vAlign w:val="center"/>
          </w:tcPr>
          <w:p w:rsidR="0078089C" w:rsidRPr="005A38FC" w:rsidRDefault="0078089C" w:rsidP="001A39C7">
            <w:pPr>
              <w:suppressAutoHyphens/>
              <w:jc w:val="center"/>
            </w:pPr>
          </w:p>
        </w:tc>
        <w:tc>
          <w:tcPr>
            <w:tcW w:w="2406" w:type="pct"/>
          </w:tcPr>
          <w:p w:rsidR="0078089C" w:rsidRPr="005A38FC" w:rsidRDefault="0078089C" w:rsidP="002020D4">
            <w:pPr>
              <w:suppressAutoHyphens/>
            </w:pPr>
            <w:r w:rsidRPr="005A38FC">
              <w:t>Оценка возможности и целесообразности реализации вариантов технологических процессов с подготовкой возможных корректирующих и предупреждающих мер, нацеленных на предотвращение появления брака и нарушение действующих норм и правил</w:t>
            </w:r>
          </w:p>
        </w:tc>
        <w:tc>
          <w:tcPr>
            <w:tcW w:w="311" w:type="pct"/>
          </w:tcPr>
          <w:p w:rsidR="0078089C" w:rsidRPr="005A38FC" w:rsidRDefault="0078089C" w:rsidP="002020D4">
            <w:pPr>
              <w:suppressAutoHyphens/>
              <w:jc w:val="center"/>
            </w:pPr>
            <w:r w:rsidRPr="005A38FC">
              <w:t>F/05.7</w:t>
            </w:r>
          </w:p>
        </w:tc>
        <w:tc>
          <w:tcPr>
            <w:tcW w:w="559" w:type="pct"/>
            <w:vMerge/>
          </w:tcPr>
          <w:p w:rsidR="0078089C" w:rsidRPr="005A38FC" w:rsidRDefault="0078089C" w:rsidP="002020D4">
            <w:pPr>
              <w:suppressAutoHyphens/>
              <w:jc w:val="center"/>
            </w:pPr>
          </w:p>
        </w:tc>
      </w:tr>
      <w:tr w:rsidR="0078089C" w:rsidRPr="005A38FC" w:rsidTr="006A0FD4">
        <w:trPr>
          <w:jc w:val="center"/>
        </w:trPr>
        <w:tc>
          <w:tcPr>
            <w:tcW w:w="212" w:type="pct"/>
            <w:vMerge/>
            <w:vAlign w:val="center"/>
          </w:tcPr>
          <w:p w:rsidR="0078089C" w:rsidRPr="005A38FC" w:rsidRDefault="0078089C" w:rsidP="001A39C7">
            <w:pPr>
              <w:suppressAutoHyphens/>
              <w:jc w:val="center"/>
            </w:pPr>
          </w:p>
        </w:tc>
        <w:tc>
          <w:tcPr>
            <w:tcW w:w="980" w:type="pct"/>
            <w:vMerge/>
            <w:vAlign w:val="center"/>
          </w:tcPr>
          <w:p w:rsidR="0078089C" w:rsidRPr="005A38FC" w:rsidRDefault="0078089C" w:rsidP="001A39C7">
            <w:pPr>
              <w:suppressAutoHyphens/>
            </w:pPr>
          </w:p>
        </w:tc>
        <w:tc>
          <w:tcPr>
            <w:tcW w:w="532" w:type="pct"/>
            <w:vMerge/>
            <w:vAlign w:val="center"/>
          </w:tcPr>
          <w:p w:rsidR="0078089C" w:rsidRPr="005A38FC" w:rsidRDefault="0078089C" w:rsidP="001A39C7">
            <w:pPr>
              <w:suppressAutoHyphens/>
              <w:jc w:val="center"/>
            </w:pPr>
          </w:p>
        </w:tc>
        <w:tc>
          <w:tcPr>
            <w:tcW w:w="2406" w:type="pct"/>
          </w:tcPr>
          <w:p w:rsidR="0078089C" w:rsidRPr="005A38FC" w:rsidRDefault="0078089C" w:rsidP="002020D4">
            <w:pPr>
              <w:suppressAutoHyphens/>
            </w:pPr>
            <w:r w:rsidRPr="005A38FC">
              <w:t>Составление бюджета, порядка расходования денежных средств и управление подведомственными ресурсами</w:t>
            </w:r>
          </w:p>
        </w:tc>
        <w:tc>
          <w:tcPr>
            <w:tcW w:w="311" w:type="pct"/>
          </w:tcPr>
          <w:p w:rsidR="0078089C" w:rsidRPr="005A38FC" w:rsidRDefault="0078089C" w:rsidP="002020D4">
            <w:pPr>
              <w:suppressAutoHyphens/>
              <w:jc w:val="center"/>
            </w:pPr>
            <w:r w:rsidRPr="005A38FC">
              <w:t>F/06.7</w:t>
            </w:r>
          </w:p>
        </w:tc>
        <w:tc>
          <w:tcPr>
            <w:tcW w:w="559" w:type="pct"/>
            <w:vMerge/>
          </w:tcPr>
          <w:p w:rsidR="0078089C" w:rsidRPr="005A38FC" w:rsidRDefault="0078089C" w:rsidP="002020D4">
            <w:pPr>
              <w:suppressAutoHyphens/>
              <w:jc w:val="center"/>
            </w:pPr>
          </w:p>
        </w:tc>
      </w:tr>
      <w:tr w:rsidR="0078089C" w:rsidRPr="005A38FC" w:rsidTr="006A0FD4">
        <w:trPr>
          <w:jc w:val="center"/>
        </w:trPr>
        <w:tc>
          <w:tcPr>
            <w:tcW w:w="212" w:type="pct"/>
            <w:vMerge/>
            <w:vAlign w:val="center"/>
          </w:tcPr>
          <w:p w:rsidR="0078089C" w:rsidRPr="005A38FC" w:rsidRDefault="0078089C" w:rsidP="001A39C7">
            <w:pPr>
              <w:suppressAutoHyphens/>
              <w:jc w:val="center"/>
            </w:pPr>
          </w:p>
        </w:tc>
        <w:tc>
          <w:tcPr>
            <w:tcW w:w="980" w:type="pct"/>
            <w:vMerge/>
            <w:vAlign w:val="center"/>
          </w:tcPr>
          <w:p w:rsidR="0078089C" w:rsidRPr="005A38FC" w:rsidRDefault="0078089C" w:rsidP="001A39C7">
            <w:pPr>
              <w:suppressAutoHyphens/>
            </w:pPr>
          </w:p>
        </w:tc>
        <w:tc>
          <w:tcPr>
            <w:tcW w:w="532" w:type="pct"/>
            <w:vMerge/>
            <w:vAlign w:val="center"/>
          </w:tcPr>
          <w:p w:rsidR="0078089C" w:rsidRPr="005A38FC" w:rsidRDefault="0078089C" w:rsidP="001A39C7">
            <w:pPr>
              <w:suppressAutoHyphens/>
              <w:jc w:val="center"/>
            </w:pPr>
          </w:p>
        </w:tc>
        <w:tc>
          <w:tcPr>
            <w:tcW w:w="2406" w:type="pct"/>
          </w:tcPr>
          <w:p w:rsidR="0078089C" w:rsidRPr="005A38FC" w:rsidRDefault="0078089C" w:rsidP="002020D4">
            <w:pPr>
              <w:suppressAutoHyphens/>
            </w:pPr>
            <w:r>
              <w:t>Разработка организационной структуры подразделения с определением численности и квалификационного уровня персонала</w:t>
            </w:r>
          </w:p>
        </w:tc>
        <w:tc>
          <w:tcPr>
            <w:tcW w:w="311" w:type="pct"/>
          </w:tcPr>
          <w:p w:rsidR="0078089C" w:rsidRPr="005A38FC" w:rsidRDefault="0078089C" w:rsidP="002020D4">
            <w:pPr>
              <w:suppressAutoHyphens/>
              <w:jc w:val="center"/>
            </w:pPr>
            <w:r w:rsidRPr="005A38FC">
              <w:t>F/07.7</w:t>
            </w:r>
          </w:p>
        </w:tc>
        <w:tc>
          <w:tcPr>
            <w:tcW w:w="559" w:type="pct"/>
            <w:vMerge/>
          </w:tcPr>
          <w:p w:rsidR="0078089C" w:rsidRPr="005A38FC" w:rsidRDefault="0078089C" w:rsidP="002020D4">
            <w:pPr>
              <w:suppressAutoHyphens/>
              <w:jc w:val="center"/>
            </w:pPr>
          </w:p>
        </w:tc>
      </w:tr>
    </w:tbl>
    <w:p w:rsidR="000C3B42" w:rsidRPr="005A38FC" w:rsidRDefault="000C3B42" w:rsidP="000C3B42">
      <w:pPr>
        <w:suppressAutoHyphens/>
        <w:sectPr w:rsidR="000C3B42" w:rsidRPr="005A38FC" w:rsidSect="006A0FD4">
          <w:headerReference w:type="default" r:id="rId12"/>
          <w:headerReference w:type="first" r:id="rId13"/>
          <w:endnotePr>
            <w:numFmt w:val="decimal"/>
          </w:endnotePr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:rsidR="000C3B42" w:rsidRPr="005A38FC" w:rsidRDefault="000C3B42" w:rsidP="002020D4">
      <w:pPr>
        <w:pStyle w:val="1f"/>
        <w:jc w:val="center"/>
      </w:pPr>
      <w:bookmarkStart w:id="4" w:name="_Toc420670445"/>
      <w:bookmarkStart w:id="5" w:name="_Toc420670978"/>
      <w:r w:rsidRPr="005A38FC">
        <w:t>III. Характеристика обобщенных трудовых функций</w:t>
      </w:r>
      <w:bookmarkEnd w:id="4"/>
      <w:bookmarkEnd w:id="5"/>
    </w:p>
    <w:p w:rsidR="000C3B42" w:rsidRPr="005A38FC" w:rsidRDefault="000C3B42" w:rsidP="000C3B42">
      <w:pPr>
        <w:suppressAutoHyphens/>
      </w:pPr>
    </w:p>
    <w:p w:rsidR="000C3B42" w:rsidRPr="005A38FC" w:rsidRDefault="000C3B42" w:rsidP="002020D4">
      <w:pPr>
        <w:pStyle w:val="28"/>
      </w:pPr>
      <w:bookmarkStart w:id="6" w:name="_Toc420670446"/>
      <w:bookmarkStart w:id="7" w:name="_Toc420670979"/>
      <w:r w:rsidRPr="005A38FC">
        <w:t>3.1. Обобщенная трудовая функция</w:t>
      </w:r>
      <w:bookmarkEnd w:id="6"/>
      <w:bookmarkEnd w:id="7"/>
    </w:p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ook w:val="01E0"/>
      </w:tblPr>
      <w:tblGrid>
        <w:gridCol w:w="1575"/>
        <w:gridCol w:w="4770"/>
        <w:gridCol w:w="905"/>
        <w:gridCol w:w="1057"/>
        <w:gridCol w:w="1576"/>
        <w:gridCol w:w="538"/>
      </w:tblGrid>
      <w:tr w:rsidR="000C3B42" w:rsidRPr="005A38FC" w:rsidTr="003E13F1">
        <w:trPr>
          <w:jc w:val="center"/>
        </w:trPr>
        <w:tc>
          <w:tcPr>
            <w:tcW w:w="756" w:type="pct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ind w:left="-142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B42" w:rsidRPr="005A38FC" w:rsidRDefault="000C3B42" w:rsidP="003E13F1">
            <w:pPr>
              <w:suppressAutoHyphens/>
            </w:pPr>
            <w:r w:rsidRPr="005A38FC">
              <w:t>Оперативная подготовка оборудования к производству приборов квантовой электроники и фотоники на базе нанотехнологий</w:t>
            </w:r>
          </w:p>
        </w:tc>
        <w:tc>
          <w:tcPr>
            <w:tcW w:w="4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</w:t>
            </w: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jc w:val="center"/>
            </w:pPr>
            <w:r w:rsidRPr="005A38FC">
              <w:t>A</w:t>
            </w:r>
          </w:p>
        </w:tc>
        <w:tc>
          <w:tcPr>
            <w:tcW w:w="75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5A38FC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2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jc w:val="center"/>
            </w:pPr>
            <w:r w:rsidRPr="005A38FC">
              <w:t>4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ook w:val="00A0"/>
      </w:tblPr>
      <w:tblGrid>
        <w:gridCol w:w="2550"/>
        <w:gridCol w:w="1273"/>
        <w:gridCol w:w="638"/>
        <w:gridCol w:w="1911"/>
        <w:gridCol w:w="638"/>
        <w:gridCol w:w="1273"/>
        <w:gridCol w:w="2138"/>
      </w:tblGrid>
      <w:tr w:rsidR="000C3B42" w:rsidRPr="005A38FC" w:rsidTr="006B3187">
        <w:trPr>
          <w:jc w:val="center"/>
        </w:trPr>
        <w:tc>
          <w:tcPr>
            <w:tcW w:w="1223" w:type="pct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</w:pPr>
            <w:r w:rsidRPr="005A38FC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</w:tr>
      <w:tr w:rsidR="000C3B42" w:rsidRPr="005A38FC" w:rsidTr="006B3187">
        <w:trPr>
          <w:jc w:val="center"/>
        </w:trPr>
        <w:tc>
          <w:tcPr>
            <w:tcW w:w="1223" w:type="pct"/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0C3B42" w:rsidRPr="005A38FC" w:rsidTr="001A39C7">
        <w:trPr>
          <w:jc w:val="center"/>
        </w:trPr>
        <w:tc>
          <w:tcPr>
            <w:tcW w:w="1213" w:type="pct"/>
          </w:tcPr>
          <w:p w:rsidR="000C3B42" w:rsidRPr="005A38FC" w:rsidRDefault="002020D4" w:rsidP="001A39C7">
            <w:pPr>
              <w:suppressAutoHyphens/>
            </w:pPr>
            <w:r w:rsidRPr="005A38FC"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0C3B42" w:rsidRPr="005A38FC" w:rsidRDefault="000C3B42" w:rsidP="001A39C7">
            <w:pPr>
              <w:suppressAutoHyphens/>
            </w:pPr>
            <w:r w:rsidRPr="005A38FC">
              <w:t>Техник-наладчик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0C3B42" w:rsidRPr="005A38FC" w:rsidTr="001A39C7">
        <w:trPr>
          <w:jc w:val="center"/>
        </w:trPr>
        <w:tc>
          <w:tcPr>
            <w:tcW w:w="1213" w:type="pct"/>
          </w:tcPr>
          <w:p w:rsidR="000C3B42" w:rsidRPr="005A38FC" w:rsidRDefault="000C3B42" w:rsidP="001A39C7">
            <w:pPr>
              <w:suppressAutoHyphens/>
            </w:pPr>
            <w:r w:rsidRPr="005A38FC">
              <w:t>Требования к образованию и обучению</w:t>
            </w:r>
          </w:p>
        </w:tc>
        <w:tc>
          <w:tcPr>
            <w:tcW w:w="3787" w:type="pct"/>
          </w:tcPr>
          <w:p w:rsidR="000C3B42" w:rsidRPr="005A38FC" w:rsidRDefault="000C3B42" w:rsidP="001A39C7">
            <w:pPr>
              <w:tabs>
                <w:tab w:val="left" w:pos="601"/>
              </w:tabs>
              <w:suppressAutoHyphens/>
              <w:outlineLvl w:val="2"/>
            </w:pPr>
            <w:r w:rsidRPr="005A38FC">
              <w:t xml:space="preserve">Среднее профессиональное образование – программы подготовки </w:t>
            </w:r>
            <w:r w:rsidR="00265B9D">
              <w:t>служащих</w:t>
            </w:r>
          </w:p>
          <w:p w:rsidR="000C3B42" w:rsidRPr="005A38FC" w:rsidRDefault="000C3B42" w:rsidP="001A39C7">
            <w:pPr>
              <w:tabs>
                <w:tab w:val="left" w:pos="601"/>
              </w:tabs>
              <w:suppressAutoHyphens/>
              <w:outlineLvl w:val="2"/>
            </w:pPr>
            <w:r w:rsidRPr="005A38FC">
              <w:t>Дополнительные профессиональные программы – программы повышения квалификации, программы профессиональной переподготовки</w:t>
            </w:r>
          </w:p>
        </w:tc>
      </w:tr>
      <w:tr w:rsidR="000C3B42" w:rsidRPr="005A38FC" w:rsidTr="001A39C7">
        <w:trPr>
          <w:jc w:val="center"/>
        </w:trPr>
        <w:tc>
          <w:tcPr>
            <w:tcW w:w="1213" w:type="pct"/>
          </w:tcPr>
          <w:p w:rsidR="000C3B42" w:rsidRPr="005A38FC" w:rsidRDefault="000C3B42" w:rsidP="001A39C7">
            <w:pPr>
              <w:suppressAutoHyphens/>
            </w:pPr>
            <w:r w:rsidRPr="005A38FC">
              <w:t>Требования к опыту практической работы</w:t>
            </w:r>
          </w:p>
        </w:tc>
        <w:tc>
          <w:tcPr>
            <w:tcW w:w="3787" w:type="pct"/>
          </w:tcPr>
          <w:p w:rsidR="000C3B42" w:rsidRPr="005A38FC" w:rsidRDefault="003E13F1" w:rsidP="001A39C7">
            <w:pPr>
              <w:suppressAutoHyphens/>
            </w:pPr>
            <w:r>
              <w:t>-</w:t>
            </w:r>
          </w:p>
        </w:tc>
      </w:tr>
      <w:tr w:rsidR="000C3B42" w:rsidRPr="005A38FC" w:rsidTr="001A39C7">
        <w:trPr>
          <w:jc w:val="center"/>
        </w:trPr>
        <w:tc>
          <w:tcPr>
            <w:tcW w:w="1213" w:type="pct"/>
          </w:tcPr>
          <w:p w:rsidR="000C3B42" w:rsidRPr="005A38FC" w:rsidRDefault="000C3B42" w:rsidP="001A39C7">
            <w:pPr>
              <w:suppressAutoHyphens/>
            </w:pPr>
            <w:r w:rsidRPr="005A38FC">
              <w:t>Особые условия допуска к работе</w:t>
            </w:r>
          </w:p>
        </w:tc>
        <w:tc>
          <w:tcPr>
            <w:tcW w:w="3787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="0087222E" w:rsidRPr="005A38FC">
              <w:rPr>
                <w:rStyle w:val="affd"/>
              </w:rPr>
              <w:endnoteReference w:id="3"/>
            </w:r>
          </w:p>
          <w:p w:rsidR="000C3B42" w:rsidRPr="005A38FC" w:rsidRDefault="000C3B42" w:rsidP="002020D4">
            <w:pPr>
              <w:suppressAutoHyphens/>
              <w:jc w:val="both"/>
            </w:pPr>
            <w:r w:rsidRPr="005A38FC">
              <w:t>Обучение охране труда</w:t>
            </w:r>
            <w:r w:rsidR="0087222E" w:rsidRPr="005A38FC">
              <w:rPr>
                <w:rStyle w:val="affd"/>
              </w:rPr>
              <w:endnoteReference w:id="4"/>
            </w:r>
          </w:p>
        </w:tc>
      </w:tr>
      <w:tr w:rsidR="000C3B42" w:rsidRPr="005A38FC" w:rsidTr="001A39C7">
        <w:trPr>
          <w:jc w:val="center"/>
        </w:trPr>
        <w:tc>
          <w:tcPr>
            <w:tcW w:w="1213" w:type="pct"/>
          </w:tcPr>
          <w:p w:rsidR="000C3B42" w:rsidRPr="005A38FC" w:rsidRDefault="000C3B42" w:rsidP="001A39C7">
            <w:pPr>
              <w:suppressAutoHyphens/>
            </w:pPr>
            <w:r w:rsidRPr="005A38FC">
              <w:t>Другие характеристики</w:t>
            </w:r>
          </w:p>
        </w:tc>
        <w:tc>
          <w:tcPr>
            <w:tcW w:w="3787" w:type="pct"/>
          </w:tcPr>
          <w:p w:rsidR="000C3B42" w:rsidRPr="005A38FC" w:rsidRDefault="006B3187" w:rsidP="001A39C7">
            <w:pPr>
              <w:suppressAutoHyphens/>
            </w:pPr>
            <w:r w:rsidRPr="005A38FC">
              <w:rPr>
                <w:color w:val="000000"/>
              </w:rPr>
              <w:t>-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p w:rsidR="000C3B42" w:rsidRPr="005A38FC" w:rsidRDefault="000C3B42" w:rsidP="000C3B42">
      <w:pPr>
        <w:suppressAutoHyphens/>
      </w:pPr>
      <w:r w:rsidRPr="005A38FC">
        <w:t>Дополнительные характеристики</w:t>
      </w:r>
      <w:r w:rsidR="001A39C7" w:rsidRPr="005A38FC">
        <w:t>:</w:t>
      </w:r>
    </w:p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0C3B42" w:rsidRPr="005A38FC" w:rsidTr="002020D4">
        <w:trPr>
          <w:jc w:val="center"/>
        </w:trPr>
        <w:tc>
          <w:tcPr>
            <w:tcW w:w="1282" w:type="pct"/>
            <w:vAlign w:val="center"/>
          </w:tcPr>
          <w:p w:rsidR="000C3B42" w:rsidRPr="005A38FC" w:rsidRDefault="000C3B42" w:rsidP="002020D4">
            <w:pPr>
              <w:suppressAutoHyphens/>
              <w:jc w:val="center"/>
            </w:pPr>
            <w:r w:rsidRPr="008707C1"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0C3B42" w:rsidRPr="005A38FC" w:rsidRDefault="000C3B42" w:rsidP="002020D4">
            <w:pPr>
              <w:suppressAutoHyphens/>
              <w:jc w:val="center"/>
            </w:pPr>
            <w:r w:rsidRPr="005A38FC">
              <w:t>Код</w:t>
            </w:r>
          </w:p>
        </w:tc>
        <w:tc>
          <w:tcPr>
            <w:tcW w:w="2837" w:type="pct"/>
            <w:vAlign w:val="center"/>
          </w:tcPr>
          <w:p w:rsidR="000C3B42" w:rsidRPr="005A38FC" w:rsidRDefault="000C3B42" w:rsidP="002020D4">
            <w:pPr>
              <w:suppressAutoHyphens/>
              <w:jc w:val="center"/>
            </w:pPr>
            <w:r w:rsidRPr="005A38FC">
              <w:t>Наименование базовой группы, должности (профессии) или специальности</w:t>
            </w:r>
          </w:p>
        </w:tc>
      </w:tr>
      <w:tr w:rsidR="000C3B42" w:rsidRPr="005A38FC" w:rsidTr="002020D4">
        <w:trPr>
          <w:jc w:val="center"/>
        </w:trPr>
        <w:tc>
          <w:tcPr>
            <w:tcW w:w="1282" w:type="pct"/>
          </w:tcPr>
          <w:p w:rsidR="000C3B42" w:rsidRPr="005A38FC" w:rsidRDefault="000C3B42" w:rsidP="002020D4">
            <w:pPr>
              <w:suppressAutoHyphens/>
            </w:pPr>
            <w:r w:rsidRPr="005A38FC">
              <w:t>ОКЗ</w:t>
            </w:r>
          </w:p>
        </w:tc>
        <w:tc>
          <w:tcPr>
            <w:tcW w:w="881" w:type="pct"/>
          </w:tcPr>
          <w:p w:rsidR="000C3B42" w:rsidRPr="005A38FC" w:rsidRDefault="000C3B42" w:rsidP="002020D4">
            <w:pPr>
              <w:suppressAutoHyphens/>
            </w:pPr>
            <w:r w:rsidRPr="005A38FC">
              <w:t>3111</w:t>
            </w:r>
          </w:p>
        </w:tc>
        <w:tc>
          <w:tcPr>
            <w:tcW w:w="2837" w:type="pct"/>
          </w:tcPr>
          <w:p w:rsidR="000C3B42" w:rsidRPr="005A38FC" w:rsidRDefault="00613E2D" w:rsidP="002020D4">
            <w:pPr>
              <w:suppressAutoHyphens/>
            </w:pPr>
            <w:r>
              <w:t>Техники в области химических и физических наук</w:t>
            </w:r>
          </w:p>
        </w:tc>
      </w:tr>
      <w:tr w:rsidR="00265B9D" w:rsidRPr="005A38FC" w:rsidTr="002020D4">
        <w:trPr>
          <w:jc w:val="center"/>
        </w:trPr>
        <w:tc>
          <w:tcPr>
            <w:tcW w:w="1282" w:type="pct"/>
            <w:vMerge w:val="restart"/>
          </w:tcPr>
          <w:p w:rsidR="00265B9D" w:rsidRPr="005A38FC" w:rsidRDefault="00265B9D" w:rsidP="002020D4">
            <w:pPr>
              <w:suppressAutoHyphens/>
            </w:pPr>
            <w:r w:rsidRPr="005A38FC">
              <w:t>ЕКС</w:t>
            </w:r>
            <w:r w:rsidRPr="005A38FC">
              <w:rPr>
                <w:rStyle w:val="affd"/>
              </w:rPr>
              <w:endnoteReference w:id="5"/>
            </w:r>
          </w:p>
        </w:tc>
        <w:tc>
          <w:tcPr>
            <w:tcW w:w="881" w:type="pct"/>
          </w:tcPr>
          <w:p w:rsidR="00265B9D" w:rsidRPr="005A38FC" w:rsidRDefault="00265B9D" w:rsidP="002020D4">
            <w:pPr>
              <w:suppressAutoHyphens/>
            </w:pPr>
            <w:r w:rsidRPr="005A38FC">
              <w:rPr>
                <w:color w:val="000000"/>
              </w:rPr>
              <w:t>-</w:t>
            </w:r>
          </w:p>
        </w:tc>
        <w:tc>
          <w:tcPr>
            <w:tcW w:w="2837" w:type="pct"/>
          </w:tcPr>
          <w:p w:rsidR="00265B9D" w:rsidRPr="005A38FC" w:rsidRDefault="00265B9D" w:rsidP="002020D4">
            <w:pPr>
              <w:suppressAutoHyphens/>
            </w:pPr>
            <w:r w:rsidRPr="005A38FC">
              <w:t>Техник</w:t>
            </w:r>
            <w:r>
              <w:t>-технолог</w:t>
            </w:r>
          </w:p>
        </w:tc>
      </w:tr>
      <w:tr w:rsidR="00265B9D" w:rsidRPr="005A38FC" w:rsidTr="002020D4">
        <w:trPr>
          <w:jc w:val="center"/>
        </w:trPr>
        <w:tc>
          <w:tcPr>
            <w:tcW w:w="1282" w:type="pct"/>
            <w:vMerge/>
          </w:tcPr>
          <w:p w:rsidR="00265B9D" w:rsidRPr="005A38FC" w:rsidRDefault="00265B9D" w:rsidP="002020D4">
            <w:pPr>
              <w:suppressAutoHyphens/>
            </w:pPr>
          </w:p>
        </w:tc>
        <w:tc>
          <w:tcPr>
            <w:tcW w:w="881" w:type="pct"/>
          </w:tcPr>
          <w:p w:rsidR="00265B9D" w:rsidRPr="005A38FC" w:rsidRDefault="00265B9D" w:rsidP="002020D4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37" w:type="pct"/>
          </w:tcPr>
          <w:p w:rsidR="00265B9D" w:rsidRPr="005A38FC" w:rsidRDefault="00265B9D" w:rsidP="002020D4">
            <w:pPr>
              <w:suppressAutoHyphens/>
            </w:pPr>
            <w:r>
              <w:t>Техник по наладке и испытаниям</w:t>
            </w:r>
          </w:p>
        </w:tc>
      </w:tr>
      <w:tr w:rsidR="000D7DFC" w:rsidRPr="005A38FC" w:rsidTr="002020D4">
        <w:trPr>
          <w:jc w:val="center"/>
        </w:trPr>
        <w:tc>
          <w:tcPr>
            <w:tcW w:w="1282" w:type="pct"/>
          </w:tcPr>
          <w:p w:rsidR="000D7DFC" w:rsidRPr="005A38FC" w:rsidRDefault="000D7DFC" w:rsidP="002020D4">
            <w:pPr>
              <w:suppressAutoHyphens/>
            </w:pPr>
            <w:r>
              <w:t>ОКПДТР</w:t>
            </w:r>
            <w:r>
              <w:rPr>
                <w:rStyle w:val="affd"/>
              </w:rPr>
              <w:endnoteReference w:id="6"/>
            </w:r>
          </w:p>
        </w:tc>
        <w:tc>
          <w:tcPr>
            <w:tcW w:w="881" w:type="pct"/>
          </w:tcPr>
          <w:p w:rsidR="000D7DFC" w:rsidRDefault="000D7DFC" w:rsidP="002020D4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27120</w:t>
            </w:r>
          </w:p>
        </w:tc>
        <w:tc>
          <w:tcPr>
            <w:tcW w:w="2837" w:type="pct"/>
          </w:tcPr>
          <w:p w:rsidR="000D7DFC" w:rsidRDefault="000D7DFC" w:rsidP="002020D4">
            <w:pPr>
              <w:suppressAutoHyphens/>
            </w:pPr>
            <w:r>
              <w:t>Техник-технолог</w:t>
            </w:r>
          </w:p>
        </w:tc>
      </w:tr>
      <w:tr w:rsidR="000C3B42" w:rsidRPr="005A38FC" w:rsidTr="002020D4">
        <w:trPr>
          <w:jc w:val="center"/>
        </w:trPr>
        <w:tc>
          <w:tcPr>
            <w:tcW w:w="1282" w:type="pct"/>
          </w:tcPr>
          <w:p w:rsidR="000C3B42" w:rsidRPr="005A38FC" w:rsidRDefault="000C3B42" w:rsidP="000D7DFC">
            <w:pPr>
              <w:suppressAutoHyphens/>
            </w:pPr>
            <w:r w:rsidRPr="005A38FC">
              <w:t>ОК</w:t>
            </w:r>
            <w:r w:rsidR="000D7DFC">
              <w:t>СО</w:t>
            </w:r>
            <w:r w:rsidR="004171D0">
              <w:rPr>
                <w:rStyle w:val="affd"/>
              </w:rPr>
              <w:endnoteReference w:id="7"/>
            </w:r>
          </w:p>
        </w:tc>
        <w:tc>
          <w:tcPr>
            <w:tcW w:w="881" w:type="pct"/>
          </w:tcPr>
          <w:p w:rsidR="000C3B42" w:rsidRPr="005A38FC" w:rsidRDefault="000D7DFC" w:rsidP="002020D4">
            <w:pPr>
              <w:suppressAutoHyphens/>
            </w:pPr>
            <w:r>
              <w:t>210104</w:t>
            </w:r>
          </w:p>
        </w:tc>
        <w:tc>
          <w:tcPr>
            <w:tcW w:w="2837" w:type="pct"/>
          </w:tcPr>
          <w:p w:rsidR="000C3B42" w:rsidRPr="005A38FC" w:rsidRDefault="000D7DFC" w:rsidP="002020D4">
            <w:pPr>
              <w:suppressAutoHyphens/>
            </w:pPr>
            <w:r>
              <w:t>Микроэлектроника и твердотельная электроника</w:t>
            </w:r>
          </w:p>
        </w:tc>
      </w:tr>
    </w:tbl>
    <w:p w:rsidR="000C3B42" w:rsidRDefault="000C3B42" w:rsidP="000C3B42">
      <w:pPr>
        <w:suppressAutoHyphens/>
        <w:rPr>
          <w:b/>
        </w:rPr>
      </w:pPr>
    </w:p>
    <w:p w:rsidR="000D7DFC" w:rsidRDefault="000D7DFC" w:rsidP="000C3B42">
      <w:pPr>
        <w:suppressAutoHyphens/>
        <w:rPr>
          <w:b/>
        </w:rPr>
      </w:pPr>
    </w:p>
    <w:p w:rsidR="000D7DFC" w:rsidRDefault="000D7DFC" w:rsidP="000C3B42">
      <w:pPr>
        <w:suppressAutoHyphens/>
        <w:rPr>
          <w:b/>
        </w:rPr>
      </w:pPr>
    </w:p>
    <w:p w:rsidR="000D7DFC" w:rsidRDefault="000D7DFC" w:rsidP="000C3B42">
      <w:pPr>
        <w:suppressAutoHyphens/>
        <w:rPr>
          <w:b/>
        </w:rPr>
      </w:pPr>
    </w:p>
    <w:p w:rsidR="000D7DFC" w:rsidRDefault="000D7DFC" w:rsidP="000C3B42">
      <w:pPr>
        <w:suppressAutoHyphens/>
        <w:rPr>
          <w:b/>
        </w:rPr>
      </w:pPr>
    </w:p>
    <w:p w:rsidR="00613E2D" w:rsidRDefault="00613E2D" w:rsidP="000C3B42">
      <w:pPr>
        <w:suppressAutoHyphens/>
        <w:rPr>
          <w:b/>
        </w:rPr>
      </w:pPr>
    </w:p>
    <w:p w:rsidR="000D7DFC" w:rsidRDefault="000D7DFC" w:rsidP="000C3B42">
      <w:pPr>
        <w:suppressAutoHyphens/>
        <w:rPr>
          <w:b/>
        </w:rPr>
      </w:pPr>
    </w:p>
    <w:p w:rsidR="000C3B42" w:rsidRPr="005A38FC" w:rsidRDefault="000C3B42" w:rsidP="000C3B42">
      <w:pPr>
        <w:suppressAutoHyphens/>
        <w:rPr>
          <w:b/>
        </w:rPr>
      </w:pPr>
      <w:r w:rsidRPr="005A38FC">
        <w:rPr>
          <w:b/>
        </w:rPr>
        <w:t>3.1.1. Трудовая функция</w:t>
      </w:r>
    </w:p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ook w:val="01E0"/>
      </w:tblPr>
      <w:tblGrid>
        <w:gridCol w:w="1741"/>
        <w:gridCol w:w="4552"/>
        <w:gridCol w:w="625"/>
        <w:gridCol w:w="1167"/>
        <w:gridCol w:w="1740"/>
        <w:gridCol w:w="596"/>
      </w:tblGrid>
      <w:tr w:rsidR="000C3B42" w:rsidRPr="005A38FC" w:rsidTr="008707C1">
        <w:trPr>
          <w:jc w:val="center"/>
        </w:trPr>
        <w:tc>
          <w:tcPr>
            <w:tcW w:w="835" w:type="pct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B42" w:rsidRPr="005A38FC" w:rsidRDefault="000C3B42" w:rsidP="008707C1">
            <w:pPr>
              <w:suppressAutoHyphens/>
            </w:pPr>
            <w:r w:rsidRPr="005A38FC">
              <w:t>Регламентное обслуживание оборудования</w:t>
            </w:r>
          </w:p>
        </w:tc>
        <w:tc>
          <w:tcPr>
            <w:tcW w:w="300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</w:t>
            </w:r>
          </w:p>
        </w:tc>
        <w:tc>
          <w:tcPr>
            <w:tcW w:w="5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8707C1">
            <w:pPr>
              <w:suppressAutoHyphens/>
            </w:pPr>
            <w:r w:rsidRPr="005A38FC">
              <w:t>A/01.4</w:t>
            </w:r>
          </w:p>
        </w:tc>
        <w:tc>
          <w:tcPr>
            <w:tcW w:w="83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5A38FC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jc w:val="center"/>
            </w:pPr>
            <w:r w:rsidRPr="005A38FC">
              <w:t>4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C3B42" w:rsidRPr="005A38FC" w:rsidTr="008707C1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</w:pPr>
            <w:r w:rsidRPr="005A38FC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</w:tr>
      <w:tr w:rsidR="000C3B42" w:rsidRPr="005A38FC" w:rsidTr="008707C1">
        <w:trPr>
          <w:jc w:val="center"/>
        </w:trPr>
        <w:tc>
          <w:tcPr>
            <w:tcW w:w="1266" w:type="pct"/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376"/>
        <w:gridCol w:w="8045"/>
      </w:tblGrid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Трудовые действия</w:t>
            </w:r>
          </w:p>
        </w:tc>
        <w:tc>
          <w:tcPr>
            <w:tcW w:w="3860" w:type="pct"/>
          </w:tcPr>
          <w:p w:rsidR="000C3B42" w:rsidRPr="005A38FC" w:rsidRDefault="00031415" w:rsidP="00031415">
            <w:pPr>
              <w:suppressAutoHyphens/>
              <w:jc w:val="both"/>
            </w:pPr>
            <w:r w:rsidRPr="005A38FC">
              <w:t>Организация и проведение</w:t>
            </w:r>
            <w:r w:rsidR="000C3B42" w:rsidRPr="005A38FC">
              <w:t xml:space="preserve"> стандартн</w:t>
            </w:r>
            <w:r w:rsidRPr="005A38FC">
              <w:t>ого</w:t>
            </w:r>
            <w:r w:rsidR="000C3B42" w:rsidRPr="005A38FC">
              <w:t xml:space="preserve"> комплекс</w:t>
            </w:r>
            <w:r w:rsidRPr="005A38FC">
              <w:t>а</w:t>
            </w:r>
            <w:r w:rsidR="000C3B42" w:rsidRPr="005A38FC">
              <w:t xml:space="preserve"> периодических профилактических мероприятий по обслуживанию и диагностике оборудования в соответствии с предоставленным непосредственным руководителем графиком и инструкциями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6B3187">
            <w:pPr>
              <w:suppressAutoHyphens/>
              <w:jc w:val="both"/>
            </w:pPr>
            <w:r w:rsidRPr="005A38FC">
              <w:t>Сообщ</w:t>
            </w:r>
            <w:r w:rsidR="00031415" w:rsidRPr="005A38FC">
              <w:t>ение</w:t>
            </w:r>
            <w:r w:rsidRPr="005A38FC">
              <w:t xml:space="preserve"> о нештатных ситуациях непосредственному руководителю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умения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 xml:space="preserve">Обслуживать и производить диагностику работы технологического </w:t>
            </w:r>
            <w:r w:rsidR="00A948D2">
              <w:t>оборудования для производства</w:t>
            </w:r>
            <w:r w:rsidRPr="005A38FC">
              <w:t xml:space="preserve"> приборов квантовой электроники и фотоники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8707C1">
            <w:pPr>
              <w:suppressAutoHyphens/>
              <w:jc w:val="both"/>
            </w:pPr>
            <w:r w:rsidRPr="005A38FC">
              <w:t>Читать стандарты и технические условия</w:t>
            </w:r>
            <w:r w:rsidR="006B3187" w:rsidRPr="005A38FC">
              <w:t xml:space="preserve"> </w:t>
            </w:r>
            <w:r w:rsidRPr="005A38FC">
              <w:t>производств</w:t>
            </w:r>
            <w:r w:rsidR="008707C1">
              <w:t>а</w:t>
            </w:r>
            <w:r w:rsidRPr="005A38FC">
              <w:t xml:space="preserve"> приборов квантовой электроники и фотоники на английском языке 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 xml:space="preserve">Формулировать результаты наблюдений и диагностики работы </w:t>
            </w:r>
            <w:r w:rsidR="00A948D2">
              <w:t>оборудования для производства</w:t>
            </w:r>
            <w:r w:rsidRPr="005A38FC">
              <w:t xml:space="preserve"> приборов 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знания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Стандартные процедуры периодических профилактических мероприятий по обслуживанию и диагностике технологического оборудования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Методы диагностики неисправностей технологического оборудования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 xml:space="preserve">Базовые представления об устройстве и принципах работы </w:t>
            </w:r>
            <w:r w:rsidR="00A948D2">
              <w:t>оборудования для производства</w:t>
            </w:r>
            <w:r w:rsidRPr="005A38FC">
              <w:t xml:space="preserve"> приборов квантовой электроники и фотоники с учетом особенностей нанотехнологических процессов</w:t>
            </w:r>
          </w:p>
        </w:tc>
      </w:tr>
      <w:tr w:rsidR="000C3B42" w:rsidRPr="005A38FC" w:rsidTr="00CB4067">
        <w:trPr>
          <w:trHeight w:val="268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8707C1" w:rsidP="001A39C7">
            <w:pPr>
              <w:suppressAutoHyphens/>
              <w:jc w:val="both"/>
            </w:pPr>
            <w:r>
              <w:t>Технический английский язык в области производства приборов квантовой электроники и фотоники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0C3B42" w:rsidRPr="005A38FC" w:rsidTr="00CB4067">
        <w:trPr>
          <w:trHeight w:val="395"/>
          <w:jc w:val="center"/>
        </w:trPr>
        <w:tc>
          <w:tcPr>
            <w:tcW w:w="1140" w:type="pct"/>
          </w:tcPr>
          <w:p w:rsidR="000C3B42" w:rsidRPr="005A38FC" w:rsidRDefault="000C3B42" w:rsidP="001A39C7">
            <w:pPr>
              <w:suppressAutoHyphens/>
            </w:pPr>
            <w:r w:rsidRPr="005A38FC">
              <w:t>Другие характеристики</w:t>
            </w:r>
          </w:p>
        </w:tc>
        <w:tc>
          <w:tcPr>
            <w:tcW w:w="3860" w:type="pct"/>
          </w:tcPr>
          <w:p w:rsidR="000C3B42" w:rsidRPr="005A38FC" w:rsidRDefault="006B3187" w:rsidP="001A39C7">
            <w:pPr>
              <w:suppressAutoHyphens/>
            </w:pPr>
            <w:r w:rsidRPr="005A38FC">
              <w:rPr>
                <w:color w:val="000000"/>
              </w:rPr>
              <w:t>-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p w:rsidR="000C3B42" w:rsidRPr="005A38FC" w:rsidRDefault="000C3B42" w:rsidP="000C3B42">
      <w:pPr>
        <w:suppressAutoHyphens/>
        <w:rPr>
          <w:b/>
        </w:rPr>
      </w:pPr>
      <w:r w:rsidRPr="005A38FC">
        <w:rPr>
          <w:b/>
        </w:rPr>
        <w:t>3.1.2. Трудовая функция</w:t>
      </w:r>
    </w:p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ook w:val="01E0"/>
      </w:tblPr>
      <w:tblGrid>
        <w:gridCol w:w="1741"/>
        <w:gridCol w:w="4621"/>
        <w:gridCol w:w="579"/>
        <w:gridCol w:w="1161"/>
        <w:gridCol w:w="1740"/>
        <w:gridCol w:w="579"/>
      </w:tblGrid>
      <w:tr w:rsidR="000C3B42" w:rsidRPr="005A38FC" w:rsidTr="008707C1">
        <w:trPr>
          <w:jc w:val="center"/>
        </w:trPr>
        <w:tc>
          <w:tcPr>
            <w:tcW w:w="835" w:type="pct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B42" w:rsidRPr="005A38FC" w:rsidRDefault="000C3B42" w:rsidP="008707C1">
            <w:pPr>
              <w:suppressAutoHyphens/>
            </w:pPr>
            <w:r w:rsidRPr="005A38FC">
              <w:t>Текущая оперативная настройка оборудования в соответствии с требованиями нанотехнологических процессов</w:t>
            </w:r>
          </w:p>
        </w:tc>
        <w:tc>
          <w:tcPr>
            <w:tcW w:w="27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0C3B42">
            <w:pPr>
              <w:suppressAutoHyphens/>
              <w:ind w:right="-101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8707C1">
            <w:pPr>
              <w:suppressAutoHyphens/>
            </w:pPr>
            <w:r w:rsidRPr="005A38FC">
              <w:t>A/02.4</w:t>
            </w:r>
          </w:p>
        </w:tc>
        <w:tc>
          <w:tcPr>
            <w:tcW w:w="83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5A38FC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jc w:val="center"/>
            </w:pPr>
            <w:r w:rsidRPr="005A38FC">
              <w:t>4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C3B42" w:rsidRPr="005A38FC" w:rsidTr="008707C1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</w:pPr>
            <w:r w:rsidRPr="005A38FC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</w:tr>
      <w:tr w:rsidR="000C3B42" w:rsidRPr="005A38FC" w:rsidTr="008707C1">
        <w:trPr>
          <w:jc w:val="center"/>
        </w:trPr>
        <w:tc>
          <w:tcPr>
            <w:tcW w:w="1266" w:type="pct"/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376"/>
        <w:gridCol w:w="8045"/>
      </w:tblGrid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Трудовые действия</w:t>
            </w:r>
          </w:p>
        </w:tc>
        <w:tc>
          <w:tcPr>
            <w:tcW w:w="3860" w:type="pct"/>
          </w:tcPr>
          <w:p w:rsidR="000C3B42" w:rsidRPr="005A38FC" w:rsidRDefault="008707C1" w:rsidP="008707C1">
            <w:pPr>
              <w:suppressAutoHyphens/>
              <w:jc w:val="both"/>
            </w:pPr>
            <w:r>
              <w:t>Н</w:t>
            </w:r>
            <w:r w:rsidR="000C3B42" w:rsidRPr="005A38FC">
              <w:t>астройк</w:t>
            </w:r>
            <w:r>
              <w:t>а</w:t>
            </w:r>
            <w:r w:rsidR="000C3B42" w:rsidRPr="005A38FC">
              <w:t xml:space="preserve"> оборудования в соответствии с требованиями технологических (в том числе нанотехнологических) процессов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031415">
            <w:pPr>
              <w:suppressAutoHyphens/>
              <w:jc w:val="both"/>
            </w:pPr>
            <w:r w:rsidRPr="005A38FC">
              <w:t>Диагности</w:t>
            </w:r>
            <w:r w:rsidR="00031415" w:rsidRPr="005A38FC">
              <w:t>ка</w:t>
            </w:r>
            <w:r w:rsidRPr="005A38FC">
              <w:t xml:space="preserve"> </w:t>
            </w:r>
            <w:r w:rsidR="008707C1">
              <w:t>нештат</w:t>
            </w:r>
            <w:r w:rsidRPr="005A38FC">
              <w:t>ны</w:t>
            </w:r>
            <w:r w:rsidR="00031415" w:rsidRPr="005A38FC">
              <w:t>х</w:t>
            </w:r>
            <w:r w:rsidRPr="005A38FC">
              <w:t xml:space="preserve"> ситуаци</w:t>
            </w:r>
            <w:r w:rsidR="00031415" w:rsidRPr="005A38FC">
              <w:t>й</w:t>
            </w:r>
            <w:r w:rsidRPr="005A38FC">
              <w:t xml:space="preserve"> в работе </w:t>
            </w:r>
            <w:r w:rsidR="00A948D2">
              <w:t>оборудования для производства</w:t>
            </w:r>
            <w:r w:rsidRPr="005A38FC">
              <w:t xml:space="preserve"> приборов 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031415">
            <w:pPr>
              <w:suppressAutoHyphens/>
              <w:jc w:val="both"/>
            </w:pPr>
            <w:r w:rsidRPr="005A38FC">
              <w:t>Анализ причин, приведши</w:t>
            </w:r>
            <w:r w:rsidR="00031415" w:rsidRPr="005A38FC">
              <w:t>х</w:t>
            </w:r>
            <w:r w:rsidRPr="005A38FC">
              <w:t xml:space="preserve"> к отклонениям в работе оборудования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умения</w:t>
            </w:r>
          </w:p>
        </w:tc>
        <w:tc>
          <w:tcPr>
            <w:tcW w:w="3860" w:type="pct"/>
          </w:tcPr>
          <w:p w:rsidR="000C3B42" w:rsidRPr="005A38FC" w:rsidRDefault="000C3B42" w:rsidP="008707C1">
            <w:pPr>
              <w:suppressAutoHyphens/>
              <w:jc w:val="both"/>
            </w:pPr>
            <w:r w:rsidRPr="005A38FC">
              <w:t xml:space="preserve">Производить настройку </w:t>
            </w:r>
            <w:r w:rsidR="008707C1">
              <w:t>параметров</w:t>
            </w:r>
            <w:r w:rsidRPr="005A38FC">
              <w:t xml:space="preserve"> технологического </w:t>
            </w:r>
            <w:r w:rsidR="00A948D2">
              <w:t>оборудования для производства</w:t>
            </w:r>
            <w:r w:rsidRPr="005A38FC">
              <w:t xml:space="preserve"> приборов 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278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 xml:space="preserve">Формулировать результаты наблюдений и диагностики работы </w:t>
            </w:r>
            <w:r w:rsidR="00A948D2">
              <w:t>оборудования для производства</w:t>
            </w:r>
            <w:r w:rsidRPr="005A38FC">
              <w:t xml:space="preserve"> приборов 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278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A948D2" w:rsidP="001A39C7">
            <w:pPr>
              <w:suppressAutoHyphens/>
              <w:jc w:val="both"/>
            </w:pPr>
            <w:r>
              <w:t>Читать стандарты и технические условия производства приборов</w:t>
            </w:r>
            <w:r w:rsidR="000C3B42" w:rsidRPr="005A38FC">
              <w:t xml:space="preserve"> квантовой электроники и фотоники на английском языке</w:t>
            </w:r>
          </w:p>
        </w:tc>
      </w:tr>
      <w:tr w:rsidR="000C3B42" w:rsidRPr="005A38FC" w:rsidTr="00CB4067">
        <w:trPr>
          <w:trHeight w:val="277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8707C1" w:rsidP="00031415">
            <w:pPr>
              <w:suppressAutoHyphens/>
              <w:jc w:val="both"/>
            </w:pPr>
            <w:r>
              <w:t>Заносить рабочую информацию в электронные реестры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знания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Основные приемы и методы настройки технологического оборудования в соответствии с требованиями к технологическому (в том числе нанотехнологическому) процессу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 xml:space="preserve">Методы диагностики неисправностей технологического </w:t>
            </w:r>
            <w:r w:rsidR="00A948D2">
              <w:t>оборудования для производства</w:t>
            </w:r>
            <w:r w:rsidRPr="005A38FC">
              <w:t xml:space="preserve"> приборов 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 xml:space="preserve">Базовые представления об устройстве и принципах работы </w:t>
            </w:r>
            <w:r w:rsidR="00A948D2">
              <w:t>оборудования для производства</w:t>
            </w:r>
            <w:r w:rsidRPr="005A38FC">
              <w:t xml:space="preserve"> приборов квантовой электроники и фотоники с учетом особенностей нанотехнологических процессов</w:t>
            </w:r>
          </w:p>
        </w:tc>
      </w:tr>
      <w:tr w:rsidR="000C3B42" w:rsidRPr="005A38FC" w:rsidTr="00CB4067">
        <w:trPr>
          <w:trHeight w:val="23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8707C1" w:rsidP="001A39C7">
            <w:pPr>
              <w:suppressAutoHyphens/>
              <w:jc w:val="both"/>
            </w:pPr>
            <w:r>
              <w:t>Технический английский язык в области производства приборов квантовой электроники и фотоники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</w:tcPr>
          <w:p w:rsidR="000C3B42" w:rsidRPr="005A38FC" w:rsidRDefault="000C3B42" w:rsidP="001A39C7">
            <w:pPr>
              <w:suppressAutoHyphens/>
            </w:pPr>
            <w:r w:rsidRPr="005A38FC">
              <w:t xml:space="preserve">Другие характеристики </w:t>
            </w:r>
          </w:p>
        </w:tc>
        <w:tc>
          <w:tcPr>
            <w:tcW w:w="3860" w:type="pct"/>
          </w:tcPr>
          <w:p w:rsidR="000C3B42" w:rsidRPr="005A38FC" w:rsidRDefault="006B3187" w:rsidP="001A39C7">
            <w:pPr>
              <w:suppressAutoHyphens/>
            </w:pPr>
            <w:r w:rsidRPr="005A38FC">
              <w:rPr>
                <w:color w:val="000000"/>
              </w:rPr>
              <w:t>-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p w:rsidR="000C3B42" w:rsidRPr="005A38FC" w:rsidRDefault="000C3B42" w:rsidP="000C3B42">
      <w:pPr>
        <w:suppressAutoHyphens/>
        <w:rPr>
          <w:b/>
        </w:rPr>
      </w:pPr>
      <w:r w:rsidRPr="005A38FC">
        <w:rPr>
          <w:b/>
        </w:rPr>
        <w:t>3.1.3. Трудовая функция</w:t>
      </w:r>
    </w:p>
    <w:p w:rsidR="000C3B42" w:rsidRPr="005A38FC" w:rsidRDefault="000C3B42" w:rsidP="000C3B42">
      <w:pPr>
        <w:suppressAutoHyphens/>
        <w:rPr>
          <w:b/>
        </w:rPr>
      </w:pPr>
    </w:p>
    <w:tbl>
      <w:tblPr>
        <w:tblW w:w="5016" w:type="pct"/>
        <w:jc w:val="center"/>
        <w:tblLayout w:type="fixed"/>
        <w:tblLook w:val="01E0"/>
      </w:tblPr>
      <w:tblGrid>
        <w:gridCol w:w="1774"/>
        <w:gridCol w:w="4620"/>
        <w:gridCol w:w="580"/>
        <w:gridCol w:w="1160"/>
        <w:gridCol w:w="1740"/>
        <w:gridCol w:w="580"/>
      </w:tblGrid>
      <w:tr w:rsidR="000C3B42" w:rsidRPr="005A38FC" w:rsidTr="008707C1">
        <w:trPr>
          <w:jc w:val="center"/>
        </w:trPr>
        <w:tc>
          <w:tcPr>
            <w:tcW w:w="1775" w:type="dxa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B42" w:rsidRPr="005A38FC" w:rsidRDefault="000C3B42" w:rsidP="008707C1">
            <w:pPr>
              <w:suppressAutoHyphens/>
            </w:pPr>
            <w:r w:rsidRPr="005A38FC">
              <w:t>Подготовка резервных функциональных узлов и рабочего инструмента для оперативного обслуживания оборудования и его перенастройки согласно требованиям технологического процесса производства конкретного вида продукции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0C3B42">
            <w:pPr>
              <w:suppressAutoHyphens/>
              <w:ind w:right="-86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8707C1">
            <w:pPr>
              <w:suppressAutoHyphens/>
            </w:pPr>
            <w:r w:rsidRPr="005A38FC">
              <w:t>A/03.4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5A38FC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jc w:val="center"/>
            </w:pPr>
            <w:r w:rsidRPr="005A38FC">
              <w:t>4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C3B42" w:rsidRPr="005A38FC" w:rsidTr="001A39C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</w:pPr>
            <w:r w:rsidRPr="005A38FC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</w:tr>
      <w:tr w:rsidR="000C3B42" w:rsidRPr="005A38FC" w:rsidTr="001A39C7">
        <w:trPr>
          <w:jc w:val="center"/>
        </w:trPr>
        <w:tc>
          <w:tcPr>
            <w:tcW w:w="1266" w:type="pct"/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376"/>
        <w:gridCol w:w="8045"/>
      </w:tblGrid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Трудовые действия</w:t>
            </w:r>
          </w:p>
        </w:tc>
        <w:tc>
          <w:tcPr>
            <w:tcW w:w="3860" w:type="pct"/>
          </w:tcPr>
          <w:p w:rsidR="000C3B42" w:rsidRPr="005A38FC" w:rsidRDefault="000C3B42" w:rsidP="00031415">
            <w:pPr>
              <w:suppressAutoHyphens/>
              <w:jc w:val="both"/>
            </w:pPr>
            <w:r w:rsidRPr="005A38FC">
              <w:t>Ремонт</w:t>
            </w:r>
            <w:r w:rsidR="006B3187" w:rsidRPr="005A38FC">
              <w:t xml:space="preserve"> </w:t>
            </w:r>
            <w:r w:rsidRPr="005A38FC">
              <w:t>рабоч</w:t>
            </w:r>
            <w:r w:rsidR="00031415" w:rsidRPr="005A38FC">
              <w:t>его</w:t>
            </w:r>
            <w:r w:rsidRPr="005A38FC">
              <w:t xml:space="preserve"> инструмент</w:t>
            </w:r>
            <w:r w:rsidR="00031415" w:rsidRPr="005A38FC">
              <w:t>а</w:t>
            </w:r>
            <w:r w:rsidRPr="005A38FC">
              <w:t xml:space="preserve"> и функциональны</w:t>
            </w:r>
            <w:r w:rsidR="00031415" w:rsidRPr="005A38FC">
              <w:t>х</w:t>
            </w:r>
            <w:r w:rsidRPr="005A38FC">
              <w:t xml:space="preserve"> узл</w:t>
            </w:r>
            <w:r w:rsidR="00031415" w:rsidRPr="005A38FC">
              <w:t>ов</w:t>
            </w:r>
            <w:r w:rsidRPr="005A38FC">
              <w:t xml:space="preserve"> в рамках своей компетенции</w:t>
            </w:r>
            <w:r w:rsidR="006B3187" w:rsidRPr="005A38FC">
              <w:t xml:space="preserve"> 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031415">
            <w:pPr>
              <w:suppressAutoHyphens/>
              <w:jc w:val="both"/>
            </w:pPr>
            <w:r w:rsidRPr="005A38FC">
              <w:t>Состав</w:t>
            </w:r>
            <w:r w:rsidR="00031415" w:rsidRPr="005A38FC">
              <w:t>ление</w:t>
            </w:r>
            <w:r w:rsidRPr="005A38FC">
              <w:t xml:space="preserve"> отч</w:t>
            </w:r>
            <w:r w:rsidR="00A0377B">
              <w:t>е</w:t>
            </w:r>
            <w:r w:rsidRPr="005A38FC">
              <w:t>т</w:t>
            </w:r>
            <w:r w:rsidR="00031415" w:rsidRPr="005A38FC">
              <w:t>а</w:t>
            </w:r>
            <w:r w:rsidRPr="005A38FC">
              <w:t xml:space="preserve"> о результатах подготовки рабочего инструмента и функциональных узлов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4B37DB">
            <w:pPr>
              <w:suppressAutoHyphens/>
              <w:jc w:val="both"/>
            </w:pPr>
            <w:r w:rsidRPr="005A38FC">
              <w:t>Состав</w:t>
            </w:r>
            <w:r w:rsidR="00031415" w:rsidRPr="005A38FC">
              <w:t>ление</w:t>
            </w:r>
            <w:r w:rsidRPr="005A38FC">
              <w:t xml:space="preserve"> заявк</w:t>
            </w:r>
            <w:r w:rsidR="00031415" w:rsidRPr="005A38FC">
              <w:t>и</w:t>
            </w:r>
            <w:r w:rsidRPr="005A38FC">
              <w:t xml:space="preserve"> на расходные материалы и методические </w:t>
            </w:r>
            <w:r w:rsidR="004B37DB">
              <w:t>указания</w:t>
            </w:r>
            <w:r w:rsidRPr="005A38FC">
              <w:t xml:space="preserve"> для подготовки рабочего инструмента и функциональных узлов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умения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Производить проверку работы, ремонт и настройку рабочего инструмента и отдельных функциональных узлов в рамках своей компетенции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Составлять заявки на расходные материалы и документы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4B37DB">
            <w:pPr>
              <w:suppressAutoHyphens/>
              <w:jc w:val="both"/>
            </w:pPr>
            <w:r w:rsidRPr="005A38FC">
              <w:t>Готовить отч</w:t>
            </w:r>
            <w:r w:rsidR="00031415" w:rsidRPr="005A38FC">
              <w:t>е</w:t>
            </w:r>
            <w:r w:rsidRPr="005A38FC">
              <w:t>т о результат</w:t>
            </w:r>
            <w:r w:rsidR="004B37DB">
              <w:t>ах</w:t>
            </w:r>
            <w:r w:rsidRPr="005A38FC">
              <w:t xml:space="preserve"> выполненных работ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знания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Основные приемы и методы настройки технологического оборудования и отдельных функциональных узлов в соответствии с требованиями к технологическому (в том числе нанотехнологическому) процессу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 xml:space="preserve">Методы диагностики неисправностей </w:t>
            </w:r>
            <w:r w:rsidR="00A948D2">
              <w:t>технологического оборудования и отдельных функциональных узлов для производства</w:t>
            </w:r>
            <w:r w:rsidRPr="005A38FC">
              <w:t xml:space="preserve"> приборов 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 xml:space="preserve">Базовые представления об устройстве и принципах работы </w:t>
            </w:r>
            <w:r w:rsidR="00A948D2">
              <w:t>оборудования для производства</w:t>
            </w:r>
            <w:r w:rsidRPr="005A38FC">
              <w:t xml:space="preserve"> приборов квантовой электроники и фотоники с учетом особенностей нанотехнологических процессов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</w:tcPr>
          <w:p w:rsidR="000C3B42" w:rsidRPr="005A38FC" w:rsidRDefault="000C3B42" w:rsidP="001A39C7">
            <w:pPr>
              <w:suppressAutoHyphens/>
            </w:pPr>
            <w:r w:rsidRPr="005A38FC">
              <w:t xml:space="preserve">Другие характеристики </w:t>
            </w:r>
          </w:p>
        </w:tc>
        <w:tc>
          <w:tcPr>
            <w:tcW w:w="3860" w:type="pct"/>
          </w:tcPr>
          <w:p w:rsidR="000C3B42" w:rsidRPr="005A38FC" w:rsidRDefault="006B3187" w:rsidP="001A39C7">
            <w:pPr>
              <w:suppressAutoHyphens/>
            </w:pPr>
            <w:r w:rsidRPr="005A38FC">
              <w:rPr>
                <w:color w:val="000000"/>
              </w:rPr>
              <w:t>-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p w:rsidR="000C3B42" w:rsidRPr="005A38FC" w:rsidRDefault="000C3B42" w:rsidP="000C3B42">
      <w:pPr>
        <w:suppressAutoHyphens/>
        <w:rPr>
          <w:b/>
        </w:rPr>
      </w:pPr>
      <w:r w:rsidRPr="005A38FC">
        <w:rPr>
          <w:b/>
        </w:rPr>
        <w:t>3.1.4. Трудовая функция</w:t>
      </w:r>
    </w:p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0C3B42" w:rsidRPr="005A38FC" w:rsidTr="008707C1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B42" w:rsidRPr="005A38FC" w:rsidRDefault="000C3B42" w:rsidP="008707C1">
            <w:pPr>
              <w:suppressAutoHyphens/>
            </w:pPr>
            <w:r w:rsidRPr="005A38FC">
              <w:t>Ведение уч</w:t>
            </w:r>
            <w:r w:rsidR="00031415" w:rsidRPr="005A38FC">
              <w:t>е</w:t>
            </w:r>
            <w:r w:rsidRPr="005A38FC">
              <w:t>та вида и объ</w:t>
            </w:r>
            <w:r w:rsidR="00031415" w:rsidRPr="005A38FC">
              <w:t>е</w:t>
            </w:r>
            <w:r w:rsidRPr="005A38FC">
              <w:t>ма работ, затраченного на обслуживание оборудования времени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0C3B42">
            <w:pPr>
              <w:suppressAutoHyphens/>
              <w:ind w:right="-101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8707C1">
            <w:pPr>
              <w:suppressAutoHyphens/>
            </w:pPr>
            <w:r w:rsidRPr="005A38FC">
              <w:t>A/04.4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5A38FC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jc w:val="center"/>
            </w:pPr>
            <w:r w:rsidRPr="005A38FC">
              <w:t>4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C3B42" w:rsidRPr="005A38FC" w:rsidTr="001A39C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</w:pPr>
            <w:r w:rsidRPr="005A38FC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</w:tr>
      <w:tr w:rsidR="000C3B42" w:rsidRPr="005A38FC" w:rsidTr="001A39C7">
        <w:trPr>
          <w:jc w:val="center"/>
        </w:trPr>
        <w:tc>
          <w:tcPr>
            <w:tcW w:w="1266" w:type="pct"/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376"/>
        <w:gridCol w:w="8045"/>
      </w:tblGrid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Трудовые действия</w:t>
            </w:r>
          </w:p>
        </w:tc>
        <w:tc>
          <w:tcPr>
            <w:tcW w:w="3860" w:type="pct"/>
          </w:tcPr>
          <w:p w:rsidR="000C3B42" w:rsidRPr="005A38FC" w:rsidRDefault="000C3B42" w:rsidP="00031415">
            <w:pPr>
              <w:suppressAutoHyphens/>
              <w:jc w:val="both"/>
            </w:pPr>
            <w:r w:rsidRPr="005A38FC">
              <w:t>Зан</w:t>
            </w:r>
            <w:r w:rsidR="00031415" w:rsidRPr="005A38FC">
              <w:t>есение</w:t>
            </w:r>
            <w:r w:rsidRPr="005A38FC">
              <w:t xml:space="preserve"> информаци</w:t>
            </w:r>
            <w:r w:rsidR="00031415" w:rsidRPr="005A38FC">
              <w:t>и</w:t>
            </w:r>
            <w:r w:rsidRPr="005A38FC">
              <w:t xml:space="preserve"> о проведенном </w:t>
            </w:r>
            <w:r w:rsidR="004B37DB">
              <w:t>обслуж</w:t>
            </w:r>
            <w:r w:rsidRPr="005A38FC">
              <w:t xml:space="preserve">ивании и характере работ в соответствующий реестр обслуживания 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031415">
            <w:pPr>
              <w:suppressAutoHyphens/>
              <w:jc w:val="both"/>
            </w:pPr>
            <w:r w:rsidRPr="005A38FC">
              <w:t>Оформл</w:t>
            </w:r>
            <w:r w:rsidR="00031415" w:rsidRPr="005A38FC">
              <w:t>ение</w:t>
            </w:r>
            <w:r w:rsidRPr="005A38FC">
              <w:t xml:space="preserve"> учетн</w:t>
            </w:r>
            <w:r w:rsidR="00031415" w:rsidRPr="005A38FC">
              <w:t>ой</w:t>
            </w:r>
            <w:r w:rsidRPr="005A38FC">
              <w:t xml:space="preserve"> документаци</w:t>
            </w:r>
            <w:r w:rsidR="00031415" w:rsidRPr="005A38FC">
              <w:t>и</w:t>
            </w:r>
            <w:r w:rsidRPr="005A38FC">
              <w:t xml:space="preserve"> на использованные материалы, инструменты, функциональные узлы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31415" w:rsidP="004B37DB">
            <w:pPr>
              <w:suppressAutoHyphens/>
              <w:jc w:val="both"/>
            </w:pPr>
            <w:r w:rsidRPr="005A38FC">
              <w:t>Подготовка</w:t>
            </w:r>
            <w:r w:rsidR="000C3B42" w:rsidRPr="005A38FC">
              <w:t xml:space="preserve"> информаци</w:t>
            </w:r>
            <w:r w:rsidRPr="005A38FC">
              <w:t>и</w:t>
            </w:r>
            <w:r w:rsidR="000C3B42" w:rsidRPr="005A38FC">
              <w:t xml:space="preserve"> </w:t>
            </w:r>
            <w:r w:rsidRPr="005A38FC">
              <w:t>специалисту</w:t>
            </w:r>
            <w:r w:rsidR="000C3B42" w:rsidRPr="005A38FC">
              <w:t xml:space="preserve"> по технической поддержке технологических процессов о состояни</w:t>
            </w:r>
            <w:r w:rsidR="004B37DB">
              <w:t>и</w:t>
            </w:r>
            <w:r w:rsidR="000C3B42" w:rsidRPr="005A38FC">
              <w:t xml:space="preserve"> оборудования, расходных материалов и инструментов и степени отклонени</w:t>
            </w:r>
            <w:r w:rsidR="004B37DB">
              <w:t>я</w:t>
            </w:r>
            <w:r w:rsidR="000C3B42" w:rsidRPr="005A38FC">
              <w:t xml:space="preserve"> параметров технологических процессов от заданных</w:t>
            </w:r>
            <w:r w:rsidR="004B37DB">
              <w:t xml:space="preserve"> значений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умения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Оформлять учетную документацию на использованные материалы, инструменты, функциональные узлы в соответствии с системой документооборота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 xml:space="preserve">Вести реестр выполненных работ по обслуживанию технологического </w:t>
            </w:r>
            <w:r w:rsidR="00A948D2">
              <w:t>оборудования для производства</w:t>
            </w:r>
            <w:r w:rsidR="004B37DB">
              <w:t xml:space="preserve"> приборов </w:t>
            </w:r>
            <w:r w:rsidRPr="005A38FC">
              <w:t>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 xml:space="preserve">Формулировать результаты наблюдений и диагностики работы </w:t>
            </w:r>
            <w:r w:rsidR="00A948D2">
              <w:t>оборудования для производства</w:t>
            </w:r>
            <w:r w:rsidR="004B37DB">
              <w:t xml:space="preserve"> приборов </w:t>
            </w:r>
            <w:r w:rsidRPr="005A38FC">
              <w:t>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знания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 xml:space="preserve">Основные формы документации по текущему обслуживанию и ремонту </w:t>
            </w:r>
            <w:r w:rsidR="00A948D2">
              <w:t>оборудования для производства</w:t>
            </w:r>
            <w:r w:rsidR="004B37DB">
              <w:t xml:space="preserve"> приборов </w:t>
            </w:r>
            <w:r w:rsidRPr="005A38FC">
              <w:t>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Основные материалы, инструменты и технологии, применяемые при производстве приборов 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 xml:space="preserve">Базовые представления об устройстве и принципах работы </w:t>
            </w:r>
            <w:r w:rsidR="00A948D2">
              <w:t>оборудования для производства</w:t>
            </w:r>
            <w:r w:rsidRPr="005A38FC">
              <w:t xml:space="preserve"> приборов квантовой электроники и фотоники с учетом особенностей нанотехнологических процессов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</w:tcPr>
          <w:p w:rsidR="000C3B42" w:rsidRPr="005A38FC" w:rsidRDefault="000C3B42" w:rsidP="001A39C7">
            <w:pPr>
              <w:suppressAutoHyphens/>
            </w:pPr>
            <w:r w:rsidRPr="005A38FC">
              <w:t xml:space="preserve">Другие характеристики </w:t>
            </w:r>
          </w:p>
        </w:tc>
        <w:tc>
          <w:tcPr>
            <w:tcW w:w="3860" w:type="pct"/>
          </w:tcPr>
          <w:p w:rsidR="000C3B42" w:rsidRPr="005A38FC" w:rsidRDefault="005A38FC" w:rsidP="001A39C7">
            <w:pPr>
              <w:suppressAutoHyphens/>
            </w:pPr>
            <w:r w:rsidRPr="005A38FC">
              <w:rPr>
                <w:color w:val="000000"/>
              </w:rPr>
              <w:t>-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p w:rsidR="000C3B42" w:rsidRPr="005A38FC" w:rsidRDefault="000C3B42" w:rsidP="000C3B42">
      <w:pPr>
        <w:suppressAutoHyphens/>
        <w:rPr>
          <w:b/>
        </w:rPr>
      </w:pPr>
      <w:r w:rsidRPr="005A38FC">
        <w:rPr>
          <w:b/>
        </w:rPr>
        <w:t>3.1.5. Трудовая функция</w:t>
      </w:r>
    </w:p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0C3B42" w:rsidRPr="005A38FC" w:rsidTr="008707C1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B42" w:rsidRPr="005A38FC" w:rsidRDefault="000C3B42" w:rsidP="008707C1">
            <w:pPr>
              <w:suppressAutoHyphens/>
            </w:pPr>
            <w:r w:rsidRPr="005A38FC">
              <w:t>Ежесменный запуск технологического оборудования, приборов контроля и тестовых систем для производства приборов квантовой электроники и фотоники на базе нанотехнологий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0C3B42">
            <w:pPr>
              <w:suppressAutoHyphens/>
              <w:ind w:right="-101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8707C1">
            <w:pPr>
              <w:suppressAutoHyphens/>
            </w:pPr>
            <w:r w:rsidRPr="005A38FC">
              <w:t>A/05.4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5A38FC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jc w:val="center"/>
            </w:pPr>
            <w:r w:rsidRPr="005A38FC">
              <w:t>4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C3B42" w:rsidRPr="005A38FC" w:rsidTr="00A948D2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</w:pPr>
            <w:r w:rsidRPr="005A38FC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</w:tr>
      <w:tr w:rsidR="000C3B42" w:rsidRPr="005A38FC" w:rsidTr="00A948D2">
        <w:trPr>
          <w:jc w:val="center"/>
        </w:trPr>
        <w:tc>
          <w:tcPr>
            <w:tcW w:w="1266" w:type="pct"/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376"/>
        <w:gridCol w:w="8045"/>
      </w:tblGrid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Трудовые действия</w:t>
            </w:r>
          </w:p>
        </w:tc>
        <w:tc>
          <w:tcPr>
            <w:tcW w:w="3860" w:type="pct"/>
          </w:tcPr>
          <w:p w:rsidR="000C3B42" w:rsidRPr="005A38FC" w:rsidRDefault="000C3B42" w:rsidP="00031415">
            <w:pPr>
              <w:suppressAutoHyphens/>
              <w:jc w:val="both"/>
            </w:pPr>
            <w:r w:rsidRPr="005A38FC">
              <w:t>Про</w:t>
            </w:r>
            <w:r w:rsidR="00031415" w:rsidRPr="005A38FC">
              <w:t>ведение</w:t>
            </w:r>
            <w:r w:rsidRPr="005A38FC">
              <w:t xml:space="preserve"> регламентн</w:t>
            </w:r>
            <w:r w:rsidR="00031415" w:rsidRPr="005A38FC">
              <w:t>ого</w:t>
            </w:r>
            <w:r w:rsidRPr="005A38FC">
              <w:t xml:space="preserve"> осмотр</w:t>
            </w:r>
            <w:r w:rsidR="00031415" w:rsidRPr="005A38FC">
              <w:t>а</w:t>
            </w:r>
            <w:r w:rsidRPr="005A38FC">
              <w:t xml:space="preserve"> оборудование на наличие явных поломок, дефектов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031415">
            <w:pPr>
              <w:suppressAutoHyphens/>
              <w:jc w:val="both"/>
            </w:pPr>
            <w:r w:rsidRPr="005A38FC">
              <w:t>Запуск оборудовани</w:t>
            </w:r>
            <w:r w:rsidR="00031415" w:rsidRPr="005A38FC">
              <w:t>я</w:t>
            </w:r>
            <w:r w:rsidR="004B37DB">
              <w:t xml:space="preserve"> </w:t>
            </w:r>
            <w:r w:rsidRPr="005A38FC">
              <w:t>и провер</w:t>
            </w:r>
            <w:r w:rsidR="00031415" w:rsidRPr="005A38FC">
              <w:t>ка</w:t>
            </w:r>
            <w:r w:rsidRPr="005A38FC">
              <w:t xml:space="preserve"> отсутстви</w:t>
            </w:r>
            <w:r w:rsidR="00031415" w:rsidRPr="005A38FC">
              <w:t>я</w:t>
            </w:r>
            <w:r w:rsidRPr="005A38FC">
              <w:t xml:space="preserve"> системных сообщений об ошибках или сбоях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4B37DB" w:rsidP="00031415">
            <w:pPr>
              <w:suppressAutoHyphens/>
              <w:jc w:val="both"/>
            </w:pPr>
            <w:r>
              <w:t>Выполнение</w:t>
            </w:r>
            <w:r w:rsidR="000C3B42" w:rsidRPr="005A38FC">
              <w:t xml:space="preserve"> внерегламентн</w:t>
            </w:r>
            <w:r w:rsidR="00031415" w:rsidRPr="005A38FC">
              <w:t>ого</w:t>
            </w:r>
            <w:r w:rsidR="000C3B42" w:rsidRPr="005A38FC">
              <w:t xml:space="preserve"> ремонт</w:t>
            </w:r>
            <w:r w:rsidR="00031415" w:rsidRPr="005A38FC">
              <w:t>а</w:t>
            </w:r>
            <w:r w:rsidR="000C3B42" w:rsidRPr="005A38FC">
              <w:t xml:space="preserve"> и настройк</w:t>
            </w:r>
            <w:r w:rsidR="00031415" w:rsidRPr="005A38FC">
              <w:t>и</w:t>
            </w:r>
            <w:r w:rsidR="000C3B42" w:rsidRPr="005A38FC">
              <w:t xml:space="preserve"> оборудования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4B37DB">
            <w:pPr>
              <w:suppressAutoHyphens/>
              <w:jc w:val="both"/>
            </w:pPr>
            <w:r w:rsidRPr="005A38FC">
              <w:t>Провер</w:t>
            </w:r>
            <w:r w:rsidR="00031415" w:rsidRPr="005A38FC">
              <w:t>ка</w:t>
            </w:r>
            <w:r w:rsidRPr="005A38FC">
              <w:t xml:space="preserve"> работоспособност</w:t>
            </w:r>
            <w:r w:rsidR="00031415" w:rsidRPr="005A38FC">
              <w:t>и</w:t>
            </w:r>
            <w:r w:rsidRPr="005A38FC">
              <w:t xml:space="preserve"> обеспечивающих основное оборудование мощностей, наличи</w:t>
            </w:r>
            <w:r w:rsidR="004B37DB">
              <w:t>я</w:t>
            </w:r>
            <w:r w:rsidRPr="005A38FC">
              <w:t xml:space="preserve"> основных и вспомогательных расходных материалов</w:t>
            </w:r>
            <w:r w:rsidR="004B37DB">
              <w:t>;</w:t>
            </w:r>
            <w:r w:rsidRPr="005A38FC">
              <w:t xml:space="preserve"> </w:t>
            </w:r>
            <w:r w:rsidR="004B37DB">
              <w:t>п</w:t>
            </w:r>
            <w:r w:rsidRPr="005A38FC">
              <w:t>ри необходимости включ</w:t>
            </w:r>
            <w:r w:rsidR="00031415" w:rsidRPr="005A38FC">
              <w:t>ение</w:t>
            </w:r>
            <w:r w:rsidRPr="005A38FC">
              <w:t xml:space="preserve"> вспомогательн</w:t>
            </w:r>
            <w:r w:rsidR="00031415" w:rsidRPr="005A38FC">
              <w:t>ого</w:t>
            </w:r>
            <w:r w:rsidRPr="005A38FC">
              <w:t xml:space="preserve"> оборудовани</w:t>
            </w:r>
            <w:r w:rsidR="00031415" w:rsidRPr="005A38FC">
              <w:t>я</w:t>
            </w:r>
            <w:r w:rsidRPr="005A38FC">
              <w:t xml:space="preserve"> и загру</w:t>
            </w:r>
            <w:r w:rsidR="00031415" w:rsidRPr="005A38FC">
              <w:t>зка</w:t>
            </w:r>
            <w:r w:rsidRPr="005A38FC">
              <w:t xml:space="preserve"> расходны</w:t>
            </w:r>
            <w:r w:rsidR="00031415" w:rsidRPr="005A38FC">
              <w:t>х</w:t>
            </w:r>
            <w:r w:rsidRPr="005A38FC">
              <w:t xml:space="preserve"> материал</w:t>
            </w:r>
            <w:r w:rsidR="00031415" w:rsidRPr="005A38FC">
              <w:t>ов</w:t>
            </w:r>
            <w:r w:rsidRPr="005A38FC">
              <w:t xml:space="preserve"> либо сообщ</w:t>
            </w:r>
            <w:r w:rsidR="00031415" w:rsidRPr="005A38FC">
              <w:t>ение</w:t>
            </w:r>
            <w:r w:rsidRPr="005A38FC">
              <w:t xml:space="preserve"> о необходимости </w:t>
            </w:r>
            <w:r w:rsidR="004B37DB">
              <w:t>выполнения</w:t>
            </w:r>
            <w:r w:rsidRPr="005A38FC">
              <w:t xml:space="preserve"> указанных работ в смежные службы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031415">
            <w:pPr>
              <w:suppressAutoHyphens/>
              <w:jc w:val="both"/>
            </w:pPr>
            <w:r w:rsidRPr="005A38FC">
              <w:t>Загру</w:t>
            </w:r>
            <w:r w:rsidR="00031415" w:rsidRPr="005A38FC">
              <w:t>зка</w:t>
            </w:r>
            <w:r w:rsidRPr="005A38FC">
              <w:t xml:space="preserve"> файл</w:t>
            </w:r>
            <w:r w:rsidR="00031415" w:rsidRPr="005A38FC">
              <w:t>ов</w:t>
            </w:r>
            <w:r w:rsidRPr="005A38FC">
              <w:t xml:space="preserve"> рабочих программ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4B37DB" w:rsidP="004B37DB">
            <w:pPr>
              <w:suppressAutoHyphens/>
              <w:jc w:val="both"/>
            </w:pPr>
            <w:r>
              <w:t>Внесение з</w:t>
            </w:r>
            <w:r w:rsidR="00D77EA2" w:rsidRPr="005A38FC">
              <w:t>апис</w:t>
            </w:r>
            <w:r>
              <w:t>и</w:t>
            </w:r>
            <w:r w:rsidR="000C3B42" w:rsidRPr="005A38FC">
              <w:t xml:space="preserve"> в реестр обслуживания оборудования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умения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 xml:space="preserve">Производить первичную диагностику, проверку, ремонт и настройку технологического </w:t>
            </w:r>
            <w:r w:rsidR="00A948D2">
              <w:t>оборудования для производства</w:t>
            </w:r>
            <w:r w:rsidRPr="005A38FC">
              <w:t xml:space="preserve"> приборов квантовой электроники и фотоники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Формулировать результаты наблюдений и диагностики работы оборудования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 xml:space="preserve">Читать документацию технологического </w:t>
            </w:r>
            <w:r w:rsidR="00A948D2">
              <w:t>оборудования для производства</w:t>
            </w:r>
            <w:r w:rsidRPr="005A38FC">
              <w:t xml:space="preserve"> приборов квантовой электроники и фотоники на английском языке 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Оформлять учетную документацию по текущему обслуживанию и ремонту оборудования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знания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Основные приемы и методы настройки технологического оборудования и отдельных функциональных узлов в соответствии с требованиями к технологическому (в том числе нанотехнологическому) процессу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Методы диагностики неисправностей технологического оборудования и отдельных функциональных узлов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932ED4">
            <w:pPr>
              <w:suppressAutoHyphens/>
              <w:jc w:val="both"/>
            </w:pPr>
            <w:r w:rsidRPr="005A38FC">
              <w:t xml:space="preserve">Базовые представления об устройстве и принципах работы </w:t>
            </w:r>
            <w:r w:rsidR="00A948D2">
              <w:t>оборудования для производства</w:t>
            </w:r>
            <w:r w:rsidRPr="005A38FC">
              <w:t xml:space="preserve"> приборов квантовой электроники и фотоники с учетом особенностей нанотехнологических процессов</w:t>
            </w:r>
          </w:p>
        </w:tc>
      </w:tr>
      <w:tr w:rsidR="000C3B42" w:rsidRPr="005A38FC" w:rsidTr="00CB4067">
        <w:trPr>
          <w:trHeight w:val="20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8707C1" w:rsidP="001A39C7">
            <w:pPr>
              <w:suppressAutoHyphens/>
              <w:jc w:val="both"/>
            </w:pPr>
            <w:r>
              <w:t>Технический английский язык в области производства приборов квантовой электроники и фотоники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</w:tcPr>
          <w:p w:rsidR="000C3B42" w:rsidRPr="005A38FC" w:rsidRDefault="000C3B42" w:rsidP="001A39C7">
            <w:pPr>
              <w:suppressAutoHyphens/>
            </w:pPr>
            <w:r w:rsidRPr="005A38FC">
              <w:t xml:space="preserve">Другие характеристики </w:t>
            </w:r>
          </w:p>
        </w:tc>
        <w:tc>
          <w:tcPr>
            <w:tcW w:w="3860" w:type="pct"/>
          </w:tcPr>
          <w:p w:rsidR="000C3B42" w:rsidRPr="005A38FC" w:rsidRDefault="005A38FC" w:rsidP="001A39C7">
            <w:pPr>
              <w:suppressAutoHyphens/>
            </w:pPr>
            <w:r w:rsidRPr="005A38FC">
              <w:rPr>
                <w:color w:val="000000"/>
              </w:rPr>
              <w:t>-</w:t>
            </w:r>
          </w:p>
        </w:tc>
      </w:tr>
    </w:tbl>
    <w:p w:rsidR="000D7DFC" w:rsidRPr="005A38FC" w:rsidRDefault="000D7DFC" w:rsidP="000C3B42">
      <w:pPr>
        <w:suppressAutoHyphens/>
        <w:rPr>
          <w:b/>
        </w:rPr>
      </w:pPr>
    </w:p>
    <w:p w:rsidR="000C3B42" w:rsidRPr="005A38FC" w:rsidRDefault="000C3B42" w:rsidP="002020D4">
      <w:pPr>
        <w:pStyle w:val="28"/>
      </w:pPr>
      <w:bookmarkStart w:id="8" w:name="_Toc420670447"/>
      <w:bookmarkStart w:id="9" w:name="_Toc420670980"/>
      <w:r w:rsidRPr="005A38FC">
        <w:t>3.2. Обобщенная трудовая функция</w:t>
      </w:r>
      <w:bookmarkEnd w:id="8"/>
      <w:bookmarkEnd w:id="9"/>
    </w:p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0C3B42" w:rsidRPr="005A38FC" w:rsidTr="008707C1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CE6684">
            <w:pPr>
              <w:suppressAutoHyphens/>
              <w:ind w:left="-142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B42" w:rsidRPr="005A38FC" w:rsidRDefault="000C3B42" w:rsidP="008707C1">
            <w:pPr>
              <w:suppressAutoHyphens/>
            </w:pPr>
            <w:r w:rsidRPr="005A38FC">
              <w:t>Метрологическое обеспечение технологических и измерительных процессов при производстве приборов квантовой электроники и фотоники на базе нанотехнологий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8707C1">
            <w:pPr>
              <w:suppressAutoHyphens/>
              <w:jc w:val="center"/>
            </w:pPr>
            <w:r w:rsidRPr="005A38FC"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5A38FC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jc w:val="center"/>
            </w:pPr>
            <w:r w:rsidRPr="005A38FC">
              <w:t>5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0C3B42" w:rsidRPr="005A38FC" w:rsidTr="001A39C7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</w:pPr>
            <w:r w:rsidRPr="005A38FC"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</w:tr>
      <w:tr w:rsidR="000C3B42" w:rsidRPr="005A38FC" w:rsidTr="001A39C7">
        <w:trPr>
          <w:jc w:val="center"/>
        </w:trPr>
        <w:tc>
          <w:tcPr>
            <w:tcW w:w="2267" w:type="dxa"/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0C3B42" w:rsidRPr="005A38FC" w:rsidTr="001A39C7">
        <w:trPr>
          <w:jc w:val="center"/>
        </w:trPr>
        <w:tc>
          <w:tcPr>
            <w:tcW w:w="1213" w:type="pct"/>
          </w:tcPr>
          <w:p w:rsidR="000C3B42" w:rsidRPr="005A38FC" w:rsidRDefault="002020D4" w:rsidP="001A39C7">
            <w:pPr>
              <w:suppressAutoHyphens/>
            </w:pPr>
            <w:r w:rsidRPr="005A38FC"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0C3B42" w:rsidRPr="005A38FC" w:rsidRDefault="000C3B42" w:rsidP="001A39C7">
            <w:pPr>
              <w:suppressAutoHyphens/>
            </w:pPr>
            <w:r w:rsidRPr="005A38FC">
              <w:t>Техник-метролог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0C3B42" w:rsidRPr="005A38FC" w:rsidTr="001A39C7">
        <w:trPr>
          <w:jc w:val="center"/>
        </w:trPr>
        <w:tc>
          <w:tcPr>
            <w:tcW w:w="1213" w:type="pct"/>
          </w:tcPr>
          <w:p w:rsidR="000C3B42" w:rsidRPr="005A38FC" w:rsidRDefault="000C3B42" w:rsidP="001A39C7">
            <w:pPr>
              <w:suppressAutoHyphens/>
            </w:pPr>
            <w:r w:rsidRPr="005A38FC">
              <w:t>Требования к образованию и обучению</w:t>
            </w:r>
          </w:p>
        </w:tc>
        <w:tc>
          <w:tcPr>
            <w:tcW w:w="3787" w:type="pct"/>
          </w:tcPr>
          <w:p w:rsidR="000C3B42" w:rsidRPr="005A38FC" w:rsidRDefault="000C3B42" w:rsidP="001A39C7">
            <w:pPr>
              <w:tabs>
                <w:tab w:val="left" w:pos="601"/>
              </w:tabs>
              <w:suppressAutoHyphens/>
              <w:outlineLvl w:val="2"/>
            </w:pPr>
            <w:r w:rsidRPr="005A38FC">
              <w:t xml:space="preserve">Среднее профессиональное образование – программы подготовки </w:t>
            </w:r>
            <w:r w:rsidR="000D7DFC">
              <w:t>служащих</w:t>
            </w:r>
            <w:r w:rsidRPr="005A38FC">
              <w:t xml:space="preserve"> </w:t>
            </w:r>
          </w:p>
          <w:p w:rsidR="000C3B42" w:rsidRPr="005A38FC" w:rsidRDefault="000C3B42" w:rsidP="001A39C7">
            <w:pPr>
              <w:tabs>
                <w:tab w:val="left" w:pos="601"/>
              </w:tabs>
              <w:suppressAutoHyphens/>
              <w:outlineLvl w:val="2"/>
            </w:pPr>
            <w:r w:rsidRPr="005A38FC">
              <w:t>Дополнительные профессиональные программы – программы повышения квалификации, программы профессиональной переподготовки</w:t>
            </w:r>
          </w:p>
        </w:tc>
      </w:tr>
      <w:tr w:rsidR="000C3B42" w:rsidRPr="005A38FC" w:rsidTr="001A39C7">
        <w:trPr>
          <w:jc w:val="center"/>
        </w:trPr>
        <w:tc>
          <w:tcPr>
            <w:tcW w:w="1213" w:type="pct"/>
          </w:tcPr>
          <w:p w:rsidR="000C3B42" w:rsidRPr="005A38FC" w:rsidRDefault="000C3B42" w:rsidP="001A39C7">
            <w:pPr>
              <w:suppressAutoHyphens/>
            </w:pPr>
            <w:r w:rsidRPr="005A38FC">
              <w:t>Требования к опыту практической работы</w:t>
            </w:r>
          </w:p>
        </w:tc>
        <w:tc>
          <w:tcPr>
            <w:tcW w:w="3787" w:type="pct"/>
          </w:tcPr>
          <w:p w:rsidR="000C3B42" w:rsidRPr="005A38FC" w:rsidRDefault="00294D80" w:rsidP="002020D4">
            <w:pPr>
              <w:suppressAutoHyphens/>
              <w:jc w:val="both"/>
            </w:pPr>
            <w:r>
              <w:t>Н</w:t>
            </w:r>
            <w:r w:rsidR="000C3B42" w:rsidRPr="005A38FC">
              <w:t xml:space="preserve">е менее </w:t>
            </w:r>
            <w:r w:rsidR="002020D4" w:rsidRPr="005A38FC">
              <w:t>двух</w:t>
            </w:r>
            <w:r w:rsidR="000C3B42" w:rsidRPr="005A38FC">
              <w:t xml:space="preserve"> лет в должности техника или других должностях, замещаемых специалистами со средним профессиональным образованием </w:t>
            </w:r>
          </w:p>
        </w:tc>
      </w:tr>
      <w:tr w:rsidR="000C3B42" w:rsidRPr="005A38FC" w:rsidTr="001A39C7">
        <w:trPr>
          <w:jc w:val="center"/>
        </w:trPr>
        <w:tc>
          <w:tcPr>
            <w:tcW w:w="1213" w:type="pct"/>
          </w:tcPr>
          <w:p w:rsidR="000C3B42" w:rsidRPr="005A38FC" w:rsidRDefault="000C3B42" w:rsidP="001A39C7">
            <w:pPr>
              <w:suppressAutoHyphens/>
            </w:pPr>
            <w:r w:rsidRPr="005A38FC">
              <w:t>Особые условия допуска к работе</w:t>
            </w:r>
          </w:p>
        </w:tc>
        <w:tc>
          <w:tcPr>
            <w:tcW w:w="3787" w:type="pct"/>
          </w:tcPr>
          <w:p w:rsidR="000C3B42" w:rsidRPr="005A38FC" w:rsidRDefault="000C3B42" w:rsidP="001A39C7">
            <w:pPr>
              <w:suppressAutoHyphens/>
            </w:pPr>
            <w:r w:rsidRPr="005A38FC"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="006B3187" w:rsidRPr="005A38FC">
              <w:t xml:space="preserve"> </w:t>
            </w:r>
          </w:p>
          <w:p w:rsidR="000C3B42" w:rsidRPr="005A38FC" w:rsidRDefault="000C3B42" w:rsidP="001A39C7">
            <w:pPr>
              <w:suppressAutoHyphens/>
            </w:pPr>
            <w:r w:rsidRPr="005A38FC">
              <w:t xml:space="preserve">Обучение охране труда </w:t>
            </w:r>
          </w:p>
        </w:tc>
      </w:tr>
      <w:tr w:rsidR="000C3B42" w:rsidRPr="005A38FC" w:rsidTr="001A39C7">
        <w:trPr>
          <w:jc w:val="center"/>
        </w:trPr>
        <w:tc>
          <w:tcPr>
            <w:tcW w:w="1213" w:type="pct"/>
          </w:tcPr>
          <w:p w:rsidR="000C3B42" w:rsidRPr="005A38FC" w:rsidRDefault="000C3B42" w:rsidP="001A39C7">
            <w:pPr>
              <w:suppressAutoHyphens/>
            </w:pPr>
            <w:r w:rsidRPr="005A38FC">
              <w:t>Другие характеристики</w:t>
            </w:r>
          </w:p>
        </w:tc>
        <w:tc>
          <w:tcPr>
            <w:tcW w:w="3787" w:type="pct"/>
          </w:tcPr>
          <w:p w:rsidR="000C3B42" w:rsidRPr="005A38FC" w:rsidRDefault="000D7DFC" w:rsidP="001A39C7">
            <w:pPr>
              <w:suppressAutoHyphens/>
            </w:pPr>
            <w:r>
              <w:rPr>
                <w:color w:val="000000"/>
              </w:rPr>
              <w:t>-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p w:rsidR="000C3B42" w:rsidRPr="005A38FC" w:rsidRDefault="000C3B42" w:rsidP="000C3B42">
      <w:pPr>
        <w:suppressAutoHyphens/>
      </w:pPr>
      <w:r w:rsidRPr="005A38FC">
        <w:t>Дополнительные характеристики</w:t>
      </w:r>
      <w:r w:rsidR="00B70A1E" w:rsidRPr="005A38FC">
        <w:t>:</w:t>
      </w:r>
    </w:p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0C3B42" w:rsidRPr="005A38FC" w:rsidTr="005A38FC">
        <w:trPr>
          <w:jc w:val="center"/>
        </w:trPr>
        <w:tc>
          <w:tcPr>
            <w:tcW w:w="1282" w:type="pct"/>
            <w:vAlign w:val="center"/>
          </w:tcPr>
          <w:p w:rsidR="000C3B42" w:rsidRPr="005A38FC" w:rsidRDefault="000C3B42" w:rsidP="005A38FC">
            <w:pPr>
              <w:suppressAutoHyphens/>
              <w:jc w:val="center"/>
            </w:pPr>
            <w:r w:rsidRPr="005A38FC"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0C3B42" w:rsidRPr="005A38FC" w:rsidRDefault="000C3B42" w:rsidP="005A38FC">
            <w:pPr>
              <w:suppressAutoHyphens/>
              <w:jc w:val="center"/>
            </w:pPr>
            <w:r w:rsidRPr="005A38FC">
              <w:t>Код</w:t>
            </w:r>
          </w:p>
        </w:tc>
        <w:tc>
          <w:tcPr>
            <w:tcW w:w="2837" w:type="pct"/>
            <w:vAlign w:val="center"/>
          </w:tcPr>
          <w:p w:rsidR="000C3B42" w:rsidRPr="005A38FC" w:rsidRDefault="000C3B42" w:rsidP="005A38FC">
            <w:pPr>
              <w:suppressAutoHyphens/>
              <w:jc w:val="center"/>
            </w:pPr>
            <w:r w:rsidRPr="005A38FC">
              <w:t>Наименование базовой группы, должности (профессии) или специальности</w:t>
            </w:r>
          </w:p>
        </w:tc>
      </w:tr>
      <w:tr w:rsidR="000D7DFC" w:rsidRPr="005A38FC" w:rsidTr="005A38FC">
        <w:trPr>
          <w:jc w:val="center"/>
        </w:trPr>
        <w:tc>
          <w:tcPr>
            <w:tcW w:w="1282" w:type="pct"/>
            <w:vMerge w:val="restart"/>
          </w:tcPr>
          <w:p w:rsidR="000D7DFC" w:rsidRPr="005A38FC" w:rsidRDefault="000D7DFC" w:rsidP="005A38FC">
            <w:pPr>
              <w:suppressAutoHyphens/>
            </w:pPr>
            <w:r w:rsidRPr="005A38FC">
              <w:t>ОКЗ</w:t>
            </w:r>
          </w:p>
        </w:tc>
        <w:tc>
          <w:tcPr>
            <w:tcW w:w="881" w:type="pct"/>
          </w:tcPr>
          <w:p w:rsidR="000D7DFC" w:rsidRPr="005A38FC" w:rsidRDefault="000D7DFC" w:rsidP="00024537">
            <w:pPr>
              <w:suppressAutoHyphens/>
            </w:pPr>
            <w:r w:rsidRPr="005A38FC">
              <w:t>3111</w:t>
            </w:r>
          </w:p>
        </w:tc>
        <w:tc>
          <w:tcPr>
            <w:tcW w:w="2837" w:type="pct"/>
          </w:tcPr>
          <w:p w:rsidR="000D7DFC" w:rsidRPr="005A38FC" w:rsidRDefault="00613E2D" w:rsidP="00024537">
            <w:pPr>
              <w:suppressAutoHyphens/>
            </w:pPr>
            <w:r>
              <w:t>Техники в области химических и физических наук</w:t>
            </w:r>
          </w:p>
        </w:tc>
      </w:tr>
      <w:tr w:rsidR="00613E2D" w:rsidRPr="005A38FC" w:rsidTr="005A38FC">
        <w:trPr>
          <w:jc w:val="center"/>
        </w:trPr>
        <w:tc>
          <w:tcPr>
            <w:tcW w:w="1282" w:type="pct"/>
            <w:vMerge/>
          </w:tcPr>
          <w:p w:rsidR="00613E2D" w:rsidRPr="005A38FC" w:rsidRDefault="00613E2D" w:rsidP="005A38FC">
            <w:pPr>
              <w:suppressAutoHyphens/>
            </w:pPr>
          </w:p>
        </w:tc>
        <w:tc>
          <w:tcPr>
            <w:tcW w:w="881" w:type="pct"/>
          </w:tcPr>
          <w:p w:rsidR="00613E2D" w:rsidRPr="005A38FC" w:rsidRDefault="00613E2D" w:rsidP="005867E7">
            <w:pPr>
              <w:suppressAutoHyphens/>
            </w:pPr>
            <w:r w:rsidRPr="005A38FC">
              <w:t>311</w:t>
            </w:r>
            <w:r>
              <w:t>6</w:t>
            </w:r>
          </w:p>
        </w:tc>
        <w:tc>
          <w:tcPr>
            <w:tcW w:w="2837" w:type="pct"/>
          </w:tcPr>
          <w:p w:rsidR="00613E2D" w:rsidRPr="005A38FC" w:rsidRDefault="00613E2D" w:rsidP="005867E7">
            <w:pPr>
              <w:suppressAutoHyphens/>
            </w:pPr>
            <w:r w:rsidRPr="005A38FC">
              <w:t>Техники</w:t>
            </w:r>
            <w:r>
              <w:t xml:space="preserve"> в химическом производстве</w:t>
            </w:r>
          </w:p>
        </w:tc>
      </w:tr>
      <w:tr w:rsidR="000D7DFC" w:rsidRPr="005A38FC" w:rsidTr="005A38FC">
        <w:trPr>
          <w:jc w:val="center"/>
        </w:trPr>
        <w:tc>
          <w:tcPr>
            <w:tcW w:w="1282" w:type="pct"/>
            <w:vMerge w:val="restart"/>
          </w:tcPr>
          <w:p w:rsidR="000D7DFC" w:rsidRPr="005A38FC" w:rsidRDefault="000D7DFC" w:rsidP="005A38FC">
            <w:pPr>
              <w:suppressAutoHyphens/>
            </w:pPr>
            <w:r w:rsidRPr="005A38FC">
              <w:t>ЕКС</w:t>
            </w:r>
          </w:p>
        </w:tc>
        <w:tc>
          <w:tcPr>
            <w:tcW w:w="881" w:type="pct"/>
          </w:tcPr>
          <w:p w:rsidR="000D7DFC" w:rsidRPr="005A38FC" w:rsidRDefault="000D7DFC" w:rsidP="005A38FC">
            <w:pPr>
              <w:suppressAutoHyphens/>
            </w:pPr>
            <w:r>
              <w:rPr>
                <w:color w:val="000000"/>
              </w:rPr>
              <w:t>-</w:t>
            </w:r>
          </w:p>
        </w:tc>
        <w:tc>
          <w:tcPr>
            <w:tcW w:w="2837" w:type="pct"/>
          </w:tcPr>
          <w:p w:rsidR="000D7DFC" w:rsidRPr="005A38FC" w:rsidRDefault="000D7DFC" w:rsidP="000D7DFC">
            <w:pPr>
              <w:suppressAutoHyphens/>
            </w:pPr>
            <w:r w:rsidRPr="005A38FC">
              <w:t>Техник</w:t>
            </w:r>
            <w:r>
              <w:t xml:space="preserve"> по метрологии</w:t>
            </w:r>
          </w:p>
        </w:tc>
      </w:tr>
      <w:tr w:rsidR="000D7DFC" w:rsidRPr="005A38FC" w:rsidTr="005A38FC">
        <w:trPr>
          <w:jc w:val="center"/>
        </w:trPr>
        <w:tc>
          <w:tcPr>
            <w:tcW w:w="1282" w:type="pct"/>
            <w:vMerge/>
          </w:tcPr>
          <w:p w:rsidR="000D7DFC" w:rsidRPr="005A38FC" w:rsidRDefault="000D7DFC" w:rsidP="005A38FC">
            <w:pPr>
              <w:suppressAutoHyphens/>
            </w:pPr>
          </w:p>
        </w:tc>
        <w:tc>
          <w:tcPr>
            <w:tcW w:w="881" w:type="pct"/>
          </w:tcPr>
          <w:p w:rsidR="000D7DFC" w:rsidRDefault="000D7DFC" w:rsidP="005A38FC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37" w:type="pct"/>
          </w:tcPr>
          <w:p w:rsidR="000D7DFC" w:rsidRPr="005A38FC" w:rsidRDefault="000D7DFC" w:rsidP="000D7DFC">
            <w:pPr>
              <w:suppressAutoHyphens/>
            </w:pPr>
            <w:r>
              <w:t>Техник-лаборант</w:t>
            </w:r>
          </w:p>
        </w:tc>
      </w:tr>
      <w:tr w:rsidR="000D7DFC" w:rsidRPr="005A38FC" w:rsidTr="005A38FC">
        <w:trPr>
          <w:jc w:val="center"/>
        </w:trPr>
        <w:tc>
          <w:tcPr>
            <w:tcW w:w="1282" w:type="pct"/>
            <w:vMerge w:val="restart"/>
          </w:tcPr>
          <w:p w:rsidR="000D7DFC" w:rsidRPr="005A38FC" w:rsidRDefault="000D7DFC" w:rsidP="005A38FC">
            <w:pPr>
              <w:suppressAutoHyphens/>
            </w:pPr>
            <w:r>
              <w:t>ОКПДТР</w:t>
            </w:r>
          </w:p>
        </w:tc>
        <w:tc>
          <w:tcPr>
            <w:tcW w:w="881" w:type="pct"/>
          </w:tcPr>
          <w:p w:rsidR="000D7DFC" w:rsidRDefault="000D7DFC" w:rsidP="005A38FC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26999</w:t>
            </w:r>
          </w:p>
        </w:tc>
        <w:tc>
          <w:tcPr>
            <w:tcW w:w="2837" w:type="pct"/>
          </w:tcPr>
          <w:p w:rsidR="000D7DFC" w:rsidRDefault="000D7DFC" w:rsidP="000D7DFC">
            <w:pPr>
              <w:suppressAutoHyphens/>
            </w:pPr>
            <w:r>
              <w:t>Техник-лаборант</w:t>
            </w:r>
          </w:p>
        </w:tc>
      </w:tr>
      <w:tr w:rsidR="000D7DFC" w:rsidRPr="005A38FC" w:rsidTr="005A38FC">
        <w:trPr>
          <w:jc w:val="center"/>
        </w:trPr>
        <w:tc>
          <w:tcPr>
            <w:tcW w:w="1282" w:type="pct"/>
            <w:vMerge/>
          </w:tcPr>
          <w:p w:rsidR="000D7DFC" w:rsidRPr="005A38FC" w:rsidRDefault="000D7DFC" w:rsidP="005A38FC">
            <w:pPr>
              <w:suppressAutoHyphens/>
            </w:pPr>
          </w:p>
        </w:tc>
        <w:tc>
          <w:tcPr>
            <w:tcW w:w="881" w:type="pct"/>
          </w:tcPr>
          <w:p w:rsidR="000D7DFC" w:rsidRDefault="000D7DFC" w:rsidP="00024537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27012</w:t>
            </w:r>
          </w:p>
        </w:tc>
        <w:tc>
          <w:tcPr>
            <w:tcW w:w="2837" w:type="pct"/>
          </w:tcPr>
          <w:p w:rsidR="000D7DFC" w:rsidRDefault="000D7DFC" w:rsidP="00024537">
            <w:pPr>
              <w:suppressAutoHyphens/>
            </w:pPr>
            <w:r>
              <w:t>Техник-метролог (техник по метрологии)</w:t>
            </w:r>
          </w:p>
        </w:tc>
      </w:tr>
      <w:tr w:rsidR="000D7DFC" w:rsidRPr="005A38FC" w:rsidTr="005A38FC">
        <w:trPr>
          <w:jc w:val="center"/>
        </w:trPr>
        <w:tc>
          <w:tcPr>
            <w:tcW w:w="1282" w:type="pct"/>
          </w:tcPr>
          <w:p w:rsidR="000D7DFC" w:rsidRPr="005A38FC" w:rsidRDefault="000D7DFC" w:rsidP="000D7DFC">
            <w:pPr>
              <w:suppressAutoHyphens/>
            </w:pPr>
            <w:r w:rsidRPr="005A38FC">
              <w:t>ОК</w:t>
            </w:r>
            <w:r>
              <w:t>СО</w:t>
            </w:r>
          </w:p>
        </w:tc>
        <w:tc>
          <w:tcPr>
            <w:tcW w:w="881" w:type="pct"/>
          </w:tcPr>
          <w:p w:rsidR="000D7DFC" w:rsidRPr="005A38FC" w:rsidRDefault="000D7DFC" w:rsidP="005A38FC">
            <w:pPr>
              <w:suppressAutoHyphens/>
            </w:pPr>
            <w:r>
              <w:t>210104</w:t>
            </w:r>
          </w:p>
        </w:tc>
        <w:tc>
          <w:tcPr>
            <w:tcW w:w="2837" w:type="pct"/>
          </w:tcPr>
          <w:p w:rsidR="000D7DFC" w:rsidRPr="005A38FC" w:rsidRDefault="000D7DFC" w:rsidP="005A38FC">
            <w:pPr>
              <w:suppressAutoHyphens/>
            </w:pPr>
            <w:r>
              <w:t>Микроэлектроника и твердотельная электроника</w:t>
            </w:r>
          </w:p>
        </w:tc>
      </w:tr>
    </w:tbl>
    <w:p w:rsidR="000D7DFC" w:rsidRPr="005A38FC" w:rsidRDefault="000D7DFC" w:rsidP="000C3B42">
      <w:pPr>
        <w:suppressAutoHyphens/>
        <w:rPr>
          <w:b/>
        </w:rPr>
      </w:pPr>
    </w:p>
    <w:p w:rsidR="000C3B42" w:rsidRPr="005A38FC" w:rsidRDefault="000C3B42" w:rsidP="000C3B42">
      <w:pPr>
        <w:suppressAutoHyphens/>
        <w:rPr>
          <w:b/>
        </w:rPr>
      </w:pPr>
      <w:r w:rsidRPr="005A38FC">
        <w:rPr>
          <w:b/>
        </w:rPr>
        <w:t>3.2.1. Трудовая функция</w:t>
      </w:r>
    </w:p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0C3B42" w:rsidRPr="005A38FC" w:rsidTr="008707C1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B42" w:rsidRPr="005A38FC" w:rsidRDefault="00A948D2" w:rsidP="008707C1">
            <w:pPr>
              <w:suppressAutoHyphens/>
            </w:pPr>
            <w:r>
              <w:t>Поверка, настройка, калибровка измерительной и тестовой аппаратуры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0C3B42">
            <w:pPr>
              <w:suppressAutoHyphens/>
              <w:ind w:right="-101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8707C1">
            <w:pPr>
              <w:suppressAutoHyphens/>
            </w:pPr>
            <w:r w:rsidRPr="005A38FC">
              <w:t>B/01.5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5A38FC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jc w:val="center"/>
            </w:pPr>
            <w:r w:rsidRPr="005A38FC">
              <w:t>5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C3B42" w:rsidRPr="005A38FC" w:rsidTr="001A39C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</w:pPr>
            <w:r w:rsidRPr="005A38FC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</w:tr>
      <w:tr w:rsidR="000C3B42" w:rsidRPr="005A38FC" w:rsidTr="001A39C7">
        <w:trPr>
          <w:jc w:val="center"/>
        </w:trPr>
        <w:tc>
          <w:tcPr>
            <w:tcW w:w="1266" w:type="pct"/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376"/>
        <w:gridCol w:w="8045"/>
      </w:tblGrid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Трудовые действия</w:t>
            </w:r>
          </w:p>
        </w:tc>
        <w:tc>
          <w:tcPr>
            <w:tcW w:w="3860" w:type="pct"/>
          </w:tcPr>
          <w:p w:rsidR="000C3B42" w:rsidRPr="005A38FC" w:rsidRDefault="000C3B42" w:rsidP="00B70A1E">
            <w:pPr>
              <w:suppressAutoHyphens/>
              <w:jc w:val="both"/>
            </w:pPr>
            <w:r w:rsidRPr="005A38FC">
              <w:t>Про</w:t>
            </w:r>
            <w:r w:rsidR="00B70A1E" w:rsidRPr="005A38FC">
              <w:t>ведение</w:t>
            </w:r>
            <w:r w:rsidRPr="005A38FC">
              <w:t xml:space="preserve"> стандартн</w:t>
            </w:r>
            <w:r w:rsidR="00B70A1E" w:rsidRPr="005A38FC">
              <w:t>ого</w:t>
            </w:r>
            <w:r w:rsidRPr="005A38FC">
              <w:t xml:space="preserve"> комплекс</w:t>
            </w:r>
            <w:r w:rsidR="00B70A1E" w:rsidRPr="005A38FC">
              <w:t>а</w:t>
            </w:r>
            <w:r w:rsidRPr="005A38FC">
              <w:t xml:space="preserve"> периодических мероприятий по обслуживанию измерительного оборудования в соответствии с предоставленным</w:t>
            </w:r>
            <w:r w:rsidR="00A948D2">
              <w:t>и</w:t>
            </w:r>
            <w:r w:rsidRPr="005A38FC">
              <w:t xml:space="preserve"> непосредственным руководителем графиком и инструкциями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A948D2">
            <w:pPr>
              <w:suppressAutoHyphens/>
              <w:jc w:val="both"/>
            </w:pPr>
            <w:r w:rsidRPr="005A38FC">
              <w:t>Повер</w:t>
            </w:r>
            <w:r w:rsidR="00B70A1E" w:rsidRPr="005A38FC">
              <w:t>ка</w:t>
            </w:r>
            <w:r w:rsidRPr="005A38FC">
              <w:t xml:space="preserve"> измерительно</w:t>
            </w:r>
            <w:r w:rsidR="00A948D2">
              <w:t>го</w:t>
            </w:r>
            <w:r w:rsidRPr="005A38FC">
              <w:t xml:space="preserve"> оборудовани</w:t>
            </w:r>
            <w:r w:rsidR="00A948D2">
              <w:t>я</w:t>
            </w:r>
            <w:r w:rsidRPr="005A38FC">
              <w:t xml:space="preserve"> на соответствие установленным нормам точности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A948D2">
            <w:pPr>
              <w:suppressAutoHyphens/>
              <w:jc w:val="both"/>
            </w:pPr>
            <w:r w:rsidRPr="005A38FC">
              <w:t>Выполн</w:t>
            </w:r>
            <w:r w:rsidR="00B70A1E" w:rsidRPr="005A38FC">
              <w:t>ение</w:t>
            </w:r>
            <w:r w:rsidRPr="005A38FC">
              <w:t xml:space="preserve"> специальны</w:t>
            </w:r>
            <w:r w:rsidR="00A948D2">
              <w:t>х</w:t>
            </w:r>
            <w:r w:rsidRPr="005A38FC">
              <w:t xml:space="preserve"> измерени</w:t>
            </w:r>
            <w:r w:rsidR="00A948D2">
              <w:t>й</w:t>
            </w:r>
            <w:r w:rsidRPr="005A38FC">
              <w:t xml:space="preserve"> в ходе настройки измерительной аппаратуры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умения</w:t>
            </w:r>
          </w:p>
        </w:tc>
        <w:tc>
          <w:tcPr>
            <w:tcW w:w="3860" w:type="pct"/>
          </w:tcPr>
          <w:p w:rsidR="000C3B42" w:rsidRPr="005A38FC" w:rsidRDefault="000C3B42" w:rsidP="00B70A1E">
            <w:pPr>
              <w:suppressAutoHyphens/>
              <w:jc w:val="both"/>
            </w:pPr>
            <w:r w:rsidRPr="005A38FC">
              <w:t>Обслужива</w:t>
            </w:r>
            <w:r w:rsidR="00B70A1E" w:rsidRPr="005A38FC">
              <w:t>ть</w:t>
            </w:r>
            <w:r w:rsidRPr="005A38FC">
              <w:t xml:space="preserve"> измерительно</w:t>
            </w:r>
            <w:r w:rsidR="00B70A1E" w:rsidRPr="005A38FC">
              <w:t>е</w:t>
            </w:r>
            <w:r w:rsidRPr="005A38FC">
              <w:t xml:space="preserve"> оборудовани</w:t>
            </w:r>
            <w:r w:rsidR="00B70A1E" w:rsidRPr="005A38FC">
              <w:t>е</w:t>
            </w:r>
            <w:r w:rsidRPr="005A38FC">
              <w:t xml:space="preserve"> в соответствии с инструкциями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B70A1E">
            <w:pPr>
              <w:suppressAutoHyphens/>
              <w:jc w:val="both"/>
            </w:pPr>
            <w:r w:rsidRPr="005A38FC">
              <w:t>Про</w:t>
            </w:r>
            <w:r w:rsidR="00A948D2">
              <w:t>из</w:t>
            </w:r>
            <w:r w:rsidRPr="005A38FC">
              <w:t>в</w:t>
            </w:r>
            <w:r w:rsidR="00B70A1E" w:rsidRPr="005A38FC">
              <w:t>одить</w:t>
            </w:r>
            <w:r w:rsidRPr="005A38FC">
              <w:t xml:space="preserve"> измерени</w:t>
            </w:r>
            <w:r w:rsidR="00B70A1E" w:rsidRPr="005A38FC">
              <w:t>я</w:t>
            </w:r>
            <w:r w:rsidRPr="005A38FC">
              <w:t xml:space="preserve"> на </w:t>
            </w:r>
            <w:r w:rsidR="00B70A1E" w:rsidRPr="005A38FC">
              <w:t>специальной</w:t>
            </w:r>
            <w:r w:rsidRPr="005A38FC">
              <w:t xml:space="preserve"> аппаратуре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A948D2" w:rsidP="001A39C7">
            <w:pPr>
              <w:suppressAutoHyphens/>
              <w:jc w:val="both"/>
            </w:pPr>
            <w:r>
              <w:t>Читать стандарты и технические условия производства приборов</w:t>
            </w:r>
            <w:r w:rsidR="000C3B42" w:rsidRPr="005A38FC">
              <w:t xml:space="preserve"> квантовой электроники и фотоники на английском языке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A948D2">
            <w:pPr>
              <w:suppressAutoHyphens/>
              <w:jc w:val="both"/>
            </w:pPr>
            <w:r w:rsidRPr="005A38FC">
              <w:t>Оцен</w:t>
            </w:r>
            <w:r w:rsidR="00B70A1E" w:rsidRPr="005A38FC">
              <w:t>ивать</w:t>
            </w:r>
            <w:r w:rsidRPr="005A38FC">
              <w:t xml:space="preserve"> точност</w:t>
            </w:r>
            <w:r w:rsidR="00B70A1E" w:rsidRPr="005A38FC">
              <w:t>ь</w:t>
            </w:r>
            <w:r w:rsidRPr="005A38FC">
              <w:t xml:space="preserve"> и достоверност</w:t>
            </w:r>
            <w:r w:rsidR="00B70A1E" w:rsidRPr="005A38FC">
              <w:t>ь</w:t>
            </w:r>
            <w:r w:rsidRPr="005A38FC">
              <w:t xml:space="preserve"> измерений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знания</w:t>
            </w:r>
          </w:p>
        </w:tc>
        <w:tc>
          <w:tcPr>
            <w:tcW w:w="3860" w:type="pct"/>
          </w:tcPr>
          <w:p w:rsidR="000C3B42" w:rsidRPr="005A38FC" w:rsidRDefault="000C3B42" w:rsidP="00A948D2">
            <w:pPr>
              <w:suppressAutoHyphens/>
              <w:jc w:val="both"/>
            </w:pPr>
            <w:r w:rsidRPr="005A38FC">
              <w:t>Устройство и характеристики измерительной аппаратуры, в том числе аппаратуры</w:t>
            </w:r>
            <w:r w:rsidR="00A948D2">
              <w:t>,</w:t>
            </w:r>
            <w:r w:rsidRPr="005A38FC">
              <w:t xml:space="preserve"> работающей в нанометровом диапазоне</w:t>
            </w:r>
          </w:p>
        </w:tc>
      </w:tr>
      <w:tr w:rsidR="000C3B42" w:rsidRPr="005A38FC" w:rsidTr="00CB4067">
        <w:trPr>
          <w:trHeight w:val="138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Влияние сопутствующих факторов на процессы измерения</w:t>
            </w:r>
          </w:p>
        </w:tc>
      </w:tr>
      <w:tr w:rsidR="000C3B42" w:rsidRPr="005A38FC" w:rsidTr="00CB4067">
        <w:trPr>
          <w:trHeight w:val="269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A948D2" w:rsidP="00A948D2">
            <w:pPr>
              <w:suppressAutoHyphens/>
              <w:jc w:val="both"/>
            </w:pPr>
            <w:r>
              <w:t>Методики применения измерительной аппаратуры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A948D2">
            <w:pPr>
              <w:suppressAutoHyphens/>
              <w:jc w:val="both"/>
            </w:pPr>
            <w:r w:rsidRPr="005A38FC">
              <w:t>Методы настройки и калибровки измерительной аппаратуры, в том числе аппаратуры</w:t>
            </w:r>
            <w:r w:rsidR="00A948D2">
              <w:t>,</w:t>
            </w:r>
            <w:r w:rsidRPr="005A38FC">
              <w:t xml:space="preserve"> работающей в нанометровом диапазоне</w:t>
            </w:r>
          </w:p>
        </w:tc>
      </w:tr>
      <w:tr w:rsidR="000C3B42" w:rsidRPr="005A38FC" w:rsidTr="00CB4067">
        <w:trPr>
          <w:trHeight w:val="27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8707C1" w:rsidP="001A39C7">
            <w:pPr>
              <w:suppressAutoHyphens/>
              <w:jc w:val="both"/>
            </w:pPr>
            <w:r>
              <w:t>Технический английский язык в области производства приборов квантовой электроники и фотоники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</w:tcPr>
          <w:p w:rsidR="000C3B42" w:rsidRPr="005A38FC" w:rsidRDefault="000C3B42" w:rsidP="001A39C7">
            <w:pPr>
              <w:suppressAutoHyphens/>
            </w:pPr>
            <w:r w:rsidRPr="005A38FC">
              <w:t xml:space="preserve">Другие характеристики </w:t>
            </w:r>
          </w:p>
        </w:tc>
        <w:tc>
          <w:tcPr>
            <w:tcW w:w="3860" w:type="pct"/>
          </w:tcPr>
          <w:p w:rsidR="000C3B42" w:rsidRPr="005A38FC" w:rsidRDefault="005A38FC" w:rsidP="001A39C7">
            <w:pPr>
              <w:suppressAutoHyphens/>
            </w:pPr>
            <w:r w:rsidRPr="005A38FC">
              <w:rPr>
                <w:color w:val="000000"/>
              </w:rPr>
              <w:t>-</w:t>
            </w:r>
          </w:p>
        </w:tc>
      </w:tr>
    </w:tbl>
    <w:p w:rsidR="000C3B42" w:rsidRDefault="000C3B42" w:rsidP="000C3B42">
      <w:pPr>
        <w:suppressAutoHyphens/>
        <w:rPr>
          <w:b/>
        </w:rPr>
      </w:pPr>
    </w:p>
    <w:p w:rsidR="00613E2D" w:rsidRDefault="00613E2D" w:rsidP="000C3B42">
      <w:pPr>
        <w:suppressAutoHyphens/>
        <w:rPr>
          <w:b/>
        </w:rPr>
      </w:pPr>
    </w:p>
    <w:p w:rsidR="00613E2D" w:rsidRDefault="00613E2D" w:rsidP="000C3B42">
      <w:pPr>
        <w:suppressAutoHyphens/>
        <w:rPr>
          <w:b/>
        </w:rPr>
      </w:pPr>
    </w:p>
    <w:p w:rsidR="00613E2D" w:rsidRDefault="00613E2D" w:rsidP="000C3B42">
      <w:pPr>
        <w:suppressAutoHyphens/>
        <w:rPr>
          <w:b/>
        </w:rPr>
      </w:pPr>
    </w:p>
    <w:p w:rsidR="00613E2D" w:rsidRDefault="00613E2D" w:rsidP="000C3B42">
      <w:pPr>
        <w:suppressAutoHyphens/>
        <w:rPr>
          <w:b/>
        </w:rPr>
      </w:pPr>
    </w:p>
    <w:p w:rsidR="00613E2D" w:rsidRDefault="00613E2D" w:rsidP="000C3B42">
      <w:pPr>
        <w:suppressAutoHyphens/>
        <w:rPr>
          <w:b/>
        </w:rPr>
      </w:pPr>
    </w:p>
    <w:p w:rsidR="00613E2D" w:rsidRDefault="00613E2D" w:rsidP="000C3B42">
      <w:pPr>
        <w:suppressAutoHyphens/>
        <w:rPr>
          <w:b/>
        </w:rPr>
      </w:pPr>
    </w:p>
    <w:p w:rsidR="00613E2D" w:rsidRDefault="00613E2D" w:rsidP="000C3B42">
      <w:pPr>
        <w:suppressAutoHyphens/>
        <w:rPr>
          <w:b/>
        </w:rPr>
      </w:pPr>
    </w:p>
    <w:p w:rsidR="00613E2D" w:rsidRDefault="00613E2D" w:rsidP="000C3B42">
      <w:pPr>
        <w:suppressAutoHyphens/>
        <w:rPr>
          <w:b/>
        </w:rPr>
      </w:pPr>
    </w:p>
    <w:p w:rsidR="00613E2D" w:rsidRDefault="00613E2D" w:rsidP="000C3B42">
      <w:pPr>
        <w:suppressAutoHyphens/>
        <w:rPr>
          <w:b/>
        </w:rPr>
      </w:pPr>
    </w:p>
    <w:p w:rsidR="000C3B42" w:rsidRPr="005A38FC" w:rsidRDefault="000C3B42" w:rsidP="000C3B42">
      <w:pPr>
        <w:suppressAutoHyphens/>
        <w:rPr>
          <w:b/>
        </w:rPr>
      </w:pPr>
      <w:r w:rsidRPr="005A38FC">
        <w:rPr>
          <w:b/>
        </w:rPr>
        <w:t>3.2.2. Трудовая функция</w:t>
      </w:r>
    </w:p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0C3B42" w:rsidRPr="005A38FC" w:rsidTr="008707C1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B42" w:rsidRPr="005A38FC" w:rsidRDefault="000C3B42" w:rsidP="008707C1">
            <w:pPr>
              <w:suppressAutoHyphens/>
            </w:pPr>
            <w:r w:rsidRPr="005A38FC">
              <w:t>Хранение, проверка, подготовка к использованию эталонов и тестовых образцов продукции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0C3B42">
            <w:pPr>
              <w:suppressAutoHyphens/>
              <w:ind w:right="-101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8707C1">
            <w:pPr>
              <w:suppressAutoHyphens/>
            </w:pPr>
            <w:r w:rsidRPr="005A38FC">
              <w:t>B/02.5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5A38FC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jc w:val="center"/>
            </w:pPr>
            <w:r w:rsidRPr="005A38FC">
              <w:t>5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C3B42" w:rsidRPr="005A38FC" w:rsidTr="001A39C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</w:pPr>
            <w:r w:rsidRPr="005A38FC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</w:tr>
      <w:tr w:rsidR="000C3B42" w:rsidRPr="005A38FC" w:rsidTr="001A39C7">
        <w:trPr>
          <w:jc w:val="center"/>
        </w:trPr>
        <w:tc>
          <w:tcPr>
            <w:tcW w:w="1266" w:type="pct"/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376"/>
        <w:gridCol w:w="8045"/>
      </w:tblGrid>
      <w:tr w:rsidR="000C3B42" w:rsidRPr="005A38FC" w:rsidTr="00CB4067">
        <w:trPr>
          <w:trHeight w:val="283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Трудовые действия</w:t>
            </w:r>
          </w:p>
        </w:tc>
        <w:tc>
          <w:tcPr>
            <w:tcW w:w="3860" w:type="pct"/>
          </w:tcPr>
          <w:p w:rsidR="000C3B42" w:rsidRPr="005A38FC" w:rsidRDefault="000C3B42" w:rsidP="00B70A1E">
            <w:pPr>
              <w:suppressAutoHyphens/>
              <w:jc w:val="both"/>
            </w:pPr>
            <w:r w:rsidRPr="005A38FC">
              <w:t>Осуществ</w:t>
            </w:r>
            <w:r w:rsidR="00B70A1E" w:rsidRPr="005A38FC">
              <w:t>ление</w:t>
            </w:r>
            <w:r w:rsidRPr="005A38FC">
              <w:t xml:space="preserve"> хранени</w:t>
            </w:r>
            <w:r w:rsidR="00B70A1E" w:rsidRPr="005A38FC">
              <w:t>я</w:t>
            </w:r>
            <w:r w:rsidRPr="005A38FC">
              <w:t xml:space="preserve"> эталонных образцов 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5E0F5C" w:rsidP="00B70A1E">
            <w:pPr>
              <w:suppressAutoHyphens/>
              <w:jc w:val="both"/>
            </w:pPr>
            <w:r>
              <w:t>Выполнение</w:t>
            </w:r>
            <w:r w:rsidR="000C3B42" w:rsidRPr="005A38FC">
              <w:t xml:space="preserve"> периодически</w:t>
            </w:r>
            <w:r w:rsidR="00B70A1E" w:rsidRPr="005A38FC">
              <w:t>х</w:t>
            </w:r>
            <w:r w:rsidR="000C3B42" w:rsidRPr="005A38FC">
              <w:t xml:space="preserve"> провер</w:t>
            </w:r>
            <w:r w:rsidR="00B70A1E" w:rsidRPr="005A38FC">
              <w:t>ок</w:t>
            </w:r>
            <w:r w:rsidR="000C3B42" w:rsidRPr="005A38FC">
              <w:t xml:space="preserve"> и операци</w:t>
            </w:r>
            <w:r w:rsidR="00B70A1E" w:rsidRPr="005A38FC">
              <w:t>й</w:t>
            </w:r>
            <w:r w:rsidR="000C3B42" w:rsidRPr="005A38FC">
              <w:t xml:space="preserve"> по поддержанию параметров эталонных и тестовых образцов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5E0F5C">
            <w:pPr>
              <w:suppressAutoHyphens/>
              <w:jc w:val="both"/>
            </w:pPr>
            <w:r w:rsidRPr="005A38FC">
              <w:t>Орга</w:t>
            </w:r>
            <w:r w:rsidR="00E76AFB" w:rsidRPr="005A38FC">
              <w:t>низация</w:t>
            </w:r>
            <w:r w:rsidRPr="005A38FC">
              <w:t xml:space="preserve"> поверк</w:t>
            </w:r>
            <w:r w:rsidR="00E76AFB" w:rsidRPr="005A38FC">
              <w:t>и</w:t>
            </w:r>
            <w:r w:rsidRPr="005A38FC">
              <w:t xml:space="preserve"> эталонных образцов в соответствии с регламентом для обеспечения службы метрологии актуальными данными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5E0F5C" w:rsidP="00E76AFB">
            <w:pPr>
              <w:suppressAutoHyphens/>
              <w:jc w:val="both"/>
            </w:pPr>
            <w:r>
              <w:t>Выполнение</w:t>
            </w:r>
            <w:r w:rsidR="000C3B42" w:rsidRPr="005A38FC">
              <w:t xml:space="preserve"> первичн</w:t>
            </w:r>
            <w:r w:rsidR="00E76AFB" w:rsidRPr="005A38FC">
              <w:t>ой</w:t>
            </w:r>
            <w:r w:rsidR="000C3B42" w:rsidRPr="005A38FC">
              <w:t xml:space="preserve"> обработк</w:t>
            </w:r>
            <w:r w:rsidR="00E76AFB" w:rsidRPr="005A38FC">
              <w:t>и</w:t>
            </w:r>
            <w:r w:rsidR="000C3B42" w:rsidRPr="005A38FC">
              <w:t xml:space="preserve"> результатов измерений эталонных образцов для передачи инженеру-метрологу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умения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Подготавливать образцы к измерениям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Вести реестр эталонных образцов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Производить первичную обработку результатов измерений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A948D2" w:rsidP="001A39C7">
            <w:pPr>
              <w:suppressAutoHyphens/>
              <w:jc w:val="both"/>
            </w:pPr>
            <w:r>
              <w:t>Читать стандарты и технические условия производства приборов</w:t>
            </w:r>
            <w:r w:rsidR="000C3B42" w:rsidRPr="005A38FC">
              <w:t xml:space="preserve"> квантовой электроники и фотоники на английском языке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Оценивать достоверность результатов измерений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знания</w:t>
            </w:r>
          </w:p>
        </w:tc>
        <w:tc>
          <w:tcPr>
            <w:tcW w:w="3860" w:type="pct"/>
          </w:tcPr>
          <w:p w:rsidR="000C3B42" w:rsidRPr="005A38FC" w:rsidRDefault="000C3B42" w:rsidP="005E0F5C">
            <w:pPr>
              <w:suppressAutoHyphens/>
              <w:jc w:val="both"/>
            </w:pPr>
            <w:r w:rsidRPr="005A38FC">
              <w:t>Методы и средства измерений при производстве приборов 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 xml:space="preserve">Влияние сопутствующих факторов на процессы измерения 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5E0F5C" w:rsidP="001A39C7">
            <w:pPr>
              <w:suppressAutoHyphens/>
              <w:jc w:val="both"/>
            </w:pPr>
            <w:r>
              <w:t>Методики применения измерительной аппаратуры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Единая система конструкторской документации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5E0F5C" w:rsidP="00E76AFB">
            <w:pPr>
              <w:suppressAutoHyphens/>
              <w:jc w:val="both"/>
            </w:pPr>
            <w:r>
              <w:t>Система документооборота организации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8707C1" w:rsidP="001A39C7">
            <w:pPr>
              <w:suppressAutoHyphens/>
              <w:jc w:val="both"/>
            </w:pPr>
            <w:r>
              <w:t>Технический английский язык в области производства приборов квантовой электроники и фотоники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</w:tcPr>
          <w:p w:rsidR="000C3B42" w:rsidRPr="005A38FC" w:rsidRDefault="000C3B42" w:rsidP="001A39C7">
            <w:pPr>
              <w:suppressAutoHyphens/>
            </w:pPr>
            <w:r w:rsidRPr="005A38FC">
              <w:t xml:space="preserve">Другие характеристики 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</w:pPr>
            <w:r w:rsidRPr="005A38FC">
              <w:t>-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p w:rsidR="000C3B42" w:rsidRPr="005A38FC" w:rsidRDefault="000C3B42" w:rsidP="000C3B42">
      <w:pPr>
        <w:suppressAutoHyphens/>
        <w:rPr>
          <w:b/>
        </w:rPr>
      </w:pPr>
      <w:r w:rsidRPr="005A38FC">
        <w:rPr>
          <w:b/>
        </w:rPr>
        <w:t>3.2.3. Трудовая функция</w:t>
      </w:r>
    </w:p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0C3B42" w:rsidRPr="005A38FC" w:rsidTr="008707C1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B42" w:rsidRPr="005A38FC" w:rsidRDefault="000C3B42" w:rsidP="008707C1">
            <w:pPr>
              <w:suppressAutoHyphens/>
            </w:pPr>
            <w:r w:rsidRPr="005A38FC">
              <w:t>Формирование методической базы измерений параметров технологических процессов и тестирования продукта производства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0C3B42">
            <w:pPr>
              <w:suppressAutoHyphens/>
              <w:ind w:right="-101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8707C1">
            <w:pPr>
              <w:suppressAutoHyphens/>
            </w:pPr>
            <w:r w:rsidRPr="005A38FC">
              <w:t>B/03.5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5A38FC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jc w:val="center"/>
            </w:pPr>
            <w:r w:rsidRPr="005A38FC">
              <w:t>5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C3B42" w:rsidRPr="005A38FC" w:rsidTr="001A39C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</w:pPr>
            <w:r w:rsidRPr="005A38FC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</w:tr>
      <w:tr w:rsidR="000C3B42" w:rsidRPr="005A38FC" w:rsidTr="001A39C7">
        <w:trPr>
          <w:jc w:val="center"/>
        </w:trPr>
        <w:tc>
          <w:tcPr>
            <w:tcW w:w="1266" w:type="pct"/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376"/>
        <w:gridCol w:w="8045"/>
      </w:tblGrid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Трудовые действия</w:t>
            </w:r>
          </w:p>
        </w:tc>
        <w:tc>
          <w:tcPr>
            <w:tcW w:w="3860" w:type="pct"/>
          </w:tcPr>
          <w:p w:rsidR="000C3B42" w:rsidRPr="005A38FC" w:rsidRDefault="000C3B42" w:rsidP="00E76AFB">
            <w:pPr>
              <w:suppressAutoHyphens/>
              <w:jc w:val="both"/>
            </w:pPr>
            <w:r w:rsidRPr="005A38FC">
              <w:t>Разраб</w:t>
            </w:r>
            <w:r w:rsidR="00E76AFB" w:rsidRPr="005A38FC">
              <w:t>отка</w:t>
            </w:r>
            <w:r w:rsidRPr="005A38FC">
              <w:t xml:space="preserve"> норм, правил и методик проведения измерений и тестирования продукта производства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E76AFB">
            <w:pPr>
              <w:suppressAutoHyphens/>
              <w:jc w:val="both"/>
            </w:pPr>
            <w:r w:rsidRPr="005A38FC">
              <w:t>Организ</w:t>
            </w:r>
            <w:r w:rsidR="00E76AFB" w:rsidRPr="005A38FC">
              <w:t>ация</w:t>
            </w:r>
            <w:r w:rsidR="006B3187" w:rsidRPr="005A38FC">
              <w:t xml:space="preserve"> </w:t>
            </w:r>
            <w:r w:rsidRPr="005A38FC">
              <w:t>разработк</w:t>
            </w:r>
            <w:r w:rsidR="00E76AFB" w:rsidRPr="005A38FC">
              <w:t>и</w:t>
            </w:r>
            <w:r w:rsidRPr="005A38FC">
              <w:t>, изготовлени</w:t>
            </w:r>
            <w:r w:rsidR="00E76AFB" w:rsidRPr="005A38FC">
              <w:t>я</w:t>
            </w:r>
            <w:r w:rsidRPr="005A38FC">
              <w:t xml:space="preserve"> и применени</w:t>
            </w:r>
            <w:r w:rsidR="00E76AFB" w:rsidRPr="005A38FC">
              <w:t>я</w:t>
            </w:r>
            <w:r w:rsidRPr="005A38FC">
              <w:t xml:space="preserve"> технических средств для обеспечения единства и требуемой точности измерений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5E0F5C">
            <w:pPr>
              <w:suppressAutoHyphens/>
              <w:jc w:val="both"/>
            </w:pPr>
            <w:r w:rsidRPr="005A38FC">
              <w:t>Составл</w:t>
            </w:r>
            <w:r w:rsidR="00E76AFB" w:rsidRPr="005A38FC">
              <w:t>ение</w:t>
            </w:r>
            <w:r w:rsidRPr="005A38FC">
              <w:t xml:space="preserve"> локальны</w:t>
            </w:r>
            <w:r w:rsidR="00E76AFB" w:rsidRPr="005A38FC">
              <w:t>х</w:t>
            </w:r>
            <w:r w:rsidRPr="005A38FC">
              <w:t xml:space="preserve"> поверочны</w:t>
            </w:r>
            <w:r w:rsidR="00E76AFB" w:rsidRPr="005A38FC">
              <w:t>х</w:t>
            </w:r>
            <w:r w:rsidRPr="005A38FC">
              <w:t xml:space="preserve"> схем по видам измерений, устан</w:t>
            </w:r>
            <w:r w:rsidR="005E0F5C">
              <w:t>овление</w:t>
            </w:r>
            <w:r w:rsidRPr="005A38FC">
              <w:t xml:space="preserve"> периодичност</w:t>
            </w:r>
            <w:r w:rsidR="005E0F5C">
              <w:t>и</w:t>
            </w:r>
            <w:r w:rsidRPr="005A38FC">
              <w:t xml:space="preserve"> поверок средств измерений и разраб</w:t>
            </w:r>
            <w:r w:rsidR="005E0F5C">
              <w:t>отка</w:t>
            </w:r>
            <w:r w:rsidRPr="005A38FC">
              <w:t xml:space="preserve"> календарны</w:t>
            </w:r>
            <w:r w:rsidR="005E0F5C">
              <w:t xml:space="preserve">х </w:t>
            </w:r>
            <w:r w:rsidRPr="005A38FC">
              <w:t>график</w:t>
            </w:r>
            <w:r w:rsidR="005E0F5C">
              <w:t>ов</w:t>
            </w:r>
            <w:r w:rsidRPr="005A38FC">
              <w:t xml:space="preserve"> их проведения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E76AFB">
            <w:pPr>
              <w:suppressAutoHyphens/>
              <w:jc w:val="both"/>
            </w:pPr>
            <w:r w:rsidRPr="005A38FC">
              <w:t>Осуществл</w:t>
            </w:r>
            <w:r w:rsidR="00E76AFB" w:rsidRPr="005A38FC">
              <w:t>ение</w:t>
            </w:r>
            <w:r w:rsidRPr="005A38FC">
              <w:t xml:space="preserve"> метрологическ</w:t>
            </w:r>
            <w:r w:rsidR="00E76AFB" w:rsidRPr="005A38FC">
              <w:t>ой</w:t>
            </w:r>
            <w:r w:rsidRPr="005A38FC">
              <w:t xml:space="preserve"> экспертиз</w:t>
            </w:r>
            <w:r w:rsidR="00E76AFB" w:rsidRPr="005A38FC">
              <w:t>ы</w:t>
            </w:r>
            <w:r w:rsidRPr="005A38FC">
              <w:t xml:space="preserve"> конструкторской и технологической документации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умения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Подготавливать технические задания на разработку средств и методов измерения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 xml:space="preserve">Производить обработку результатов измерений 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Оценивать точность и достоверность результатов измерений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A948D2" w:rsidP="001A39C7">
            <w:pPr>
              <w:suppressAutoHyphens/>
              <w:jc w:val="both"/>
            </w:pPr>
            <w:r>
              <w:t>Читать стандарты и технические условия производства приборов</w:t>
            </w:r>
            <w:r w:rsidR="000C3B42" w:rsidRPr="005A38FC">
              <w:t xml:space="preserve"> квантовой электроники и фотоники на английском языке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Осуществлять метрологическую экспертизу конструкторской и технологической документации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знания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 xml:space="preserve">Методы и </w:t>
            </w:r>
            <w:r w:rsidR="005E0F5C">
              <w:t>средства измерений</w:t>
            </w:r>
            <w:r w:rsidRPr="005A38FC">
              <w:t xml:space="preserve"> при производстве приборов 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Влияние сопутствующих факторов на процессы измерения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5E0F5C" w:rsidP="001A39C7">
            <w:pPr>
              <w:suppressAutoHyphens/>
              <w:jc w:val="both"/>
            </w:pPr>
            <w:r>
              <w:t>Система документооборота организации</w:t>
            </w:r>
            <w:r w:rsidR="000C3B42" w:rsidRPr="005A38FC">
              <w:t xml:space="preserve"> 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Единая система конструкторской документации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8707C1" w:rsidP="001A39C7">
            <w:pPr>
              <w:suppressAutoHyphens/>
              <w:jc w:val="both"/>
            </w:pPr>
            <w:r>
              <w:t>Технический английский язык в области производства приборов квантовой электроники и фотоники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</w:tcPr>
          <w:p w:rsidR="000C3B42" w:rsidRPr="005A38FC" w:rsidRDefault="000C3B42" w:rsidP="001A39C7">
            <w:pPr>
              <w:suppressAutoHyphens/>
            </w:pPr>
            <w:r w:rsidRPr="005A38FC">
              <w:t xml:space="preserve">Другие характеристики </w:t>
            </w:r>
          </w:p>
        </w:tc>
        <w:tc>
          <w:tcPr>
            <w:tcW w:w="3860" w:type="pct"/>
          </w:tcPr>
          <w:p w:rsidR="000C3B42" w:rsidRPr="005A38FC" w:rsidRDefault="005A38FC" w:rsidP="001A39C7">
            <w:pPr>
              <w:suppressAutoHyphens/>
            </w:pPr>
            <w:r w:rsidRPr="005A38FC">
              <w:rPr>
                <w:color w:val="000000"/>
              </w:rPr>
              <w:t>-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p w:rsidR="000C3B42" w:rsidRPr="005A38FC" w:rsidRDefault="000C3B42" w:rsidP="000C3B42">
      <w:pPr>
        <w:suppressAutoHyphens/>
        <w:rPr>
          <w:b/>
        </w:rPr>
      </w:pPr>
      <w:r w:rsidRPr="005A38FC">
        <w:rPr>
          <w:b/>
        </w:rPr>
        <w:t>3.2.4. Трудовая функция</w:t>
      </w:r>
    </w:p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39"/>
        <w:gridCol w:w="4580"/>
        <w:gridCol w:w="744"/>
        <w:gridCol w:w="1021"/>
        <w:gridCol w:w="1740"/>
        <w:gridCol w:w="597"/>
      </w:tblGrid>
      <w:tr w:rsidR="000C3B42" w:rsidRPr="005A38FC" w:rsidTr="005A38FC">
        <w:trPr>
          <w:jc w:val="center"/>
        </w:trPr>
        <w:tc>
          <w:tcPr>
            <w:tcW w:w="1598" w:type="dxa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B42" w:rsidRPr="005A38FC" w:rsidRDefault="000C3B42" w:rsidP="005A38FC">
            <w:pPr>
              <w:suppressAutoHyphens/>
            </w:pPr>
            <w:r w:rsidRPr="005A38FC">
              <w:t>Подготовка метрологического сопровождения технологических процессов и тестирования продукта производства</w:t>
            </w:r>
          </w:p>
        </w:tc>
        <w:tc>
          <w:tcPr>
            <w:tcW w:w="68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</w:t>
            </w:r>
          </w:p>
        </w:tc>
        <w:tc>
          <w:tcPr>
            <w:tcW w:w="9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5A38FC">
            <w:pPr>
              <w:suppressAutoHyphens/>
            </w:pPr>
            <w:r w:rsidRPr="005A38FC">
              <w:t>B/04.5</w:t>
            </w:r>
          </w:p>
        </w:tc>
        <w:tc>
          <w:tcPr>
            <w:tcW w:w="1598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5A38FC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jc w:val="center"/>
            </w:pPr>
            <w:r w:rsidRPr="005A38FC">
              <w:t>5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C3B42" w:rsidRPr="005A38FC" w:rsidTr="001A39C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</w:pPr>
            <w:r w:rsidRPr="005A38FC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</w:tr>
      <w:tr w:rsidR="000C3B42" w:rsidRPr="005A38FC" w:rsidTr="001A39C7">
        <w:trPr>
          <w:jc w:val="center"/>
        </w:trPr>
        <w:tc>
          <w:tcPr>
            <w:tcW w:w="1266" w:type="pct"/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376"/>
        <w:gridCol w:w="8045"/>
      </w:tblGrid>
      <w:tr w:rsidR="000C3B42" w:rsidRPr="005A38FC" w:rsidTr="00CB4067">
        <w:trPr>
          <w:trHeight w:val="283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Трудовые действия</w:t>
            </w:r>
          </w:p>
        </w:tc>
        <w:tc>
          <w:tcPr>
            <w:tcW w:w="3860" w:type="pct"/>
          </w:tcPr>
          <w:p w:rsidR="000C3B42" w:rsidRPr="005A38FC" w:rsidRDefault="000C3B42" w:rsidP="00175E11">
            <w:pPr>
              <w:suppressAutoHyphens/>
              <w:jc w:val="both"/>
            </w:pPr>
            <w:r w:rsidRPr="005A38FC">
              <w:t>Разраб</w:t>
            </w:r>
            <w:r w:rsidR="00175E11" w:rsidRPr="005A38FC">
              <w:t>отка</w:t>
            </w:r>
            <w:r w:rsidRPr="005A38FC">
              <w:t xml:space="preserve"> </w:t>
            </w:r>
            <w:r w:rsidR="005A38FC" w:rsidRPr="005A38FC">
              <w:t>перечня</w:t>
            </w:r>
            <w:r w:rsidRPr="005A38FC">
              <w:t xml:space="preserve"> средств измерения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5A38FC">
            <w:pPr>
              <w:suppressAutoHyphens/>
              <w:jc w:val="both"/>
            </w:pPr>
            <w:r w:rsidRPr="005A38FC">
              <w:t>Подгот</w:t>
            </w:r>
            <w:r w:rsidR="005A38FC" w:rsidRPr="005A38FC">
              <w:t>о</w:t>
            </w:r>
            <w:r w:rsidRPr="005A38FC">
              <w:t>в</w:t>
            </w:r>
            <w:r w:rsidR="00175E11" w:rsidRPr="005A38FC">
              <w:t>ка</w:t>
            </w:r>
            <w:r w:rsidRPr="005A38FC">
              <w:t xml:space="preserve"> и пода</w:t>
            </w:r>
            <w:r w:rsidR="00175E11" w:rsidRPr="005A38FC">
              <w:t>ча</w:t>
            </w:r>
            <w:r w:rsidRPr="005A38FC">
              <w:t xml:space="preserve"> заявки для формирования и обновления парка измерительного оборудования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75E11">
            <w:pPr>
              <w:suppressAutoHyphens/>
              <w:jc w:val="both"/>
            </w:pPr>
            <w:r w:rsidRPr="005A38FC">
              <w:t>Организ</w:t>
            </w:r>
            <w:r w:rsidR="005A38FC" w:rsidRPr="005A38FC">
              <w:t>ац</w:t>
            </w:r>
            <w:r w:rsidR="00175E11" w:rsidRPr="005A38FC">
              <w:t>ия</w:t>
            </w:r>
            <w:r w:rsidRPr="005A38FC">
              <w:t xml:space="preserve"> поверк</w:t>
            </w:r>
            <w:r w:rsidR="00175E11" w:rsidRPr="005A38FC">
              <w:t>и</w:t>
            </w:r>
            <w:r w:rsidRPr="005A38FC">
              <w:t xml:space="preserve"> средств измерения и тестирования в сертифицированных организациях и учреждениях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5E0F5C" w:rsidP="00175E11">
            <w:pPr>
              <w:suppressAutoHyphens/>
              <w:jc w:val="both"/>
            </w:pPr>
            <w:r>
              <w:t>Выполнение</w:t>
            </w:r>
            <w:r w:rsidR="000C3B42" w:rsidRPr="005A38FC">
              <w:t xml:space="preserve"> работ по выбору средств измерений, разраб</w:t>
            </w:r>
            <w:r w:rsidR="00175E11" w:rsidRPr="005A38FC">
              <w:t>отка</w:t>
            </w:r>
            <w:r w:rsidR="000C3B42" w:rsidRPr="005A38FC">
              <w:t xml:space="preserve"> методики их использования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5E0F5C">
            <w:pPr>
              <w:suppressAutoHyphens/>
              <w:jc w:val="both"/>
            </w:pPr>
            <w:r w:rsidRPr="005A38FC">
              <w:t>Выполн</w:t>
            </w:r>
            <w:r w:rsidR="00175E11" w:rsidRPr="005A38FC">
              <w:t>ение</w:t>
            </w:r>
            <w:r w:rsidRPr="005A38FC">
              <w:t xml:space="preserve"> работ по подготовке технических заданий на проектирование средств измерений специального назначения (в т</w:t>
            </w:r>
            <w:r w:rsidR="005E0F5C">
              <w:t xml:space="preserve">ом </w:t>
            </w:r>
            <w:r w:rsidRPr="005A38FC">
              <w:t>ч</w:t>
            </w:r>
            <w:r w:rsidR="005E0F5C">
              <w:t>исле</w:t>
            </w:r>
            <w:r w:rsidRPr="005A38FC">
              <w:t xml:space="preserve"> микро</w:t>
            </w:r>
            <w:r w:rsidR="005E0F5C">
              <w:t>-</w:t>
            </w:r>
            <w:r w:rsidRPr="005A38FC">
              <w:t xml:space="preserve"> и нанодиапазонов)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5E0F5C">
            <w:pPr>
              <w:suppressAutoHyphens/>
              <w:jc w:val="both"/>
            </w:pPr>
            <w:r w:rsidRPr="005A38FC">
              <w:t>Определ</w:t>
            </w:r>
            <w:r w:rsidR="00175E11" w:rsidRPr="005A38FC">
              <w:t>ение</w:t>
            </w:r>
            <w:r w:rsidRPr="005A38FC">
              <w:t xml:space="preserve"> причин нарушения технологических режимов, связанн</w:t>
            </w:r>
            <w:r w:rsidR="005E0F5C">
              <w:t>ых</w:t>
            </w:r>
            <w:r w:rsidRPr="005A38FC">
              <w:t xml:space="preserve"> с состоянием средств измерений, контроля и испытаний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умения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Выбирать оптимальные схемы измерений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Подбирать аппаратуру для реализации задач метрологии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Оценивать точность и достоверность результатов измерений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A948D2" w:rsidP="001A39C7">
            <w:pPr>
              <w:suppressAutoHyphens/>
              <w:jc w:val="both"/>
            </w:pPr>
            <w:r>
              <w:t>Читать стандарты и технические условия производства приборов</w:t>
            </w:r>
            <w:r w:rsidR="000C3B42" w:rsidRPr="005A38FC">
              <w:t xml:space="preserve"> квантовой электроники и фотоники на английском языке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Формулировать требования к измерительной аппаратуре и оснастке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знания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 xml:space="preserve">Методы и </w:t>
            </w:r>
            <w:r w:rsidR="005E0F5C">
              <w:t>средства измерений</w:t>
            </w:r>
            <w:r w:rsidRPr="005A38FC">
              <w:t xml:space="preserve"> при производстве приборов 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Типовая измерительная аппаратура для контроля технологического процесса производства приборов квантовой электроники и фотоники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Влияние сопутствующих факторов на процессы измерения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5E0F5C">
            <w:pPr>
              <w:suppressAutoHyphens/>
              <w:jc w:val="both"/>
            </w:pPr>
            <w:r w:rsidRPr="005A38FC">
              <w:t>Стандарты, положения, инструкции, методические и нормативные материалы по метрологической аттестации и испытаниям продукции, эксплуатации, ремонту, наладке, поверке, юстировке и хранению средств измерений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8707C1" w:rsidP="001A39C7">
            <w:pPr>
              <w:suppressAutoHyphens/>
              <w:jc w:val="both"/>
            </w:pPr>
            <w:r>
              <w:t>Технический английский язык в области производства приборов квантовой электроники и фотоники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</w:tcPr>
          <w:p w:rsidR="000C3B42" w:rsidRPr="005A38FC" w:rsidRDefault="000C3B42" w:rsidP="001A39C7">
            <w:pPr>
              <w:suppressAutoHyphens/>
            </w:pPr>
            <w:r w:rsidRPr="005A38FC">
              <w:t xml:space="preserve">Другие характеристики </w:t>
            </w:r>
          </w:p>
        </w:tc>
        <w:tc>
          <w:tcPr>
            <w:tcW w:w="3860" w:type="pct"/>
          </w:tcPr>
          <w:p w:rsidR="000C3B42" w:rsidRPr="005A38FC" w:rsidRDefault="005A38FC" w:rsidP="001A39C7">
            <w:pPr>
              <w:suppressAutoHyphens/>
            </w:pPr>
            <w:r w:rsidRPr="005A38FC">
              <w:rPr>
                <w:color w:val="000000"/>
              </w:rPr>
              <w:t>-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p w:rsidR="000C3B42" w:rsidRPr="005A38FC" w:rsidRDefault="000C3B42" w:rsidP="002020D4">
      <w:pPr>
        <w:pStyle w:val="28"/>
      </w:pPr>
      <w:bookmarkStart w:id="10" w:name="_Toc420670448"/>
      <w:bookmarkStart w:id="11" w:name="_Toc420670981"/>
      <w:r w:rsidRPr="005A38FC">
        <w:t>3.3. Обобщенная трудовая функция</w:t>
      </w:r>
      <w:bookmarkEnd w:id="10"/>
      <w:bookmarkEnd w:id="11"/>
    </w:p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0C3B42" w:rsidRPr="005A38FC" w:rsidTr="005A38FC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0C3B42">
            <w:pPr>
              <w:suppressAutoHyphens/>
              <w:ind w:right="-44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B42" w:rsidRPr="005A38FC" w:rsidRDefault="000C3B42" w:rsidP="005A38FC">
            <w:pPr>
              <w:suppressAutoHyphens/>
            </w:pPr>
            <w:r w:rsidRPr="005A38FC">
              <w:t>Подготовка оснастки оборудования для технологических процессов производства приборов квантовой электроники и фотоники на базе нанотехнологии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jc w:val="center"/>
            </w:pPr>
            <w:r w:rsidRPr="005A38FC">
              <w:t>C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5A38FC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jc w:val="center"/>
            </w:pPr>
            <w:r w:rsidRPr="005A38FC">
              <w:t>5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0C3B42" w:rsidRPr="005A38FC" w:rsidTr="001E6763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</w:pPr>
            <w:r w:rsidRPr="005A38FC"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</w:tr>
      <w:tr w:rsidR="000C3B42" w:rsidRPr="005A38FC" w:rsidTr="001E6763">
        <w:trPr>
          <w:jc w:val="center"/>
        </w:trPr>
        <w:tc>
          <w:tcPr>
            <w:tcW w:w="2550" w:type="dxa"/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0C3B42" w:rsidRPr="005A38FC" w:rsidTr="001A39C7">
        <w:trPr>
          <w:jc w:val="center"/>
        </w:trPr>
        <w:tc>
          <w:tcPr>
            <w:tcW w:w="1213" w:type="pct"/>
          </w:tcPr>
          <w:p w:rsidR="000C3B42" w:rsidRPr="005A38FC" w:rsidRDefault="002020D4" w:rsidP="001A39C7">
            <w:pPr>
              <w:suppressAutoHyphens/>
            </w:pPr>
            <w:r w:rsidRPr="005A38FC"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0C3B42" w:rsidRPr="005A38FC" w:rsidRDefault="000C3B42" w:rsidP="001A39C7">
            <w:pPr>
              <w:suppressAutoHyphens/>
            </w:pPr>
            <w:r w:rsidRPr="005A38FC">
              <w:t>Инженер-конструктор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0C3B42" w:rsidRPr="005A38FC" w:rsidTr="001A39C7">
        <w:trPr>
          <w:jc w:val="center"/>
        </w:trPr>
        <w:tc>
          <w:tcPr>
            <w:tcW w:w="1213" w:type="pct"/>
          </w:tcPr>
          <w:p w:rsidR="000C3B42" w:rsidRPr="005A38FC" w:rsidRDefault="000C3B42" w:rsidP="001A39C7">
            <w:pPr>
              <w:suppressAutoHyphens/>
            </w:pPr>
            <w:r w:rsidRPr="005A38FC">
              <w:t>Требования к образованию и обучению</w:t>
            </w:r>
          </w:p>
        </w:tc>
        <w:tc>
          <w:tcPr>
            <w:tcW w:w="3787" w:type="pct"/>
          </w:tcPr>
          <w:p w:rsidR="000C3B42" w:rsidRPr="005A38FC" w:rsidRDefault="000C3B42" w:rsidP="001A39C7">
            <w:pPr>
              <w:tabs>
                <w:tab w:val="left" w:pos="601"/>
              </w:tabs>
              <w:suppressAutoHyphens/>
              <w:outlineLvl w:val="2"/>
            </w:pPr>
            <w:r w:rsidRPr="005A38FC">
              <w:t>Среднее профессиональное образование – программы подго</w:t>
            </w:r>
            <w:r w:rsidR="002020D4" w:rsidRPr="005A38FC">
              <w:t xml:space="preserve">товки </w:t>
            </w:r>
            <w:r w:rsidR="00C47084">
              <w:t>служащих</w:t>
            </w:r>
          </w:p>
          <w:p w:rsidR="000C3B42" w:rsidRPr="005A38FC" w:rsidRDefault="000C3B42" w:rsidP="001A39C7">
            <w:pPr>
              <w:tabs>
                <w:tab w:val="left" w:pos="601"/>
              </w:tabs>
              <w:suppressAutoHyphens/>
              <w:outlineLvl w:val="2"/>
            </w:pPr>
            <w:r w:rsidRPr="005A38FC">
              <w:t>Дополнительные профессиональные программы – программы повышения квалификации, программы профессиональной переподготовки</w:t>
            </w:r>
          </w:p>
        </w:tc>
      </w:tr>
      <w:tr w:rsidR="000C3B42" w:rsidRPr="005A38FC" w:rsidTr="001A39C7">
        <w:trPr>
          <w:jc w:val="center"/>
        </w:trPr>
        <w:tc>
          <w:tcPr>
            <w:tcW w:w="1213" w:type="pct"/>
          </w:tcPr>
          <w:p w:rsidR="000C3B42" w:rsidRPr="005A38FC" w:rsidRDefault="000C3B42" w:rsidP="001A39C7">
            <w:pPr>
              <w:suppressAutoHyphens/>
            </w:pPr>
            <w:r w:rsidRPr="005A38FC">
              <w:t>Требования к опыту практической работы</w:t>
            </w:r>
          </w:p>
        </w:tc>
        <w:tc>
          <w:tcPr>
            <w:tcW w:w="3787" w:type="pct"/>
          </w:tcPr>
          <w:p w:rsidR="000C3B42" w:rsidRPr="005A38FC" w:rsidRDefault="00294D80" w:rsidP="001A39C7">
            <w:pPr>
              <w:suppressAutoHyphens/>
            </w:pPr>
            <w:r>
              <w:t>Н</w:t>
            </w:r>
            <w:r w:rsidR="000C3B42" w:rsidRPr="005A38FC">
              <w:t>е менее трех лет в должности техника или других должностях, замещаемых специалистами со средним профессиональным образованием</w:t>
            </w:r>
          </w:p>
        </w:tc>
      </w:tr>
      <w:tr w:rsidR="000C3B42" w:rsidRPr="005A38FC" w:rsidTr="001A39C7">
        <w:trPr>
          <w:jc w:val="center"/>
        </w:trPr>
        <w:tc>
          <w:tcPr>
            <w:tcW w:w="1213" w:type="pct"/>
          </w:tcPr>
          <w:p w:rsidR="000C3B42" w:rsidRPr="005A38FC" w:rsidRDefault="000C3B42" w:rsidP="001A39C7">
            <w:pPr>
              <w:suppressAutoHyphens/>
            </w:pPr>
            <w:r w:rsidRPr="005A38FC">
              <w:t>Особые условия допуска к работе</w:t>
            </w:r>
          </w:p>
        </w:tc>
        <w:tc>
          <w:tcPr>
            <w:tcW w:w="3787" w:type="pct"/>
          </w:tcPr>
          <w:p w:rsidR="000C3B42" w:rsidRPr="005A38FC" w:rsidRDefault="000C3B42" w:rsidP="001A39C7">
            <w:pPr>
              <w:suppressAutoHyphens/>
            </w:pPr>
            <w:r w:rsidRPr="005A38FC"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0C3B42" w:rsidRPr="005A38FC" w:rsidRDefault="000C3B42" w:rsidP="001A39C7">
            <w:pPr>
              <w:suppressAutoHyphens/>
            </w:pPr>
            <w:r w:rsidRPr="005A38FC">
              <w:t xml:space="preserve">Обучение охране труда </w:t>
            </w:r>
          </w:p>
        </w:tc>
      </w:tr>
      <w:tr w:rsidR="000C3B42" w:rsidRPr="005A38FC" w:rsidTr="001A39C7">
        <w:trPr>
          <w:jc w:val="center"/>
        </w:trPr>
        <w:tc>
          <w:tcPr>
            <w:tcW w:w="1213" w:type="pct"/>
          </w:tcPr>
          <w:p w:rsidR="000C3B42" w:rsidRPr="005A38FC" w:rsidRDefault="000C3B42" w:rsidP="001A39C7">
            <w:pPr>
              <w:suppressAutoHyphens/>
            </w:pPr>
            <w:r w:rsidRPr="005A38FC">
              <w:t>Другие характеристики</w:t>
            </w:r>
          </w:p>
        </w:tc>
        <w:tc>
          <w:tcPr>
            <w:tcW w:w="3787" w:type="pct"/>
          </w:tcPr>
          <w:p w:rsidR="000C3B42" w:rsidRPr="005A38FC" w:rsidRDefault="005E0F5C" w:rsidP="001A39C7">
            <w:pPr>
              <w:suppressAutoHyphens/>
            </w:pPr>
            <w:r>
              <w:rPr>
                <w:color w:val="000000"/>
              </w:rPr>
              <w:t>-</w:t>
            </w:r>
          </w:p>
        </w:tc>
      </w:tr>
    </w:tbl>
    <w:p w:rsidR="00442F1B" w:rsidRPr="005A38FC" w:rsidRDefault="00442F1B" w:rsidP="000C3B42">
      <w:pPr>
        <w:suppressAutoHyphens/>
        <w:rPr>
          <w:b/>
        </w:rPr>
      </w:pPr>
    </w:p>
    <w:p w:rsidR="000C3B42" w:rsidRPr="005A38FC" w:rsidRDefault="000C3B42" w:rsidP="000C3B42">
      <w:pPr>
        <w:suppressAutoHyphens/>
      </w:pPr>
      <w:r w:rsidRPr="005A38FC">
        <w:t>Дополнительные характеристики</w:t>
      </w:r>
      <w:r w:rsidR="00614269" w:rsidRPr="005A38FC">
        <w:t>:</w:t>
      </w:r>
    </w:p>
    <w:p w:rsidR="00614269" w:rsidRPr="005A38FC" w:rsidRDefault="00614269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0C3B42" w:rsidRPr="005A38FC" w:rsidTr="0078089C">
        <w:trPr>
          <w:jc w:val="center"/>
        </w:trPr>
        <w:tc>
          <w:tcPr>
            <w:tcW w:w="1282" w:type="pct"/>
            <w:vAlign w:val="center"/>
          </w:tcPr>
          <w:p w:rsidR="000C3B42" w:rsidRPr="005A38FC" w:rsidRDefault="000C3B42" w:rsidP="002020D4">
            <w:pPr>
              <w:suppressAutoHyphens/>
              <w:jc w:val="center"/>
            </w:pPr>
            <w:r w:rsidRPr="005A38FC">
              <w:t>Наименование документа</w:t>
            </w:r>
          </w:p>
        </w:tc>
        <w:tc>
          <w:tcPr>
            <w:tcW w:w="881" w:type="pct"/>
            <w:tcBorders>
              <w:bottom w:val="single" w:sz="4" w:space="0" w:color="808080"/>
            </w:tcBorders>
            <w:vAlign w:val="center"/>
          </w:tcPr>
          <w:p w:rsidR="000C3B42" w:rsidRPr="005A38FC" w:rsidRDefault="000C3B42" w:rsidP="002020D4">
            <w:pPr>
              <w:suppressAutoHyphens/>
              <w:jc w:val="center"/>
            </w:pPr>
            <w:r w:rsidRPr="005A38FC">
              <w:t>Код</w:t>
            </w:r>
          </w:p>
        </w:tc>
        <w:tc>
          <w:tcPr>
            <w:tcW w:w="2837" w:type="pct"/>
            <w:vAlign w:val="center"/>
          </w:tcPr>
          <w:p w:rsidR="000C3B42" w:rsidRPr="005A38FC" w:rsidRDefault="000C3B42" w:rsidP="002020D4">
            <w:pPr>
              <w:suppressAutoHyphens/>
              <w:jc w:val="center"/>
            </w:pPr>
            <w:r w:rsidRPr="005A38FC">
              <w:t>Наименование базовой группы, должности (профессии) или специальности</w:t>
            </w:r>
          </w:p>
        </w:tc>
      </w:tr>
      <w:tr w:rsidR="0078089C" w:rsidRPr="005A38FC" w:rsidTr="0078089C">
        <w:trPr>
          <w:trHeight w:val="283"/>
          <w:jc w:val="center"/>
        </w:trPr>
        <w:tc>
          <w:tcPr>
            <w:tcW w:w="1282" w:type="pct"/>
          </w:tcPr>
          <w:p w:rsidR="0078089C" w:rsidRPr="005A38FC" w:rsidRDefault="0078089C" w:rsidP="005A38FC">
            <w:pPr>
              <w:suppressAutoHyphens/>
            </w:pPr>
            <w:r w:rsidRPr="005A38FC">
              <w:t>ОКЗ</w:t>
            </w:r>
          </w:p>
        </w:tc>
        <w:tc>
          <w:tcPr>
            <w:tcW w:w="881" w:type="pct"/>
          </w:tcPr>
          <w:p w:rsidR="0078089C" w:rsidRPr="00613E2D" w:rsidRDefault="0078089C" w:rsidP="005867E7">
            <w:pPr>
              <w:suppressAutoHyphens/>
              <w:rPr>
                <w:lang w:val="en-US"/>
              </w:rPr>
            </w:pPr>
            <w:r>
              <w:t>214</w:t>
            </w:r>
            <w:r>
              <w:rPr>
                <w:lang w:val="en-US"/>
              </w:rPr>
              <w:t>4</w:t>
            </w:r>
          </w:p>
        </w:tc>
        <w:tc>
          <w:tcPr>
            <w:tcW w:w="2837" w:type="pct"/>
          </w:tcPr>
          <w:p w:rsidR="0078089C" w:rsidRPr="005A38FC" w:rsidRDefault="0078089C" w:rsidP="005867E7">
            <w:pPr>
              <w:suppressAutoHyphens/>
            </w:pPr>
            <w:r>
              <w:t xml:space="preserve">Инженеры-механики </w:t>
            </w:r>
          </w:p>
        </w:tc>
      </w:tr>
      <w:tr w:rsidR="000C3B42" w:rsidRPr="005A38FC" w:rsidTr="005A38FC">
        <w:trPr>
          <w:jc w:val="center"/>
        </w:trPr>
        <w:tc>
          <w:tcPr>
            <w:tcW w:w="1282" w:type="pct"/>
            <w:vMerge w:val="restart"/>
          </w:tcPr>
          <w:p w:rsidR="000C3B42" w:rsidRPr="005A38FC" w:rsidRDefault="000C3B42" w:rsidP="005A38FC">
            <w:pPr>
              <w:suppressAutoHyphens/>
            </w:pPr>
            <w:r w:rsidRPr="005A38FC">
              <w:t>ЕКС</w:t>
            </w:r>
          </w:p>
        </w:tc>
        <w:tc>
          <w:tcPr>
            <w:tcW w:w="881" w:type="pct"/>
          </w:tcPr>
          <w:p w:rsidR="000C3B42" w:rsidRPr="005A38FC" w:rsidRDefault="005A38FC" w:rsidP="005A38FC">
            <w:pPr>
              <w:suppressAutoHyphens/>
            </w:pPr>
            <w:r w:rsidRPr="005A38FC">
              <w:rPr>
                <w:color w:val="000000"/>
              </w:rPr>
              <w:t>-</w:t>
            </w:r>
          </w:p>
        </w:tc>
        <w:tc>
          <w:tcPr>
            <w:tcW w:w="2837" w:type="pct"/>
          </w:tcPr>
          <w:p w:rsidR="000C3B42" w:rsidRPr="005A38FC" w:rsidRDefault="000C3B42" w:rsidP="00C47084">
            <w:pPr>
              <w:suppressAutoHyphens/>
            </w:pPr>
            <w:r w:rsidRPr="005A38FC">
              <w:t xml:space="preserve">Инженер </w:t>
            </w:r>
            <w:r w:rsidR="00C47084">
              <w:t>по инструменту</w:t>
            </w:r>
          </w:p>
        </w:tc>
      </w:tr>
      <w:tr w:rsidR="000C3B42" w:rsidRPr="005A38FC" w:rsidTr="005A38FC">
        <w:trPr>
          <w:jc w:val="center"/>
        </w:trPr>
        <w:tc>
          <w:tcPr>
            <w:tcW w:w="1282" w:type="pct"/>
            <w:vMerge/>
          </w:tcPr>
          <w:p w:rsidR="000C3B42" w:rsidRPr="005A38FC" w:rsidRDefault="000C3B42" w:rsidP="005A38FC">
            <w:pPr>
              <w:suppressAutoHyphens/>
            </w:pPr>
          </w:p>
        </w:tc>
        <w:tc>
          <w:tcPr>
            <w:tcW w:w="881" w:type="pct"/>
          </w:tcPr>
          <w:p w:rsidR="000C3B42" w:rsidRPr="005A38FC" w:rsidRDefault="005A38FC" w:rsidP="005A38FC">
            <w:pPr>
              <w:suppressAutoHyphens/>
            </w:pPr>
            <w:r w:rsidRPr="005A38FC">
              <w:rPr>
                <w:color w:val="000000"/>
              </w:rPr>
              <w:t>-</w:t>
            </w:r>
          </w:p>
        </w:tc>
        <w:tc>
          <w:tcPr>
            <w:tcW w:w="2837" w:type="pct"/>
          </w:tcPr>
          <w:p w:rsidR="000C3B42" w:rsidRPr="005A38FC" w:rsidRDefault="000C3B42" w:rsidP="00C47084">
            <w:pPr>
              <w:suppressAutoHyphens/>
            </w:pPr>
            <w:r w:rsidRPr="005A38FC">
              <w:t xml:space="preserve">Инженер-конструктор </w:t>
            </w:r>
            <w:r w:rsidR="00C47084">
              <w:t>(конструктор)</w:t>
            </w:r>
          </w:p>
        </w:tc>
      </w:tr>
      <w:tr w:rsidR="00024537" w:rsidRPr="005A38FC" w:rsidTr="005A38FC">
        <w:trPr>
          <w:jc w:val="center"/>
        </w:trPr>
        <w:tc>
          <w:tcPr>
            <w:tcW w:w="1282" w:type="pct"/>
            <w:vMerge w:val="restart"/>
          </w:tcPr>
          <w:p w:rsidR="00024537" w:rsidRPr="005A38FC" w:rsidRDefault="00024537" w:rsidP="005A38FC">
            <w:pPr>
              <w:suppressAutoHyphens/>
            </w:pPr>
            <w:r>
              <w:t>ОКПДТР</w:t>
            </w:r>
          </w:p>
        </w:tc>
        <w:tc>
          <w:tcPr>
            <w:tcW w:w="881" w:type="pct"/>
          </w:tcPr>
          <w:p w:rsidR="00024537" w:rsidRPr="005A38FC" w:rsidRDefault="00024537" w:rsidP="005A38FC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22491</w:t>
            </w:r>
          </w:p>
        </w:tc>
        <w:tc>
          <w:tcPr>
            <w:tcW w:w="2837" w:type="pct"/>
          </w:tcPr>
          <w:p w:rsidR="00024537" w:rsidRPr="005A38FC" w:rsidRDefault="00024537" w:rsidP="005A38FC">
            <w:pPr>
              <w:suppressAutoHyphens/>
            </w:pPr>
            <w:r>
              <w:t>Инженер-конструктор</w:t>
            </w:r>
          </w:p>
        </w:tc>
      </w:tr>
      <w:tr w:rsidR="00024537" w:rsidRPr="005A38FC" w:rsidTr="005A38FC">
        <w:trPr>
          <w:jc w:val="center"/>
        </w:trPr>
        <w:tc>
          <w:tcPr>
            <w:tcW w:w="1282" w:type="pct"/>
            <w:vMerge/>
          </w:tcPr>
          <w:p w:rsidR="00024537" w:rsidRDefault="00024537" w:rsidP="005A38FC">
            <w:pPr>
              <w:suppressAutoHyphens/>
            </w:pPr>
          </w:p>
        </w:tc>
        <w:tc>
          <w:tcPr>
            <w:tcW w:w="881" w:type="pct"/>
          </w:tcPr>
          <w:p w:rsidR="00024537" w:rsidRDefault="00024537" w:rsidP="005A38FC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22575</w:t>
            </w:r>
          </w:p>
        </w:tc>
        <w:tc>
          <w:tcPr>
            <w:tcW w:w="2837" w:type="pct"/>
          </w:tcPr>
          <w:p w:rsidR="00024537" w:rsidRDefault="00024537" w:rsidP="005A38FC">
            <w:pPr>
              <w:suppressAutoHyphens/>
            </w:pPr>
            <w:r w:rsidRPr="00024537">
              <w:t>Инженер по инструменту</w:t>
            </w:r>
          </w:p>
        </w:tc>
      </w:tr>
      <w:tr w:rsidR="000C3B42" w:rsidRPr="005A38FC" w:rsidTr="005A38FC">
        <w:trPr>
          <w:jc w:val="center"/>
        </w:trPr>
        <w:tc>
          <w:tcPr>
            <w:tcW w:w="1282" w:type="pct"/>
            <w:vMerge w:val="restart"/>
          </w:tcPr>
          <w:p w:rsidR="000C3B42" w:rsidRPr="005A38FC" w:rsidRDefault="000C3B42" w:rsidP="00024537">
            <w:pPr>
              <w:suppressAutoHyphens/>
            </w:pPr>
            <w:r w:rsidRPr="005A38FC">
              <w:t>ОКСО</w:t>
            </w:r>
          </w:p>
        </w:tc>
        <w:tc>
          <w:tcPr>
            <w:tcW w:w="881" w:type="pct"/>
          </w:tcPr>
          <w:p w:rsidR="000C3B42" w:rsidRPr="005A38FC" w:rsidRDefault="000C3B42" w:rsidP="00024537">
            <w:pPr>
              <w:suppressAutoHyphens/>
            </w:pPr>
            <w:r w:rsidRPr="005A38FC">
              <w:t>21010</w:t>
            </w:r>
            <w:r w:rsidR="00024537">
              <w:t>4</w:t>
            </w:r>
          </w:p>
        </w:tc>
        <w:tc>
          <w:tcPr>
            <w:tcW w:w="2837" w:type="pct"/>
          </w:tcPr>
          <w:p w:rsidR="000C3B42" w:rsidRPr="005A38FC" w:rsidRDefault="00024537" w:rsidP="005A38FC">
            <w:pPr>
              <w:suppressAutoHyphens/>
            </w:pPr>
            <w:r>
              <w:t>Микроэлектроника и твердотельная электроника</w:t>
            </w:r>
          </w:p>
        </w:tc>
      </w:tr>
      <w:tr w:rsidR="000C3B42" w:rsidRPr="005A38FC" w:rsidTr="005A38FC">
        <w:trPr>
          <w:jc w:val="center"/>
        </w:trPr>
        <w:tc>
          <w:tcPr>
            <w:tcW w:w="1282" w:type="pct"/>
            <w:vMerge/>
          </w:tcPr>
          <w:p w:rsidR="000C3B42" w:rsidRPr="005A38FC" w:rsidRDefault="000C3B42" w:rsidP="005A38FC">
            <w:pPr>
              <w:suppressAutoHyphens/>
            </w:pPr>
          </w:p>
        </w:tc>
        <w:tc>
          <w:tcPr>
            <w:tcW w:w="881" w:type="pct"/>
          </w:tcPr>
          <w:p w:rsidR="000C3B42" w:rsidRPr="005A38FC" w:rsidRDefault="00024537" w:rsidP="005A38FC">
            <w:pPr>
              <w:suppressAutoHyphens/>
            </w:pPr>
            <w:r>
              <w:t>210601</w:t>
            </w:r>
          </w:p>
        </w:tc>
        <w:tc>
          <w:tcPr>
            <w:tcW w:w="2837" w:type="pct"/>
          </w:tcPr>
          <w:p w:rsidR="000C3B42" w:rsidRPr="005A38FC" w:rsidRDefault="00024537" w:rsidP="005A38FC">
            <w:pPr>
              <w:suppressAutoHyphens/>
            </w:pPr>
            <w:r>
              <w:t>Нанотехнология в электронике</w:t>
            </w:r>
          </w:p>
        </w:tc>
      </w:tr>
    </w:tbl>
    <w:p w:rsidR="000C3B42" w:rsidRDefault="000C3B42" w:rsidP="000C3B42">
      <w:pPr>
        <w:suppressAutoHyphens/>
        <w:rPr>
          <w:b/>
        </w:rPr>
      </w:pPr>
    </w:p>
    <w:p w:rsidR="000C3B42" w:rsidRPr="005A38FC" w:rsidRDefault="000C3B42" w:rsidP="000C3B42">
      <w:pPr>
        <w:suppressAutoHyphens/>
        <w:rPr>
          <w:b/>
        </w:rPr>
      </w:pPr>
      <w:r w:rsidRPr="005A38FC">
        <w:rPr>
          <w:b/>
        </w:rPr>
        <w:t>3.3.1. Трудовая функция</w:t>
      </w:r>
    </w:p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ook w:val="01E0"/>
      </w:tblPr>
      <w:tblGrid>
        <w:gridCol w:w="1682"/>
        <w:gridCol w:w="5114"/>
        <w:gridCol w:w="793"/>
        <w:gridCol w:w="863"/>
        <w:gridCol w:w="1447"/>
        <w:gridCol w:w="522"/>
      </w:tblGrid>
      <w:tr w:rsidR="000C3B42" w:rsidRPr="005A38FC" w:rsidTr="00EF7071">
        <w:trPr>
          <w:jc w:val="center"/>
        </w:trPr>
        <w:tc>
          <w:tcPr>
            <w:tcW w:w="835" w:type="pct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B42" w:rsidRPr="005A38FC" w:rsidRDefault="000C3B42" w:rsidP="005A38FC">
            <w:pPr>
              <w:suppressAutoHyphens/>
            </w:pPr>
            <w:r w:rsidRPr="005A38FC">
              <w:t>Подготовка и согласование технического задания на разработку оснастки к оборудованию с уч</w:t>
            </w:r>
            <w:r w:rsidR="00A0377B">
              <w:t>е</w:t>
            </w:r>
            <w:r w:rsidRPr="005A38FC">
              <w:t>том физико-химических особенностей технологических процессов нанотехнологии в соответствии с задачами разработчиков изделий, технологов и/или специалистов по оборудованию</w:t>
            </w:r>
          </w:p>
        </w:tc>
        <w:tc>
          <w:tcPr>
            <w:tcW w:w="40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0C3B42">
            <w:pPr>
              <w:suppressAutoHyphens/>
              <w:ind w:right="-101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</w:t>
            </w:r>
          </w:p>
        </w:tc>
        <w:tc>
          <w:tcPr>
            <w:tcW w:w="3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5A38FC">
            <w:pPr>
              <w:suppressAutoHyphens/>
            </w:pPr>
            <w:r w:rsidRPr="005A38FC">
              <w:t>C/01.5</w:t>
            </w:r>
          </w:p>
        </w:tc>
        <w:tc>
          <w:tcPr>
            <w:tcW w:w="65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5A38FC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jc w:val="center"/>
            </w:pPr>
            <w:r w:rsidRPr="005A38FC">
              <w:t>5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C3B42" w:rsidRPr="005A38FC" w:rsidTr="001A39C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</w:pPr>
            <w:r w:rsidRPr="005A38FC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</w:tr>
      <w:tr w:rsidR="000C3B42" w:rsidRPr="005A38FC" w:rsidTr="001A39C7">
        <w:trPr>
          <w:jc w:val="center"/>
        </w:trPr>
        <w:tc>
          <w:tcPr>
            <w:tcW w:w="1266" w:type="pct"/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376"/>
        <w:gridCol w:w="8045"/>
      </w:tblGrid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Трудовые действия</w:t>
            </w:r>
          </w:p>
        </w:tc>
        <w:tc>
          <w:tcPr>
            <w:tcW w:w="3860" w:type="pct"/>
          </w:tcPr>
          <w:p w:rsidR="000C3B42" w:rsidRPr="005A38FC" w:rsidRDefault="000C3B42" w:rsidP="005E0F5C">
            <w:pPr>
              <w:suppressAutoHyphens/>
              <w:jc w:val="both"/>
            </w:pPr>
            <w:r w:rsidRPr="005A38FC">
              <w:t>С</w:t>
            </w:r>
            <w:r w:rsidR="00614269" w:rsidRPr="005A38FC">
              <w:t>бор</w:t>
            </w:r>
            <w:r w:rsidRPr="005A38FC">
              <w:t xml:space="preserve"> и обраб</w:t>
            </w:r>
            <w:r w:rsidR="00614269" w:rsidRPr="005A38FC">
              <w:t>отка</w:t>
            </w:r>
            <w:r w:rsidRPr="005A38FC">
              <w:t xml:space="preserve"> запрос</w:t>
            </w:r>
            <w:r w:rsidR="00614269" w:rsidRPr="005A38FC">
              <w:t>ов</w:t>
            </w:r>
            <w:r w:rsidRPr="005A38FC">
              <w:t xml:space="preserve"> технолога и мастера участка на изготовление оснастки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5E0F5C">
            <w:pPr>
              <w:suppressAutoHyphens/>
              <w:jc w:val="both"/>
            </w:pPr>
            <w:r w:rsidRPr="005A38FC">
              <w:t>Подгот</w:t>
            </w:r>
            <w:r w:rsidR="00614269" w:rsidRPr="005A38FC">
              <w:t>овка</w:t>
            </w:r>
            <w:r w:rsidRPr="005A38FC">
              <w:t xml:space="preserve"> предложени</w:t>
            </w:r>
            <w:r w:rsidR="00614269" w:rsidRPr="005A38FC">
              <w:t>й</w:t>
            </w:r>
            <w:r w:rsidRPr="005A38FC">
              <w:t xml:space="preserve"> для разработки оснастки с</w:t>
            </w:r>
            <w:r w:rsidR="005E0F5C">
              <w:t xml:space="preserve"> </w:t>
            </w:r>
            <w:r w:rsidR="005E0F5C" w:rsidRPr="005E0F5C">
              <w:t>учетом</w:t>
            </w:r>
            <w:r w:rsidRPr="005A38FC">
              <w:t xml:space="preserve"> специфических условий эксплуатации оснастки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5E0F5C">
            <w:pPr>
              <w:suppressAutoHyphens/>
              <w:jc w:val="both"/>
            </w:pPr>
            <w:r w:rsidRPr="005A38FC">
              <w:t>Формулир</w:t>
            </w:r>
            <w:r w:rsidR="00614269" w:rsidRPr="005A38FC">
              <w:t>ова</w:t>
            </w:r>
            <w:r w:rsidR="005E0F5C">
              <w:t>ние</w:t>
            </w:r>
            <w:r w:rsidRPr="005A38FC">
              <w:t xml:space="preserve"> техническо</w:t>
            </w:r>
            <w:r w:rsidR="00614269" w:rsidRPr="005A38FC">
              <w:t>го</w:t>
            </w:r>
            <w:r w:rsidRPr="005A38FC">
              <w:t xml:space="preserve"> задани</w:t>
            </w:r>
            <w:r w:rsidR="00614269" w:rsidRPr="005A38FC">
              <w:t>я</w:t>
            </w:r>
            <w:r w:rsidRPr="005A38FC">
              <w:t xml:space="preserve"> на разработку и изготовление оснастки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801A06">
            <w:pPr>
              <w:suppressAutoHyphens/>
              <w:jc w:val="both"/>
            </w:pPr>
            <w:r w:rsidRPr="005A38FC">
              <w:t>Согласов</w:t>
            </w:r>
            <w:r w:rsidR="00614269" w:rsidRPr="005A38FC">
              <w:t>ание</w:t>
            </w:r>
            <w:r w:rsidRPr="005A38FC">
              <w:t xml:space="preserve"> техническо</w:t>
            </w:r>
            <w:r w:rsidR="00614269" w:rsidRPr="005A38FC">
              <w:t>го</w:t>
            </w:r>
            <w:r w:rsidRPr="005A38FC">
              <w:t xml:space="preserve"> задани</w:t>
            </w:r>
            <w:r w:rsidR="00614269" w:rsidRPr="005A38FC">
              <w:t>я</w:t>
            </w:r>
            <w:r w:rsidRPr="005A38FC">
              <w:t xml:space="preserve"> со специалистом</w:t>
            </w:r>
            <w:r w:rsidR="00801A06">
              <w:t xml:space="preserve"> по</w:t>
            </w:r>
            <w:r w:rsidRPr="005A38FC">
              <w:t xml:space="preserve"> технологически</w:t>
            </w:r>
            <w:r w:rsidR="00801A06">
              <w:t>м</w:t>
            </w:r>
            <w:r w:rsidRPr="005A38FC">
              <w:t xml:space="preserve"> процесс</w:t>
            </w:r>
            <w:r w:rsidR="00801A06">
              <w:t>ам</w:t>
            </w:r>
            <w:r w:rsidRPr="005A38FC">
              <w:t xml:space="preserve"> производства приборов квантовой электроники и фотоники на базе нанотехнологии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умения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Анализировать и классифицировать задачи на оснастку и модернизацию оборудования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801A06">
            <w:pPr>
              <w:suppressAutoHyphens/>
              <w:jc w:val="both"/>
            </w:pPr>
            <w:r w:rsidRPr="005A38FC">
              <w:t>Определять необходимые и достаточные условия выбора конструкции и подбора материалов для изготовления оснастки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Оценивать факторы воздействия на материалы в зависимости от технологических процессов</w:t>
            </w:r>
            <w:r w:rsidR="00801A06">
              <w:t>,</w:t>
            </w:r>
            <w:r w:rsidRPr="005A38FC">
              <w:t xml:space="preserve"> для которых разрабатывается оснастка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Формулировать техническое задание на разработку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знания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Нормативные материалы на ведение конструкторских работ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Особенности базовых и вспомогательных процессов производства изделий оптоэлектроники и фотоники на базе нанотехнологии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801A06">
            <w:pPr>
              <w:suppressAutoHyphens/>
              <w:jc w:val="both"/>
            </w:pPr>
            <w:r w:rsidRPr="005A38FC">
              <w:t>Основы физической химии применительно к среде и материалам в технологических процессах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Материаловедение, в том числе наноматериалов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</w:tcPr>
          <w:p w:rsidR="000C3B42" w:rsidRPr="005A38FC" w:rsidRDefault="000C3B42" w:rsidP="001A39C7">
            <w:pPr>
              <w:suppressAutoHyphens/>
            </w:pPr>
            <w:r w:rsidRPr="005A38FC">
              <w:t xml:space="preserve">Другие характеристики 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</w:pPr>
            <w:r w:rsidRPr="005A38FC">
              <w:t>-</w:t>
            </w:r>
          </w:p>
        </w:tc>
      </w:tr>
    </w:tbl>
    <w:p w:rsidR="00F40A5A" w:rsidRPr="005A38FC" w:rsidRDefault="00F40A5A" w:rsidP="000C3B42">
      <w:pPr>
        <w:suppressAutoHyphens/>
        <w:rPr>
          <w:b/>
        </w:rPr>
      </w:pPr>
    </w:p>
    <w:p w:rsidR="000C3B42" w:rsidRPr="005A38FC" w:rsidRDefault="000C3B42" w:rsidP="000C3B42">
      <w:pPr>
        <w:suppressAutoHyphens/>
        <w:rPr>
          <w:b/>
        </w:rPr>
      </w:pPr>
      <w:r w:rsidRPr="005A38FC">
        <w:rPr>
          <w:b/>
        </w:rPr>
        <w:t>3.3.2. Трудовая функция</w:t>
      </w:r>
    </w:p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0C3B42" w:rsidRPr="005A38FC" w:rsidTr="005A38F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B42" w:rsidRPr="005A38FC" w:rsidRDefault="000C3B42" w:rsidP="005A38FC">
            <w:pPr>
              <w:suppressAutoHyphens/>
            </w:pPr>
            <w:r w:rsidRPr="005A38FC">
              <w:t>Подготовка конструкторской документации для изготовления оснастки технологического оборудования с уч</w:t>
            </w:r>
            <w:r w:rsidR="00A0377B">
              <w:t>е</w:t>
            </w:r>
            <w:r w:rsidRPr="005A38FC">
              <w:t>том технологических требований и возможностей изготовителя оснастки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0C3B42">
            <w:pPr>
              <w:suppressAutoHyphens/>
              <w:ind w:right="-101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5A38FC">
            <w:pPr>
              <w:suppressAutoHyphens/>
            </w:pPr>
            <w:r w:rsidRPr="005A38FC">
              <w:t>C/02.5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5A38FC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jc w:val="center"/>
            </w:pPr>
            <w:r w:rsidRPr="005A38FC">
              <w:t>5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C3B42" w:rsidRPr="005A38FC" w:rsidTr="001A39C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</w:pPr>
            <w:r w:rsidRPr="005A38FC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</w:tr>
      <w:tr w:rsidR="000C3B42" w:rsidRPr="005A38FC" w:rsidTr="001A39C7">
        <w:trPr>
          <w:jc w:val="center"/>
        </w:trPr>
        <w:tc>
          <w:tcPr>
            <w:tcW w:w="1266" w:type="pct"/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376"/>
        <w:gridCol w:w="8045"/>
      </w:tblGrid>
      <w:tr w:rsidR="000C3B42" w:rsidRPr="005A38FC" w:rsidTr="00CB4067">
        <w:trPr>
          <w:trHeight w:val="283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Трудовые действия</w:t>
            </w:r>
          </w:p>
        </w:tc>
        <w:tc>
          <w:tcPr>
            <w:tcW w:w="3860" w:type="pct"/>
          </w:tcPr>
          <w:p w:rsidR="000C3B42" w:rsidRPr="005A38FC" w:rsidRDefault="000C3B42" w:rsidP="00A5399F">
            <w:pPr>
              <w:suppressAutoHyphens/>
              <w:jc w:val="both"/>
            </w:pPr>
            <w:r w:rsidRPr="005A38FC">
              <w:t>Осуществ</w:t>
            </w:r>
            <w:r w:rsidR="005A38FC" w:rsidRPr="005A38FC">
              <w:t>л</w:t>
            </w:r>
            <w:r w:rsidR="00A5399F" w:rsidRPr="005A38FC">
              <w:t>ение</w:t>
            </w:r>
            <w:r w:rsidRPr="005A38FC">
              <w:t xml:space="preserve"> эскизн</w:t>
            </w:r>
            <w:r w:rsidR="00A5399F" w:rsidRPr="005A38FC">
              <w:t>ой</w:t>
            </w:r>
            <w:r w:rsidRPr="005A38FC">
              <w:t xml:space="preserve"> проработк</w:t>
            </w:r>
            <w:r w:rsidR="00A5399F" w:rsidRPr="005A38FC">
              <w:t>и</w:t>
            </w:r>
            <w:r w:rsidRPr="005A38FC">
              <w:t xml:space="preserve"> проектируемой оснастки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A5399F">
            <w:pPr>
              <w:suppressAutoHyphens/>
              <w:jc w:val="both"/>
            </w:pPr>
            <w:r w:rsidRPr="005A38FC">
              <w:t>Контролир</w:t>
            </w:r>
            <w:r w:rsidR="00A5399F" w:rsidRPr="005A38FC">
              <w:t>ование</w:t>
            </w:r>
            <w:r w:rsidRPr="005A38FC">
              <w:t xml:space="preserve"> соответстви</w:t>
            </w:r>
            <w:r w:rsidR="00A5399F" w:rsidRPr="005A38FC">
              <w:t>я</w:t>
            </w:r>
            <w:r w:rsidRPr="005A38FC">
              <w:t xml:space="preserve"> разрабатываемых конструкций техническим заданиям, стандартам, нормам охраны труда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A5399F">
            <w:pPr>
              <w:suppressAutoHyphens/>
              <w:jc w:val="both"/>
            </w:pPr>
            <w:r w:rsidRPr="005A38FC">
              <w:t>Осуществл</w:t>
            </w:r>
            <w:r w:rsidR="00A5399F" w:rsidRPr="005A38FC">
              <w:t>ение</w:t>
            </w:r>
            <w:r w:rsidRPr="005A38FC">
              <w:t xml:space="preserve"> технико-экономическ</w:t>
            </w:r>
            <w:r w:rsidR="00A5399F" w:rsidRPr="005A38FC">
              <w:t>ого</w:t>
            </w:r>
            <w:r w:rsidRPr="005A38FC">
              <w:t xml:space="preserve"> и функционально-стоимостно</w:t>
            </w:r>
            <w:r w:rsidR="00A5399F" w:rsidRPr="005A38FC">
              <w:t>го</w:t>
            </w:r>
            <w:r w:rsidRPr="005A38FC">
              <w:t xml:space="preserve"> анализ</w:t>
            </w:r>
            <w:r w:rsidR="00801A06">
              <w:t>а</w:t>
            </w:r>
            <w:r w:rsidRPr="005A38FC">
              <w:t xml:space="preserve"> эффективности проектируемых конструкций, а также расчет рисков при разработке новых изделий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801A06">
            <w:pPr>
              <w:suppressAutoHyphens/>
              <w:jc w:val="both"/>
            </w:pPr>
            <w:r w:rsidRPr="005A38FC">
              <w:t>Согласов</w:t>
            </w:r>
            <w:r w:rsidR="00A5399F" w:rsidRPr="005A38FC">
              <w:t>ание</w:t>
            </w:r>
            <w:r w:rsidRPr="005A38FC">
              <w:t xml:space="preserve"> разрабатываемы</w:t>
            </w:r>
            <w:r w:rsidR="00A5399F" w:rsidRPr="005A38FC">
              <w:t>х</w:t>
            </w:r>
            <w:r w:rsidRPr="005A38FC">
              <w:t xml:space="preserve"> проект</w:t>
            </w:r>
            <w:r w:rsidR="00A5399F" w:rsidRPr="005A38FC">
              <w:t>ов</w:t>
            </w:r>
            <w:r w:rsidRPr="005A38FC">
              <w:t xml:space="preserve"> с подразделениями </w:t>
            </w:r>
            <w:r w:rsidR="00801A06">
              <w:t>организации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умения</w:t>
            </w:r>
          </w:p>
        </w:tc>
        <w:tc>
          <w:tcPr>
            <w:tcW w:w="3860" w:type="pct"/>
          </w:tcPr>
          <w:p w:rsidR="000C3B42" w:rsidRPr="005A38FC" w:rsidRDefault="00801A06" w:rsidP="001A39C7">
            <w:pPr>
              <w:suppressAutoHyphens/>
              <w:jc w:val="both"/>
            </w:pPr>
            <w:r>
              <w:t>Разрабатывать</w:t>
            </w:r>
            <w:r w:rsidR="000C3B42" w:rsidRPr="005A38FC">
              <w:t xml:space="preserve"> конструкторскую документацию 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A5399F">
            <w:pPr>
              <w:suppressAutoHyphens/>
              <w:jc w:val="both"/>
            </w:pPr>
            <w:r w:rsidRPr="005A38FC">
              <w:t>Пользоваться справочными материалами с уч</w:t>
            </w:r>
            <w:r w:rsidR="00A5399F" w:rsidRPr="005A38FC">
              <w:t>е</w:t>
            </w:r>
            <w:r w:rsidRPr="005A38FC">
              <w:t>том специфики условий эксплуатации разрабатываемой оснастки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A948D2" w:rsidP="001A39C7">
            <w:pPr>
              <w:suppressAutoHyphens/>
              <w:jc w:val="both"/>
            </w:pPr>
            <w:r>
              <w:t>Читать стандарты и технические условия производства приборов</w:t>
            </w:r>
            <w:r w:rsidR="000C3B42" w:rsidRPr="005A38FC">
              <w:t xml:space="preserve"> квантовой электроники и фотоники на английском языке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801A06">
            <w:pPr>
              <w:suppressAutoHyphens/>
              <w:jc w:val="both"/>
            </w:pPr>
            <w:r w:rsidRPr="005A38FC">
              <w:t>Оценивать риски, возникающие при изготовлении и эксплуатации разраб</w:t>
            </w:r>
            <w:r w:rsidR="00801A06">
              <w:t>атываемых изделий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знания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Единая система конструкторской документации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Способы обработки материалов и модификации наноструктурированных материалов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Материаловедение, в том числе наноматериалов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A5399F">
            <w:pPr>
              <w:suppressAutoHyphens/>
              <w:jc w:val="both"/>
            </w:pPr>
            <w:r w:rsidRPr="005A38FC">
              <w:t>Теория над</w:t>
            </w:r>
            <w:r w:rsidR="00A5399F" w:rsidRPr="005A38FC">
              <w:t>е</w:t>
            </w:r>
            <w:r w:rsidRPr="005A38FC">
              <w:t>жности конструкций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8707C1" w:rsidP="001A39C7">
            <w:pPr>
              <w:suppressAutoHyphens/>
              <w:jc w:val="both"/>
            </w:pPr>
            <w:r>
              <w:t>Технический английский язык в области производства приборов квантовой электроники и фотоники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</w:tcPr>
          <w:p w:rsidR="000C3B42" w:rsidRPr="005A38FC" w:rsidRDefault="000C3B42" w:rsidP="001A39C7">
            <w:pPr>
              <w:suppressAutoHyphens/>
            </w:pPr>
            <w:r w:rsidRPr="005A38FC">
              <w:t xml:space="preserve">Другие характеристики </w:t>
            </w:r>
          </w:p>
        </w:tc>
        <w:tc>
          <w:tcPr>
            <w:tcW w:w="3860" w:type="pct"/>
          </w:tcPr>
          <w:p w:rsidR="000C3B42" w:rsidRPr="005A38FC" w:rsidRDefault="005A38FC" w:rsidP="001A39C7">
            <w:pPr>
              <w:suppressAutoHyphens/>
            </w:pPr>
            <w:r w:rsidRPr="005A38FC">
              <w:rPr>
                <w:color w:val="000000"/>
              </w:rPr>
              <w:t>-</w:t>
            </w:r>
          </w:p>
        </w:tc>
      </w:tr>
    </w:tbl>
    <w:p w:rsidR="00F9646A" w:rsidRPr="00F9646A" w:rsidRDefault="00F9646A" w:rsidP="000C3B42">
      <w:pPr>
        <w:suppressAutoHyphens/>
        <w:rPr>
          <w:b/>
          <w:lang w:val="en-US"/>
        </w:rPr>
      </w:pPr>
    </w:p>
    <w:p w:rsidR="000C3B42" w:rsidRPr="005A38FC" w:rsidRDefault="000C3B42" w:rsidP="000C3B42">
      <w:pPr>
        <w:suppressAutoHyphens/>
        <w:rPr>
          <w:b/>
        </w:rPr>
      </w:pPr>
      <w:r w:rsidRPr="005A38FC">
        <w:rPr>
          <w:b/>
        </w:rPr>
        <w:t>3.3.3. Трудовая функция</w:t>
      </w:r>
    </w:p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0C3B42" w:rsidRPr="005A38FC" w:rsidTr="005A38F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B42" w:rsidRPr="005A38FC" w:rsidRDefault="000C3B42" w:rsidP="005A38FC">
            <w:pPr>
              <w:suppressAutoHyphens/>
            </w:pPr>
            <w:r w:rsidRPr="005A38FC">
              <w:t>Конструкторско-технологическое сопровождение изготовления оснастки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0C3B42">
            <w:pPr>
              <w:suppressAutoHyphens/>
              <w:ind w:right="-101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5A38FC">
            <w:pPr>
              <w:suppressAutoHyphens/>
            </w:pPr>
            <w:r w:rsidRPr="005A38FC">
              <w:t>C/03.5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5A38FC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jc w:val="center"/>
            </w:pPr>
            <w:r w:rsidRPr="005A38FC">
              <w:t>5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C3B42" w:rsidRPr="005A38FC" w:rsidTr="001A39C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</w:pPr>
            <w:r w:rsidRPr="005A38FC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</w:tr>
      <w:tr w:rsidR="000C3B42" w:rsidRPr="005A38FC" w:rsidTr="001A39C7">
        <w:trPr>
          <w:jc w:val="center"/>
        </w:trPr>
        <w:tc>
          <w:tcPr>
            <w:tcW w:w="1266" w:type="pct"/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376"/>
        <w:gridCol w:w="8045"/>
      </w:tblGrid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Трудовые действия</w:t>
            </w:r>
          </w:p>
        </w:tc>
        <w:tc>
          <w:tcPr>
            <w:tcW w:w="3860" w:type="pct"/>
          </w:tcPr>
          <w:p w:rsidR="000C3B42" w:rsidRPr="005A38FC" w:rsidRDefault="000C3B42" w:rsidP="00801A06">
            <w:pPr>
              <w:suppressAutoHyphens/>
              <w:jc w:val="both"/>
            </w:pPr>
            <w:r w:rsidRPr="005A38FC">
              <w:t>Согласов</w:t>
            </w:r>
            <w:r w:rsidR="00A5399F" w:rsidRPr="005A38FC">
              <w:t>ание</w:t>
            </w:r>
            <w:r w:rsidRPr="005A38FC">
              <w:t xml:space="preserve"> материал</w:t>
            </w:r>
            <w:r w:rsidR="00A5399F" w:rsidRPr="005A38FC">
              <w:t>ов</w:t>
            </w:r>
            <w:r w:rsidRPr="005A38FC">
              <w:t xml:space="preserve"> заготовок</w:t>
            </w:r>
            <w:r w:rsidR="00A5399F" w:rsidRPr="005A38FC">
              <w:t>,</w:t>
            </w:r>
            <w:r w:rsidRPr="005A38FC">
              <w:t xml:space="preserve"> пригодны</w:t>
            </w:r>
            <w:r w:rsidR="00A5399F" w:rsidRPr="005A38FC">
              <w:t>х</w:t>
            </w:r>
            <w:r w:rsidRPr="005A38FC">
              <w:t xml:space="preserve"> по физико-химическим свойствам для использования в условиях процессов нанотехнологии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801A06">
            <w:pPr>
              <w:suppressAutoHyphens/>
              <w:jc w:val="both"/>
            </w:pPr>
            <w:r w:rsidRPr="005A38FC">
              <w:t>Согласов</w:t>
            </w:r>
            <w:r w:rsidR="00A5399F" w:rsidRPr="005A38FC">
              <w:t>ание</w:t>
            </w:r>
            <w:r w:rsidRPr="005A38FC">
              <w:t xml:space="preserve"> способ</w:t>
            </w:r>
            <w:r w:rsidR="00A5399F" w:rsidRPr="005A38FC">
              <w:t>ов</w:t>
            </w:r>
            <w:r w:rsidRPr="005A38FC">
              <w:t xml:space="preserve"> обработки</w:t>
            </w:r>
            <w:r w:rsidR="00801A06">
              <w:t>,</w:t>
            </w:r>
            <w:r w:rsidRPr="005A38FC">
              <w:t xml:space="preserve"> пригодны</w:t>
            </w:r>
            <w:r w:rsidR="00801A06">
              <w:t>х</w:t>
            </w:r>
            <w:r w:rsidRPr="005A38FC">
              <w:t xml:space="preserve"> для изготовления оснастки и элементов технологического оборудования для ведения процессов нанотехнологии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A5399F">
            <w:pPr>
              <w:suppressAutoHyphens/>
              <w:jc w:val="both"/>
            </w:pPr>
            <w:r w:rsidRPr="005A38FC">
              <w:t>Согласов</w:t>
            </w:r>
            <w:r w:rsidR="00A5399F" w:rsidRPr="005A38FC">
              <w:t>ание</w:t>
            </w:r>
            <w:r w:rsidRPr="005A38FC">
              <w:t xml:space="preserve"> способ</w:t>
            </w:r>
            <w:r w:rsidR="00A5399F" w:rsidRPr="005A38FC">
              <w:t>ов</w:t>
            </w:r>
            <w:r w:rsidRPr="005A38FC">
              <w:t xml:space="preserve"> и методики межоперационного и финишного контроля изготовления оснастки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801A06">
            <w:pPr>
              <w:suppressAutoHyphens/>
              <w:jc w:val="both"/>
            </w:pPr>
            <w:r w:rsidRPr="005A38FC">
              <w:t>Контроли</w:t>
            </w:r>
            <w:r w:rsidR="00A5399F" w:rsidRPr="005A38FC">
              <w:t>рование</w:t>
            </w:r>
            <w:r w:rsidRPr="005A38FC">
              <w:t xml:space="preserve"> процесс</w:t>
            </w:r>
            <w:r w:rsidR="00A5399F" w:rsidRPr="005A38FC">
              <w:t>а</w:t>
            </w:r>
            <w:r w:rsidRPr="005A38FC">
              <w:t xml:space="preserve"> изготовления оснастки и </w:t>
            </w:r>
            <w:r w:rsidR="00801A06">
              <w:t>документирование</w:t>
            </w:r>
            <w:r w:rsidRPr="005A38FC">
              <w:t xml:space="preserve"> результат</w:t>
            </w:r>
            <w:r w:rsidR="00801A06">
              <w:t>ов</w:t>
            </w:r>
            <w:r w:rsidRPr="005A38FC">
              <w:t xml:space="preserve"> контроля 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умения</w:t>
            </w:r>
          </w:p>
        </w:tc>
        <w:tc>
          <w:tcPr>
            <w:tcW w:w="3860" w:type="pct"/>
          </w:tcPr>
          <w:p w:rsidR="000C3B42" w:rsidRPr="005A38FC" w:rsidRDefault="000C3B42" w:rsidP="00A5399F">
            <w:pPr>
              <w:suppressAutoHyphens/>
              <w:jc w:val="both"/>
            </w:pPr>
            <w:r w:rsidRPr="005A38FC">
              <w:t>Выбира</w:t>
            </w:r>
            <w:r w:rsidR="00A5399F" w:rsidRPr="005A38FC">
              <w:t>ть</w:t>
            </w:r>
            <w:r w:rsidRPr="005A38FC">
              <w:t xml:space="preserve"> материалы для выполнения работ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Осуществлять технологически обоснованный выбор способа выполнения работ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A948D2" w:rsidP="001A39C7">
            <w:pPr>
              <w:suppressAutoHyphens/>
              <w:jc w:val="both"/>
            </w:pPr>
            <w:r>
              <w:t>Читать стандарты и технические условия производства приборов</w:t>
            </w:r>
            <w:r w:rsidR="000C3B42" w:rsidRPr="005A38FC">
              <w:t xml:space="preserve"> квантовой электроники и фотоники на английском языке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Производить корректный межоперационный контроль изготавливаемых изделий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знания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Единая система конструкторской документации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Способы обработки материалов и модификации наноструктурированных материалов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A5399F">
            <w:pPr>
              <w:suppressAutoHyphens/>
              <w:jc w:val="both"/>
            </w:pPr>
            <w:r w:rsidRPr="005A38FC">
              <w:t>Материаловедение наноматериалов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 xml:space="preserve">Технические характеристики, конструктивные особенности, </w:t>
            </w:r>
            <w:r w:rsidR="00801A06">
              <w:t>назначение и методы применения средств измерений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8707C1" w:rsidP="001A39C7">
            <w:pPr>
              <w:suppressAutoHyphens/>
              <w:jc w:val="both"/>
            </w:pPr>
            <w:r>
              <w:t>Технический английский язык в области производства приборов квантовой электроники и фотоники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</w:tcPr>
          <w:p w:rsidR="000C3B42" w:rsidRPr="005A38FC" w:rsidRDefault="000C3B42" w:rsidP="001A39C7">
            <w:pPr>
              <w:suppressAutoHyphens/>
            </w:pPr>
            <w:r w:rsidRPr="005A38FC">
              <w:t xml:space="preserve">Другие характеристики </w:t>
            </w:r>
          </w:p>
        </w:tc>
        <w:tc>
          <w:tcPr>
            <w:tcW w:w="3860" w:type="pct"/>
          </w:tcPr>
          <w:p w:rsidR="000C3B42" w:rsidRPr="005A38FC" w:rsidRDefault="005A38FC" w:rsidP="001A39C7">
            <w:pPr>
              <w:suppressAutoHyphens/>
            </w:pPr>
            <w:r w:rsidRPr="005A38FC">
              <w:rPr>
                <w:color w:val="000000"/>
              </w:rPr>
              <w:t>-</w:t>
            </w:r>
          </w:p>
        </w:tc>
      </w:tr>
    </w:tbl>
    <w:p w:rsidR="00801A06" w:rsidRDefault="00801A06" w:rsidP="002020D4">
      <w:pPr>
        <w:pStyle w:val="28"/>
      </w:pPr>
      <w:bookmarkStart w:id="12" w:name="_Toc420670449"/>
      <w:bookmarkStart w:id="13" w:name="_Toc420670982"/>
    </w:p>
    <w:p w:rsidR="0078089C" w:rsidRDefault="0078089C" w:rsidP="002020D4">
      <w:pPr>
        <w:pStyle w:val="28"/>
      </w:pPr>
    </w:p>
    <w:p w:rsidR="0078089C" w:rsidRDefault="0078089C" w:rsidP="002020D4">
      <w:pPr>
        <w:pStyle w:val="28"/>
      </w:pPr>
    </w:p>
    <w:p w:rsidR="0078089C" w:rsidRDefault="0078089C" w:rsidP="002020D4">
      <w:pPr>
        <w:pStyle w:val="28"/>
      </w:pPr>
    </w:p>
    <w:p w:rsidR="001E6763" w:rsidRDefault="001E6763" w:rsidP="002020D4">
      <w:pPr>
        <w:pStyle w:val="28"/>
      </w:pPr>
    </w:p>
    <w:p w:rsidR="001E6763" w:rsidRDefault="001E6763" w:rsidP="002020D4">
      <w:pPr>
        <w:pStyle w:val="28"/>
      </w:pPr>
    </w:p>
    <w:p w:rsidR="001E6763" w:rsidRDefault="001E6763" w:rsidP="002020D4">
      <w:pPr>
        <w:pStyle w:val="28"/>
      </w:pPr>
    </w:p>
    <w:p w:rsidR="0078089C" w:rsidRDefault="0078089C" w:rsidP="002020D4">
      <w:pPr>
        <w:pStyle w:val="28"/>
      </w:pPr>
    </w:p>
    <w:p w:rsidR="0078089C" w:rsidRDefault="0078089C" w:rsidP="002020D4">
      <w:pPr>
        <w:pStyle w:val="28"/>
      </w:pPr>
    </w:p>
    <w:p w:rsidR="0078089C" w:rsidRDefault="0078089C" w:rsidP="002020D4">
      <w:pPr>
        <w:pStyle w:val="28"/>
      </w:pPr>
    </w:p>
    <w:p w:rsidR="0078089C" w:rsidRDefault="0078089C" w:rsidP="002020D4">
      <w:pPr>
        <w:pStyle w:val="28"/>
      </w:pPr>
    </w:p>
    <w:p w:rsidR="000C3B42" w:rsidRPr="005A38FC" w:rsidRDefault="000C3B42" w:rsidP="002020D4">
      <w:pPr>
        <w:pStyle w:val="28"/>
      </w:pPr>
      <w:r w:rsidRPr="005A38FC">
        <w:t>3.4. Обобщенная трудовая функция</w:t>
      </w:r>
      <w:bookmarkEnd w:id="12"/>
      <w:bookmarkEnd w:id="13"/>
    </w:p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0C3B42" w:rsidRPr="005A38FC" w:rsidTr="005A38FC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0C3B42">
            <w:pPr>
              <w:suppressAutoHyphens/>
              <w:ind w:right="-44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B42" w:rsidRPr="005A38FC" w:rsidRDefault="000C3B42" w:rsidP="005A38FC">
            <w:pPr>
              <w:suppressAutoHyphens/>
            </w:pPr>
            <w:r w:rsidRPr="005A38FC">
              <w:t>Техническая подготовка технологической базы производства приборов квантовой электроники и фотоники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jc w:val="center"/>
            </w:pPr>
            <w:r w:rsidRPr="005A38FC">
              <w:t>D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5A38FC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jc w:val="center"/>
            </w:pPr>
            <w:r w:rsidRPr="005A38FC">
              <w:t>6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0C3B42" w:rsidRPr="005A38FC" w:rsidTr="001A39C7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</w:pPr>
            <w:r w:rsidRPr="005A38FC"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</w:tr>
      <w:tr w:rsidR="000C3B42" w:rsidRPr="005A38FC" w:rsidTr="001A39C7">
        <w:trPr>
          <w:jc w:val="center"/>
        </w:trPr>
        <w:tc>
          <w:tcPr>
            <w:tcW w:w="2267" w:type="dxa"/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0C3B42" w:rsidRPr="005A38FC" w:rsidTr="001A39C7">
        <w:trPr>
          <w:jc w:val="center"/>
        </w:trPr>
        <w:tc>
          <w:tcPr>
            <w:tcW w:w="1213" w:type="pct"/>
          </w:tcPr>
          <w:p w:rsidR="000C3B42" w:rsidRPr="005A38FC" w:rsidRDefault="002020D4" w:rsidP="001A39C7">
            <w:pPr>
              <w:suppressAutoHyphens/>
            </w:pPr>
            <w:r w:rsidRPr="005A38FC"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0C3B42" w:rsidRPr="005A38FC" w:rsidRDefault="000C3B42" w:rsidP="001A39C7">
            <w:pPr>
              <w:suppressAutoHyphens/>
            </w:pPr>
            <w:r w:rsidRPr="005A38FC">
              <w:t>Инженер по технической поддержке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0C3B42" w:rsidRPr="005A38FC" w:rsidTr="001A39C7">
        <w:trPr>
          <w:jc w:val="center"/>
        </w:trPr>
        <w:tc>
          <w:tcPr>
            <w:tcW w:w="1213" w:type="pct"/>
          </w:tcPr>
          <w:p w:rsidR="000C3B42" w:rsidRPr="005A38FC" w:rsidRDefault="000C3B42" w:rsidP="001A39C7">
            <w:pPr>
              <w:suppressAutoHyphens/>
            </w:pPr>
            <w:r w:rsidRPr="005A38FC">
              <w:t>Требования к образованию и обучению</w:t>
            </w:r>
          </w:p>
        </w:tc>
        <w:tc>
          <w:tcPr>
            <w:tcW w:w="3787" w:type="pct"/>
          </w:tcPr>
          <w:p w:rsidR="000C3B42" w:rsidRPr="005A38FC" w:rsidRDefault="000C3B42" w:rsidP="001A39C7">
            <w:pPr>
              <w:spacing w:line="276" w:lineRule="auto"/>
            </w:pPr>
            <w:r w:rsidRPr="005A38FC">
              <w:t>Высшее образование – бакалавриат</w:t>
            </w:r>
          </w:p>
          <w:p w:rsidR="000C3B42" w:rsidRPr="005A38FC" w:rsidRDefault="000C3B42" w:rsidP="001A39C7">
            <w:pPr>
              <w:tabs>
                <w:tab w:val="left" w:pos="601"/>
              </w:tabs>
              <w:suppressAutoHyphens/>
              <w:outlineLvl w:val="2"/>
            </w:pPr>
            <w:r w:rsidRPr="005A38FC">
              <w:t>Дополнительные профессиональные программы – программы повышения квалификации, программы профессиональной переподготовки</w:t>
            </w:r>
          </w:p>
        </w:tc>
      </w:tr>
      <w:tr w:rsidR="000C3B42" w:rsidRPr="005A38FC" w:rsidTr="001A39C7">
        <w:trPr>
          <w:jc w:val="center"/>
        </w:trPr>
        <w:tc>
          <w:tcPr>
            <w:tcW w:w="1213" w:type="pct"/>
          </w:tcPr>
          <w:p w:rsidR="000C3B42" w:rsidRPr="005A38FC" w:rsidRDefault="000C3B42" w:rsidP="001A39C7">
            <w:pPr>
              <w:suppressAutoHyphens/>
            </w:pPr>
            <w:r w:rsidRPr="005A38FC">
              <w:t>Требования к опыту практической работы</w:t>
            </w:r>
          </w:p>
        </w:tc>
        <w:tc>
          <w:tcPr>
            <w:tcW w:w="3787" w:type="pct"/>
          </w:tcPr>
          <w:p w:rsidR="000C3B42" w:rsidRPr="005A38FC" w:rsidRDefault="00294D80" w:rsidP="005A38FC">
            <w:pPr>
              <w:suppressAutoHyphens/>
              <w:jc w:val="both"/>
            </w:pPr>
            <w:r>
              <w:t>Н</w:t>
            </w:r>
            <w:r w:rsidR="000C3B42" w:rsidRPr="005A38FC">
              <w:t xml:space="preserve">е менее </w:t>
            </w:r>
            <w:r w:rsidR="005A38FC" w:rsidRPr="005A38FC">
              <w:t>трех</w:t>
            </w:r>
            <w:r w:rsidR="000C3B42" w:rsidRPr="005A38FC">
              <w:t xml:space="preserve"> лет работы по специальности на инженерно-технических должностях </w:t>
            </w:r>
          </w:p>
        </w:tc>
      </w:tr>
      <w:tr w:rsidR="000C3B42" w:rsidRPr="005A38FC" w:rsidTr="001A39C7">
        <w:trPr>
          <w:jc w:val="center"/>
        </w:trPr>
        <w:tc>
          <w:tcPr>
            <w:tcW w:w="1213" w:type="pct"/>
          </w:tcPr>
          <w:p w:rsidR="000C3B42" w:rsidRPr="005A38FC" w:rsidRDefault="000C3B42" w:rsidP="001A39C7">
            <w:pPr>
              <w:suppressAutoHyphens/>
            </w:pPr>
            <w:r w:rsidRPr="005A38FC">
              <w:t>Особые условия допуска к работе</w:t>
            </w:r>
          </w:p>
        </w:tc>
        <w:tc>
          <w:tcPr>
            <w:tcW w:w="3787" w:type="pct"/>
          </w:tcPr>
          <w:p w:rsidR="000C3B42" w:rsidRPr="005A38FC" w:rsidRDefault="000C3B42" w:rsidP="001A39C7">
            <w:pPr>
              <w:suppressAutoHyphens/>
            </w:pPr>
            <w:r w:rsidRPr="005A38FC"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</w:p>
          <w:p w:rsidR="000C3B42" w:rsidRPr="005A38FC" w:rsidRDefault="005A38FC" w:rsidP="001A39C7">
            <w:pPr>
              <w:suppressAutoHyphens/>
            </w:pPr>
            <w:r w:rsidRPr="005A38FC">
              <w:t>Обучение охране труда</w:t>
            </w:r>
          </w:p>
        </w:tc>
      </w:tr>
      <w:tr w:rsidR="000C3B42" w:rsidRPr="005A38FC" w:rsidTr="001A39C7">
        <w:trPr>
          <w:jc w:val="center"/>
        </w:trPr>
        <w:tc>
          <w:tcPr>
            <w:tcW w:w="1213" w:type="pct"/>
          </w:tcPr>
          <w:p w:rsidR="000C3B42" w:rsidRPr="005A38FC" w:rsidRDefault="000C3B42" w:rsidP="001A39C7">
            <w:pPr>
              <w:suppressAutoHyphens/>
            </w:pPr>
            <w:r w:rsidRPr="005A38FC">
              <w:t>Другие характеристики</w:t>
            </w:r>
          </w:p>
        </w:tc>
        <w:tc>
          <w:tcPr>
            <w:tcW w:w="3787" w:type="pct"/>
          </w:tcPr>
          <w:p w:rsidR="000C3B42" w:rsidRPr="005A38FC" w:rsidRDefault="005A38FC" w:rsidP="001A39C7">
            <w:pPr>
              <w:suppressAutoHyphens/>
            </w:pPr>
            <w:r w:rsidRPr="005A38FC">
              <w:rPr>
                <w:color w:val="000000"/>
              </w:rPr>
              <w:t>-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p w:rsidR="000C3B42" w:rsidRPr="005A38FC" w:rsidRDefault="000C3B42" w:rsidP="000C3B42">
      <w:pPr>
        <w:suppressAutoHyphens/>
      </w:pPr>
      <w:r w:rsidRPr="005A38FC">
        <w:t>Дополнительные характеристики</w:t>
      </w:r>
      <w:r w:rsidR="00A5399F" w:rsidRPr="005A38FC">
        <w:t>:</w:t>
      </w:r>
    </w:p>
    <w:p w:rsidR="000C3B42" w:rsidRPr="00CB4067" w:rsidRDefault="000C3B42" w:rsidP="000C3B42">
      <w:pPr>
        <w:suppressAutoHyphens/>
        <w:rPr>
          <w:b/>
          <w:sz w:val="20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0C3B42" w:rsidRPr="005A38FC" w:rsidTr="005A38FC">
        <w:trPr>
          <w:jc w:val="center"/>
        </w:trPr>
        <w:tc>
          <w:tcPr>
            <w:tcW w:w="1282" w:type="pct"/>
            <w:tcBorders>
              <w:bottom w:val="single" w:sz="4" w:space="0" w:color="808080"/>
            </w:tcBorders>
            <w:vAlign w:val="center"/>
          </w:tcPr>
          <w:p w:rsidR="000C3B42" w:rsidRPr="005A38FC" w:rsidRDefault="000C3B42" w:rsidP="005A38FC">
            <w:pPr>
              <w:suppressAutoHyphens/>
              <w:jc w:val="center"/>
            </w:pPr>
            <w:r w:rsidRPr="005A38FC">
              <w:t>Наименование документа</w:t>
            </w:r>
          </w:p>
        </w:tc>
        <w:tc>
          <w:tcPr>
            <w:tcW w:w="881" w:type="pct"/>
            <w:tcBorders>
              <w:bottom w:val="single" w:sz="4" w:space="0" w:color="808080"/>
            </w:tcBorders>
            <w:vAlign w:val="center"/>
          </w:tcPr>
          <w:p w:rsidR="000C3B42" w:rsidRPr="005A38FC" w:rsidRDefault="000C3B42" w:rsidP="005A38FC">
            <w:pPr>
              <w:suppressAutoHyphens/>
              <w:jc w:val="center"/>
            </w:pPr>
            <w:r w:rsidRPr="005A38FC">
              <w:t>Код</w:t>
            </w:r>
          </w:p>
        </w:tc>
        <w:tc>
          <w:tcPr>
            <w:tcW w:w="2837" w:type="pct"/>
            <w:tcBorders>
              <w:bottom w:val="single" w:sz="4" w:space="0" w:color="808080"/>
            </w:tcBorders>
            <w:vAlign w:val="center"/>
          </w:tcPr>
          <w:p w:rsidR="000C3B42" w:rsidRPr="005A38FC" w:rsidRDefault="000C3B42" w:rsidP="005A38FC">
            <w:pPr>
              <w:suppressAutoHyphens/>
              <w:jc w:val="center"/>
            </w:pPr>
            <w:r w:rsidRPr="005A38FC">
              <w:t>Наименование базовой группы, должности (профессии) или специальности</w:t>
            </w:r>
          </w:p>
        </w:tc>
      </w:tr>
      <w:tr w:rsidR="00024537" w:rsidRPr="005A38FC" w:rsidTr="005A38FC">
        <w:trPr>
          <w:jc w:val="center"/>
        </w:trPr>
        <w:tc>
          <w:tcPr>
            <w:tcW w:w="1282" w:type="pct"/>
          </w:tcPr>
          <w:p w:rsidR="00024537" w:rsidRPr="005A38FC" w:rsidRDefault="00024537" w:rsidP="005A38FC">
            <w:pPr>
              <w:suppressAutoHyphens/>
            </w:pPr>
            <w:r w:rsidRPr="005A38FC">
              <w:t>ОКЗ</w:t>
            </w:r>
          </w:p>
        </w:tc>
        <w:tc>
          <w:tcPr>
            <w:tcW w:w="881" w:type="pct"/>
          </w:tcPr>
          <w:p w:rsidR="00024537" w:rsidRPr="005A38FC" w:rsidRDefault="00024537" w:rsidP="00024537">
            <w:pPr>
              <w:suppressAutoHyphens/>
            </w:pPr>
            <w:r>
              <w:t>2149</w:t>
            </w:r>
          </w:p>
        </w:tc>
        <w:tc>
          <w:tcPr>
            <w:tcW w:w="2837" w:type="pct"/>
          </w:tcPr>
          <w:p w:rsidR="00024537" w:rsidRPr="005A38FC" w:rsidRDefault="00024537" w:rsidP="00024537">
            <w:pPr>
              <w:suppressAutoHyphens/>
            </w:pPr>
            <w:r>
              <w:t>Архитекторы, инженеры и специалисты родственных профессий, не вошедшие в другие группы</w:t>
            </w:r>
          </w:p>
        </w:tc>
      </w:tr>
      <w:tr w:rsidR="000C3B42" w:rsidRPr="005A38FC" w:rsidTr="005A38FC">
        <w:trPr>
          <w:jc w:val="center"/>
        </w:trPr>
        <w:tc>
          <w:tcPr>
            <w:tcW w:w="1282" w:type="pct"/>
          </w:tcPr>
          <w:p w:rsidR="000C3B42" w:rsidRPr="005A38FC" w:rsidRDefault="000C3B42" w:rsidP="005A38FC">
            <w:pPr>
              <w:suppressAutoHyphens/>
            </w:pPr>
            <w:r w:rsidRPr="005A38FC">
              <w:t>ЕКС</w:t>
            </w:r>
          </w:p>
        </w:tc>
        <w:tc>
          <w:tcPr>
            <w:tcW w:w="881" w:type="pct"/>
          </w:tcPr>
          <w:p w:rsidR="000C3B42" w:rsidRPr="005A38FC" w:rsidRDefault="00024537" w:rsidP="005A38FC">
            <w:pPr>
              <w:suppressAutoHyphens/>
            </w:pPr>
            <w:r>
              <w:rPr>
                <w:color w:val="000000"/>
              </w:rPr>
              <w:t>-</w:t>
            </w:r>
          </w:p>
        </w:tc>
        <w:tc>
          <w:tcPr>
            <w:tcW w:w="2837" w:type="pct"/>
          </w:tcPr>
          <w:p w:rsidR="000C3B42" w:rsidRPr="005A38FC" w:rsidRDefault="000C3B42" w:rsidP="005A38FC">
            <w:pPr>
              <w:suppressAutoHyphens/>
            </w:pPr>
            <w:r w:rsidRPr="005A38FC">
              <w:t>Инженер</w:t>
            </w:r>
          </w:p>
        </w:tc>
      </w:tr>
      <w:tr w:rsidR="00024537" w:rsidRPr="005A38FC" w:rsidTr="005A38FC">
        <w:trPr>
          <w:jc w:val="center"/>
        </w:trPr>
        <w:tc>
          <w:tcPr>
            <w:tcW w:w="1282" w:type="pct"/>
          </w:tcPr>
          <w:p w:rsidR="00024537" w:rsidRPr="005A38FC" w:rsidRDefault="00024537" w:rsidP="005A38FC">
            <w:pPr>
              <w:suppressAutoHyphens/>
            </w:pPr>
            <w:r>
              <w:t>ОКПДТР</w:t>
            </w:r>
          </w:p>
        </w:tc>
        <w:tc>
          <w:tcPr>
            <w:tcW w:w="881" w:type="pct"/>
          </w:tcPr>
          <w:p w:rsidR="00024537" w:rsidRDefault="00024537" w:rsidP="005A38FC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22446</w:t>
            </w:r>
          </w:p>
        </w:tc>
        <w:tc>
          <w:tcPr>
            <w:tcW w:w="2837" w:type="pct"/>
          </w:tcPr>
          <w:p w:rsidR="00024537" w:rsidRPr="005A38FC" w:rsidRDefault="00024537" w:rsidP="005A38FC">
            <w:pPr>
              <w:suppressAutoHyphens/>
            </w:pPr>
            <w:r>
              <w:t>Инженер</w:t>
            </w:r>
          </w:p>
        </w:tc>
      </w:tr>
      <w:tr w:rsidR="000C3B42" w:rsidRPr="005A38FC" w:rsidTr="005A38FC">
        <w:trPr>
          <w:jc w:val="center"/>
        </w:trPr>
        <w:tc>
          <w:tcPr>
            <w:tcW w:w="1282" w:type="pct"/>
            <w:vMerge w:val="restart"/>
          </w:tcPr>
          <w:p w:rsidR="000C3B42" w:rsidRPr="005A38FC" w:rsidRDefault="000C3B42" w:rsidP="005A38FC">
            <w:pPr>
              <w:suppressAutoHyphens/>
            </w:pPr>
            <w:r w:rsidRPr="005A38FC">
              <w:t>ОКСО</w:t>
            </w:r>
          </w:p>
        </w:tc>
        <w:tc>
          <w:tcPr>
            <w:tcW w:w="881" w:type="pct"/>
          </w:tcPr>
          <w:p w:rsidR="000C3B42" w:rsidRPr="005A38FC" w:rsidRDefault="000C3B42" w:rsidP="00024537">
            <w:pPr>
              <w:suppressAutoHyphens/>
            </w:pPr>
            <w:r w:rsidRPr="005A38FC">
              <w:t>210</w:t>
            </w:r>
            <w:r w:rsidR="00024537">
              <w:t>104</w:t>
            </w:r>
          </w:p>
        </w:tc>
        <w:tc>
          <w:tcPr>
            <w:tcW w:w="2837" w:type="pct"/>
          </w:tcPr>
          <w:p w:rsidR="000C3B42" w:rsidRPr="005A38FC" w:rsidRDefault="00024537" w:rsidP="005A38FC">
            <w:pPr>
              <w:suppressAutoHyphens/>
            </w:pPr>
            <w:r>
              <w:t>Микроэлектроника и твердотельная электроника</w:t>
            </w:r>
          </w:p>
        </w:tc>
      </w:tr>
      <w:tr w:rsidR="000C3B42" w:rsidRPr="005A38FC" w:rsidTr="005A38FC">
        <w:trPr>
          <w:jc w:val="center"/>
        </w:trPr>
        <w:tc>
          <w:tcPr>
            <w:tcW w:w="1282" w:type="pct"/>
            <w:vMerge/>
          </w:tcPr>
          <w:p w:rsidR="000C3B42" w:rsidRPr="005A38FC" w:rsidRDefault="000C3B42" w:rsidP="005A38FC">
            <w:pPr>
              <w:suppressAutoHyphens/>
            </w:pPr>
          </w:p>
        </w:tc>
        <w:tc>
          <w:tcPr>
            <w:tcW w:w="881" w:type="pct"/>
          </w:tcPr>
          <w:p w:rsidR="000C3B42" w:rsidRPr="005A38FC" w:rsidRDefault="00024537" w:rsidP="005A38FC">
            <w:pPr>
              <w:suppressAutoHyphens/>
            </w:pPr>
            <w:r w:rsidRPr="005A38FC">
              <w:t>210</w:t>
            </w:r>
            <w:r>
              <w:t>601</w:t>
            </w:r>
          </w:p>
        </w:tc>
        <w:tc>
          <w:tcPr>
            <w:tcW w:w="2837" w:type="pct"/>
          </w:tcPr>
          <w:p w:rsidR="000C3B42" w:rsidRPr="005A38FC" w:rsidRDefault="00024537" w:rsidP="005A38FC">
            <w:pPr>
              <w:suppressAutoHyphens/>
            </w:pPr>
            <w:r>
              <w:t>Нанотехнология в электронике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p w:rsidR="000C3B42" w:rsidRPr="005A38FC" w:rsidRDefault="000C3B42" w:rsidP="000C3B42">
      <w:pPr>
        <w:suppressAutoHyphens/>
        <w:rPr>
          <w:b/>
        </w:rPr>
      </w:pPr>
      <w:r w:rsidRPr="005A38FC">
        <w:rPr>
          <w:b/>
        </w:rPr>
        <w:t>3.4.1. Трудовая функция</w:t>
      </w:r>
    </w:p>
    <w:p w:rsidR="000C3B42" w:rsidRPr="00CB4067" w:rsidRDefault="000C3B42" w:rsidP="000C3B42">
      <w:pPr>
        <w:suppressAutoHyphens/>
        <w:rPr>
          <w:b/>
          <w:sz w:val="20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0C3B42" w:rsidRPr="005A38FC" w:rsidTr="005A38F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B42" w:rsidRPr="005A38FC" w:rsidRDefault="000C3B42" w:rsidP="005A38FC">
            <w:pPr>
              <w:suppressAutoHyphens/>
            </w:pPr>
            <w:r w:rsidRPr="005A38FC">
              <w:t>Подготовка сменных заданий для техников/механиков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0C3B42">
            <w:pPr>
              <w:suppressAutoHyphens/>
              <w:ind w:right="-101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5A38FC">
            <w:pPr>
              <w:suppressAutoHyphens/>
            </w:pPr>
            <w:r w:rsidRPr="005A38FC">
              <w:t>D/01.6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5A38FC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jc w:val="center"/>
            </w:pPr>
            <w:r w:rsidRPr="005A38FC">
              <w:t>6</w:t>
            </w:r>
          </w:p>
        </w:tc>
      </w:tr>
    </w:tbl>
    <w:p w:rsidR="000C3B42" w:rsidRPr="00CB4067" w:rsidRDefault="000C3B42" w:rsidP="000C3B42">
      <w:pPr>
        <w:suppressAutoHyphens/>
        <w:rPr>
          <w:b/>
          <w:sz w:val="20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C3B42" w:rsidRPr="005A38FC" w:rsidTr="001A39C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</w:pPr>
            <w:r w:rsidRPr="005A38FC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</w:tr>
      <w:tr w:rsidR="000C3B42" w:rsidRPr="005A38FC" w:rsidTr="001A39C7">
        <w:trPr>
          <w:jc w:val="center"/>
        </w:trPr>
        <w:tc>
          <w:tcPr>
            <w:tcW w:w="1266" w:type="pct"/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376"/>
        <w:gridCol w:w="8045"/>
      </w:tblGrid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Трудовые действия</w:t>
            </w:r>
          </w:p>
        </w:tc>
        <w:tc>
          <w:tcPr>
            <w:tcW w:w="3860" w:type="pct"/>
          </w:tcPr>
          <w:p w:rsidR="000C3B42" w:rsidRPr="005A38FC" w:rsidRDefault="000C3B42" w:rsidP="002E4CFE">
            <w:pPr>
              <w:suppressAutoHyphens/>
              <w:jc w:val="both"/>
            </w:pPr>
            <w:r w:rsidRPr="005A38FC">
              <w:t>Составл</w:t>
            </w:r>
            <w:r w:rsidR="002E4CFE" w:rsidRPr="005A38FC">
              <w:t>ение</w:t>
            </w:r>
            <w:r w:rsidRPr="005A38FC">
              <w:t xml:space="preserve"> график</w:t>
            </w:r>
            <w:r w:rsidR="002E4CFE" w:rsidRPr="005A38FC">
              <w:t>а</w:t>
            </w:r>
            <w:r w:rsidRPr="005A38FC">
              <w:t xml:space="preserve"> обслуживания в соответствии с планом загрузки оборудования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2E4CFE">
            <w:pPr>
              <w:suppressAutoHyphens/>
              <w:jc w:val="both"/>
            </w:pPr>
            <w:r w:rsidRPr="005A38FC">
              <w:t>Вн</w:t>
            </w:r>
            <w:r w:rsidR="002E4CFE" w:rsidRPr="005A38FC">
              <w:t>есение</w:t>
            </w:r>
            <w:r w:rsidRPr="005A38FC">
              <w:t xml:space="preserve"> оперативны</w:t>
            </w:r>
            <w:r w:rsidR="002E4CFE" w:rsidRPr="005A38FC">
              <w:t>х</w:t>
            </w:r>
            <w:r w:rsidRPr="005A38FC">
              <w:t xml:space="preserve"> изменени</w:t>
            </w:r>
            <w:r w:rsidR="002E4CFE" w:rsidRPr="005A38FC">
              <w:t>й</w:t>
            </w:r>
            <w:r w:rsidRPr="005A38FC">
              <w:t xml:space="preserve"> в график обслуживания оборудования в зависимости от планов производства и ключевых производственных индикаторов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2E4CFE">
            <w:pPr>
              <w:suppressAutoHyphens/>
              <w:jc w:val="both"/>
            </w:pPr>
            <w:r w:rsidRPr="005A38FC">
              <w:t>Составл</w:t>
            </w:r>
            <w:r w:rsidR="002E4CFE" w:rsidRPr="005A38FC">
              <w:t>ение</w:t>
            </w:r>
            <w:r w:rsidRPr="005A38FC">
              <w:t xml:space="preserve"> сменны</w:t>
            </w:r>
            <w:r w:rsidR="002E4CFE" w:rsidRPr="005A38FC">
              <w:t>х</w:t>
            </w:r>
            <w:r w:rsidRPr="005A38FC">
              <w:t xml:space="preserve"> задани</w:t>
            </w:r>
            <w:r w:rsidR="002E4CFE" w:rsidRPr="005A38FC">
              <w:t>й</w:t>
            </w:r>
            <w:r w:rsidRPr="005A38FC">
              <w:t xml:space="preserve"> для техников/механиков в соответствии с регламентом обслуживания и фактическим состоянием </w:t>
            </w:r>
            <w:r w:rsidR="00A948D2">
              <w:t>оборудования для производства</w:t>
            </w:r>
            <w:r w:rsidR="004B37DB">
              <w:t xml:space="preserve"> приборов </w:t>
            </w:r>
            <w:r w:rsidRPr="005A38FC">
              <w:t>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2E4CFE">
            <w:pPr>
              <w:suppressAutoHyphens/>
              <w:jc w:val="both"/>
            </w:pPr>
            <w:r w:rsidRPr="005A38FC">
              <w:t>Прин</w:t>
            </w:r>
            <w:r w:rsidR="002E4CFE" w:rsidRPr="005A38FC">
              <w:t>ятие</w:t>
            </w:r>
            <w:r w:rsidRPr="005A38FC">
              <w:t xml:space="preserve"> решени</w:t>
            </w:r>
            <w:r w:rsidR="002E4CFE" w:rsidRPr="005A38FC">
              <w:t>й</w:t>
            </w:r>
            <w:r w:rsidRPr="005A38FC">
              <w:t xml:space="preserve"> о внеплановых остановках, внеплановых калибровках, ремонте </w:t>
            </w:r>
            <w:r w:rsidR="00A948D2">
              <w:t>оборудования для производства</w:t>
            </w:r>
            <w:r w:rsidR="004B37DB">
              <w:t xml:space="preserve"> приборов </w:t>
            </w:r>
            <w:r w:rsidRPr="005A38FC">
              <w:t>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801A06" w:rsidP="00801A06">
            <w:pPr>
              <w:suppressAutoHyphens/>
              <w:jc w:val="both"/>
            </w:pPr>
            <w:r>
              <w:t>Анализ причин,</w:t>
            </w:r>
            <w:r w:rsidR="000C3B42" w:rsidRPr="005A38FC">
              <w:t xml:space="preserve"> приведши</w:t>
            </w:r>
            <w:r>
              <w:t>х</w:t>
            </w:r>
            <w:r w:rsidR="000C3B42" w:rsidRPr="005A38FC">
              <w:t xml:space="preserve"> к отклонениям в работе </w:t>
            </w:r>
            <w:r w:rsidR="00A948D2">
              <w:t>оборудования для производства</w:t>
            </w:r>
            <w:r w:rsidR="004B37DB">
              <w:t xml:space="preserve"> приборов </w:t>
            </w:r>
            <w:r w:rsidR="000C3B42" w:rsidRPr="005A38FC">
              <w:t>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умения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Диагностировать состояние техники</w:t>
            </w:r>
            <w:r w:rsidR="00801A06">
              <w:t xml:space="preserve"> для</w:t>
            </w:r>
            <w:r w:rsidRPr="005A38FC">
              <w:t xml:space="preserve"> производства приборов 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 xml:space="preserve">Прогнозировать отказы </w:t>
            </w:r>
            <w:r w:rsidR="00A948D2">
              <w:t>оборудования для производства</w:t>
            </w:r>
            <w:r w:rsidR="004B37DB">
              <w:t xml:space="preserve"> приборов </w:t>
            </w:r>
            <w:r w:rsidRPr="005A38FC">
              <w:t>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Составлять и оптимизировать графики ведения работ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Читать и анализировать специальную литературу по производству приборов квантовой электроники и фотоники на английском языке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Работать с технической документацией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знания</w:t>
            </w:r>
          </w:p>
        </w:tc>
        <w:tc>
          <w:tcPr>
            <w:tcW w:w="3860" w:type="pct"/>
          </w:tcPr>
          <w:p w:rsidR="000C3B42" w:rsidRPr="005A38FC" w:rsidRDefault="005E0F5C" w:rsidP="002E4CFE">
            <w:pPr>
              <w:suppressAutoHyphens/>
              <w:jc w:val="both"/>
            </w:pPr>
            <w:r>
              <w:t>Система документооборота организации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2E4CFE">
            <w:pPr>
              <w:suppressAutoHyphens/>
              <w:jc w:val="both"/>
            </w:pPr>
            <w:r w:rsidRPr="005A38FC">
              <w:t xml:space="preserve">Состав, принципы работы, технические характеристики </w:t>
            </w:r>
            <w:r w:rsidR="00A948D2">
              <w:t>оборудования для производства</w:t>
            </w:r>
            <w:r w:rsidR="004B37DB">
              <w:t xml:space="preserve"> приборов </w:t>
            </w:r>
            <w:r w:rsidRPr="005A38FC">
              <w:t>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2E4CFE">
            <w:pPr>
              <w:suppressAutoHyphens/>
              <w:jc w:val="both"/>
            </w:pPr>
            <w:r w:rsidRPr="005A38FC">
              <w:t xml:space="preserve">Способы и средства диагностики </w:t>
            </w:r>
            <w:r w:rsidR="00A948D2">
              <w:t>оборудования для производства</w:t>
            </w:r>
            <w:r w:rsidR="004B37DB">
              <w:t xml:space="preserve"> приборов </w:t>
            </w:r>
            <w:r w:rsidRPr="005A38FC">
              <w:t>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8707C1" w:rsidP="002E4CFE">
            <w:pPr>
              <w:suppressAutoHyphens/>
              <w:jc w:val="both"/>
            </w:pPr>
            <w:r>
              <w:t>Технический английский язык в области производства приборов квантовой электроники и фотоники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2E4CFE">
            <w:pPr>
              <w:suppressAutoHyphens/>
              <w:jc w:val="both"/>
            </w:pPr>
            <w:r w:rsidRPr="005A38FC"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</w:tcPr>
          <w:p w:rsidR="000C3B42" w:rsidRPr="005A38FC" w:rsidRDefault="000C3B42" w:rsidP="001A39C7">
            <w:pPr>
              <w:suppressAutoHyphens/>
            </w:pPr>
            <w:r w:rsidRPr="005A38FC">
              <w:t xml:space="preserve">Другие характеристики </w:t>
            </w:r>
          </w:p>
        </w:tc>
        <w:tc>
          <w:tcPr>
            <w:tcW w:w="3860" w:type="pct"/>
          </w:tcPr>
          <w:p w:rsidR="000C3B42" w:rsidRPr="005A38FC" w:rsidRDefault="00801A06" w:rsidP="001A39C7">
            <w:pPr>
              <w:suppressAutoHyphens/>
            </w:pPr>
            <w:r>
              <w:rPr>
                <w:color w:val="000000"/>
              </w:rPr>
              <w:t>-</w:t>
            </w:r>
          </w:p>
        </w:tc>
      </w:tr>
    </w:tbl>
    <w:p w:rsidR="00EF7071" w:rsidRPr="005A38FC" w:rsidRDefault="00EF7071" w:rsidP="000C3B42">
      <w:pPr>
        <w:suppressAutoHyphens/>
        <w:rPr>
          <w:b/>
        </w:rPr>
      </w:pPr>
    </w:p>
    <w:p w:rsidR="000C3B42" w:rsidRPr="005A38FC" w:rsidRDefault="000C3B42" w:rsidP="000C3B42">
      <w:pPr>
        <w:suppressAutoHyphens/>
        <w:rPr>
          <w:b/>
        </w:rPr>
      </w:pPr>
      <w:r w:rsidRPr="005A38FC">
        <w:rPr>
          <w:b/>
        </w:rPr>
        <w:t>3.4.2. Трудовая функция</w:t>
      </w:r>
    </w:p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0C3B42" w:rsidRPr="005A38FC" w:rsidTr="005A38F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B42" w:rsidRPr="005A38FC" w:rsidRDefault="000C3B42" w:rsidP="005A38FC">
            <w:pPr>
              <w:suppressAutoHyphens/>
            </w:pPr>
            <w:r w:rsidRPr="005A38FC">
              <w:t>Согласование специфических для нанотехнологии особенностей настройки оборудования с разработчиками технологических процессов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0C3B42">
            <w:pPr>
              <w:suppressAutoHyphens/>
              <w:ind w:right="-101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5A38FC">
            <w:pPr>
              <w:suppressAutoHyphens/>
            </w:pPr>
            <w:r w:rsidRPr="005A38FC">
              <w:t>D/02.6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5A38FC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jc w:val="center"/>
            </w:pPr>
            <w:r w:rsidRPr="005A38FC">
              <w:t>6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C3B42" w:rsidRPr="005A38FC" w:rsidTr="001A39C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</w:pPr>
            <w:r w:rsidRPr="005A38FC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</w:tr>
      <w:tr w:rsidR="000C3B42" w:rsidRPr="005A38FC" w:rsidTr="001A39C7">
        <w:trPr>
          <w:jc w:val="center"/>
        </w:trPr>
        <w:tc>
          <w:tcPr>
            <w:tcW w:w="1266" w:type="pct"/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376"/>
        <w:gridCol w:w="8045"/>
      </w:tblGrid>
      <w:tr w:rsidR="000C3B42" w:rsidRPr="005A38FC" w:rsidTr="00CB4067">
        <w:trPr>
          <w:trHeight w:val="283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Трудовые действия</w:t>
            </w:r>
          </w:p>
        </w:tc>
        <w:tc>
          <w:tcPr>
            <w:tcW w:w="3860" w:type="pct"/>
          </w:tcPr>
          <w:p w:rsidR="000C3B42" w:rsidRPr="005A38FC" w:rsidRDefault="000C3B42" w:rsidP="002E4CFE">
            <w:pPr>
              <w:suppressAutoHyphens/>
              <w:jc w:val="both"/>
            </w:pPr>
            <w:r w:rsidRPr="005A38FC">
              <w:t>Разраб</w:t>
            </w:r>
            <w:r w:rsidR="002E4CFE" w:rsidRPr="005A38FC">
              <w:t>отка</w:t>
            </w:r>
            <w:r w:rsidRPr="005A38FC">
              <w:t xml:space="preserve"> программ тестовых процессов для оценки параметров и состояния оборудования с уч</w:t>
            </w:r>
            <w:r w:rsidR="00A0377B">
              <w:t>е</w:t>
            </w:r>
            <w:r w:rsidRPr="005A38FC">
              <w:t>том особенностей нанотехнологии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2E4CFE">
            <w:pPr>
              <w:suppressAutoHyphens/>
              <w:jc w:val="both"/>
            </w:pPr>
            <w:r w:rsidRPr="005A38FC">
              <w:t>Осуществл</w:t>
            </w:r>
            <w:r w:rsidR="002E4CFE" w:rsidRPr="005A38FC">
              <w:t>ение</w:t>
            </w:r>
            <w:r w:rsidRPr="005A38FC">
              <w:t xml:space="preserve"> проверк</w:t>
            </w:r>
            <w:r w:rsidR="002E4CFE" w:rsidRPr="005A38FC">
              <w:t>и</w:t>
            </w:r>
            <w:r w:rsidRPr="005A38FC">
              <w:t xml:space="preserve"> соответствия настроек оборудования требованиям к процессу 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2E4CFE">
            <w:pPr>
              <w:suppressAutoHyphens/>
              <w:jc w:val="both"/>
            </w:pPr>
            <w:r w:rsidRPr="005A38FC">
              <w:t>Согласов</w:t>
            </w:r>
            <w:r w:rsidR="002E4CFE" w:rsidRPr="005A38FC">
              <w:t>ание</w:t>
            </w:r>
            <w:r w:rsidRPr="005A38FC">
              <w:t xml:space="preserve"> с производителем оборудования отклонени</w:t>
            </w:r>
            <w:r w:rsidR="002E4CFE" w:rsidRPr="005A38FC">
              <w:t>я</w:t>
            </w:r>
            <w:r w:rsidRPr="005A38FC">
              <w:t xml:space="preserve"> настроек оборудования от стандартных в связи со спецификой технологического процесса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2E4CFE">
            <w:pPr>
              <w:suppressAutoHyphens/>
              <w:jc w:val="both"/>
            </w:pPr>
            <w:r w:rsidRPr="005A38FC">
              <w:t>Согласо</w:t>
            </w:r>
            <w:r w:rsidR="002E4CFE" w:rsidRPr="005A38FC">
              <w:t>вание</w:t>
            </w:r>
            <w:r w:rsidRPr="005A38FC">
              <w:t xml:space="preserve"> с разработчиками технологии допустим</w:t>
            </w:r>
            <w:r w:rsidR="002E4CFE" w:rsidRPr="005A38FC">
              <w:t>ого</w:t>
            </w:r>
            <w:r w:rsidRPr="005A38FC">
              <w:t xml:space="preserve"> диапазон</w:t>
            </w:r>
            <w:r w:rsidR="002E4CFE" w:rsidRPr="005A38FC">
              <w:t>а</w:t>
            </w:r>
            <w:r w:rsidRPr="005A38FC">
              <w:t xml:space="preserve"> настроек оборудования с уч</w:t>
            </w:r>
            <w:r w:rsidR="00A0377B">
              <w:t>е</w:t>
            </w:r>
            <w:r w:rsidRPr="005A38FC">
              <w:t>том требований, согласованных с производителем оборудования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DC7F7E">
            <w:pPr>
              <w:suppressAutoHyphens/>
              <w:jc w:val="both"/>
            </w:pPr>
            <w:r w:rsidRPr="005A38FC">
              <w:t>Разраб</w:t>
            </w:r>
            <w:r w:rsidR="002E4CFE" w:rsidRPr="005A38FC">
              <w:t>отка</w:t>
            </w:r>
            <w:r w:rsidRPr="005A38FC">
              <w:t xml:space="preserve"> инструкци</w:t>
            </w:r>
            <w:r w:rsidR="002E4CFE" w:rsidRPr="005A38FC">
              <w:t>й</w:t>
            </w:r>
            <w:r w:rsidRPr="005A38FC">
              <w:t xml:space="preserve"> по обслуживанию и ремонту оборудования на базе сопроводительной технической документации, собственно</w:t>
            </w:r>
            <w:r w:rsidR="00DC7F7E">
              <w:t>го</w:t>
            </w:r>
            <w:r w:rsidRPr="005A38FC">
              <w:t xml:space="preserve"> опыт</w:t>
            </w:r>
            <w:r w:rsidR="00DC7F7E">
              <w:t>а</w:t>
            </w:r>
            <w:r w:rsidRPr="005A38FC">
              <w:t xml:space="preserve"> и рекомендаци</w:t>
            </w:r>
            <w:r w:rsidR="00DC7F7E">
              <w:t>й</w:t>
            </w:r>
            <w:r w:rsidRPr="005A38FC">
              <w:t xml:space="preserve"> производителя 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умения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 xml:space="preserve">Составлять рабочие инструкции на обслуживание </w:t>
            </w:r>
            <w:r w:rsidR="00A948D2">
              <w:t>оборудования для производства</w:t>
            </w:r>
            <w:r w:rsidR="004B37DB">
              <w:t xml:space="preserve"> приборов </w:t>
            </w:r>
            <w:r w:rsidRPr="005A38FC">
              <w:t>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Разрабатывать и анализировать тестовые процессы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Читать и анализировать специальную литературу по производству приборов квантовой электроники и фотоники на английском языке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 xml:space="preserve">Аргументировать предложения по переналадке и модернизации </w:t>
            </w:r>
            <w:r w:rsidR="00A948D2">
              <w:t>оборудования для производства</w:t>
            </w:r>
            <w:r w:rsidR="004B37DB">
              <w:t xml:space="preserve"> приборов </w:t>
            </w:r>
            <w:r w:rsidRPr="005A38FC">
              <w:t>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знания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Базовые процессы технологии производства приборов квантовой электроники и фотоники на основе нанотехнологий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 xml:space="preserve">Состав, принципы работы, технические характеристики </w:t>
            </w:r>
            <w:r w:rsidR="00A948D2">
              <w:t>оборудования для производства</w:t>
            </w:r>
            <w:r w:rsidR="004B37DB">
              <w:t xml:space="preserve"> приборов </w:t>
            </w:r>
            <w:r w:rsidRPr="005A38FC">
              <w:t>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5A38FC" w:rsidP="001A39C7">
            <w:pPr>
              <w:suppressAutoHyphens/>
              <w:jc w:val="both"/>
            </w:pPr>
            <w:r w:rsidRPr="005A38FC">
              <w:t>Система менеджмента качества организации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8707C1" w:rsidP="001A39C7">
            <w:pPr>
              <w:suppressAutoHyphens/>
              <w:jc w:val="both"/>
            </w:pPr>
            <w:r>
              <w:t>Технический английский язык в области производства приборов квантовой электроники и фотоники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</w:tcPr>
          <w:p w:rsidR="000C3B42" w:rsidRPr="005A38FC" w:rsidRDefault="000C3B42" w:rsidP="001A39C7">
            <w:pPr>
              <w:suppressAutoHyphens/>
            </w:pPr>
            <w:r w:rsidRPr="005A38FC">
              <w:t xml:space="preserve">Другие характеристики </w:t>
            </w:r>
          </w:p>
        </w:tc>
        <w:tc>
          <w:tcPr>
            <w:tcW w:w="3860" w:type="pct"/>
          </w:tcPr>
          <w:p w:rsidR="000C3B42" w:rsidRPr="005A38FC" w:rsidRDefault="005A38FC" w:rsidP="001A39C7">
            <w:pPr>
              <w:suppressAutoHyphens/>
            </w:pPr>
            <w:r w:rsidRPr="005A38FC">
              <w:rPr>
                <w:color w:val="000000"/>
              </w:rPr>
              <w:t>-</w:t>
            </w:r>
          </w:p>
        </w:tc>
      </w:tr>
    </w:tbl>
    <w:p w:rsidR="00EF7071" w:rsidRDefault="00EF7071" w:rsidP="000C3B42">
      <w:pPr>
        <w:suppressAutoHyphens/>
        <w:rPr>
          <w:b/>
        </w:rPr>
      </w:pPr>
    </w:p>
    <w:p w:rsidR="000C3B42" w:rsidRPr="005A38FC" w:rsidRDefault="000C3B42" w:rsidP="000C3B42">
      <w:pPr>
        <w:suppressAutoHyphens/>
        <w:rPr>
          <w:b/>
        </w:rPr>
      </w:pPr>
      <w:r w:rsidRPr="005A38FC">
        <w:rPr>
          <w:b/>
        </w:rPr>
        <w:t>3.4.3. Трудовая функция</w:t>
      </w:r>
    </w:p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0C3B42" w:rsidRPr="005A38FC" w:rsidTr="005A38F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B42" w:rsidRPr="005A38FC" w:rsidRDefault="00A0377B" w:rsidP="005A38FC">
            <w:pPr>
              <w:suppressAutoHyphens/>
            </w:pPr>
            <w:r>
              <w:t>Подготовка машинных программ и ввод значений параметров управляющей программы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0C3B42">
            <w:pPr>
              <w:suppressAutoHyphens/>
              <w:ind w:right="-101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5A38FC">
            <w:pPr>
              <w:suppressAutoHyphens/>
            </w:pPr>
            <w:r w:rsidRPr="005A38FC">
              <w:t>D/03.6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5A38FC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jc w:val="center"/>
            </w:pPr>
            <w:r w:rsidRPr="005A38FC">
              <w:t>6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C3B42" w:rsidRPr="005A38FC" w:rsidTr="001A39C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</w:pPr>
            <w:r w:rsidRPr="005A38FC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</w:tr>
      <w:tr w:rsidR="000C3B42" w:rsidRPr="005A38FC" w:rsidTr="001A39C7">
        <w:trPr>
          <w:jc w:val="center"/>
        </w:trPr>
        <w:tc>
          <w:tcPr>
            <w:tcW w:w="1266" w:type="pct"/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376"/>
        <w:gridCol w:w="8045"/>
      </w:tblGrid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Трудовые действия</w:t>
            </w:r>
          </w:p>
        </w:tc>
        <w:tc>
          <w:tcPr>
            <w:tcW w:w="3860" w:type="pct"/>
          </w:tcPr>
          <w:p w:rsidR="000C3B42" w:rsidRPr="005A38FC" w:rsidRDefault="000C3B42" w:rsidP="002E4CFE">
            <w:pPr>
              <w:suppressAutoHyphens/>
              <w:jc w:val="both"/>
            </w:pPr>
            <w:r w:rsidRPr="005A38FC">
              <w:t>Разраб</w:t>
            </w:r>
            <w:r w:rsidR="002E4CFE" w:rsidRPr="005A38FC">
              <w:t>отка</w:t>
            </w:r>
            <w:r w:rsidRPr="005A38FC">
              <w:t xml:space="preserve"> программ для пользования операторами оборудования, механиками, техниками во время стандартных процедур настройки, проверки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2E4CFE">
            <w:pPr>
              <w:suppressAutoHyphens/>
              <w:jc w:val="both"/>
            </w:pPr>
            <w:r w:rsidRPr="005A38FC">
              <w:t>Корректир</w:t>
            </w:r>
            <w:r w:rsidR="002E4CFE" w:rsidRPr="005A38FC">
              <w:t>овка</w:t>
            </w:r>
            <w:r w:rsidRPr="005A38FC">
              <w:t xml:space="preserve"> машинны</w:t>
            </w:r>
            <w:r w:rsidR="002E4CFE" w:rsidRPr="005A38FC">
              <w:t>х</w:t>
            </w:r>
            <w:r w:rsidRPr="005A38FC">
              <w:t xml:space="preserve"> программ по запросу сотрудников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5E0F5C" w:rsidP="002E4CFE">
            <w:pPr>
              <w:suppressAutoHyphens/>
              <w:jc w:val="both"/>
            </w:pPr>
            <w:r>
              <w:t>Выполнение</w:t>
            </w:r>
            <w:r w:rsidR="000C3B42" w:rsidRPr="005A38FC">
              <w:t xml:space="preserve"> первичн</w:t>
            </w:r>
            <w:r w:rsidR="002E4CFE" w:rsidRPr="005A38FC">
              <w:t>ой</w:t>
            </w:r>
            <w:r w:rsidR="000C3B42" w:rsidRPr="005A38FC">
              <w:t xml:space="preserve"> проверк</w:t>
            </w:r>
            <w:r w:rsidR="002E4CFE" w:rsidRPr="005A38FC">
              <w:t>и</w:t>
            </w:r>
            <w:r w:rsidR="000C3B42" w:rsidRPr="005A38FC">
              <w:t xml:space="preserve"> и настройк</w:t>
            </w:r>
            <w:r w:rsidR="002E4CFE" w:rsidRPr="005A38FC">
              <w:t>и</w:t>
            </w:r>
            <w:r w:rsidR="000C3B42" w:rsidRPr="005A38FC">
              <w:t xml:space="preserve"> стандартных функций </w:t>
            </w:r>
            <w:r w:rsidR="00A948D2">
              <w:t>оборудования для производства</w:t>
            </w:r>
            <w:r w:rsidR="004B37DB">
              <w:t xml:space="preserve"> приборов </w:t>
            </w:r>
            <w:r w:rsidR="000C3B42" w:rsidRPr="005A38FC">
              <w:t>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умения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Разрабатывать машинные программы и программировать технологическое оборудование с уч</w:t>
            </w:r>
            <w:r w:rsidR="00A0377B">
              <w:t>е</w:t>
            </w:r>
            <w:r w:rsidRPr="005A38FC">
              <w:t>том специфики нанотехнологии и наноструктурных материалов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 xml:space="preserve">Осуществлять настройку технологического </w:t>
            </w:r>
            <w:r w:rsidR="00A948D2">
              <w:t>оборудования для производства</w:t>
            </w:r>
            <w:r w:rsidR="004B37DB">
              <w:t xml:space="preserve"> приборов </w:t>
            </w:r>
            <w:r w:rsidRPr="005A38FC">
              <w:t>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567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5A38FC">
            <w:pPr>
              <w:jc w:val="both"/>
            </w:pPr>
            <w:r w:rsidRPr="005A38FC">
              <w:t>Читать и анализировать специальную литературу по производству приборов квантовой электроники и фотоники на английском языке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Тестировать оборудование</w:t>
            </w:r>
            <w:r w:rsidR="00DC7F7E">
              <w:t xml:space="preserve"> для</w:t>
            </w:r>
            <w:r w:rsidRPr="005A38FC">
              <w:t xml:space="preserve"> производства приборов 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знания</w:t>
            </w:r>
          </w:p>
        </w:tc>
        <w:tc>
          <w:tcPr>
            <w:tcW w:w="3860" w:type="pct"/>
          </w:tcPr>
          <w:p w:rsidR="000C3B42" w:rsidRPr="005A38FC" w:rsidRDefault="000C3B42" w:rsidP="00DC7F7E">
            <w:pPr>
              <w:suppressAutoHyphens/>
              <w:jc w:val="both"/>
            </w:pPr>
            <w:r w:rsidRPr="005A38FC">
              <w:t xml:space="preserve">Специфическое программирование </w:t>
            </w:r>
            <w:r w:rsidR="00A948D2">
              <w:t>оборудования для производства</w:t>
            </w:r>
            <w:r w:rsidR="004B37DB">
              <w:t xml:space="preserve"> приборов </w:t>
            </w:r>
            <w:r w:rsidRPr="005A38FC">
              <w:t>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 xml:space="preserve">Состав, принципы работы, технические характеристики </w:t>
            </w:r>
            <w:r w:rsidR="00A948D2">
              <w:t>оборудования для производства</w:t>
            </w:r>
            <w:r w:rsidR="004B37DB">
              <w:t xml:space="preserve"> приборов </w:t>
            </w:r>
            <w:r w:rsidRPr="005A38FC">
              <w:t>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 xml:space="preserve">Методы и средства контроля параметров </w:t>
            </w:r>
            <w:r w:rsidR="00A948D2">
              <w:t>оборудования для производства</w:t>
            </w:r>
            <w:r w:rsidR="004B37DB">
              <w:t xml:space="preserve"> приборов </w:t>
            </w:r>
            <w:r w:rsidRPr="005A38FC">
              <w:t>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8707C1" w:rsidP="001A39C7">
            <w:pPr>
              <w:suppressAutoHyphens/>
              <w:jc w:val="both"/>
            </w:pPr>
            <w:r>
              <w:t>Технический английский язык в области производства приборов квантовой электроники и фотоники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</w:tcPr>
          <w:p w:rsidR="000C3B42" w:rsidRPr="005A38FC" w:rsidRDefault="000C3B42" w:rsidP="001A39C7">
            <w:pPr>
              <w:suppressAutoHyphens/>
            </w:pPr>
            <w:r w:rsidRPr="005A38FC">
              <w:t xml:space="preserve">Другие характеристики </w:t>
            </w:r>
          </w:p>
        </w:tc>
        <w:tc>
          <w:tcPr>
            <w:tcW w:w="3860" w:type="pct"/>
          </w:tcPr>
          <w:p w:rsidR="000C3B42" w:rsidRPr="005A38FC" w:rsidRDefault="005A38FC" w:rsidP="001A39C7">
            <w:pPr>
              <w:suppressAutoHyphens/>
            </w:pPr>
            <w:r w:rsidRPr="005A38FC">
              <w:rPr>
                <w:color w:val="000000"/>
              </w:rPr>
              <w:t>-</w:t>
            </w:r>
          </w:p>
        </w:tc>
      </w:tr>
    </w:tbl>
    <w:p w:rsidR="00024537" w:rsidRPr="005A38FC" w:rsidRDefault="00024537" w:rsidP="000C3B42">
      <w:pPr>
        <w:suppressAutoHyphens/>
        <w:rPr>
          <w:b/>
        </w:rPr>
      </w:pPr>
    </w:p>
    <w:p w:rsidR="000C3B42" w:rsidRPr="005A38FC" w:rsidRDefault="000C3B42" w:rsidP="000C3B42">
      <w:pPr>
        <w:suppressAutoHyphens/>
        <w:rPr>
          <w:b/>
        </w:rPr>
      </w:pPr>
      <w:r w:rsidRPr="005A38FC">
        <w:rPr>
          <w:b/>
        </w:rPr>
        <w:t>3.4.4. Трудовая функция</w:t>
      </w:r>
    </w:p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0C3B42" w:rsidRPr="005A38FC" w:rsidTr="005A38F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B42" w:rsidRPr="005A38FC" w:rsidRDefault="00A0377B" w:rsidP="005A38FC">
            <w:pPr>
              <w:suppressAutoHyphens/>
            </w:pPr>
            <w:r>
              <w:t>Приведение</w:t>
            </w:r>
            <w:r w:rsidR="006A0FD4">
              <w:t xml:space="preserve"> </w:t>
            </w:r>
            <w:r>
              <w:t xml:space="preserve">функциональных возможностей </w:t>
            </w:r>
            <w:r w:rsidR="0070459C">
              <w:t xml:space="preserve">оборудования в </w:t>
            </w:r>
            <w:r>
              <w:t>соответствие специфическим требованиям процессов нанотехнологии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0C3B42">
            <w:pPr>
              <w:suppressAutoHyphens/>
              <w:ind w:right="-101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5A38FC">
            <w:pPr>
              <w:suppressAutoHyphens/>
            </w:pPr>
            <w:r w:rsidRPr="005A38FC">
              <w:t>D/04.6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5A38FC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jc w:val="center"/>
            </w:pPr>
            <w:r w:rsidRPr="005A38FC">
              <w:t>6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C3B42" w:rsidRPr="005A38FC" w:rsidTr="001A39C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</w:pPr>
            <w:r w:rsidRPr="005A38FC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</w:tr>
      <w:tr w:rsidR="000C3B42" w:rsidRPr="005A38FC" w:rsidTr="001A39C7">
        <w:trPr>
          <w:jc w:val="center"/>
        </w:trPr>
        <w:tc>
          <w:tcPr>
            <w:tcW w:w="1266" w:type="pct"/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376"/>
        <w:gridCol w:w="8045"/>
      </w:tblGrid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Трудовые действия</w:t>
            </w:r>
          </w:p>
        </w:tc>
        <w:tc>
          <w:tcPr>
            <w:tcW w:w="3860" w:type="pct"/>
          </w:tcPr>
          <w:p w:rsidR="000C3B42" w:rsidRPr="005A38FC" w:rsidRDefault="000C3B42" w:rsidP="007F5A56">
            <w:pPr>
              <w:suppressAutoHyphens/>
              <w:jc w:val="both"/>
            </w:pPr>
            <w:r w:rsidRPr="005A38FC">
              <w:t>Согласов</w:t>
            </w:r>
            <w:r w:rsidR="007F5A56" w:rsidRPr="005A38FC">
              <w:t>ание</w:t>
            </w:r>
            <w:r w:rsidRPr="005A38FC">
              <w:t xml:space="preserve"> необходимост</w:t>
            </w:r>
            <w:r w:rsidR="007F5A56" w:rsidRPr="005A38FC">
              <w:t>и</w:t>
            </w:r>
            <w:r w:rsidRPr="005A38FC">
              <w:t xml:space="preserve"> внеплановых остановок,</w:t>
            </w:r>
            <w:r w:rsidR="00DC7F7E">
              <w:t xml:space="preserve"> внеплановых калибровок, ремонта</w:t>
            </w:r>
            <w:r w:rsidRPr="005A38FC">
              <w:t xml:space="preserve"> </w:t>
            </w:r>
            <w:r w:rsidR="00A948D2">
              <w:t>оборудования для производства</w:t>
            </w:r>
            <w:r w:rsidR="004B37DB">
              <w:t xml:space="preserve"> приборов </w:t>
            </w:r>
            <w:r w:rsidRPr="005A38FC">
              <w:t>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5E0F5C" w:rsidP="00DC7F7E">
            <w:pPr>
              <w:suppressAutoHyphens/>
              <w:jc w:val="both"/>
            </w:pPr>
            <w:r>
              <w:t>Выполнение</w:t>
            </w:r>
            <w:r w:rsidR="000C3B42" w:rsidRPr="005A38FC">
              <w:t xml:space="preserve"> обслуживани</w:t>
            </w:r>
            <w:r w:rsidR="007F5A56" w:rsidRPr="005A38FC">
              <w:t>я</w:t>
            </w:r>
            <w:r w:rsidR="000C3B42" w:rsidRPr="005A38FC">
              <w:t xml:space="preserve"> оборудования или курир</w:t>
            </w:r>
            <w:r w:rsidR="00DC7F7E">
              <w:t>ование</w:t>
            </w:r>
            <w:r w:rsidR="000C3B42" w:rsidRPr="005A38FC">
              <w:t xml:space="preserve"> работы</w:t>
            </w:r>
            <w:r w:rsidR="00DC7F7E">
              <w:t xml:space="preserve"> по обслуживанию</w:t>
            </w:r>
            <w:r w:rsidR="000C3B42" w:rsidRPr="005A38FC">
              <w:t xml:space="preserve"> в случае отсутствия</w:t>
            </w:r>
            <w:r w:rsidR="00DC7F7E">
              <w:t xml:space="preserve"> необходимых</w:t>
            </w:r>
            <w:r w:rsidR="000C3B42" w:rsidRPr="005A38FC">
              <w:t xml:space="preserve"> компетенций у младшего технического персонала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7F5A56">
            <w:pPr>
              <w:suppressAutoHyphens/>
              <w:jc w:val="both"/>
            </w:pPr>
            <w:r w:rsidRPr="005A38FC">
              <w:t>Анализ и регистр</w:t>
            </w:r>
            <w:r w:rsidR="007F5A56" w:rsidRPr="005A38FC">
              <w:t>ация</w:t>
            </w:r>
            <w:r w:rsidRPr="005A38FC">
              <w:t xml:space="preserve"> информаци</w:t>
            </w:r>
            <w:r w:rsidR="007F5A56" w:rsidRPr="005A38FC">
              <w:t>и</w:t>
            </w:r>
            <w:r w:rsidRPr="005A38FC">
              <w:t xml:space="preserve"> по обслуживанию </w:t>
            </w:r>
            <w:r w:rsidR="00A948D2">
              <w:t>оборудования для производства</w:t>
            </w:r>
            <w:r w:rsidR="004B37DB">
              <w:t xml:space="preserve"> приборов </w:t>
            </w:r>
            <w:r w:rsidRPr="005A38FC">
              <w:t>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умения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Производить обслуживание и ремонт технологического оборудования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Осуществлять настройку оборудования, обеспечивающего специфические процессы нанотехнологии и применение наноструктурных материалов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Контролировать и корректировать работу персонала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Читать и анализировать специальную литературу по производству приборов квантовой электроники и фотоники на английском языке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7F5A56">
            <w:pPr>
              <w:suppressAutoHyphens/>
              <w:jc w:val="both"/>
            </w:pPr>
            <w:r w:rsidRPr="005A38FC">
              <w:t>Вести отч</w:t>
            </w:r>
            <w:r w:rsidR="007F5A56" w:rsidRPr="005A38FC">
              <w:t>е</w:t>
            </w:r>
            <w:r w:rsidRPr="005A38FC">
              <w:t>тную документацию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знания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 xml:space="preserve">Состав, принципы работы, технические характеристики </w:t>
            </w:r>
            <w:r w:rsidR="00A948D2">
              <w:t>оборудования для производства</w:t>
            </w:r>
            <w:r w:rsidR="004B37DB">
              <w:t xml:space="preserve"> приборов </w:t>
            </w:r>
            <w:r w:rsidRPr="005A38FC">
              <w:t>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Физико-химические эффекты взаимодействия элементов оборудования и объектов воздействия на наноразмерном уровне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 xml:space="preserve">Способы ведения технического обслуживания и ремонта </w:t>
            </w:r>
            <w:r w:rsidR="00A948D2">
              <w:t>оборудования для производства</w:t>
            </w:r>
            <w:r w:rsidR="004B37DB">
              <w:t xml:space="preserve"> приборов </w:t>
            </w:r>
            <w:r w:rsidRPr="005A38FC">
              <w:t>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8707C1" w:rsidP="001A39C7">
            <w:pPr>
              <w:suppressAutoHyphens/>
              <w:jc w:val="both"/>
            </w:pPr>
            <w:r>
              <w:t>Технический английский язык в области производства приборов квантовой электроники и фотоники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</w:tcPr>
          <w:p w:rsidR="000C3B42" w:rsidRPr="005A38FC" w:rsidRDefault="000C3B42" w:rsidP="001A39C7">
            <w:pPr>
              <w:suppressAutoHyphens/>
            </w:pPr>
            <w:r w:rsidRPr="005A38FC">
              <w:t xml:space="preserve">Другие характеристики </w:t>
            </w:r>
          </w:p>
        </w:tc>
        <w:tc>
          <w:tcPr>
            <w:tcW w:w="3860" w:type="pct"/>
          </w:tcPr>
          <w:p w:rsidR="000C3B42" w:rsidRPr="005A38FC" w:rsidRDefault="005A38FC" w:rsidP="001A39C7">
            <w:pPr>
              <w:suppressAutoHyphens/>
            </w:pPr>
            <w:r w:rsidRPr="005A38FC">
              <w:rPr>
                <w:color w:val="000000"/>
              </w:rPr>
              <w:t>-</w:t>
            </w:r>
          </w:p>
        </w:tc>
      </w:tr>
    </w:tbl>
    <w:p w:rsidR="00024537" w:rsidRPr="005A38FC" w:rsidRDefault="00024537" w:rsidP="000C3B42">
      <w:pPr>
        <w:suppressAutoHyphens/>
        <w:rPr>
          <w:b/>
        </w:rPr>
      </w:pPr>
    </w:p>
    <w:p w:rsidR="000C3B42" w:rsidRPr="005A38FC" w:rsidRDefault="000C3B42" w:rsidP="000C3B42">
      <w:pPr>
        <w:suppressAutoHyphens/>
        <w:rPr>
          <w:b/>
        </w:rPr>
      </w:pPr>
      <w:r w:rsidRPr="005A38FC">
        <w:rPr>
          <w:b/>
        </w:rPr>
        <w:t>3.4.5. Трудовая функция</w:t>
      </w:r>
    </w:p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0C3B42" w:rsidRPr="005A38FC" w:rsidTr="005A38F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B42" w:rsidRPr="005A38FC" w:rsidRDefault="00DC7F7E" w:rsidP="005A38FC">
            <w:pPr>
              <w:suppressAutoHyphens/>
            </w:pPr>
            <w:r>
              <w:t>Подготовка предложений и реализация решений о переналадке оборудования и технологических линий для выпуска новых приборов или их версий с учетом особенностей нанотехнологических процессов приборов квантовой электроники и фотоники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0C3B42">
            <w:pPr>
              <w:suppressAutoHyphens/>
              <w:ind w:right="-101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5A38FC">
            <w:pPr>
              <w:suppressAutoHyphens/>
            </w:pPr>
            <w:r w:rsidRPr="005A38FC">
              <w:t>D/05.6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5A38FC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jc w:val="center"/>
            </w:pPr>
            <w:r w:rsidRPr="005A38FC">
              <w:t>6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C3B42" w:rsidRPr="005A38FC" w:rsidTr="001A39C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</w:pPr>
            <w:r w:rsidRPr="005A38FC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</w:tr>
      <w:tr w:rsidR="000C3B42" w:rsidRPr="005A38FC" w:rsidTr="001A39C7">
        <w:trPr>
          <w:jc w:val="center"/>
        </w:trPr>
        <w:tc>
          <w:tcPr>
            <w:tcW w:w="1266" w:type="pct"/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376"/>
        <w:gridCol w:w="8045"/>
      </w:tblGrid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Трудовые действия</w:t>
            </w:r>
          </w:p>
        </w:tc>
        <w:tc>
          <w:tcPr>
            <w:tcW w:w="3860" w:type="pct"/>
          </w:tcPr>
          <w:p w:rsidR="000C3B42" w:rsidRPr="005A38FC" w:rsidRDefault="005A38FC" w:rsidP="007F5A56">
            <w:pPr>
              <w:suppressAutoHyphens/>
              <w:jc w:val="both"/>
            </w:pPr>
            <w:r w:rsidRPr="005A38FC">
              <w:t>Подготовка</w:t>
            </w:r>
            <w:r w:rsidR="000C3B42" w:rsidRPr="005A38FC">
              <w:t xml:space="preserve"> технически</w:t>
            </w:r>
            <w:r w:rsidR="007F5A56" w:rsidRPr="005A38FC">
              <w:t>х</w:t>
            </w:r>
            <w:r w:rsidR="000C3B42" w:rsidRPr="005A38FC">
              <w:t xml:space="preserve"> решени</w:t>
            </w:r>
            <w:r w:rsidR="007F5A56" w:rsidRPr="005A38FC">
              <w:t>й</w:t>
            </w:r>
            <w:r w:rsidR="000C3B42" w:rsidRPr="005A38FC">
              <w:t xml:space="preserve"> о переналадке технологического оборудования согласно техническому заданию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DC7F7E">
            <w:pPr>
              <w:suppressAutoHyphens/>
              <w:jc w:val="both"/>
            </w:pPr>
            <w:r w:rsidRPr="005A38FC">
              <w:t>Согласов</w:t>
            </w:r>
            <w:r w:rsidR="007F5A56" w:rsidRPr="005A38FC">
              <w:t>ание</w:t>
            </w:r>
            <w:r w:rsidRPr="005A38FC">
              <w:t xml:space="preserve"> технически</w:t>
            </w:r>
            <w:r w:rsidR="007F5A56" w:rsidRPr="005A38FC">
              <w:t>х</w:t>
            </w:r>
            <w:r w:rsidRPr="005A38FC">
              <w:t xml:space="preserve"> решени</w:t>
            </w:r>
            <w:r w:rsidR="007F5A56" w:rsidRPr="005A38FC">
              <w:t>й</w:t>
            </w:r>
            <w:r w:rsidRPr="005A38FC">
              <w:t xml:space="preserve"> со смежными службами </w:t>
            </w:r>
            <w:r w:rsidR="00DC7F7E">
              <w:t>организации</w:t>
            </w:r>
            <w:r w:rsidRPr="005A38FC">
              <w:t xml:space="preserve"> 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7F5A56">
            <w:pPr>
              <w:suppressAutoHyphens/>
              <w:jc w:val="both"/>
            </w:pPr>
            <w:r w:rsidRPr="005A38FC">
              <w:t>Контрол</w:t>
            </w:r>
            <w:r w:rsidR="007F5A56" w:rsidRPr="005A38FC">
              <w:t>ь</w:t>
            </w:r>
            <w:r w:rsidRPr="005A38FC">
              <w:t xml:space="preserve"> работы по модернизации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7F5A56">
            <w:pPr>
              <w:suppressAutoHyphens/>
              <w:jc w:val="both"/>
            </w:pPr>
            <w:r w:rsidRPr="005A38FC">
              <w:t>Предоставл</w:t>
            </w:r>
            <w:r w:rsidR="007F5A56" w:rsidRPr="005A38FC">
              <w:t>ение</w:t>
            </w:r>
            <w:r w:rsidRPr="005A38FC">
              <w:t xml:space="preserve"> руководителю отчет</w:t>
            </w:r>
            <w:r w:rsidR="007F5A56" w:rsidRPr="005A38FC">
              <w:t>а</w:t>
            </w:r>
            <w:r w:rsidRPr="005A38FC">
              <w:t xml:space="preserve"> о статусе реализации проекта по переналадке оборудования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умения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 xml:space="preserve">Разрабатывать и обосновывать технические решения по модернизации </w:t>
            </w:r>
            <w:r w:rsidR="00A948D2">
              <w:t>оборудования для производства</w:t>
            </w:r>
            <w:r w:rsidR="004B37DB">
              <w:t xml:space="preserve"> приборов </w:t>
            </w:r>
            <w:r w:rsidRPr="005A38FC">
              <w:t>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Читать и анализировать специальную литературу по производству приборов квантовой электроники и фотоники на английском языке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DC7F7E">
            <w:pPr>
              <w:suppressAutoHyphens/>
              <w:jc w:val="both"/>
            </w:pPr>
            <w:r w:rsidRPr="005A38FC">
              <w:t>Оформлять</w:t>
            </w:r>
            <w:r w:rsidR="006B3187" w:rsidRPr="005A38FC">
              <w:t xml:space="preserve"> </w:t>
            </w:r>
            <w:r w:rsidRPr="005A38FC">
              <w:t>конструкторскую документацию в соответствии с государственным</w:t>
            </w:r>
            <w:r w:rsidR="00DC7F7E">
              <w:t>и</w:t>
            </w:r>
            <w:r w:rsidRPr="005A38FC">
              <w:t xml:space="preserve"> стандарт</w:t>
            </w:r>
            <w:r w:rsidR="00DC7F7E">
              <w:t>а</w:t>
            </w:r>
            <w:r w:rsidRPr="005A38FC">
              <w:t>м</w:t>
            </w:r>
            <w:r w:rsidR="00DC7F7E">
              <w:t>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знания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 xml:space="preserve">Состав, принципы работы, технические характеристики </w:t>
            </w:r>
            <w:r w:rsidR="00A948D2">
              <w:t>оборудования для производства</w:t>
            </w:r>
            <w:r w:rsidR="004B37DB">
              <w:t xml:space="preserve"> приборов </w:t>
            </w:r>
            <w:r w:rsidRPr="005A38FC">
              <w:t>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Единая система конструкторской документации</w:t>
            </w:r>
            <w:r w:rsidRPr="005A38F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A38FC">
              <w:t>производства приборов 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Базовые процессы производства приборов квантовой электроники и фотоники на основе нанотехнологий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5A38FC">
            <w:pPr>
              <w:suppressAutoHyphens/>
              <w:jc w:val="both"/>
            </w:pPr>
            <w:r w:rsidRPr="005A38FC">
              <w:t xml:space="preserve">Система менеджмента качества </w:t>
            </w:r>
            <w:r w:rsidR="005A38FC" w:rsidRPr="005A38FC">
              <w:t>организации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8707C1" w:rsidP="001A39C7">
            <w:pPr>
              <w:suppressAutoHyphens/>
              <w:jc w:val="both"/>
            </w:pPr>
            <w:r>
              <w:t>Технический английский язык в области производства приборов квантовой электроники и фотоники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</w:tcPr>
          <w:p w:rsidR="000C3B42" w:rsidRPr="005A38FC" w:rsidRDefault="000C3B42" w:rsidP="001A39C7">
            <w:pPr>
              <w:suppressAutoHyphens/>
            </w:pPr>
            <w:r w:rsidRPr="005A38FC">
              <w:t xml:space="preserve">Другие характеристики 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</w:pPr>
            <w:r w:rsidRPr="005A38FC">
              <w:t>-</w:t>
            </w:r>
          </w:p>
        </w:tc>
      </w:tr>
    </w:tbl>
    <w:p w:rsidR="00024537" w:rsidRPr="005A38FC" w:rsidRDefault="00024537" w:rsidP="000C3B42">
      <w:pPr>
        <w:suppressAutoHyphens/>
        <w:rPr>
          <w:b/>
        </w:rPr>
      </w:pPr>
    </w:p>
    <w:p w:rsidR="000C3B42" w:rsidRPr="005A38FC" w:rsidRDefault="000C3B42" w:rsidP="000C3B42">
      <w:pPr>
        <w:suppressAutoHyphens/>
        <w:rPr>
          <w:b/>
        </w:rPr>
      </w:pPr>
      <w:r w:rsidRPr="005A38FC">
        <w:rPr>
          <w:b/>
        </w:rPr>
        <w:t>3.4.6. Трудовая функция</w:t>
      </w:r>
    </w:p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0C3B42" w:rsidRPr="005A38FC" w:rsidTr="005A38F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B42" w:rsidRPr="005A38FC" w:rsidRDefault="000C3B42" w:rsidP="0070459C">
            <w:pPr>
              <w:suppressAutoHyphens/>
            </w:pPr>
            <w:r w:rsidRPr="005A38FC">
              <w:t>Выполнение</w:t>
            </w:r>
            <w:r w:rsidR="006B3187" w:rsidRPr="005A38FC">
              <w:t xml:space="preserve"> </w:t>
            </w:r>
            <w:r w:rsidRPr="005A38FC">
              <w:t>пусконаладочных работ при внедрении нового оборудования и новых технологических процессов</w:t>
            </w:r>
            <w:r w:rsidR="0070459C">
              <w:t>;</w:t>
            </w:r>
            <w:r w:rsidRPr="005A38FC">
              <w:t xml:space="preserve"> </w:t>
            </w:r>
            <w:r w:rsidR="0070459C">
              <w:t>выполнение</w:t>
            </w:r>
            <w:r w:rsidRPr="005A38FC">
              <w:t xml:space="preserve"> при</w:t>
            </w:r>
            <w:r w:rsidR="00430E9F" w:rsidRPr="005A38FC">
              <w:t>е</w:t>
            </w:r>
            <w:r w:rsidRPr="005A38FC">
              <w:t>мо</w:t>
            </w:r>
            <w:r w:rsidR="00430E9F" w:rsidRPr="005A38FC">
              <w:t>-</w:t>
            </w:r>
            <w:r w:rsidRPr="005A38FC">
              <w:t>сдаточных испытани</w:t>
            </w:r>
            <w:r w:rsidR="0070459C">
              <w:t>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0C3B42">
            <w:pPr>
              <w:suppressAutoHyphens/>
              <w:ind w:right="-101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5A38FC">
            <w:pPr>
              <w:suppressAutoHyphens/>
            </w:pPr>
            <w:r w:rsidRPr="005A38FC">
              <w:t>D/06.6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5A38FC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jc w:val="center"/>
            </w:pPr>
            <w:r w:rsidRPr="005A38FC">
              <w:t>6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C3B42" w:rsidRPr="005A38FC" w:rsidTr="001A39C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</w:pPr>
            <w:r w:rsidRPr="005A38FC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</w:tr>
      <w:tr w:rsidR="000C3B42" w:rsidRPr="005A38FC" w:rsidTr="001A39C7">
        <w:trPr>
          <w:jc w:val="center"/>
        </w:trPr>
        <w:tc>
          <w:tcPr>
            <w:tcW w:w="1266" w:type="pct"/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376"/>
        <w:gridCol w:w="8045"/>
      </w:tblGrid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Трудовые действия</w:t>
            </w:r>
          </w:p>
        </w:tc>
        <w:tc>
          <w:tcPr>
            <w:tcW w:w="3860" w:type="pct"/>
          </w:tcPr>
          <w:p w:rsidR="000C3B42" w:rsidRPr="005A38FC" w:rsidRDefault="000C3B42" w:rsidP="00DC7F7E">
            <w:pPr>
              <w:suppressAutoHyphens/>
              <w:jc w:val="both"/>
            </w:pPr>
            <w:r w:rsidRPr="005A38FC">
              <w:t>Самостоятельн</w:t>
            </w:r>
            <w:r w:rsidR="00DC7F7E">
              <w:t>ая</w:t>
            </w:r>
            <w:r w:rsidRPr="005A38FC">
              <w:t xml:space="preserve"> настр</w:t>
            </w:r>
            <w:r w:rsidR="00DC7F7E">
              <w:t>ойка</w:t>
            </w:r>
            <w:r w:rsidRPr="005A38FC">
              <w:t xml:space="preserve"> или курир</w:t>
            </w:r>
            <w:r w:rsidR="00430E9F" w:rsidRPr="005A38FC">
              <w:t>ование</w:t>
            </w:r>
            <w:r w:rsidRPr="005A38FC">
              <w:t xml:space="preserve"> работы по первичной настройке </w:t>
            </w:r>
            <w:r w:rsidR="00A948D2">
              <w:t>оборудования для производства</w:t>
            </w:r>
            <w:r w:rsidR="004B37DB">
              <w:t xml:space="preserve"> приборов </w:t>
            </w:r>
            <w:r w:rsidRPr="005A38FC">
              <w:t>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DC7F7E">
            <w:pPr>
              <w:suppressAutoHyphens/>
              <w:jc w:val="both"/>
            </w:pPr>
            <w:r w:rsidRPr="005A38FC">
              <w:t>Настр</w:t>
            </w:r>
            <w:r w:rsidR="00430E9F" w:rsidRPr="005A38FC">
              <w:t>ойка</w:t>
            </w:r>
            <w:r w:rsidRPr="005A38FC">
              <w:t xml:space="preserve"> оборудовани</w:t>
            </w:r>
            <w:r w:rsidR="00430E9F" w:rsidRPr="005A38FC">
              <w:t>я</w:t>
            </w:r>
            <w:r w:rsidRPr="005A38FC">
              <w:t xml:space="preserve"> на </w:t>
            </w:r>
            <w:r w:rsidR="00DC7F7E">
              <w:t>наиболее</w:t>
            </w:r>
            <w:r w:rsidRPr="005A38FC">
              <w:t xml:space="preserve"> экономичный режим с учетом соблюдения параметров технологического процесса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430E9F">
            <w:pPr>
              <w:suppressAutoHyphens/>
              <w:jc w:val="both"/>
            </w:pPr>
            <w:r w:rsidRPr="005A38FC">
              <w:t>Осуществл</w:t>
            </w:r>
            <w:r w:rsidR="00430E9F" w:rsidRPr="005A38FC">
              <w:t>ение</w:t>
            </w:r>
            <w:r w:rsidRPr="005A38FC">
              <w:t xml:space="preserve"> техническ</w:t>
            </w:r>
            <w:r w:rsidR="00430E9F" w:rsidRPr="005A38FC">
              <w:t>ого</w:t>
            </w:r>
            <w:r w:rsidRPr="005A38FC">
              <w:t xml:space="preserve"> контрол</w:t>
            </w:r>
            <w:r w:rsidR="00430E9F" w:rsidRPr="005A38FC">
              <w:t>я</w:t>
            </w:r>
            <w:r w:rsidRPr="005A38FC">
              <w:t xml:space="preserve"> и поддержк</w:t>
            </w:r>
            <w:r w:rsidR="00430E9F" w:rsidRPr="005A38FC">
              <w:t>и</w:t>
            </w:r>
            <w:r w:rsidRPr="005A38FC">
              <w:t xml:space="preserve"> при тестовых запусках </w:t>
            </w:r>
            <w:r w:rsidR="00A948D2">
              <w:t>оборудования для производства</w:t>
            </w:r>
            <w:r w:rsidR="004B37DB">
              <w:t xml:space="preserve"> приборов </w:t>
            </w:r>
            <w:r w:rsidRPr="005A38FC">
              <w:t>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430E9F">
            <w:pPr>
              <w:suppressAutoHyphens/>
              <w:jc w:val="both"/>
            </w:pPr>
            <w:r w:rsidRPr="005A38FC">
              <w:t>Подгот</w:t>
            </w:r>
            <w:r w:rsidR="00430E9F" w:rsidRPr="005A38FC">
              <w:t>о</w:t>
            </w:r>
            <w:r w:rsidRPr="005A38FC">
              <w:t>в</w:t>
            </w:r>
            <w:r w:rsidR="00430E9F" w:rsidRPr="005A38FC">
              <w:t>ка</w:t>
            </w:r>
            <w:r w:rsidRPr="005A38FC">
              <w:t xml:space="preserve"> отчет</w:t>
            </w:r>
            <w:r w:rsidR="00430E9F" w:rsidRPr="005A38FC">
              <w:t>ов</w:t>
            </w:r>
            <w:r w:rsidRPr="005A38FC">
              <w:t xml:space="preserve"> о результатах запуска с указанием выявленных недостатков работы оборудования и путей их решения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умения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Настраивать технологическое оборудование, в том числе</w:t>
            </w:r>
            <w:r w:rsidR="006B3187" w:rsidRPr="005A38FC">
              <w:t xml:space="preserve"> </w:t>
            </w:r>
            <w:r w:rsidRPr="005A38FC">
              <w:t>предназначенное для реализации процессов нанотехнологии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Управлять техническим персоналом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Читать и анализировать специальную литературу по производству приборов квантовой электроники и фотоники на английском языке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 xml:space="preserve">Анализировать результаты оценки функциональных параметров </w:t>
            </w:r>
            <w:r w:rsidR="00A948D2">
              <w:t>оборудования для производства</w:t>
            </w:r>
            <w:r w:rsidR="004B37DB">
              <w:t xml:space="preserve"> приборов </w:t>
            </w:r>
            <w:r w:rsidRPr="005A38FC">
              <w:t>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знания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 xml:space="preserve">Состав, принципы работы, технические характеристики </w:t>
            </w:r>
            <w:r w:rsidR="00A948D2">
              <w:t>оборудования для производства</w:t>
            </w:r>
            <w:r w:rsidR="004B37DB">
              <w:t xml:space="preserve"> приборов </w:t>
            </w:r>
            <w:r w:rsidRPr="005A38FC">
              <w:t>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430E9F">
            <w:pPr>
              <w:suppressAutoHyphens/>
              <w:jc w:val="both"/>
            </w:pPr>
            <w:r w:rsidRPr="005A38FC">
              <w:t>Базовые процессы производства приборов квантовой электроники и фотоники</w:t>
            </w:r>
            <w:r w:rsidR="00430E9F" w:rsidRPr="005A38FC">
              <w:t>,</w:t>
            </w:r>
            <w:r w:rsidRPr="005A38FC">
              <w:t xml:space="preserve"> </w:t>
            </w:r>
            <w:r w:rsidR="008C325C">
              <w:t xml:space="preserve">принципы </w:t>
            </w:r>
            <w:r w:rsidRPr="005A38FC">
              <w:t>их работы с учетом особенностей нанотехнологических процессов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5A38FC" w:rsidP="001A39C7">
            <w:pPr>
              <w:suppressAutoHyphens/>
              <w:jc w:val="both"/>
            </w:pPr>
            <w:r w:rsidRPr="005A38FC">
              <w:t>Система менеджмента качества организации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8707C1" w:rsidP="001A39C7">
            <w:pPr>
              <w:suppressAutoHyphens/>
              <w:jc w:val="both"/>
            </w:pPr>
            <w:r>
              <w:t>Технический английский язык в области производства приборов квантовой электроники и фотоники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</w:tcPr>
          <w:p w:rsidR="000C3B42" w:rsidRPr="005A38FC" w:rsidRDefault="000C3B42" w:rsidP="001A39C7">
            <w:pPr>
              <w:suppressAutoHyphens/>
            </w:pPr>
            <w:r w:rsidRPr="005A38FC">
              <w:t xml:space="preserve">Другие характеристики </w:t>
            </w:r>
          </w:p>
        </w:tc>
        <w:tc>
          <w:tcPr>
            <w:tcW w:w="3860" w:type="pct"/>
          </w:tcPr>
          <w:p w:rsidR="000C3B42" w:rsidRPr="005A38FC" w:rsidRDefault="008C325C" w:rsidP="001A39C7">
            <w:pPr>
              <w:suppressAutoHyphens/>
            </w:pPr>
            <w:r>
              <w:rPr>
                <w:color w:val="000000"/>
              </w:rPr>
              <w:t>-</w:t>
            </w:r>
          </w:p>
        </w:tc>
      </w:tr>
    </w:tbl>
    <w:p w:rsidR="00034BEC" w:rsidRPr="005A38FC" w:rsidRDefault="00034BEC" w:rsidP="000C3B42">
      <w:pPr>
        <w:suppressAutoHyphens/>
        <w:rPr>
          <w:b/>
        </w:rPr>
      </w:pPr>
    </w:p>
    <w:p w:rsidR="000C3B42" w:rsidRPr="005A38FC" w:rsidRDefault="000C3B42" w:rsidP="000C3B42">
      <w:pPr>
        <w:suppressAutoHyphens/>
        <w:rPr>
          <w:b/>
        </w:rPr>
      </w:pPr>
      <w:r w:rsidRPr="005A38FC">
        <w:rPr>
          <w:b/>
        </w:rPr>
        <w:t>3.4.7. Трудовая функция</w:t>
      </w:r>
    </w:p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0C3B42" w:rsidRPr="005A38FC" w:rsidTr="005A38F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B42" w:rsidRPr="005A38FC" w:rsidRDefault="000C3B42" w:rsidP="005A38FC">
            <w:pPr>
              <w:suppressAutoHyphens/>
            </w:pPr>
            <w:r w:rsidRPr="005A38FC">
              <w:t>Обучение технического персонала и операторов ведению работ на оборудовании и методам поддержания параметров технологических процессов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0C3B42">
            <w:pPr>
              <w:suppressAutoHyphens/>
              <w:ind w:right="-101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5A38FC">
            <w:pPr>
              <w:suppressAutoHyphens/>
            </w:pPr>
            <w:r w:rsidRPr="005A38FC">
              <w:t>D/07.6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5A38FC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jc w:val="center"/>
            </w:pPr>
            <w:r w:rsidRPr="005A38FC">
              <w:t>6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C3B42" w:rsidRPr="005A38FC" w:rsidTr="00034BEC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</w:pPr>
            <w:r w:rsidRPr="005A38FC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</w:tr>
      <w:tr w:rsidR="000C3B42" w:rsidRPr="005A38FC" w:rsidTr="00034BEC">
        <w:trPr>
          <w:jc w:val="center"/>
        </w:trPr>
        <w:tc>
          <w:tcPr>
            <w:tcW w:w="1266" w:type="pct"/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376"/>
        <w:gridCol w:w="8045"/>
      </w:tblGrid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Трудовые действия</w:t>
            </w:r>
          </w:p>
        </w:tc>
        <w:tc>
          <w:tcPr>
            <w:tcW w:w="3860" w:type="pct"/>
          </w:tcPr>
          <w:p w:rsidR="000C3B42" w:rsidRPr="005A38FC" w:rsidRDefault="005E0F5C" w:rsidP="001E106E">
            <w:pPr>
              <w:suppressAutoHyphens/>
              <w:jc w:val="both"/>
            </w:pPr>
            <w:r>
              <w:t>Выполнение</w:t>
            </w:r>
            <w:r w:rsidR="000C3B42" w:rsidRPr="005A38FC">
              <w:t xml:space="preserve"> первичн</w:t>
            </w:r>
            <w:r w:rsidR="001E106E" w:rsidRPr="005A38FC">
              <w:t>ого</w:t>
            </w:r>
            <w:r w:rsidR="000C3B42" w:rsidRPr="005A38FC">
              <w:t xml:space="preserve"> инструктаж</w:t>
            </w:r>
            <w:r w:rsidR="001E106E" w:rsidRPr="005A38FC">
              <w:t>а</w:t>
            </w:r>
            <w:r w:rsidR="000C3B42" w:rsidRPr="005A38FC">
              <w:t xml:space="preserve"> на рабочем месте для младшего технического персонала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8C325C" w:rsidP="008C325C">
            <w:pPr>
              <w:suppressAutoHyphens/>
              <w:jc w:val="both"/>
            </w:pPr>
            <w:r>
              <w:t>О</w:t>
            </w:r>
            <w:r w:rsidR="000C3B42" w:rsidRPr="005A38FC">
              <w:t>бучени</w:t>
            </w:r>
            <w:r>
              <w:t>е</w:t>
            </w:r>
            <w:r w:rsidR="000C3B42" w:rsidRPr="005A38FC">
              <w:t xml:space="preserve"> системе документооборота и регистрации стандартных действий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E106E">
            <w:pPr>
              <w:suppressAutoHyphens/>
              <w:jc w:val="both"/>
            </w:pPr>
            <w:r w:rsidRPr="005A38FC">
              <w:t>Обуч</w:t>
            </w:r>
            <w:r w:rsidR="001E106E" w:rsidRPr="005A38FC">
              <w:t>ение</w:t>
            </w:r>
            <w:r w:rsidRPr="005A38FC">
              <w:t xml:space="preserve"> базовым и специфическим процессам обращения с оборудованием для производства приборов 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5A38FC" w:rsidP="001E106E">
            <w:pPr>
              <w:suppressAutoHyphens/>
              <w:jc w:val="both"/>
            </w:pPr>
            <w:r w:rsidRPr="005A38FC">
              <w:t>Подготовка</w:t>
            </w:r>
            <w:r w:rsidR="000C3B42" w:rsidRPr="005A38FC">
              <w:t xml:space="preserve"> </w:t>
            </w:r>
            <w:r w:rsidRPr="005A38FC">
              <w:t>перечня</w:t>
            </w:r>
            <w:r w:rsidR="000C3B42" w:rsidRPr="005A38FC">
              <w:t xml:space="preserve"> тестовых вопросов для проверки знаний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8C325C" w:rsidP="008C325C">
            <w:pPr>
              <w:suppressAutoHyphens/>
              <w:jc w:val="both"/>
            </w:pPr>
            <w:r>
              <w:t>П</w:t>
            </w:r>
            <w:r w:rsidR="000C3B42" w:rsidRPr="005A38FC">
              <w:t>роверк</w:t>
            </w:r>
            <w:r>
              <w:t>а</w:t>
            </w:r>
            <w:r w:rsidR="000C3B42" w:rsidRPr="005A38FC">
              <w:t xml:space="preserve"> знаний и согласов</w:t>
            </w:r>
            <w:r w:rsidR="001E106E" w:rsidRPr="005A38FC">
              <w:t>ание</w:t>
            </w:r>
            <w:r w:rsidR="000C3B42" w:rsidRPr="005A38FC">
              <w:t xml:space="preserve"> допуск</w:t>
            </w:r>
            <w:r w:rsidR="001E106E" w:rsidRPr="005A38FC">
              <w:t>а</w:t>
            </w:r>
            <w:r w:rsidR="000C3B42" w:rsidRPr="005A38FC">
              <w:t xml:space="preserve"> сотрудников к самостоятельной работе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умения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Вести теоретическое обучение персонала</w:t>
            </w:r>
          </w:p>
        </w:tc>
      </w:tr>
      <w:tr w:rsidR="000C3B42" w:rsidRPr="005A38FC" w:rsidTr="00CB4067">
        <w:trPr>
          <w:trHeight w:val="441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jc w:val="both"/>
              <w:rPr>
                <w:rFonts w:ascii="Calibri" w:hAnsi="Calibri" w:cs="Calibri"/>
              </w:rPr>
            </w:pPr>
            <w:r w:rsidRPr="005A38FC">
              <w:t>Читать и анализировать специальную литературу по производству приборов квантовой электроники и фотоники на английском языке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Составлять перечни контрольных вопросов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Контролировать практические действия обучающихся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знания</w:t>
            </w:r>
          </w:p>
        </w:tc>
        <w:tc>
          <w:tcPr>
            <w:tcW w:w="3860" w:type="pct"/>
          </w:tcPr>
          <w:p w:rsidR="000C3B42" w:rsidRPr="005A38FC" w:rsidRDefault="005E0F5C" w:rsidP="001A39C7">
            <w:pPr>
              <w:suppressAutoHyphens/>
              <w:jc w:val="both"/>
            </w:pPr>
            <w:r>
              <w:t>Система документооборота организации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jc w:val="both"/>
              <w:rPr>
                <w:rFonts w:ascii="Calibri" w:hAnsi="Calibri" w:cs="Calibri"/>
              </w:rPr>
            </w:pPr>
            <w:r w:rsidRPr="005A38FC">
              <w:t>Оборудование и процессы производства приборов 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Методы и средства проверки знаний и профессиональной пригодности персонала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8707C1" w:rsidP="001A39C7">
            <w:pPr>
              <w:suppressAutoHyphens/>
              <w:jc w:val="both"/>
            </w:pPr>
            <w:r>
              <w:t>Технический английский язык в области производства приборов квантовой электроники и фотоники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</w:tcPr>
          <w:p w:rsidR="000C3B42" w:rsidRPr="005A38FC" w:rsidRDefault="000C3B42" w:rsidP="001A39C7">
            <w:pPr>
              <w:suppressAutoHyphens/>
            </w:pPr>
            <w:r w:rsidRPr="005A38FC">
              <w:t xml:space="preserve">Другие характеристики </w:t>
            </w:r>
          </w:p>
        </w:tc>
        <w:tc>
          <w:tcPr>
            <w:tcW w:w="3860" w:type="pct"/>
          </w:tcPr>
          <w:p w:rsidR="000C3B42" w:rsidRPr="005A38FC" w:rsidRDefault="006E4A52" w:rsidP="001A39C7">
            <w:pPr>
              <w:suppressAutoHyphens/>
            </w:pPr>
            <w:r w:rsidRPr="005A38FC">
              <w:rPr>
                <w:color w:val="000000"/>
              </w:rPr>
              <w:t>-</w:t>
            </w:r>
          </w:p>
        </w:tc>
      </w:tr>
    </w:tbl>
    <w:p w:rsidR="000C3B42" w:rsidRDefault="000C3B42" w:rsidP="000C3B42">
      <w:pPr>
        <w:suppressAutoHyphens/>
        <w:rPr>
          <w:b/>
        </w:rPr>
      </w:pPr>
    </w:p>
    <w:p w:rsidR="0078089C" w:rsidRDefault="0078089C" w:rsidP="006E4A52">
      <w:pPr>
        <w:pStyle w:val="28"/>
      </w:pPr>
      <w:bookmarkStart w:id="14" w:name="_Toc420670450"/>
      <w:bookmarkStart w:id="15" w:name="_Toc420670983"/>
    </w:p>
    <w:p w:rsidR="0078089C" w:rsidRDefault="0078089C" w:rsidP="006E4A52">
      <w:pPr>
        <w:pStyle w:val="28"/>
      </w:pPr>
    </w:p>
    <w:p w:rsidR="0078089C" w:rsidRDefault="0078089C" w:rsidP="006E4A52">
      <w:pPr>
        <w:pStyle w:val="28"/>
      </w:pPr>
    </w:p>
    <w:p w:rsidR="0078089C" w:rsidRDefault="0078089C" w:rsidP="006E4A52">
      <w:pPr>
        <w:pStyle w:val="28"/>
      </w:pPr>
    </w:p>
    <w:p w:rsidR="0078089C" w:rsidRDefault="0078089C" w:rsidP="006E4A52">
      <w:pPr>
        <w:pStyle w:val="28"/>
      </w:pPr>
    </w:p>
    <w:p w:rsidR="0078089C" w:rsidRDefault="0078089C" w:rsidP="006E4A52">
      <w:pPr>
        <w:pStyle w:val="28"/>
      </w:pPr>
    </w:p>
    <w:p w:rsidR="0078089C" w:rsidRDefault="0078089C" w:rsidP="006E4A52">
      <w:pPr>
        <w:pStyle w:val="28"/>
      </w:pPr>
    </w:p>
    <w:p w:rsidR="000C3B42" w:rsidRPr="005A38FC" w:rsidRDefault="000C3B42" w:rsidP="006E4A52">
      <w:pPr>
        <w:pStyle w:val="28"/>
      </w:pPr>
      <w:r w:rsidRPr="007E6851">
        <w:t>3.5.</w:t>
      </w:r>
      <w:r w:rsidRPr="005A38FC">
        <w:t xml:space="preserve"> Обобщенная трудовая функция</w:t>
      </w:r>
      <w:bookmarkEnd w:id="14"/>
      <w:bookmarkEnd w:id="15"/>
    </w:p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0C3B42" w:rsidRPr="005A38FC" w:rsidTr="005A38FC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0C3B42">
            <w:pPr>
              <w:suppressAutoHyphens/>
              <w:ind w:right="-44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B42" w:rsidRPr="005A38FC" w:rsidRDefault="000C3B42" w:rsidP="005A38FC">
            <w:pPr>
              <w:suppressAutoHyphens/>
            </w:pPr>
            <w:r w:rsidRPr="005A38FC">
              <w:t>Организационно-техническое обеспечение</w:t>
            </w:r>
            <w:r w:rsidR="006B3187" w:rsidRPr="005A38FC">
              <w:t xml:space="preserve"> </w:t>
            </w:r>
            <w:r w:rsidRPr="005A38FC">
              <w:t>производства приборов квантовой электроники и фотоники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jc w:val="center"/>
            </w:pPr>
            <w:r w:rsidRPr="005A38FC">
              <w:t>E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5A38FC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jc w:val="center"/>
            </w:pPr>
            <w:r w:rsidRPr="005A38FC">
              <w:t>6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0C3B42" w:rsidRPr="005A38FC" w:rsidTr="001A39C7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</w:pPr>
            <w:r w:rsidRPr="005A38FC"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</w:tr>
      <w:tr w:rsidR="000C3B42" w:rsidRPr="005A38FC" w:rsidTr="001A39C7">
        <w:trPr>
          <w:jc w:val="center"/>
        </w:trPr>
        <w:tc>
          <w:tcPr>
            <w:tcW w:w="2267" w:type="dxa"/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0C3B42" w:rsidRPr="005A38FC" w:rsidTr="001A39C7">
        <w:trPr>
          <w:jc w:val="center"/>
        </w:trPr>
        <w:tc>
          <w:tcPr>
            <w:tcW w:w="1213" w:type="pct"/>
          </w:tcPr>
          <w:p w:rsidR="000C3B42" w:rsidRPr="005A38FC" w:rsidRDefault="002020D4" w:rsidP="001A39C7">
            <w:pPr>
              <w:suppressAutoHyphens/>
            </w:pPr>
            <w:r w:rsidRPr="005A38FC"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0C3B42" w:rsidRPr="005A38FC" w:rsidRDefault="000C3B42" w:rsidP="001A39C7">
            <w:pPr>
              <w:suppressAutoHyphens/>
            </w:pPr>
            <w:r w:rsidRPr="005A38FC">
              <w:t>Руководитель группы</w:t>
            </w:r>
            <w:r w:rsidR="006B3187" w:rsidRPr="005A38FC">
              <w:t xml:space="preserve"> </w:t>
            </w:r>
          </w:p>
          <w:p w:rsidR="000C3B42" w:rsidRPr="005A38FC" w:rsidRDefault="000C3B42" w:rsidP="001A39C7">
            <w:pPr>
              <w:suppressAutoHyphens/>
            </w:pPr>
            <w:r w:rsidRPr="005A38FC">
              <w:t>Старший инженер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0C3B42" w:rsidRPr="005A38FC" w:rsidTr="001A39C7">
        <w:trPr>
          <w:jc w:val="center"/>
        </w:trPr>
        <w:tc>
          <w:tcPr>
            <w:tcW w:w="1213" w:type="pct"/>
          </w:tcPr>
          <w:p w:rsidR="000C3B42" w:rsidRPr="005A38FC" w:rsidRDefault="000C3B42" w:rsidP="001A39C7">
            <w:pPr>
              <w:suppressAutoHyphens/>
            </w:pPr>
            <w:r w:rsidRPr="005A38FC">
              <w:t>Требования к образованию и обучению</w:t>
            </w:r>
          </w:p>
        </w:tc>
        <w:tc>
          <w:tcPr>
            <w:tcW w:w="3787" w:type="pct"/>
          </w:tcPr>
          <w:p w:rsidR="000C3B42" w:rsidRPr="005A38FC" w:rsidRDefault="000C3B42" w:rsidP="001A39C7">
            <w:pPr>
              <w:tabs>
                <w:tab w:val="left" w:pos="601"/>
              </w:tabs>
              <w:suppressAutoHyphens/>
              <w:outlineLvl w:val="2"/>
            </w:pPr>
            <w:r w:rsidRPr="005A38FC">
              <w:t xml:space="preserve">Высшее профессиональное образование </w:t>
            </w:r>
            <w:r w:rsidR="001E106E" w:rsidRPr="005A38FC">
              <w:t>–</w:t>
            </w:r>
            <w:r w:rsidRPr="005A38FC">
              <w:t xml:space="preserve"> бакалавриат </w:t>
            </w:r>
          </w:p>
          <w:p w:rsidR="000C3B42" w:rsidRPr="005A38FC" w:rsidRDefault="000C3B42" w:rsidP="001A39C7">
            <w:pPr>
              <w:tabs>
                <w:tab w:val="left" w:pos="601"/>
              </w:tabs>
              <w:suppressAutoHyphens/>
              <w:outlineLvl w:val="2"/>
            </w:pPr>
            <w:r w:rsidRPr="005A38FC">
              <w:t>Дополнительные профессиональные программы – программы повышения квалификации, программы профессиональной переподготовки</w:t>
            </w:r>
          </w:p>
        </w:tc>
      </w:tr>
      <w:tr w:rsidR="000C3B42" w:rsidRPr="005A38FC" w:rsidTr="001A39C7">
        <w:trPr>
          <w:jc w:val="center"/>
        </w:trPr>
        <w:tc>
          <w:tcPr>
            <w:tcW w:w="1213" w:type="pct"/>
          </w:tcPr>
          <w:p w:rsidR="000C3B42" w:rsidRPr="005A38FC" w:rsidRDefault="000C3B42" w:rsidP="001A39C7">
            <w:pPr>
              <w:suppressAutoHyphens/>
            </w:pPr>
            <w:r w:rsidRPr="005A38FC">
              <w:t>Требования к опыту практической работы</w:t>
            </w:r>
          </w:p>
        </w:tc>
        <w:tc>
          <w:tcPr>
            <w:tcW w:w="3787" w:type="pct"/>
          </w:tcPr>
          <w:p w:rsidR="000C3B42" w:rsidRPr="005A38FC" w:rsidRDefault="00294D80" w:rsidP="006E4A52">
            <w:pPr>
              <w:suppressAutoHyphens/>
              <w:jc w:val="both"/>
            </w:pPr>
            <w:r>
              <w:t>Н</w:t>
            </w:r>
            <w:r w:rsidR="000C3B42" w:rsidRPr="005A38FC">
              <w:t xml:space="preserve">е менее </w:t>
            </w:r>
            <w:r w:rsidR="006E4A52" w:rsidRPr="005A38FC">
              <w:t>трех</w:t>
            </w:r>
            <w:r w:rsidR="000C3B42" w:rsidRPr="005A38FC">
              <w:t xml:space="preserve"> лет в должности инженера по наладке и испытаниям или других инженерно-технических должностях, замещаемых специалистами с высшим образованием </w:t>
            </w:r>
          </w:p>
        </w:tc>
      </w:tr>
      <w:tr w:rsidR="000C3B42" w:rsidRPr="005A38FC" w:rsidTr="001A39C7">
        <w:trPr>
          <w:jc w:val="center"/>
        </w:trPr>
        <w:tc>
          <w:tcPr>
            <w:tcW w:w="1213" w:type="pct"/>
          </w:tcPr>
          <w:p w:rsidR="000C3B42" w:rsidRPr="005A38FC" w:rsidRDefault="000C3B42" w:rsidP="001A39C7">
            <w:pPr>
              <w:suppressAutoHyphens/>
            </w:pPr>
            <w:r w:rsidRPr="005A38FC">
              <w:t>Особые условия допуска к работе</w:t>
            </w:r>
          </w:p>
        </w:tc>
        <w:tc>
          <w:tcPr>
            <w:tcW w:w="3787" w:type="pct"/>
          </w:tcPr>
          <w:p w:rsidR="000C3B42" w:rsidRPr="005A38FC" w:rsidRDefault="000C3B42" w:rsidP="001A39C7">
            <w:pPr>
              <w:suppressAutoHyphens/>
            </w:pPr>
            <w:r w:rsidRPr="005A38FC"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</w:p>
          <w:p w:rsidR="000C3B42" w:rsidRPr="005A38FC" w:rsidRDefault="000C3B42" w:rsidP="001A39C7">
            <w:pPr>
              <w:suppressAutoHyphens/>
            </w:pPr>
            <w:r w:rsidRPr="005A38FC">
              <w:t xml:space="preserve">Обучение охране труда </w:t>
            </w:r>
          </w:p>
        </w:tc>
      </w:tr>
      <w:tr w:rsidR="000C3B42" w:rsidRPr="005A38FC" w:rsidTr="001A39C7">
        <w:trPr>
          <w:jc w:val="center"/>
        </w:trPr>
        <w:tc>
          <w:tcPr>
            <w:tcW w:w="1213" w:type="pct"/>
          </w:tcPr>
          <w:p w:rsidR="000C3B42" w:rsidRPr="005A38FC" w:rsidRDefault="000C3B42" w:rsidP="001A39C7">
            <w:pPr>
              <w:suppressAutoHyphens/>
            </w:pPr>
            <w:r w:rsidRPr="005A38FC">
              <w:t>Другие характеристики</w:t>
            </w:r>
          </w:p>
        </w:tc>
        <w:tc>
          <w:tcPr>
            <w:tcW w:w="3787" w:type="pct"/>
          </w:tcPr>
          <w:p w:rsidR="000C3B42" w:rsidRPr="005A38FC" w:rsidRDefault="00034BEC" w:rsidP="001A39C7">
            <w:pPr>
              <w:suppressAutoHyphens/>
            </w:pPr>
            <w:r>
              <w:rPr>
                <w:color w:val="000000"/>
              </w:rPr>
              <w:t>-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p w:rsidR="000C3B42" w:rsidRPr="005A38FC" w:rsidRDefault="000C3B42" w:rsidP="000C3B42">
      <w:pPr>
        <w:suppressAutoHyphens/>
      </w:pPr>
      <w:r w:rsidRPr="005A38FC">
        <w:t>Дополнительные характеристики</w:t>
      </w:r>
    </w:p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0C3B42" w:rsidRPr="005A38FC" w:rsidTr="006E4A52">
        <w:trPr>
          <w:jc w:val="center"/>
        </w:trPr>
        <w:tc>
          <w:tcPr>
            <w:tcW w:w="1282" w:type="pct"/>
            <w:vAlign w:val="center"/>
          </w:tcPr>
          <w:p w:rsidR="000C3B42" w:rsidRPr="005A38FC" w:rsidRDefault="000C3B42" w:rsidP="006E4A52">
            <w:pPr>
              <w:suppressAutoHyphens/>
              <w:jc w:val="center"/>
            </w:pPr>
            <w:r w:rsidRPr="005A38FC"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0C3B42" w:rsidRPr="005A38FC" w:rsidRDefault="000C3B42" w:rsidP="006E4A52">
            <w:pPr>
              <w:suppressAutoHyphens/>
              <w:jc w:val="center"/>
            </w:pPr>
            <w:r w:rsidRPr="005A38FC">
              <w:t>Код</w:t>
            </w:r>
          </w:p>
        </w:tc>
        <w:tc>
          <w:tcPr>
            <w:tcW w:w="2837" w:type="pct"/>
            <w:vAlign w:val="center"/>
          </w:tcPr>
          <w:p w:rsidR="000C3B42" w:rsidRPr="005A38FC" w:rsidRDefault="000C3B42" w:rsidP="006E4A52">
            <w:pPr>
              <w:suppressAutoHyphens/>
              <w:jc w:val="center"/>
            </w:pPr>
            <w:r w:rsidRPr="005A38FC">
              <w:t>Наименование базовой группы, должности (профессии) или специальности</w:t>
            </w:r>
          </w:p>
        </w:tc>
      </w:tr>
      <w:tr w:rsidR="0078089C" w:rsidRPr="005A38FC" w:rsidTr="0078089C">
        <w:trPr>
          <w:trHeight w:val="567"/>
          <w:jc w:val="center"/>
        </w:trPr>
        <w:tc>
          <w:tcPr>
            <w:tcW w:w="1282" w:type="pct"/>
          </w:tcPr>
          <w:p w:rsidR="0078089C" w:rsidRPr="005A38FC" w:rsidRDefault="0078089C" w:rsidP="005A38FC">
            <w:pPr>
              <w:suppressAutoHyphens/>
            </w:pPr>
            <w:r w:rsidRPr="005A38FC">
              <w:t>ОКЗ</w:t>
            </w:r>
          </w:p>
        </w:tc>
        <w:tc>
          <w:tcPr>
            <w:tcW w:w="881" w:type="pct"/>
          </w:tcPr>
          <w:p w:rsidR="0078089C" w:rsidRPr="00A07DA8" w:rsidRDefault="0078089C" w:rsidP="005867E7">
            <w:pPr>
              <w:rPr>
                <w:color w:val="000000"/>
              </w:rPr>
            </w:pPr>
            <w:r w:rsidRPr="00A07DA8">
              <w:rPr>
                <w:color w:val="000000"/>
              </w:rPr>
              <w:t>1</w:t>
            </w:r>
            <w:r>
              <w:rPr>
                <w:color w:val="000000"/>
              </w:rPr>
              <w:t>120</w:t>
            </w:r>
          </w:p>
        </w:tc>
        <w:tc>
          <w:tcPr>
            <w:tcW w:w="2837" w:type="pct"/>
          </w:tcPr>
          <w:p w:rsidR="0078089C" w:rsidRPr="00A07DA8" w:rsidRDefault="0078089C" w:rsidP="005867E7">
            <w:pPr>
              <w:widowControl w:val="0"/>
              <w:suppressAutoHyphens/>
              <w:autoSpaceDE w:val="0"/>
              <w:rPr>
                <w:color w:val="000000"/>
              </w:rPr>
            </w:pPr>
            <w:r w:rsidRPr="00A07DA8">
              <w:rPr>
                <w:color w:val="000000"/>
              </w:rPr>
              <w:t xml:space="preserve">Руководители </w:t>
            </w:r>
            <w:r>
              <w:rPr>
                <w:color w:val="000000"/>
              </w:rPr>
              <w:t>учреждений, организаций и предприятий</w:t>
            </w:r>
          </w:p>
        </w:tc>
      </w:tr>
      <w:tr w:rsidR="00034BEC" w:rsidRPr="005A38FC" w:rsidTr="005A38FC">
        <w:trPr>
          <w:jc w:val="center"/>
        </w:trPr>
        <w:tc>
          <w:tcPr>
            <w:tcW w:w="1282" w:type="pct"/>
            <w:vMerge w:val="restart"/>
          </w:tcPr>
          <w:p w:rsidR="00034BEC" w:rsidRPr="005A38FC" w:rsidRDefault="00034BEC" w:rsidP="005A38FC">
            <w:pPr>
              <w:suppressAutoHyphens/>
            </w:pPr>
            <w:r w:rsidRPr="005A38FC">
              <w:t>ЕКС</w:t>
            </w:r>
          </w:p>
        </w:tc>
        <w:tc>
          <w:tcPr>
            <w:tcW w:w="881" w:type="pct"/>
          </w:tcPr>
          <w:p w:rsidR="00034BEC" w:rsidRPr="005A38FC" w:rsidRDefault="00034BEC" w:rsidP="005A38FC">
            <w:pPr>
              <w:suppressAutoHyphens/>
            </w:pPr>
            <w:r>
              <w:rPr>
                <w:color w:val="000000"/>
              </w:rPr>
              <w:t>-</w:t>
            </w:r>
          </w:p>
        </w:tc>
        <w:tc>
          <w:tcPr>
            <w:tcW w:w="2837" w:type="pct"/>
          </w:tcPr>
          <w:p w:rsidR="00034BEC" w:rsidRPr="005A38FC" w:rsidRDefault="00034BEC" w:rsidP="005A38FC">
            <w:pPr>
              <w:suppressAutoHyphens/>
            </w:pPr>
            <w:r w:rsidRPr="005A38FC">
              <w:t>Инженер</w:t>
            </w:r>
          </w:p>
        </w:tc>
      </w:tr>
      <w:tr w:rsidR="00034BEC" w:rsidRPr="005A38FC" w:rsidTr="005A38FC">
        <w:trPr>
          <w:jc w:val="center"/>
        </w:trPr>
        <w:tc>
          <w:tcPr>
            <w:tcW w:w="1282" w:type="pct"/>
            <w:vMerge/>
          </w:tcPr>
          <w:p w:rsidR="00034BEC" w:rsidRPr="005A38FC" w:rsidRDefault="00034BEC" w:rsidP="005A38FC">
            <w:pPr>
              <w:suppressAutoHyphens/>
            </w:pPr>
          </w:p>
        </w:tc>
        <w:tc>
          <w:tcPr>
            <w:tcW w:w="881" w:type="pct"/>
          </w:tcPr>
          <w:p w:rsidR="00034BEC" w:rsidRDefault="00034BEC" w:rsidP="005A38FC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37" w:type="pct"/>
          </w:tcPr>
          <w:p w:rsidR="00034BEC" w:rsidRPr="005A38FC" w:rsidRDefault="00034BEC" w:rsidP="005A38FC">
            <w:pPr>
              <w:suppressAutoHyphens/>
            </w:pPr>
            <w:r>
              <w:t>Руководитель подразделения</w:t>
            </w:r>
          </w:p>
        </w:tc>
      </w:tr>
      <w:tr w:rsidR="00034BEC" w:rsidRPr="005A38FC" w:rsidTr="005A38FC">
        <w:trPr>
          <w:jc w:val="center"/>
        </w:trPr>
        <w:tc>
          <w:tcPr>
            <w:tcW w:w="1282" w:type="pct"/>
            <w:vMerge w:val="restart"/>
          </w:tcPr>
          <w:p w:rsidR="00034BEC" w:rsidRPr="005A38FC" w:rsidRDefault="00034BEC" w:rsidP="005A38FC">
            <w:pPr>
              <w:suppressAutoHyphens/>
            </w:pPr>
            <w:r>
              <w:t>ОКПДТР</w:t>
            </w:r>
          </w:p>
        </w:tc>
        <w:tc>
          <w:tcPr>
            <w:tcW w:w="881" w:type="pct"/>
          </w:tcPr>
          <w:p w:rsidR="00034BEC" w:rsidRDefault="00034BEC" w:rsidP="00EF7071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22446</w:t>
            </w:r>
          </w:p>
        </w:tc>
        <w:tc>
          <w:tcPr>
            <w:tcW w:w="2837" w:type="pct"/>
          </w:tcPr>
          <w:p w:rsidR="00034BEC" w:rsidRPr="005A38FC" w:rsidRDefault="00034BEC" w:rsidP="00EF7071">
            <w:pPr>
              <w:suppressAutoHyphens/>
            </w:pPr>
            <w:r>
              <w:t>Инженер</w:t>
            </w:r>
          </w:p>
        </w:tc>
      </w:tr>
      <w:tr w:rsidR="00034BEC" w:rsidRPr="005A38FC" w:rsidTr="005A38FC">
        <w:trPr>
          <w:jc w:val="center"/>
        </w:trPr>
        <w:tc>
          <w:tcPr>
            <w:tcW w:w="1282" w:type="pct"/>
            <w:vMerge/>
          </w:tcPr>
          <w:p w:rsidR="00034BEC" w:rsidRPr="005A38FC" w:rsidRDefault="00034BEC" w:rsidP="005A38FC">
            <w:pPr>
              <w:suppressAutoHyphens/>
            </w:pPr>
          </w:p>
        </w:tc>
        <w:tc>
          <w:tcPr>
            <w:tcW w:w="881" w:type="pct"/>
          </w:tcPr>
          <w:p w:rsidR="00034BEC" w:rsidRDefault="00034BEC" w:rsidP="005A38FC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26149</w:t>
            </w:r>
          </w:p>
        </w:tc>
        <w:tc>
          <w:tcPr>
            <w:tcW w:w="2837" w:type="pct"/>
          </w:tcPr>
          <w:p w:rsidR="00034BEC" w:rsidRDefault="00034BEC" w:rsidP="005A38FC">
            <w:pPr>
              <w:suppressAutoHyphens/>
            </w:pPr>
            <w:r w:rsidRPr="00034BEC">
              <w:t>Руководитель группы (в промышленности)</w:t>
            </w:r>
          </w:p>
        </w:tc>
      </w:tr>
      <w:tr w:rsidR="00034BEC" w:rsidRPr="005A38FC" w:rsidTr="005A38FC">
        <w:trPr>
          <w:jc w:val="center"/>
        </w:trPr>
        <w:tc>
          <w:tcPr>
            <w:tcW w:w="1282" w:type="pct"/>
            <w:vMerge w:val="restart"/>
          </w:tcPr>
          <w:p w:rsidR="00034BEC" w:rsidRPr="005A38FC" w:rsidRDefault="00034BEC" w:rsidP="005A38FC">
            <w:pPr>
              <w:suppressAutoHyphens/>
            </w:pPr>
            <w:r w:rsidRPr="005A38FC">
              <w:t>ОКСО</w:t>
            </w:r>
          </w:p>
        </w:tc>
        <w:tc>
          <w:tcPr>
            <w:tcW w:w="881" w:type="pct"/>
          </w:tcPr>
          <w:p w:rsidR="00034BEC" w:rsidRPr="005A38FC" w:rsidRDefault="00034BEC" w:rsidP="00EF7071">
            <w:pPr>
              <w:suppressAutoHyphens/>
            </w:pPr>
            <w:r w:rsidRPr="005A38FC">
              <w:t>210</w:t>
            </w:r>
            <w:r>
              <w:t>104</w:t>
            </w:r>
          </w:p>
        </w:tc>
        <w:tc>
          <w:tcPr>
            <w:tcW w:w="2837" w:type="pct"/>
          </w:tcPr>
          <w:p w:rsidR="00034BEC" w:rsidRPr="005A38FC" w:rsidRDefault="00034BEC" w:rsidP="00EF7071">
            <w:pPr>
              <w:suppressAutoHyphens/>
            </w:pPr>
            <w:r>
              <w:t>Микроэлектроника и твердотельная электроника</w:t>
            </w:r>
          </w:p>
        </w:tc>
      </w:tr>
      <w:tr w:rsidR="00034BEC" w:rsidRPr="005A38FC" w:rsidTr="005A38FC">
        <w:trPr>
          <w:jc w:val="center"/>
        </w:trPr>
        <w:tc>
          <w:tcPr>
            <w:tcW w:w="1282" w:type="pct"/>
            <w:vMerge/>
          </w:tcPr>
          <w:p w:rsidR="00034BEC" w:rsidRPr="005A38FC" w:rsidRDefault="00034BEC" w:rsidP="005A38FC">
            <w:pPr>
              <w:suppressAutoHyphens/>
            </w:pPr>
          </w:p>
        </w:tc>
        <w:tc>
          <w:tcPr>
            <w:tcW w:w="881" w:type="pct"/>
          </w:tcPr>
          <w:p w:rsidR="00034BEC" w:rsidRPr="005A38FC" w:rsidRDefault="00034BEC" w:rsidP="00EF7071">
            <w:pPr>
              <w:suppressAutoHyphens/>
            </w:pPr>
            <w:r w:rsidRPr="005A38FC">
              <w:t>210</w:t>
            </w:r>
            <w:r>
              <w:t>601</w:t>
            </w:r>
          </w:p>
        </w:tc>
        <w:tc>
          <w:tcPr>
            <w:tcW w:w="2837" w:type="pct"/>
          </w:tcPr>
          <w:p w:rsidR="00034BEC" w:rsidRPr="005A38FC" w:rsidRDefault="00034BEC" w:rsidP="00EF7071">
            <w:pPr>
              <w:suppressAutoHyphens/>
            </w:pPr>
            <w:r>
              <w:t>Нанотехнология в электронике</w:t>
            </w:r>
          </w:p>
        </w:tc>
      </w:tr>
    </w:tbl>
    <w:p w:rsidR="000C3B42" w:rsidRDefault="000C3B42" w:rsidP="000C3B42">
      <w:pPr>
        <w:suppressAutoHyphens/>
        <w:rPr>
          <w:b/>
        </w:rPr>
      </w:pPr>
    </w:p>
    <w:p w:rsidR="0078089C" w:rsidRDefault="0078089C" w:rsidP="000C3B42">
      <w:pPr>
        <w:suppressAutoHyphens/>
        <w:rPr>
          <w:b/>
        </w:rPr>
      </w:pPr>
    </w:p>
    <w:p w:rsidR="0078089C" w:rsidRDefault="0078089C" w:rsidP="000C3B42">
      <w:pPr>
        <w:suppressAutoHyphens/>
        <w:rPr>
          <w:b/>
        </w:rPr>
      </w:pPr>
    </w:p>
    <w:p w:rsidR="0078089C" w:rsidRDefault="0078089C" w:rsidP="000C3B42">
      <w:pPr>
        <w:suppressAutoHyphens/>
        <w:rPr>
          <w:b/>
        </w:rPr>
      </w:pPr>
    </w:p>
    <w:p w:rsidR="0078089C" w:rsidRDefault="0078089C" w:rsidP="000C3B42">
      <w:pPr>
        <w:suppressAutoHyphens/>
        <w:rPr>
          <w:b/>
        </w:rPr>
      </w:pPr>
    </w:p>
    <w:p w:rsidR="001E6763" w:rsidRDefault="001E6763" w:rsidP="000C3B42">
      <w:pPr>
        <w:suppressAutoHyphens/>
        <w:rPr>
          <w:b/>
        </w:rPr>
      </w:pPr>
    </w:p>
    <w:p w:rsidR="001E6763" w:rsidRDefault="001E6763" w:rsidP="000C3B42">
      <w:pPr>
        <w:suppressAutoHyphens/>
        <w:rPr>
          <w:b/>
        </w:rPr>
      </w:pPr>
    </w:p>
    <w:p w:rsidR="0078089C" w:rsidRDefault="0078089C" w:rsidP="000C3B42">
      <w:pPr>
        <w:suppressAutoHyphens/>
        <w:rPr>
          <w:b/>
        </w:rPr>
      </w:pPr>
    </w:p>
    <w:p w:rsidR="000C3B42" w:rsidRPr="005A38FC" w:rsidRDefault="000C3B42" w:rsidP="000C3B42">
      <w:pPr>
        <w:suppressAutoHyphens/>
        <w:rPr>
          <w:b/>
        </w:rPr>
      </w:pPr>
      <w:r w:rsidRPr="005A38FC">
        <w:rPr>
          <w:b/>
        </w:rPr>
        <w:t>3.5.1. Трудовая функция</w:t>
      </w:r>
    </w:p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0C3B42" w:rsidRPr="005A38FC" w:rsidTr="005A38F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B42" w:rsidRPr="005A38FC" w:rsidRDefault="000C3B42" w:rsidP="005A38FC">
            <w:pPr>
              <w:suppressAutoHyphens/>
            </w:pPr>
            <w:r w:rsidRPr="005A38FC">
              <w:t>Руководство специалистами по видам технологического оборудования и поддержки участков производства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0C3B42">
            <w:pPr>
              <w:suppressAutoHyphens/>
              <w:ind w:right="-101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5A38FC">
            <w:pPr>
              <w:suppressAutoHyphens/>
            </w:pPr>
            <w:r w:rsidRPr="005A38FC">
              <w:t>E/01.6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5A38FC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jc w:val="center"/>
            </w:pPr>
            <w:r w:rsidRPr="005A38FC">
              <w:t>6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C3B42" w:rsidRPr="005A38FC" w:rsidTr="001A39C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</w:pPr>
            <w:r w:rsidRPr="005A38FC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</w:tr>
      <w:tr w:rsidR="000C3B42" w:rsidRPr="005A38FC" w:rsidTr="001A39C7">
        <w:trPr>
          <w:jc w:val="center"/>
        </w:trPr>
        <w:tc>
          <w:tcPr>
            <w:tcW w:w="1266" w:type="pct"/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376"/>
        <w:gridCol w:w="8045"/>
      </w:tblGrid>
      <w:tr w:rsidR="000C3B42" w:rsidRPr="005A38FC" w:rsidTr="00CB4067">
        <w:trPr>
          <w:trHeight w:val="283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Трудовые действия</w:t>
            </w:r>
          </w:p>
        </w:tc>
        <w:tc>
          <w:tcPr>
            <w:tcW w:w="3860" w:type="pct"/>
          </w:tcPr>
          <w:p w:rsidR="000C3B42" w:rsidRPr="005A38FC" w:rsidRDefault="000C3B42" w:rsidP="001E106E">
            <w:pPr>
              <w:suppressAutoHyphens/>
              <w:jc w:val="both"/>
            </w:pPr>
            <w:r w:rsidRPr="005A38FC">
              <w:t>Подго</w:t>
            </w:r>
            <w:r w:rsidR="001E106E" w:rsidRPr="005A38FC">
              <w:t xml:space="preserve">товка </w:t>
            </w:r>
            <w:r w:rsidRPr="005A38FC">
              <w:t>должностны</w:t>
            </w:r>
            <w:r w:rsidR="001E106E" w:rsidRPr="005A38FC">
              <w:t>х</w:t>
            </w:r>
            <w:r w:rsidRPr="005A38FC">
              <w:t xml:space="preserve"> и рабочи</w:t>
            </w:r>
            <w:r w:rsidR="001E106E" w:rsidRPr="005A38FC">
              <w:t>х</w:t>
            </w:r>
            <w:r w:rsidRPr="005A38FC">
              <w:t xml:space="preserve"> инструкци</w:t>
            </w:r>
            <w:r w:rsidR="001E106E" w:rsidRPr="005A38FC">
              <w:t>й</w:t>
            </w:r>
            <w:r w:rsidRPr="005A38FC">
              <w:t xml:space="preserve"> 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5A38FC" w:rsidP="001E106E">
            <w:pPr>
              <w:suppressAutoHyphens/>
              <w:jc w:val="both"/>
            </w:pPr>
            <w:r w:rsidRPr="005A38FC">
              <w:t>Подготовка</w:t>
            </w:r>
            <w:r w:rsidR="000C3B42" w:rsidRPr="005A38FC">
              <w:t xml:space="preserve"> техническ</w:t>
            </w:r>
            <w:r w:rsidR="001E106E" w:rsidRPr="005A38FC">
              <w:t>ого</w:t>
            </w:r>
            <w:r w:rsidR="000C3B42" w:rsidRPr="005A38FC">
              <w:t xml:space="preserve"> задания на ведение работ по обслуживанию и модернизации </w:t>
            </w:r>
            <w:r w:rsidR="00A948D2">
              <w:t>оборудования для производства</w:t>
            </w:r>
            <w:r w:rsidR="004B37DB">
              <w:t xml:space="preserve"> приборов </w:t>
            </w:r>
            <w:r w:rsidR="000C3B42" w:rsidRPr="005A38FC">
              <w:t>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E106E">
            <w:pPr>
              <w:suppressAutoHyphens/>
              <w:jc w:val="both"/>
            </w:pPr>
            <w:r w:rsidRPr="005A38FC">
              <w:t>Определ</w:t>
            </w:r>
            <w:r w:rsidR="001E106E" w:rsidRPr="005A38FC">
              <w:t>ение</w:t>
            </w:r>
            <w:r w:rsidRPr="005A38FC">
              <w:t xml:space="preserve"> и отслежива</w:t>
            </w:r>
            <w:r w:rsidR="001E106E" w:rsidRPr="005A38FC">
              <w:t>ние</w:t>
            </w:r>
            <w:r w:rsidRPr="005A38FC">
              <w:t xml:space="preserve"> показател</w:t>
            </w:r>
            <w:r w:rsidR="001E106E" w:rsidRPr="005A38FC">
              <w:t>ей</w:t>
            </w:r>
            <w:r w:rsidRPr="005A38FC">
              <w:t xml:space="preserve"> технической подготовки производства приборов 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E106E">
            <w:pPr>
              <w:suppressAutoHyphens/>
              <w:jc w:val="both"/>
            </w:pPr>
            <w:r w:rsidRPr="005A38FC">
              <w:t>Контрол</w:t>
            </w:r>
            <w:r w:rsidR="001E106E" w:rsidRPr="005A38FC">
              <w:t>ь</w:t>
            </w:r>
            <w:r w:rsidRPr="005A38FC">
              <w:t xml:space="preserve"> соблюдени</w:t>
            </w:r>
            <w:r w:rsidR="001E106E" w:rsidRPr="005A38FC">
              <w:t>я</w:t>
            </w:r>
            <w:r w:rsidRPr="005A38FC">
              <w:t xml:space="preserve"> сроков выполнения работ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умения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Определять сложность и трудо</w:t>
            </w:r>
            <w:r w:rsidR="00A0377B">
              <w:t>е</w:t>
            </w:r>
            <w:r w:rsidRPr="005A38FC">
              <w:t>мкость операций по обслуживанию оборудования и поддержке процессов нанотехнологии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Формулировать технические задания на выполнение работ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Оценивать квалификацию персонала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Определять ключевые показатели, характеризующие степень соответствия техники технологическому процессу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знания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Управление персоналом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B258D4" w:rsidP="001A39C7">
            <w:pPr>
              <w:suppressAutoHyphens/>
              <w:jc w:val="both"/>
            </w:pPr>
            <w:r>
              <w:t>Анализ видов и последствий потенциальных дефектов при изменении условий технического обслуживания производства приборов 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5A38FC" w:rsidP="001A39C7">
            <w:pPr>
              <w:suppressAutoHyphens/>
              <w:jc w:val="both"/>
            </w:pPr>
            <w:r w:rsidRPr="005A38FC">
              <w:t>Система менеджмента качества организации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</w:tcPr>
          <w:p w:rsidR="000C3B42" w:rsidRPr="005A38FC" w:rsidRDefault="000C3B42" w:rsidP="001A39C7">
            <w:pPr>
              <w:suppressAutoHyphens/>
            </w:pPr>
            <w:r w:rsidRPr="005A38FC">
              <w:t xml:space="preserve">Другие характеристики </w:t>
            </w:r>
          </w:p>
        </w:tc>
        <w:tc>
          <w:tcPr>
            <w:tcW w:w="3860" w:type="pct"/>
          </w:tcPr>
          <w:p w:rsidR="000C3B42" w:rsidRPr="005A38FC" w:rsidRDefault="005A38FC" w:rsidP="001A39C7">
            <w:pPr>
              <w:suppressAutoHyphens/>
            </w:pPr>
            <w:r>
              <w:rPr>
                <w:color w:val="000000"/>
              </w:rPr>
              <w:t>-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p w:rsidR="000C3B42" w:rsidRPr="005A38FC" w:rsidRDefault="000C3B42" w:rsidP="000C3B42">
      <w:pPr>
        <w:suppressAutoHyphens/>
        <w:rPr>
          <w:b/>
        </w:rPr>
      </w:pPr>
      <w:r w:rsidRPr="005A38FC">
        <w:rPr>
          <w:b/>
        </w:rPr>
        <w:t>3.5.2. Трудовая функция</w:t>
      </w:r>
    </w:p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0C3B42" w:rsidRPr="005A38FC" w:rsidTr="005A38F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B42" w:rsidRPr="005A38FC" w:rsidRDefault="0070459C" w:rsidP="0070459C">
            <w:pPr>
              <w:suppressAutoHyphens/>
            </w:pPr>
            <w:r>
              <w:t xml:space="preserve">Подготовка перечня работ и графика запуска </w:t>
            </w:r>
            <w:r w:rsidR="00A948D2">
              <w:t>оборудования для производства</w:t>
            </w:r>
            <w:r w:rsidR="004B37DB">
              <w:t xml:space="preserve"> приборов </w:t>
            </w:r>
            <w:r>
              <w:t>квантовой электроники и фотоники на базе нанотехнологий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5A38FC">
            <w:pPr>
              <w:suppressAutoHyphens/>
            </w:pPr>
            <w:r w:rsidRPr="005A38FC">
              <w:t>E/02.6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5A38FC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jc w:val="center"/>
            </w:pPr>
            <w:r w:rsidRPr="005A38FC">
              <w:t>6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C3B42" w:rsidRPr="005A38FC" w:rsidTr="001A39C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</w:pPr>
            <w:r w:rsidRPr="005A38FC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</w:tr>
      <w:tr w:rsidR="000C3B42" w:rsidRPr="005A38FC" w:rsidTr="001A39C7">
        <w:trPr>
          <w:jc w:val="center"/>
        </w:trPr>
        <w:tc>
          <w:tcPr>
            <w:tcW w:w="1266" w:type="pct"/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376"/>
        <w:gridCol w:w="8045"/>
      </w:tblGrid>
      <w:tr w:rsidR="000C3B42" w:rsidRPr="005A38FC" w:rsidTr="001E6763">
        <w:trPr>
          <w:trHeight w:val="283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Трудовые действия</w:t>
            </w:r>
          </w:p>
        </w:tc>
        <w:tc>
          <w:tcPr>
            <w:tcW w:w="3860" w:type="pct"/>
          </w:tcPr>
          <w:p w:rsidR="000C3B42" w:rsidRPr="005A38FC" w:rsidRDefault="000C3B42" w:rsidP="000A0F30">
            <w:pPr>
              <w:suppressAutoHyphens/>
              <w:jc w:val="both"/>
            </w:pPr>
            <w:r w:rsidRPr="005A38FC">
              <w:t>Подгот</w:t>
            </w:r>
            <w:r w:rsidR="000A0F30" w:rsidRPr="005A38FC">
              <w:t>о</w:t>
            </w:r>
            <w:r w:rsidRPr="005A38FC">
              <w:t>в</w:t>
            </w:r>
            <w:r w:rsidR="001E106E" w:rsidRPr="005A38FC">
              <w:t>ка</w:t>
            </w:r>
            <w:r w:rsidRPr="005A38FC">
              <w:t xml:space="preserve"> перечн</w:t>
            </w:r>
            <w:r w:rsidR="001E106E" w:rsidRPr="005A38FC">
              <w:t>я</w:t>
            </w:r>
            <w:r w:rsidRPr="005A38FC">
              <w:t xml:space="preserve"> работ и график запуска </w:t>
            </w:r>
            <w:r w:rsidR="00A948D2">
              <w:t>оборудования для производства</w:t>
            </w:r>
            <w:r w:rsidR="004B37DB">
              <w:t xml:space="preserve"> приборов </w:t>
            </w:r>
            <w:r w:rsidRPr="005A38FC">
              <w:t>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E106E">
            <w:pPr>
              <w:suppressAutoHyphens/>
              <w:jc w:val="both"/>
            </w:pPr>
            <w:r w:rsidRPr="005A38FC">
              <w:t>Руковод</w:t>
            </w:r>
            <w:r w:rsidR="001E106E" w:rsidRPr="005A38FC">
              <w:t>ство</w:t>
            </w:r>
            <w:r w:rsidRPr="005A38FC">
              <w:t xml:space="preserve"> персоналом при запуске новых единиц </w:t>
            </w:r>
            <w:r w:rsidR="00A948D2">
              <w:t>оборудования для производства</w:t>
            </w:r>
            <w:r w:rsidR="004B37DB">
              <w:t xml:space="preserve"> приборов </w:t>
            </w:r>
            <w:r w:rsidRPr="005A38FC">
              <w:t>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E106E">
            <w:pPr>
              <w:suppressAutoHyphens/>
              <w:jc w:val="both"/>
            </w:pPr>
            <w:r w:rsidRPr="005A38FC">
              <w:t>Согласов</w:t>
            </w:r>
            <w:r w:rsidR="001E106E" w:rsidRPr="005A38FC">
              <w:t>ание</w:t>
            </w:r>
            <w:r w:rsidRPr="005A38FC">
              <w:t xml:space="preserve"> работ по запуску с поставщиком </w:t>
            </w:r>
            <w:r w:rsidR="00A948D2">
              <w:t>оборудования для производства</w:t>
            </w:r>
            <w:r w:rsidR="004B37DB">
              <w:t xml:space="preserve"> приборов </w:t>
            </w:r>
            <w:r w:rsidRPr="005A38FC">
              <w:t>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E106E">
            <w:pPr>
              <w:suppressAutoHyphens/>
              <w:jc w:val="both"/>
            </w:pPr>
            <w:r w:rsidRPr="005A38FC">
              <w:t>Организ</w:t>
            </w:r>
            <w:r w:rsidR="001E106E" w:rsidRPr="005A38FC">
              <w:t>ация</w:t>
            </w:r>
            <w:r w:rsidRPr="005A38FC">
              <w:t xml:space="preserve"> приемо-сдаточны</w:t>
            </w:r>
            <w:r w:rsidR="001E106E" w:rsidRPr="005A38FC">
              <w:t>х</w:t>
            </w:r>
            <w:r w:rsidRPr="005A38FC">
              <w:t xml:space="preserve"> испытани</w:t>
            </w:r>
            <w:r w:rsidR="001E106E" w:rsidRPr="005A38FC">
              <w:t>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умения</w:t>
            </w:r>
          </w:p>
        </w:tc>
        <w:tc>
          <w:tcPr>
            <w:tcW w:w="3860" w:type="pct"/>
          </w:tcPr>
          <w:p w:rsidR="000C3B42" w:rsidRPr="005A38FC" w:rsidRDefault="000C3B42" w:rsidP="00F57517">
            <w:pPr>
              <w:suppressAutoHyphens/>
              <w:jc w:val="both"/>
            </w:pPr>
            <w:r w:rsidRPr="005A38FC">
              <w:t xml:space="preserve">Определять перечень необходимых средств и вспомогательного оборудования для </w:t>
            </w:r>
            <w:r w:rsidR="00F57517">
              <w:t>выполнения</w:t>
            </w:r>
            <w:r w:rsidRPr="005A38FC">
              <w:t xml:space="preserve"> пусконаладочных работ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F57517">
            <w:pPr>
              <w:suppressAutoHyphens/>
              <w:jc w:val="both"/>
            </w:pPr>
            <w:r w:rsidRPr="005A38FC">
              <w:t>Определять объ</w:t>
            </w:r>
            <w:r w:rsidR="000A0F30" w:rsidRPr="005A38FC">
              <w:t>е</w:t>
            </w:r>
            <w:r w:rsidRPr="005A38FC">
              <w:t xml:space="preserve">м ресурсов, необходимых для </w:t>
            </w:r>
            <w:r w:rsidR="00F57517">
              <w:t>выполнения</w:t>
            </w:r>
            <w:r w:rsidRPr="005A38FC">
              <w:t xml:space="preserve"> пусконаладочных работ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 xml:space="preserve">Оценивать время выполнения работ 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знания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Способы ведения монтажных работ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 xml:space="preserve">Способы и средства оценки работоспособности </w:t>
            </w:r>
            <w:r w:rsidR="00A948D2">
              <w:t>оборудования для производства</w:t>
            </w:r>
            <w:r w:rsidR="004B37DB">
              <w:t xml:space="preserve"> приборов </w:t>
            </w:r>
            <w:r w:rsidRPr="005A38FC">
              <w:t>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Нормативные и методические документы, регламентирующие требования к ведению работ</w:t>
            </w:r>
            <w:r w:rsidR="006B3187" w:rsidRPr="005A38FC">
              <w:t xml:space="preserve"> </w:t>
            </w:r>
            <w:r w:rsidRPr="005A38FC">
              <w:t>по</w:t>
            </w:r>
            <w:r w:rsidR="006B3187" w:rsidRPr="005A38FC">
              <w:t xml:space="preserve"> </w:t>
            </w:r>
            <w:r w:rsidRPr="005A38FC">
              <w:t>монтажу и наладке оборудования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</w:tcPr>
          <w:p w:rsidR="000C3B42" w:rsidRPr="005A38FC" w:rsidRDefault="000C3B42" w:rsidP="001A39C7">
            <w:pPr>
              <w:suppressAutoHyphens/>
            </w:pPr>
            <w:r w:rsidRPr="005A38FC">
              <w:t xml:space="preserve">Другие характеристики </w:t>
            </w:r>
          </w:p>
        </w:tc>
        <w:tc>
          <w:tcPr>
            <w:tcW w:w="3860" w:type="pct"/>
          </w:tcPr>
          <w:p w:rsidR="000C3B42" w:rsidRPr="005A38FC" w:rsidRDefault="005A38FC" w:rsidP="001A39C7">
            <w:pPr>
              <w:suppressAutoHyphens/>
            </w:pPr>
            <w:r>
              <w:rPr>
                <w:color w:val="000000"/>
              </w:rPr>
              <w:t>-</w:t>
            </w:r>
          </w:p>
        </w:tc>
      </w:tr>
    </w:tbl>
    <w:p w:rsidR="000A0F30" w:rsidRPr="005A38FC" w:rsidRDefault="000A0F30" w:rsidP="000C3B42">
      <w:pPr>
        <w:suppressAutoHyphens/>
        <w:rPr>
          <w:b/>
        </w:rPr>
      </w:pPr>
    </w:p>
    <w:p w:rsidR="000C3B42" w:rsidRPr="005A38FC" w:rsidRDefault="000C3B42" w:rsidP="000C3B42">
      <w:pPr>
        <w:suppressAutoHyphens/>
        <w:rPr>
          <w:b/>
        </w:rPr>
      </w:pPr>
      <w:r w:rsidRPr="005A38FC">
        <w:rPr>
          <w:b/>
        </w:rPr>
        <w:t>3.5.3. Трудовая функция</w:t>
      </w:r>
    </w:p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0C3B42" w:rsidRPr="005A38FC" w:rsidTr="005A38F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B42" w:rsidRPr="005A38FC" w:rsidRDefault="000C3B42" w:rsidP="005A38FC">
            <w:pPr>
              <w:suppressAutoHyphens/>
            </w:pPr>
            <w:r w:rsidRPr="005A38FC">
              <w:t>Составление регламента об</w:t>
            </w:r>
            <w:r w:rsidR="0070459C">
              <w:t>с</w:t>
            </w:r>
            <w:r w:rsidRPr="005A38FC">
              <w:t xml:space="preserve">луживания </w:t>
            </w:r>
            <w:r w:rsidR="00A948D2">
              <w:t>оборудования для производства</w:t>
            </w:r>
            <w:r w:rsidR="004B37DB">
              <w:t xml:space="preserve"> приборов </w:t>
            </w:r>
            <w:r w:rsidRPr="005A38FC">
              <w:t>квантовой электроники и фотоники на базе нанотехнологий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0C3B42">
            <w:pPr>
              <w:suppressAutoHyphens/>
              <w:ind w:right="-101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5A38FC">
            <w:pPr>
              <w:suppressAutoHyphens/>
            </w:pPr>
            <w:r w:rsidRPr="005A38FC">
              <w:t>E/03.6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5A38FC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jc w:val="center"/>
            </w:pPr>
            <w:r w:rsidRPr="005A38FC">
              <w:t>6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C3B42" w:rsidRPr="005A38FC" w:rsidTr="001A39C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</w:pPr>
            <w:r w:rsidRPr="005A38FC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</w:tr>
      <w:tr w:rsidR="000C3B42" w:rsidRPr="005A38FC" w:rsidTr="001A39C7">
        <w:trPr>
          <w:jc w:val="center"/>
        </w:trPr>
        <w:tc>
          <w:tcPr>
            <w:tcW w:w="1266" w:type="pct"/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376"/>
        <w:gridCol w:w="8045"/>
      </w:tblGrid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Трудовые действия</w:t>
            </w:r>
          </w:p>
        </w:tc>
        <w:tc>
          <w:tcPr>
            <w:tcW w:w="3860" w:type="pct"/>
          </w:tcPr>
          <w:p w:rsidR="000C3B42" w:rsidRPr="005A38FC" w:rsidRDefault="000C3B42" w:rsidP="000A0F30">
            <w:pPr>
              <w:suppressAutoHyphens/>
              <w:jc w:val="both"/>
            </w:pPr>
            <w:r w:rsidRPr="005A38FC">
              <w:t>Определ</w:t>
            </w:r>
            <w:r w:rsidR="000A0F30" w:rsidRPr="005A38FC">
              <w:t>ение</w:t>
            </w:r>
            <w:r w:rsidRPr="005A38FC">
              <w:t xml:space="preserve"> доступност</w:t>
            </w:r>
            <w:r w:rsidR="000A0F30" w:rsidRPr="005A38FC">
              <w:t>и</w:t>
            </w:r>
            <w:r w:rsidRPr="005A38FC">
              <w:t xml:space="preserve"> и производительност</w:t>
            </w:r>
            <w:r w:rsidR="000A0F30" w:rsidRPr="005A38FC">
              <w:t>и</w:t>
            </w:r>
            <w:r w:rsidRPr="005A38FC">
              <w:t xml:space="preserve"> имеющихся средств ведения работ, необходимых для обслуживания оборудования в соответствии с требованиями производителя оборудования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D2484D">
            <w:pPr>
              <w:suppressAutoHyphens/>
              <w:jc w:val="both"/>
            </w:pPr>
            <w:r w:rsidRPr="005A38FC">
              <w:t>Согласов</w:t>
            </w:r>
            <w:r w:rsidR="000A0F30" w:rsidRPr="005A38FC">
              <w:t>ание</w:t>
            </w:r>
            <w:r w:rsidRPr="005A38FC">
              <w:t xml:space="preserve"> с производителем оборудования или его сервисными службами допустимы</w:t>
            </w:r>
            <w:r w:rsidR="000A0F30" w:rsidRPr="005A38FC">
              <w:t>х</w:t>
            </w:r>
            <w:r w:rsidR="006B3187" w:rsidRPr="005A38FC">
              <w:t xml:space="preserve"> </w:t>
            </w:r>
            <w:r w:rsidRPr="005A38FC">
              <w:t>отклонени</w:t>
            </w:r>
            <w:r w:rsidR="000A0F30" w:rsidRPr="005A38FC">
              <w:t>й</w:t>
            </w:r>
            <w:r w:rsidRPr="005A38FC">
              <w:t xml:space="preserve"> от стандартных рекомендаций по регламентному обслуживанию и ремонту, в частности, обусловленны</w:t>
            </w:r>
            <w:r w:rsidR="00D2484D" w:rsidRPr="005A38FC">
              <w:t>х</w:t>
            </w:r>
            <w:r w:rsidRPr="005A38FC">
              <w:t xml:space="preserve"> спецификой нанотехнологи</w:t>
            </w:r>
            <w:r w:rsidR="00D2484D" w:rsidRPr="005A38FC">
              <w:t>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D2484D">
            <w:pPr>
              <w:suppressAutoHyphens/>
              <w:jc w:val="both"/>
            </w:pPr>
            <w:r w:rsidRPr="005A38FC">
              <w:t>Разраб</w:t>
            </w:r>
            <w:r w:rsidR="00D2484D" w:rsidRPr="005A38FC">
              <w:t>отка</w:t>
            </w:r>
            <w:r w:rsidR="00442F1B" w:rsidRPr="005A38FC">
              <w:t xml:space="preserve"> переч</w:t>
            </w:r>
            <w:r w:rsidRPr="005A38FC">
              <w:t>н</w:t>
            </w:r>
            <w:r w:rsidR="00D2484D" w:rsidRPr="005A38FC">
              <w:t>я</w:t>
            </w:r>
            <w:r w:rsidRPr="005A38FC">
              <w:t xml:space="preserve"> регламентных работ и порядок их ведения с уч</w:t>
            </w:r>
            <w:r w:rsidR="00A0377B">
              <w:t>е</w:t>
            </w:r>
            <w:r w:rsidRPr="005A38FC">
              <w:t>том конкретных условий производства и режима работы предприятия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685FEB">
            <w:pPr>
              <w:suppressAutoHyphens/>
              <w:jc w:val="both"/>
            </w:pPr>
            <w:r w:rsidRPr="005A38FC">
              <w:t>Согласов</w:t>
            </w:r>
            <w:r w:rsidR="00D2484D" w:rsidRPr="005A38FC">
              <w:t>ание</w:t>
            </w:r>
            <w:r w:rsidRPr="005A38FC">
              <w:t xml:space="preserve"> в соответствии с системой менеджмента качества, охраны труда и экологической безопасности ограничени</w:t>
            </w:r>
            <w:r w:rsidR="00D2484D" w:rsidRPr="005A38FC">
              <w:t>й</w:t>
            </w:r>
            <w:r w:rsidRPr="005A38FC">
              <w:t xml:space="preserve"> на способы и условия ведения регламентных работ</w:t>
            </w:r>
            <w:r w:rsidR="00685FEB">
              <w:t xml:space="preserve"> и требований к ним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умения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Разрабатывать альтернативные способы решения технических задач по обслуживанию оборудования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 xml:space="preserve">Учитывать специфику технологических процессов при выборе способов настройки и разработке регламента обслуживания </w:t>
            </w:r>
            <w:r w:rsidR="00A948D2">
              <w:t>оборудования для производства</w:t>
            </w:r>
            <w:r w:rsidR="004B37DB">
              <w:t xml:space="preserve"> приборов </w:t>
            </w:r>
            <w:r w:rsidRPr="005A38FC">
              <w:t>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Читать и анализировать техническую литературу по производству приборов квантовой электроники и фотоники на английском языке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Составлять регламент ведения работ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знания</w:t>
            </w:r>
          </w:p>
        </w:tc>
        <w:tc>
          <w:tcPr>
            <w:tcW w:w="3860" w:type="pct"/>
          </w:tcPr>
          <w:p w:rsidR="000C3B42" w:rsidRPr="005A38FC" w:rsidRDefault="00D2484D" w:rsidP="001A39C7">
            <w:pPr>
              <w:suppressAutoHyphens/>
              <w:jc w:val="both"/>
            </w:pPr>
            <w:r w:rsidRPr="005A38FC">
              <w:t>Обзор</w:t>
            </w:r>
            <w:r w:rsidR="000C3B42" w:rsidRPr="005A38FC">
              <w:t xml:space="preserve"> доступного измерительного и вспомогательного </w:t>
            </w:r>
            <w:r w:rsidR="00A948D2">
              <w:t>оборудования для производства</w:t>
            </w:r>
            <w:r w:rsidR="004B37DB">
              <w:t xml:space="preserve"> приборов </w:t>
            </w:r>
            <w:r w:rsidR="000C3B42" w:rsidRPr="005A38FC">
              <w:t>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Нормативные и методические документы, регламентирующие требования к ведению работ</w:t>
            </w:r>
            <w:r w:rsidR="006B3187" w:rsidRPr="005A38FC">
              <w:t xml:space="preserve"> </w:t>
            </w:r>
            <w:r w:rsidRPr="005A38FC">
              <w:t>по</w:t>
            </w:r>
            <w:r w:rsidR="006B3187" w:rsidRPr="005A38FC">
              <w:t xml:space="preserve"> </w:t>
            </w:r>
            <w:r w:rsidRPr="005A38FC">
              <w:t>монтажу и наладке оборудования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685FEB">
            <w:pPr>
              <w:suppressAutoHyphens/>
              <w:jc w:val="both"/>
            </w:pPr>
            <w:r w:rsidRPr="005A38FC">
              <w:t xml:space="preserve">Система документооборота </w:t>
            </w:r>
            <w:r w:rsidR="00685FEB">
              <w:t>организации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8707C1" w:rsidP="001A39C7">
            <w:pPr>
              <w:suppressAutoHyphens/>
              <w:jc w:val="both"/>
            </w:pPr>
            <w:r>
              <w:t>Технический английский язык в области производства приборов квантовой электроники и фотоники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</w:tcPr>
          <w:p w:rsidR="000C3B42" w:rsidRPr="005A38FC" w:rsidRDefault="000C3B42" w:rsidP="001A39C7">
            <w:pPr>
              <w:suppressAutoHyphens/>
            </w:pPr>
            <w:r w:rsidRPr="005A38FC">
              <w:t xml:space="preserve">Другие характеристики </w:t>
            </w:r>
          </w:p>
        </w:tc>
        <w:tc>
          <w:tcPr>
            <w:tcW w:w="3860" w:type="pct"/>
          </w:tcPr>
          <w:p w:rsidR="000C3B42" w:rsidRPr="005A38FC" w:rsidRDefault="00685FEB" w:rsidP="001A39C7">
            <w:pPr>
              <w:suppressAutoHyphens/>
            </w:pPr>
            <w:r>
              <w:rPr>
                <w:color w:val="000000"/>
              </w:rPr>
              <w:t>-</w:t>
            </w:r>
          </w:p>
        </w:tc>
      </w:tr>
    </w:tbl>
    <w:p w:rsidR="00A01761" w:rsidRDefault="00A01761" w:rsidP="000C3B42">
      <w:pPr>
        <w:suppressAutoHyphens/>
        <w:rPr>
          <w:b/>
          <w:lang w:val="en-US"/>
        </w:rPr>
      </w:pPr>
    </w:p>
    <w:p w:rsidR="000C3B42" w:rsidRPr="005A38FC" w:rsidRDefault="000C3B42" w:rsidP="000C3B42">
      <w:pPr>
        <w:suppressAutoHyphens/>
        <w:rPr>
          <w:b/>
        </w:rPr>
      </w:pPr>
      <w:r w:rsidRPr="005A38FC">
        <w:rPr>
          <w:b/>
        </w:rPr>
        <w:t>3.5.4. Трудовая функция</w:t>
      </w:r>
    </w:p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0C3B42" w:rsidRPr="005A38FC" w:rsidTr="005A38F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B42" w:rsidRPr="005A38FC" w:rsidRDefault="000C3B42" w:rsidP="005A38FC">
            <w:pPr>
              <w:suppressAutoHyphens/>
            </w:pPr>
            <w:r w:rsidRPr="005A38FC">
              <w:t>Определение и отслеживание показателей технической подготовки производства с целью выявления областей для оптимизаций пут</w:t>
            </w:r>
            <w:r w:rsidR="00D2484D" w:rsidRPr="005A38FC">
              <w:t>е</w:t>
            </w:r>
            <w:r w:rsidRPr="005A38FC">
              <w:t>м анализа особенностей физических процессов нанотехнологии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0C3B42">
            <w:pPr>
              <w:suppressAutoHyphens/>
              <w:ind w:right="-101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5A38FC">
            <w:pPr>
              <w:suppressAutoHyphens/>
            </w:pPr>
            <w:r w:rsidRPr="005A38FC">
              <w:t>E/04.6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5A38FC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jc w:val="center"/>
            </w:pPr>
            <w:r w:rsidRPr="005A38FC">
              <w:t>6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C3B42" w:rsidRPr="005A38FC" w:rsidTr="001E6763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</w:pPr>
            <w:r w:rsidRPr="005A38FC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</w:tr>
      <w:tr w:rsidR="000C3B42" w:rsidRPr="005A38FC" w:rsidTr="001E6763">
        <w:trPr>
          <w:jc w:val="center"/>
        </w:trPr>
        <w:tc>
          <w:tcPr>
            <w:tcW w:w="1266" w:type="pct"/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376"/>
        <w:gridCol w:w="8045"/>
      </w:tblGrid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Трудовые действия</w:t>
            </w:r>
          </w:p>
        </w:tc>
        <w:tc>
          <w:tcPr>
            <w:tcW w:w="3860" w:type="pct"/>
          </w:tcPr>
          <w:p w:rsidR="000C3B42" w:rsidRPr="005A38FC" w:rsidRDefault="000C3B42" w:rsidP="00685FEB">
            <w:pPr>
              <w:suppressAutoHyphens/>
              <w:jc w:val="both"/>
            </w:pPr>
            <w:r w:rsidRPr="005A38FC">
              <w:t>Определ</w:t>
            </w:r>
            <w:r w:rsidR="00D2484D" w:rsidRPr="005A38FC">
              <w:t>ение</w:t>
            </w:r>
            <w:r w:rsidRPr="005A38FC">
              <w:t xml:space="preserve"> динамик</w:t>
            </w:r>
            <w:r w:rsidR="00D2484D" w:rsidRPr="005A38FC">
              <w:t>и</w:t>
            </w:r>
            <w:r w:rsidRPr="005A38FC">
              <w:t xml:space="preserve"> ключевых производственных индикаторов и тенденци</w:t>
            </w:r>
            <w:r w:rsidR="00685FEB">
              <w:t>й</w:t>
            </w:r>
            <w:r w:rsidRPr="005A38FC">
              <w:t xml:space="preserve"> изменения параметров процессов нанотехнологии 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D2484D">
            <w:pPr>
              <w:suppressAutoHyphens/>
              <w:jc w:val="both"/>
            </w:pPr>
            <w:r w:rsidRPr="005A38FC">
              <w:t>Определ</w:t>
            </w:r>
            <w:r w:rsidR="00D2484D" w:rsidRPr="005A38FC">
              <w:t>ение</w:t>
            </w:r>
            <w:r w:rsidRPr="005A38FC">
              <w:t xml:space="preserve"> физико-химически</w:t>
            </w:r>
            <w:r w:rsidR="00D2484D" w:rsidRPr="005A38FC">
              <w:t>х</w:t>
            </w:r>
            <w:r w:rsidRPr="005A38FC">
              <w:t xml:space="preserve"> фактор</w:t>
            </w:r>
            <w:r w:rsidR="00D2484D" w:rsidRPr="005A38FC">
              <w:t>ов</w:t>
            </w:r>
            <w:r w:rsidRPr="005A38FC">
              <w:t>, влияющи</w:t>
            </w:r>
            <w:r w:rsidR="00D2484D" w:rsidRPr="005A38FC">
              <w:t>х</w:t>
            </w:r>
            <w:r w:rsidRPr="005A38FC">
              <w:t xml:space="preserve"> на девиацию параметров </w:t>
            </w:r>
            <w:r w:rsidR="00A948D2">
              <w:t>оборудования для производства</w:t>
            </w:r>
            <w:r w:rsidR="004B37DB">
              <w:t xml:space="preserve"> приборов </w:t>
            </w:r>
            <w:r w:rsidRPr="005A38FC">
              <w:t>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685FEB" w:rsidP="00685FEB">
            <w:pPr>
              <w:suppressAutoHyphens/>
              <w:jc w:val="both"/>
            </w:pPr>
            <w:r>
              <w:t>П</w:t>
            </w:r>
            <w:r w:rsidR="000C3B42" w:rsidRPr="005A38FC">
              <w:t>оиск средств и способов стабилизации параметров технологического процесса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D2484D">
            <w:pPr>
              <w:suppressAutoHyphens/>
              <w:jc w:val="both"/>
            </w:pPr>
            <w:r w:rsidRPr="005A38FC">
              <w:t>Формулир</w:t>
            </w:r>
            <w:r w:rsidR="00D2484D" w:rsidRPr="005A38FC">
              <w:t>ование</w:t>
            </w:r>
            <w:r w:rsidRPr="005A38FC">
              <w:t xml:space="preserve"> техническ</w:t>
            </w:r>
            <w:r w:rsidR="00D2484D" w:rsidRPr="005A38FC">
              <w:t>ого</w:t>
            </w:r>
            <w:r w:rsidRPr="005A38FC">
              <w:t xml:space="preserve"> задания инженерам на разработку технических способов оптимизации физических процессов нанотехнологии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умения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Классифицировать и анализировать ключевые производственные индикаторы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685FEB">
            <w:pPr>
              <w:suppressAutoHyphens/>
              <w:jc w:val="both"/>
            </w:pPr>
            <w:r w:rsidRPr="005A38FC">
              <w:t>Обосновывать выб</w:t>
            </w:r>
            <w:r w:rsidR="00685FEB">
              <w:t>о</w:t>
            </w:r>
            <w:r w:rsidRPr="005A38FC">
              <w:t>р технически</w:t>
            </w:r>
            <w:r w:rsidR="00685FEB">
              <w:t>х</w:t>
            </w:r>
            <w:r w:rsidRPr="005A38FC">
              <w:t xml:space="preserve"> решени</w:t>
            </w:r>
            <w:r w:rsidR="00685FEB">
              <w:t>й для</w:t>
            </w:r>
            <w:r w:rsidRPr="005A38FC">
              <w:t xml:space="preserve"> производства приборов 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Читать и анализировать специальную литературу по производству приборов квантовой электроники и фотоники на английском языке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Формулировать техническое задание на разработку оснастки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знания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Методы статистического анализа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Основные физические и химические процессы взаимодействия веществ и материалов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8707C1" w:rsidP="001A39C7">
            <w:pPr>
              <w:suppressAutoHyphens/>
              <w:jc w:val="both"/>
            </w:pPr>
            <w:r>
              <w:t>Технический английский язык в области производства приборов квантовой электроники и фотоники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jc w:val="both"/>
              <w:rPr>
                <w:rFonts w:ascii="Calibri" w:hAnsi="Calibri" w:cs="Calibri"/>
              </w:rPr>
            </w:pPr>
            <w:r w:rsidRPr="005A38FC"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</w:tcPr>
          <w:p w:rsidR="000C3B42" w:rsidRPr="005A38FC" w:rsidRDefault="000C3B42" w:rsidP="001A39C7">
            <w:pPr>
              <w:suppressAutoHyphens/>
            </w:pPr>
            <w:r w:rsidRPr="005A38FC">
              <w:t xml:space="preserve">Другие характеристики </w:t>
            </w:r>
          </w:p>
        </w:tc>
        <w:tc>
          <w:tcPr>
            <w:tcW w:w="3860" w:type="pct"/>
          </w:tcPr>
          <w:p w:rsidR="000C3B42" w:rsidRPr="005A38FC" w:rsidRDefault="00685FEB" w:rsidP="001A39C7">
            <w:pPr>
              <w:suppressAutoHyphens/>
            </w:pPr>
            <w:r>
              <w:rPr>
                <w:color w:val="000000"/>
              </w:rPr>
              <w:t>-</w:t>
            </w:r>
          </w:p>
        </w:tc>
      </w:tr>
    </w:tbl>
    <w:p w:rsidR="00034BEC" w:rsidRPr="005A38FC" w:rsidRDefault="00034BEC" w:rsidP="000C3B42">
      <w:pPr>
        <w:suppressAutoHyphens/>
        <w:rPr>
          <w:b/>
        </w:rPr>
      </w:pPr>
    </w:p>
    <w:p w:rsidR="000C3B42" w:rsidRPr="005A38FC" w:rsidRDefault="000C3B42" w:rsidP="000C3B42">
      <w:pPr>
        <w:suppressAutoHyphens/>
        <w:rPr>
          <w:b/>
        </w:rPr>
      </w:pPr>
      <w:r w:rsidRPr="005A38FC">
        <w:rPr>
          <w:b/>
        </w:rPr>
        <w:t>3.5.5. Трудовая функция</w:t>
      </w:r>
    </w:p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0C3B42" w:rsidRPr="005A38FC" w:rsidTr="005A38F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B42" w:rsidRPr="005A38FC" w:rsidRDefault="000C3B42" w:rsidP="005A38FC">
            <w:pPr>
              <w:suppressAutoHyphens/>
            </w:pPr>
            <w:r w:rsidRPr="005A38FC">
              <w:t>Руководство экспериментальными работами по разработке оснастки с уч</w:t>
            </w:r>
            <w:r w:rsidR="00D2484D" w:rsidRPr="005A38FC">
              <w:t>е</w:t>
            </w:r>
            <w:r w:rsidRPr="005A38FC">
              <w:t>том физико-химических особенностей нанотехнологических процессов для новых и существующих технологических процессов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5A38FC">
            <w:pPr>
              <w:suppressAutoHyphens/>
            </w:pPr>
            <w:r w:rsidRPr="005A38FC">
              <w:t>E/05.6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5A38FC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jc w:val="center"/>
            </w:pPr>
            <w:r w:rsidRPr="005A38FC">
              <w:t>6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C3B42" w:rsidRPr="005A38FC" w:rsidTr="00685FEB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</w:pPr>
            <w:r w:rsidRPr="005A38FC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</w:tr>
      <w:tr w:rsidR="000C3B42" w:rsidRPr="005A38FC" w:rsidTr="00685FEB">
        <w:trPr>
          <w:jc w:val="center"/>
        </w:trPr>
        <w:tc>
          <w:tcPr>
            <w:tcW w:w="1266" w:type="pct"/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376"/>
        <w:gridCol w:w="8045"/>
      </w:tblGrid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Трудовые действия</w:t>
            </w:r>
          </w:p>
        </w:tc>
        <w:tc>
          <w:tcPr>
            <w:tcW w:w="3860" w:type="pct"/>
          </w:tcPr>
          <w:p w:rsidR="000C3B42" w:rsidRPr="005A38FC" w:rsidRDefault="000C3B42" w:rsidP="00D2484D">
            <w:pPr>
              <w:suppressAutoHyphens/>
              <w:jc w:val="both"/>
            </w:pPr>
            <w:r w:rsidRPr="005A38FC">
              <w:t>Соглас</w:t>
            </w:r>
            <w:r w:rsidR="00D2484D" w:rsidRPr="005A38FC">
              <w:t>ование</w:t>
            </w:r>
            <w:r w:rsidRPr="005A38FC">
              <w:t xml:space="preserve"> со специалистами по технологическим процессам целесообразност</w:t>
            </w:r>
            <w:r w:rsidR="00D2484D" w:rsidRPr="005A38FC">
              <w:t>и</w:t>
            </w:r>
            <w:r w:rsidRPr="005A38FC">
              <w:t xml:space="preserve"> и возможност</w:t>
            </w:r>
            <w:r w:rsidR="00D2484D" w:rsidRPr="005A38FC">
              <w:t>и</w:t>
            </w:r>
            <w:r w:rsidRPr="005A38FC">
              <w:t xml:space="preserve"> ведения экспериментальных работ по разработке оснастки для новых и существующих нанотехнологических процессов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685FEB" w:rsidP="00D2484D">
            <w:pPr>
              <w:suppressAutoHyphens/>
              <w:jc w:val="both"/>
            </w:pPr>
            <w:r>
              <w:t>Формулирование</w:t>
            </w:r>
            <w:r w:rsidR="000C3B42" w:rsidRPr="005A38FC">
              <w:t xml:space="preserve"> техническо</w:t>
            </w:r>
            <w:r w:rsidR="00D2484D" w:rsidRPr="005A38FC">
              <w:t>го</w:t>
            </w:r>
            <w:r w:rsidR="000C3B42" w:rsidRPr="005A38FC">
              <w:t xml:space="preserve"> задани</w:t>
            </w:r>
            <w:r w:rsidR="00D2484D" w:rsidRPr="005A38FC">
              <w:t>я</w:t>
            </w:r>
            <w:r w:rsidR="000C3B42" w:rsidRPr="005A38FC">
              <w:t xml:space="preserve"> на разработку оснастки для новых и существующих нанотехнологических процессов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685FEB">
            <w:pPr>
              <w:suppressAutoHyphens/>
              <w:jc w:val="both"/>
            </w:pPr>
            <w:r w:rsidRPr="005A38FC">
              <w:t>Выдел</w:t>
            </w:r>
            <w:r w:rsidR="00D2484D" w:rsidRPr="005A38FC">
              <w:t>ение</w:t>
            </w:r>
            <w:r w:rsidRPr="005A38FC">
              <w:t xml:space="preserve"> ресурс</w:t>
            </w:r>
            <w:r w:rsidR="00D2484D" w:rsidRPr="005A38FC">
              <w:t>ов</w:t>
            </w:r>
            <w:r w:rsidRPr="005A38FC">
              <w:t xml:space="preserve"> и </w:t>
            </w:r>
            <w:r w:rsidR="00685FEB">
              <w:t>составление</w:t>
            </w:r>
            <w:r w:rsidRPr="005A38FC">
              <w:t xml:space="preserve"> график</w:t>
            </w:r>
            <w:r w:rsidR="00D2484D" w:rsidRPr="005A38FC">
              <w:t>а</w:t>
            </w:r>
            <w:r w:rsidRPr="005A38FC">
              <w:t xml:space="preserve"> ведения работ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685FEB" w:rsidP="00685FEB">
            <w:pPr>
              <w:suppressAutoHyphens/>
              <w:jc w:val="both"/>
            </w:pPr>
            <w:r>
              <w:t>Т</w:t>
            </w:r>
            <w:r w:rsidR="000C3B42" w:rsidRPr="005A38FC">
              <w:t>ехническ</w:t>
            </w:r>
            <w:r>
              <w:t>ий</w:t>
            </w:r>
            <w:r w:rsidR="000C3B42" w:rsidRPr="005A38FC">
              <w:t xml:space="preserve"> контрол</w:t>
            </w:r>
            <w:r>
              <w:t>ь</w:t>
            </w:r>
            <w:r w:rsidR="000C3B42" w:rsidRPr="005A38FC">
              <w:t xml:space="preserve"> и контрол</w:t>
            </w:r>
            <w:r>
              <w:t>ь</w:t>
            </w:r>
            <w:r w:rsidR="00D2484D" w:rsidRPr="005A38FC">
              <w:t xml:space="preserve"> </w:t>
            </w:r>
            <w:r w:rsidR="000C3B42" w:rsidRPr="005A38FC">
              <w:t>соблюдени</w:t>
            </w:r>
            <w:r>
              <w:t>я</w:t>
            </w:r>
            <w:r w:rsidR="000C3B42" w:rsidRPr="005A38FC">
              <w:t xml:space="preserve"> графика работ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D2484D">
            <w:pPr>
              <w:suppressAutoHyphens/>
              <w:jc w:val="both"/>
            </w:pPr>
            <w:r w:rsidRPr="005A38FC">
              <w:t>Оцен</w:t>
            </w:r>
            <w:r w:rsidR="00D2484D" w:rsidRPr="005A38FC">
              <w:t>ка</w:t>
            </w:r>
            <w:r w:rsidRPr="005A38FC">
              <w:t xml:space="preserve"> возможност</w:t>
            </w:r>
            <w:r w:rsidR="00D2484D" w:rsidRPr="005A38FC">
              <w:t>и</w:t>
            </w:r>
            <w:r w:rsidRPr="005A38FC">
              <w:t xml:space="preserve"> и целесообразност</w:t>
            </w:r>
            <w:r w:rsidR="00D2484D" w:rsidRPr="005A38FC">
              <w:t>и</w:t>
            </w:r>
            <w:r w:rsidRPr="005A38FC">
              <w:t xml:space="preserve"> внедрения результатов работ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умения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Составлять технические задания на разработку и</w:t>
            </w:r>
            <w:r w:rsidR="006B3187" w:rsidRPr="005A38FC">
              <w:t xml:space="preserve"> </w:t>
            </w:r>
            <w:r w:rsidRPr="005A38FC">
              <w:t>модернизацию оснастки и оборудования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Читать и анализировать специальную литературу по производству приборов квантовой электроники и фотоники на английском языке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Управлять конструкторскими работами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знания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Базовые технологические процессы и технологическое оборудование, используемые в производстве приборов 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Требовани</w:t>
            </w:r>
            <w:r w:rsidR="005A38FC">
              <w:t>я системы менеджмента качества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Руководящие материалы по разработке и оформлению технологической документации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8707C1" w:rsidP="001A39C7">
            <w:pPr>
              <w:suppressAutoHyphens/>
              <w:jc w:val="both"/>
            </w:pPr>
            <w:r>
              <w:t>Технический английский язык в области производства приборов квантовой электроники и фотоники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Требования системы экологического менеджмента и системы менеджмента охраны здоровья и безопасности труда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</w:tcPr>
          <w:p w:rsidR="000C3B42" w:rsidRPr="005A38FC" w:rsidRDefault="000C3B42" w:rsidP="001A39C7">
            <w:pPr>
              <w:suppressAutoHyphens/>
            </w:pPr>
            <w:r w:rsidRPr="005A38FC">
              <w:t xml:space="preserve">Другие характеристики </w:t>
            </w:r>
          </w:p>
        </w:tc>
        <w:tc>
          <w:tcPr>
            <w:tcW w:w="3860" w:type="pct"/>
          </w:tcPr>
          <w:p w:rsidR="000C3B42" w:rsidRPr="005A38FC" w:rsidRDefault="005A38FC" w:rsidP="001A39C7">
            <w:pPr>
              <w:suppressAutoHyphens/>
            </w:pPr>
            <w:r>
              <w:rPr>
                <w:color w:val="000000"/>
              </w:rPr>
              <w:t>-</w:t>
            </w:r>
          </w:p>
        </w:tc>
      </w:tr>
    </w:tbl>
    <w:p w:rsidR="00A01761" w:rsidRDefault="00A01761" w:rsidP="000C3B42">
      <w:pPr>
        <w:suppressAutoHyphens/>
        <w:rPr>
          <w:b/>
          <w:lang w:val="en-US"/>
        </w:rPr>
      </w:pPr>
    </w:p>
    <w:p w:rsidR="000C3B42" w:rsidRPr="005A38FC" w:rsidRDefault="000C3B42" w:rsidP="000C3B42">
      <w:pPr>
        <w:suppressAutoHyphens/>
        <w:rPr>
          <w:b/>
        </w:rPr>
      </w:pPr>
      <w:r w:rsidRPr="005A38FC">
        <w:rPr>
          <w:b/>
        </w:rPr>
        <w:t>3.5.6. Трудовая функция</w:t>
      </w:r>
    </w:p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0C3B42" w:rsidRPr="005A38FC" w:rsidTr="005A38F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B42" w:rsidRPr="005A38FC" w:rsidRDefault="000C3B42" w:rsidP="005A38FC">
            <w:pPr>
              <w:suppressAutoHyphens/>
            </w:pPr>
            <w:r w:rsidRPr="005A38FC">
              <w:t>Выявление и классификаци</w:t>
            </w:r>
            <w:r w:rsidR="00D2484D" w:rsidRPr="005A38FC">
              <w:t>я</w:t>
            </w:r>
            <w:r w:rsidRPr="005A38FC">
              <w:t xml:space="preserve"> факторов, влияющих на процесс производства приборов квантовой электроники и фотоники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0C3B42">
            <w:pPr>
              <w:suppressAutoHyphens/>
              <w:ind w:right="-101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5A38FC">
            <w:pPr>
              <w:suppressAutoHyphens/>
            </w:pPr>
            <w:r w:rsidRPr="005A38FC">
              <w:t>E/06.6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5A38FC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jc w:val="center"/>
            </w:pPr>
            <w:r w:rsidRPr="005A38FC">
              <w:t>6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C3B42" w:rsidRPr="005A38FC" w:rsidTr="001A39C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</w:pPr>
            <w:r w:rsidRPr="005A38FC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</w:tr>
      <w:tr w:rsidR="000C3B42" w:rsidRPr="005A38FC" w:rsidTr="001A39C7">
        <w:trPr>
          <w:jc w:val="center"/>
        </w:trPr>
        <w:tc>
          <w:tcPr>
            <w:tcW w:w="1266" w:type="pct"/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376"/>
        <w:gridCol w:w="8045"/>
      </w:tblGrid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Трудовые действия</w:t>
            </w:r>
          </w:p>
        </w:tc>
        <w:tc>
          <w:tcPr>
            <w:tcW w:w="3860" w:type="pct"/>
          </w:tcPr>
          <w:p w:rsidR="000C3B42" w:rsidRPr="005A38FC" w:rsidRDefault="005E0F5C" w:rsidP="00685FEB">
            <w:pPr>
              <w:suppressAutoHyphens/>
              <w:jc w:val="both"/>
            </w:pPr>
            <w:r>
              <w:t>Выполнение</w:t>
            </w:r>
            <w:r w:rsidR="000C3B42" w:rsidRPr="005A38FC">
              <w:t xml:space="preserve"> анализ</w:t>
            </w:r>
            <w:r w:rsidR="00D2484D" w:rsidRPr="005A38FC">
              <w:t>а</w:t>
            </w:r>
            <w:r w:rsidR="000C3B42" w:rsidRPr="005A38FC">
              <w:t xml:space="preserve"> и классификаци</w:t>
            </w:r>
            <w:r w:rsidR="00685FEB">
              <w:t>и</w:t>
            </w:r>
            <w:r w:rsidR="000C3B42" w:rsidRPr="005A38FC">
              <w:t xml:space="preserve"> брака с выявлением машинных факторов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685FEB" w:rsidP="00685FEB">
            <w:pPr>
              <w:suppressAutoHyphens/>
              <w:jc w:val="both"/>
            </w:pPr>
            <w:r>
              <w:t>Формулирование</w:t>
            </w:r>
            <w:r w:rsidR="000C3B42" w:rsidRPr="005A38FC">
              <w:t xml:space="preserve"> техническ</w:t>
            </w:r>
            <w:r w:rsidR="00D2484D" w:rsidRPr="005A38FC">
              <w:t>ого</w:t>
            </w:r>
            <w:r w:rsidR="000C3B42" w:rsidRPr="005A38FC">
              <w:t xml:space="preserve"> задания инженерам технической поддержк</w:t>
            </w:r>
            <w:r>
              <w:t>и</w:t>
            </w:r>
            <w:r w:rsidR="000C3B42" w:rsidRPr="005A38FC">
              <w:t xml:space="preserve"> технологических процессов на осуществление проверк</w:t>
            </w:r>
            <w:r>
              <w:t>и</w:t>
            </w:r>
            <w:r w:rsidR="000C3B42" w:rsidRPr="005A38FC">
              <w:t xml:space="preserve"> </w:t>
            </w:r>
            <w:r>
              <w:t xml:space="preserve">соответствия </w:t>
            </w:r>
            <w:r w:rsidR="000C3B42" w:rsidRPr="005A38FC">
              <w:t>настроек и состояния оборудования требованиям технической документации</w:t>
            </w:r>
            <w:r w:rsidR="006B3187" w:rsidRPr="005A38FC">
              <w:t xml:space="preserve"> </w:t>
            </w:r>
            <w:r w:rsidR="000C3B42" w:rsidRPr="005A38FC">
              <w:t>и технологическим картам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685FEB" w:rsidP="00685FEB">
            <w:pPr>
              <w:suppressAutoHyphens/>
              <w:jc w:val="both"/>
            </w:pPr>
            <w:r>
              <w:t>Формулирование</w:t>
            </w:r>
            <w:r w:rsidR="000C3B42" w:rsidRPr="005A38FC">
              <w:t xml:space="preserve"> техническ</w:t>
            </w:r>
            <w:r w:rsidR="00D2484D" w:rsidRPr="005A38FC">
              <w:t>ого</w:t>
            </w:r>
            <w:r w:rsidR="000C3B42" w:rsidRPr="005A38FC">
              <w:t xml:space="preserve"> задания инженерам технической поддержк</w:t>
            </w:r>
            <w:r>
              <w:t>и</w:t>
            </w:r>
            <w:r w:rsidR="000C3B42" w:rsidRPr="005A38FC">
              <w:t xml:space="preserve"> технологических процессов на осуществление экспериментальных проверок взаимного влияния оборудования и физических особенностей технологических процессов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D2484D">
            <w:pPr>
              <w:suppressAutoHyphens/>
              <w:jc w:val="both"/>
            </w:pPr>
            <w:r w:rsidRPr="005A38FC">
              <w:t>Классифи</w:t>
            </w:r>
            <w:r w:rsidR="00D2484D" w:rsidRPr="005A38FC">
              <w:t>кация</w:t>
            </w:r>
            <w:r w:rsidRPr="005A38FC">
              <w:t xml:space="preserve"> по полученным данным фактор</w:t>
            </w:r>
            <w:r w:rsidR="00D2484D" w:rsidRPr="005A38FC">
              <w:t>ов</w:t>
            </w:r>
            <w:r w:rsidR="00874523">
              <w:t>,</w:t>
            </w:r>
            <w:r w:rsidRPr="005A38FC">
              <w:t xml:space="preserve"> принципиально влияющи</w:t>
            </w:r>
            <w:r w:rsidR="00D2484D" w:rsidRPr="005A38FC">
              <w:t>х</w:t>
            </w:r>
            <w:r w:rsidRPr="005A38FC">
              <w:t xml:space="preserve"> на процесс производства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умения</w:t>
            </w:r>
          </w:p>
        </w:tc>
        <w:tc>
          <w:tcPr>
            <w:tcW w:w="3860" w:type="pct"/>
          </w:tcPr>
          <w:p w:rsidR="000C3B42" w:rsidRPr="005A38FC" w:rsidRDefault="000C3B42" w:rsidP="00D2484D">
            <w:pPr>
              <w:suppressAutoHyphens/>
              <w:jc w:val="both"/>
            </w:pPr>
            <w:r w:rsidRPr="005A38FC">
              <w:t>Анализировать и классифицировать факторы, влияющи</w:t>
            </w:r>
            <w:r w:rsidR="00D2484D" w:rsidRPr="005A38FC">
              <w:t>е</w:t>
            </w:r>
            <w:r w:rsidRPr="005A38FC">
              <w:t xml:space="preserve"> на технологические процессы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Читать и анализировать специальную литературу по производству приборов квантовой электроники и фотоники на английском языке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Формулировать технические задания на тестирование оборудования и экспериментальные работы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знания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Базовые технологические процессы и технологическое оборудование, используемые в производстве приборов 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294D80">
            <w:pPr>
              <w:suppressAutoHyphens/>
              <w:jc w:val="both"/>
            </w:pPr>
            <w:r w:rsidRPr="005A38FC">
              <w:t>Анализ видов и последствий</w:t>
            </w:r>
            <w:r w:rsidR="00EF7071">
              <w:t xml:space="preserve"> потенциальных дефектов, возникающих при</w:t>
            </w:r>
            <w:r w:rsidRPr="005A38FC">
              <w:t xml:space="preserve"> </w:t>
            </w:r>
            <w:r w:rsidR="00EF7071" w:rsidRPr="00294D80">
              <w:t>нарушени</w:t>
            </w:r>
            <w:r w:rsidR="00294D80">
              <w:t>и</w:t>
            </w:r>
            <w:r w:rsidR="00EF7071">
              <w:t xml:space="preserve"> </w:t>
            </w:r>
            <w:r w:rsidRPr="005A38FC">
              <w:t>процесса производства приборов 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EF7071" w:rsidP="001A39C7">
            <w:pPr>
              <w:suppressAutoHyphens/>
              <w:jc w:val="both"/>
            </w:pPr>
            <w:r w:rsidRPr="005A38FC">
              <w:t>Анализ видов и последствий</w:t>
            </w:r>
            <w:r>
              <w:t xml:space="preserve"> потенциальных дефектов, возникающих при </w:t>
            </w:r>
            <w:r w:rsidRPr="00294D80">
              <w:t>нарушениях</w:t>
            </w:r>
            <w:r>
              <w:t xml:space="preserve"> </w:t>
            </w:r>
            <w:r w:rsidR="000C3B42" w:rsidRPr="005A38FC">
              <w:t>конструкции</w:t>
            </w:r>
            <w:r>
              <w:t xml:space="preserve"> оборудования для</w:t>
            </w:r>
            <w:r w:rsidR="000C3B42" w:rsidRPr="005A38FC">
              <w:t xml:space="preserve"> производства приборов 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8707C1" w:rsidP="001A39C7">
            <w:pPr>
              <w:suppressAutoHyphens/>
              <w:jc w:val="both"/>
            </w:pPr>
            <w:r>
              <w:t>Технический английский язык в области производства приборов квантовой электроники и фотоники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Требования системы экологического менеджмента и системы менеджмента охраны здоровья и безопасности труда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</w:tcPr>
          <w:p w:rsidR="000C3B42" w:rsidRPr="005A38FC" w:rsidRDefault="000C3B42" w:rsidP="001A39C7">
            <w:pPr>
              <w:suppressAutoHyphens/>
            </w:pPr>
            <w:r w:rsidRPr="005A38FC">
              <w:t xml:space="preserve">Другие характеристики </w:t>
            </w:r>
          </w:p>
        </w:tc>
        <w:tc>
          <w:tcPr>
            <w:tcW w:w="3860" w:type="pct"/>
          </w:tcPr>
          <w:p w:rsidR="000C3B42" w:rsidRPr="005A38FC" w:rsidRDefault="006E4A52" w:rsidP="001A39C7">
            <w:pPr>
              <w:suppressAutoHyphens/>
            </w:pPr>
            <w:r w:rsidRPr="005A38FC">
              <w:rPr>
                <w:color w:val="000000"/>
              </w:rPr>
              <w:t>-</w:t>
            </w:r>
          </w:p>
        </w:tc>
      </w:tr>
    </w:tbl>
    <w:p w:rsidR="000C3B42" w:rsidRDefault="000C3B42" w:rsidP="000C3B42">
      <w:pPr>
        <w:suppressAutoHyphens/>
        <w:rPr>
          <w:b/>
        </w:rPr>
      </w:pPr>
    </w:p>
    <w:p w:rsidR="0078089C" w:rsidRDefault="0078089C" w:rsidP="006E4A52">
      <w:pPr>
        <w:pStyle w:val="28"/>
      </w:pPr>
      <w:bookmarkStart w:id="16" w:name="_Toc420670451"/>
      <w:bookmarkStart w:id="17" w:name="_Toc420670984"/>
    </w:p>
    <w:p w:rsidR="001E6763" w:rsidRDefault="001E6763" w:rsidP="006E4A52">
      <w:pPr>
        <w:pStyle w:val="28"/>
      </w:pPr>
    </w:p>
    <w:p w:rsidR="0078089C" w:rsidRDefault="0078089C" w:rsidP="006E4A52">
      <w:pPr>
        <w:pStyle w:val="28"/>
      </w:pPr>
    </w:p>
    <w:p w:rsidR="0078089C" w:rsidRDefault="0078089C" w:rsidP="006E4A52">
      <w:pPr>
        <w:pStyle w:val="28"/>
      </w:pPr>
    </w:p>
    <w:p w:rsidR="0078089C" w:rsidRDefault="0078089C" w:rsidP="006E4A52">
      <w:pPr>
        <w:pStyle w:val="28"/>
      </w:pPr>
    </w:p>
    <w:p w:rsidR="000C3B42" w:rsidRPr="005A38FC" w:rsidRDefault="000C3B42" w:rsidP="006E4A52">
      <w:pPr>
        <w:pStyle w:val="28"/>
      </w:pPr>
      <w:r w:rsidRPr="005A38FC">
        <w:t>3.6. Обобщенная трудовая функция</w:t>
      </w:r>
      <w:bookmarkEnd w:id="16"/>
      <w:bookmarkEnd w:id="17"/>
    </w:p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0C3B42" w:rsidRPr="005A38FC" w:rsidTr="002E20FC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0C3B42">
            <w:pPr>
              <w:suppressAutoHyphens/>
              <w:ind w:right="-44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B42" w:rsidRPr="005A38FC" w:rsidRDefault="000C3B42" w:rsidP="002E20FC">
            <w:pPr>
              <w:suppressAutoHyphens/>
            </w:pPr>
            <w:r w:rsidRPr="005A38FC">
              <w:t>Координация</w:t>
            </w:r>
            <w:r w:rsidR="006B3187" w:rsidRPr="005A38FC">
              <w:t xml:space="preserve"> </w:t>
            </w:r>
            <w:r w:rsidRPr="005A38FC">
              <w:t>работ по технической подготовке и сопровождению производства приборов квантовой электроники и фотоники на базе нанотехнологий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jc w:val="center"/>
            </w:pPr>
            <w:r w:rsidRPr="005A38FC">
              <w:t>F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5A38FC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jc w:val="center"/>
            </w:pPr>
            <w:r w:rsidRPr="005A38FC">
              <w:t>7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0C3B42" w:rsidRPr="005A38FC" w:rsidTr="001A39C7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</w:pPr>
            <w:r w:rsidRPr="005A38FC"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</w:tr>
      <w:tr w:rsidR="000C3B42" w:rsidRPr="005A38FC" w:rsidTr="001A39C7">
        <w:trPr>
          <w:jc w:val="center"/>
        </w:trPr>
        <w:tc>
          <w:tcPr>
            <w:tcW w:w="2267" w:type="dxa"/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0C3B42" w:rsidRPr="005A38FC" w:rsidTr="001A39C7">
        <w:trPr>
          <w:jc w:val="center"/>
        </w:trPr>
        <w:tc>
          <w:tcPr>
            <w:tcW w:w="1213" w:type="pct"/>
          </w:tcPr>
          <w:p w:rsidR="000C3B42" w:rsidRPr="005A38FC" w:rsidRDefault="002020D4" w:rsidP="001A39C7">
            <w:pPr>
              <w:suppressAutoHyphens/>
            </w:pPr>
            <w:r w:rsidRPr="005A38FC"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0C3B42" w:rsidRPr="005A38FC" w:rsidRDefault="000C3B42" w:rsidP="001A39C7">
            <w:pPr>
              <w:suppressAutoHyphens/>
            </w:pPr>
            <w:r w:rsidRPr="005A38FC">
              <w:t>Руководитель отдела</w:t>
            </w:r>
          </w:p>
          <w:p w:rsidR="000C3B42" w:rsidRPr="005A38FC" w:rsidRDefault="000C3B42" w:rsidP="001A39C7">
            <w:pPr>
              <w:suppressAutoHyphens/>
            </w:pPr>
            <w:r w:rsidRPr="005A38FC">
              <w:t>Ведущий инженер по техническому обеспечению производства</w:t>
            </w:r>
          </w:p>
        </w:tc>
      </w:tr>
    </w:tbl>
    <w:p w:rsidR="00F40A5A" w:rsidRPr="005A38FC" w:rsidRDefault="00F40A5A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0C3B42" w:rsidRPr="005A38FC" w:rsidTr="001A39C7">
        <w:trPr>
          <w:jc w:val="center"/>
        </w:trPr>
        <w:tc>
          <w:tcPr>
            <w:tcW w:w="1213" w:type="pct"/>
          </w:tcPr>
          <w:p w:rsidR="000C3B42" w:rsidRPr="005A38FC" w:rsidRDefault="000C3B42" w:rsidP="001A39C7">
            <w:pPr>
              <w:suppressAutoHyphens/>
            </w:pPr>
            <w:r w:rsidRPr="005A38FC">
              <w:t>Требования к образованию и обучению</w:t>
            </w:r>
          </w:p>
        </w:tc>
        <w:tc>
          <w:tcPr>
            <w:tcW w:w="3787" w:type="pct"/>
          </w:tcPr>
          <w:p w:rsidR="000C3B42" w:rsidRPr="005A38FC" w:rsidRDefault="000C3B42" w:rsidP="001A39C7">
            <w:pPr>
              <w:tabs>
                <w:tab w:val="left" w:pos="601"/>
              </w:tabs>
              <w:suppressAutoHyphens/>
              <w:outlineLvl w:val="2"/>
            </w:pPr>
            <w:r w:rsidRPr="005A38FC">
              <w:t xml:space="preserve">Высшее образование </w:t>
            </w:r>
            <w:r w:rsidR="00874523">
              <w:t>–</w:t>
            </w:r>
            <w:r w:rsidRPr="005A38FC">
              <w:t xml:space="preserve"> магистратура</w:t>
            </w:r>
          </w:p>
          <w:p w:rsidR="000C3B42" w:rsidRPr="005A38FC" w:rsidRDefault="000C3B42" w:rsidP="001A39C7">
            <w:pPr>
              <w:tabs>
                <w:tab w:val="left" w:pos="601"/>
              </w:tabs>
              <w:suppressAutoHyphens/>
              <w:outlineLvl w:val="2"/>
            </w:pPr>
            <w:r w:rsidRPr="005A38FC">
              <w:t>Дополнительные профессиональные программы – программы повышения квалификации, программы профессиональной переподготовки</w:t>
            </w:r>
          </w:p>
        </w:tc>
      </w:tr>
      <w:tr w:rsidR="000C3B42" w:rsidRPr="005A38FC" w:rsidTr="001A39C7">
        <w:trPr>
          <w:jc w:val="center"/>
        </w:trPr>
        <w:tc>
          <w:tcPr>
            <w:tcW w:w="1213" w:type="pct"/>
          </w:tcPr>
          <w:p w:rsidR="000C3B42" w:rsidRPr="005A38FC" w:rsidRDefault="000C3B42" w:rsidP="001A39C7">
            <w:pPr>
              <w:suppressAutoHyphens/>
            </w:pPr>
            <w:r w:rsidRPr="005A38FC">
              <w:t>Требования к опыту практической работы</w:t>
            </w:r>
          </w:p>
        </w:tc>
        <w:tc>
          <w:tcPr>
            <w:tcW w:w="3787" w:type="pct"/>
          </w:tcPr>
          <w:p w:rsidR="000C3B42" w:rsidRPr="005A38FC" w:rsidRDefault="00294D80" w:rsidP="002E20FC">
            <w:pPr>
              <w:suppressAutoHyphens/>
              <w:jc w:val="both"/>
            </w:pPr>
            <w:r>
              <w:t>Н</w:t>
            </w:r>
            <w:r w:rsidR="000C3B42" w:rsidRPr="005A38FC">
              <w:t xml:space="preserve">е менее </w:t>
            </w:r>
            <w:r w:rsidR="002E20FC">
              <w:t>трех</w:t>
            </w:r>
            <w:r w:rsidR="000C3B42" w:rsidRPr="005A38FC">
              <w:t xml:space="preserve"> лет на инженерно-технических должностях или должности руководителя производственных подразделений предприятий</w:t>
            </w:r>
          </w:p>
        </w:tc>
      </w:tr>
      <w:tr w:rsidR="000C3B42" w:rsidRPr="005A38FC" w:rsidTr="001A39C7">
        <w:trPr>
          <w:jc w:val="center"/>
        </w:trPr>
        <w:tc>
          <w:tcPr>
            <w:tcW w:w="1213" w:type="pct"/>
          </w:tcPr>
          <w:p w:rsidR="000C3B42" w:rsidRPr="005A38FC" w:rsidRDefault="000C3B42" w:rsidP="001A39C7">
            <w:pPr>
              <w:suppressAutoHyphens/>
            </w:pPr>
            <w:r w:rsidRPr="005A38FC">
              <w:t>Особые условия допуска к работе</w:t>
            </w:r>
          </w:p>
        </w:tc>
        <w:tc>
          <w:tcPr>
            <w:tcW w:w="3787" w:type="pct"/>
          </w:tcPr>
          <w:p w:rsidR="000C3B42" w:rsidRPr="005A38FC" w:rsidRDefault="000C3B42" w:rsidP="001A39C7">
            <w:pPr>
              <w:suppressAutoHyphens/>
            </w:pPr>
            <w:r w:rsidRPr="005A38FC"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</w:p>
          <w:p w:rsidR="000C3B42" w:rsidRPr="005A38FC" w:rsidRDefault="002E20FC" w:rsidP="001A39C7">
            <w:pPr>
              <w:suppressAutoHyphens/>
            </w:pPr>
            <w:r>
              <w:t>Обучение охране труда</w:t>
            </w:r>
          </w:p>
        </w:tc>
      </w:tr>
      <w:tr w:rsidR="000C3B42" w:rsidRPr="005A38FC" w:rsidTr="001A39C7">
        <w:trPr>
          <w:jc w:val="center"/>
        </w:trPr>
        <w:tc>
          <w:tcPr>
            <w:tcW w:w="1213" w:type="pct"/>
          </w:tcPr>
          <w:p w:rsidR="000C3B42" w:rsidRPr="005A38FC" w:rsidRDefault="000C3B42" w:rsidP="001A39C7">
            <w:pPr>
              <w:suppressAutoHyphens/>
            </w:pPr>
            <w:r w:rsidRPr="005A38FC">
              <w:t>Другие характеристики</w:t>
            </w:r>
          </w:p>
        </w:tc>
        <w:tc>
          <w:tcPr>
            <w:tcW w:w="3787" w:type="pct"/>
          </w:tcPr>
          <w:p w:rsidR="000C3B42" w:rsidRPr="005A38FC" w:rsidRDefault="002E20FC" w:rsidP="001A39C7">
            <w:pPr>
              <w:suppressAutoHyphens/>
            </w:pPr>
            <w:r>
              <w:rPr>
                <w:color w:val="000000"/>
              </w:rPr>
              <w:t>-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p w:rsidR="000C3B42" w:rsidRPr="005A38FC" w:rsidRDefault="000C3B42" w:rsidP="000C3B42">
      <w:pPr>
        <w:suppressAutoHyphens/>
      </w:pPr>
      <w:r w:rsidRPr="005A38FC">
        <w:t>Дополнительные характеристики</w:t>
      </w:r>
      <w:r w:rsidR="00D2484D" w:rsidRPr="005A38FC">
        <w:t>:</w:t>
      </w:r>
    </w:p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0C3B42" w:rsidRPr="005A38FC" w:rsidTr="002E20FC">
        <w:trPr>
          <w:jc w:val="center"/>
        </w:trPr>
        <w:tc>
          <w:tcPr>
            <w:tcW w:w="1282" w:type="pct"/>
            <w:vAlign w:val="center"/>
          </w:tcPr>
          <w:p w:rsidR="000C3B42" w:rsidRPr="005A38FC" w:rsidRDefault="000C3B42" w:rsidP="002E20FC">
            <w:pPr>
              <w:suppressAutoHyphens/>
              <w:jc w:val="center"/>
            </w:pPr>
            <w:r w:rsidRPr="005A38FC"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0C3B42" w:rsidRPr="005A38FC" w:rsidRDefault="000C3B42" w:rsidP="002E20FC">
            <w:pPr>
              <w:suppressAutoHyphens/>
              <w:jc w:val="center"/>
            </w:pPr>
            <w:r w:rsidRPr="005A38FC">
              <w:t>Код</w:t>
            </w:r>
          </w:p>
        </w:tc>
        <w:tc>
          <w:tcPr>
            <w:tcW w:w="2837" w:type="pct"/>
            <w:vAlign w:val="center"/>
          </w:tcPr>
          <w:p w:rsidR="000C3B42" w:rsidRPr="005A38FC" w:rsidRDefault="000C3B42" w:rsidP="002E20FC">
            <w:pPr>
              <w:suppressAutoHyphens/>
              <w:jc w:val="center"/>
            </w:pPr>
            <w:r w:rsidRPr="005A38FC">
              <w:t>Наименование базовой группы, должности (профессии) или специальности</w:t>
            </w:r>
          </w:p>
        </w:tc>
      </w:tr>
      <w:tr w:rsidR="0078089C" w:rsidRPr="005A38FC" w:rsidTr="0078089C">
        <w:trPr>
          <w:trHeight w:val="567"/>
          <w:jc w:val="center"/>
        </w:trPr>
        <w:tc>
          <w:tcPr>
            <w:tcW w:w="1282" w:type="pct"/>
          </w:tcPr>
          <w:p w:rsidR="0078089C" w:rsidRPr="005A38FC" w:rsidRDefault="0078089C" w:rsidP="00034BEC">
            <w:pPr>
              <w:suppressAutoHyphens/>
            </w:pPr>
            <w:r w:rsidRPr="005A38FC">
              <w:t>ОКЗ</w:t>
            </w:r>
          </w:p>
        </w:tc>
        <w:tc>
          <w:tcPr>
            <w:tcW w:w="881" w:type="pct"/>
          </w:tcPr>
          <w:p w:rsidR="0078089C" w:rsidRPr="00A07DA8" w:rsidRDefault="0078089C" w:rsidP="005867E7">
            <w:pPr>
              <w:rPr>
                <w:color w:val="000000"/>
              </w:rPr>
            </w:pPr>
            <w:r w:rsidRPr="00A07DA8">
              <w:rPr>
                <w:color w:val="000000"/>
              </w:rPr>
              <w:t>1</w:t>
            </w:r>
            <w:r>
              <w:rPr>
                <w:color w:val="000000"/>
              </w:rPr>
              <w:t>120</w:t>
            </w:r>
          </w:p>
        </w:tc>
        <w:tc>
          <w:tcPr>
            <w:tcW w:w="2837" w:type="pct"/>
          </w:tcPr>
          <w:p w:rsidR="0078089C" w:rsidRPr="00A07DA8" w:rsidRDefault="0078089C" w:rsidP="005867E7">
            <w:pPr>
              <w:widowControl w:val="0"/>
              <w:suppressAutoHyphens/>
              <w:autoSpaceDE w:val="0"/>
              <w:rPr>
                <w:color w:val="000000"/>
              </w:rPr>
            </w:pPr>
            <w:r w:rsidRPr="00A07DA8">
              <w:rPr>
                <w:color w:val="000000"/>
              </w:rPr>
              <w:t xml:space="preserve">Руководители </w:t>
            </w:r>
            <w:r>
              <w:rPr>
                <w:color w:val="000000"/>
              </w:rPr>
              <w:t>учреждений, организаций и предприятий</w:t>
            </w:r>
          </w:p>
        </w:tc>
      </w:tr>
      <w:tr w:rsidR="00D2484D" w:rsidRPr="005A38FC" w:rsidTr="002E20FC">
        <w:trPr>
          <w:jc w:val="center"/>
        </w:trPr>
        <w:tc>
          <w:tcPr>
            <w:tcW w:w="1282" w:type="pct"/>
            <w:vMerge w:val="restart"/>
          </w:tcPr>
          <w:p w:rsidR="00D2484D" w:rsidRPr="005A38FC" w:rsidRDefault="00D2484D" w:rsidP="002E20FC">
            <w:pPr>
              <w:suppressAutoHyphens/>
            </w:pPr>
            <w:r w:rsidRPr="005A38FC">
              <w:t>ЕКС</w:t>
            </w:r>
          </w:p>
        </w:tc>
        <w:tc>
          <w:tcPr>
            <w:tcW w:w="881" w:type="pct"/>
          </w:tcPr>
          <w:p w:rsidR="00D2484D" w:rsidRPr="005A38FC" w:rsidRDefault="002E20FC" w:rsidP="002E20FC">
            <w:r>
              <w:rPr>
                <w:color w:val="000000"/>
              </w:rPr>
              <w:t>-</w:t>
            </w:r>
          </w:p>
        </w:tc>
        <w:tc>
          <w:tcPr>
            <w:tcW w:w="2837" w:type="pct"/>
          </w:tcPr>
          <w:p w:rsidR="00D2484D" w:rsidRPr="005A38FC" w:rsidRDefault="00D2484D" w:rsidP="002E20FC">
            <w:pPr>
              <w:suppressAutoHyphens/>
            </w:pPr>
            <w:r w:rsidRPr="005A38FC">
              <w:t>Начальник исследовательской лаборатории</w:t>
            </w:r>
          </w:p>
        </w:tc>
      </w:tr>
      <w:tr w:rsidR="00D2484D" w:rsidRPr="005A38FC" w:rsidTr="002E20FC">
        <w:trPr>
          <w:jc w:val="center"/>
        </w:trPr>
        <w:tc>
          <w:tcPr>
            <w:tcW w:w="1282" w:type="pct"/>
            <w:vMerge/>
          </w:tcPr>
          <w:p w:rsidR="00D2484D" w:rsidRPr="005A38FC" w:rsidRDefault="00D2484D" w:rsidP="002E20FC">
            <w:pPr>
              <w:suppressAutoHyphens/>
            </w:pPr>
          </w:p>
        </w:tc>
        <w:tc>
          <w:tcPr>
            <w:tcW w:w="881" w:type="pct"/>
          </w:tcPr>
          <w:p w:rsidR="00D2484D" w:rsidRPr="005A38FC" w:rsidRDefault="002E20FC" w:rsidP="002E20FC">
            <w:r>
              <w:rPr>
                <w:color w:val="000000"/>
              </w:rPr>
              <w:t>-</w:t>
            </w:r>
          </w:p>
        </w:tc>
        <w:tc>
          <w:tcPr>
            <w:tcW w:w="2837" w:type="pct"/>
          </w:tcPr>
          <w:p w:rsidR="00D2484D" w:rsidRPr="005A38FC" w:rsidRDefault="00D2484D" w:rsidP="002E20FC">
            <w:pPr>
              <w:suppressAutoHyphens/>
            </w:pPr>
            <w:r w:rsidRPr="005A38FC">
              <w:t>Инженер</w:t>
            </w:r>
          </w:p>
        </w:tc>
      </w:tr>
      <w:tr w:rsidR="004171D0" w:rsidRPr="005A38FC" w:rsidTr="002E20FC">
        <w:trPr>
          <w:jc w:val="center"/>
        </w:trPr>
        <w:tc>
          <w:tcPr>
            <w:tcW w:w="1282" w:type="pct"/>
            <w:vMerge w:val="restart"/>
          </w:tcPr>
          <w:p w:rsidR="004171D0" w:rsidRPr="005A38FC" w:rsidRDefault="004171D0" w:rsidP="002E20FC">
            <w:pPr>
              <w:suppressAutoHyphens/>
            </w:pPr>
            <w:r>
              <w:t>ОКПДТР</w:t>
            </w:r>
          </w:p>
        </w:tc>
        <w:tc>
          <w:tcPr>
            <w:tcW w:w="881" w:type="pct"/>
          </w:tcPr>
          <w:p w:rsidR="004171D0" w:rsidRDefault="004171D0" w:rsidP="00EF7071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22446</w:t>
            </w:r>
          </w:p>
        </w:tc>
        <w:tc>
          <w:tcPr>
            <w:tcW w:w="2837" w:type="pct"/>
          </w:tcPr>
          <w:p w:rsidR="004171D0" w:rsidRPr="005A38FC" w:rsidRDefault="004171D0" w:rsidP="00EF7071">
            <w:pPr>
              <w:suppressAutoHyphens/>
            </w:pPr>
            <w:r>
              <w:t>Инженер</w:t>
            </w:r>
          </w:p>
        </w:tc>
      </w:tr>
      <w:tr w:rsidR="004171D0" w:rsidRPr="005A38FC" w:rsidTr="002E20FC">
        <w:trPr>
          <w:jc w:val="center"/>
        </w:trPr>
        <w:tc>
          <w:tcPr>
            <w:tcW w:w="1282" w:type="pct"/>
            <w:vMerge/>
          </w:tcPr>
          <w:p w:rsidR="004171D0" w:rsidRPr="005A38FC" w:rsidRDefault="004171D0" w:rsidP="002E20FC">
            <w:pPr>
              <w:suppressAutoHyphens/>
            </w:pPr>
          </w:p>
        </w:tc>
        <w:tc>
          <w:tcPr>
            <w:tcW w:w="881" w:type="pct"/>
          </w:tcPr>
          <w:p w:rsidR="004171D0" w:rsidRDefault="004171D0" w:rsidP="00EF7071">
            <w:pPr>
              <w:rPr>
                <w:color w:val="000000"/>
              </w:rPr>
            </w:pPr>
            <w:r>
              <w:rPr>
                <w:color w:val="000000"/>
              </w:rPr>
              <w:t>24594</w:t>
            </w:r>
          </w:p>
        </w:tc>
        <w:tc>
          <w:tcPr>
            <w:tcW w:w="2837" w:type="pct"/>
          </w:tcPr>
          <w:p w:rsidR="004171D0" w:rsidRPr="005A38FC" w:rsidRDefault="004171D0" w:rsidP="00EF7071">
            <w:pPr>
              <w:suppressAutoHyphens/>
            </w:pPr>
            <w:r w:rsidRPr="004171D0">
              <w:t>Начальник лаборатории (в промышленности)</w:t>
            </w:r>
          </w:p>
        </w:tc>
      </w:tr>
      <w:tr w:rsidR="004171D0" w:rsidRPr="005A38FC" w:rsidTr="002E20FC">
        <w:trPr>
          <w:jc w:val="center"/>
        </w:trPr>
        <w:tc>
          <w:tcPr>
            <w:tcW w:w="1282" w:type="pct"/>
            <w:vMerge/>
          </w:tcPr>
          <w:p w:rsidR="004171D0" w:rsidRPr="005A38FC" w:rsidRDefault="004171D0" w:rsidP="002E20FC">
            <w:pPr>
              <w:suppressAutoHyphens/>
            </w:pPr>
          </w:p>
        </w:tc>
        <w:tc>
          <w:tcPr>
            <w:tcW w:w="881" w:type="pct"/>
          </w:tcPr>
          <w:p w:rsidR="004171D0" w:rsidRDefault="004171D0" w:rsidP="00EF7071">
            <w:pPr>
              <w:rPr>
                <w:color w:val="000000"/>
              </w:rPr>
            </w:pPr>
            <w:r>
              <w:rPr>
                <w:color w:val="000000"/>
              </w:rPr>
              <w:t>24680</w:t>
            </w:r>
          </w:p>
        </w:tc>
        <w:tc>
          <w:tcPr>
            <w:tcW w:w="2837" w:type="pct"/>
          </w:tcPr>
          <w:p w:rsidR="004171D0" w:rsidRPr="005A38FC" w:rsidRDefault="004171D0" w:rsidP="00EF7071">
            <w:pPr>
              <w:suppressAutoHyphens/>
            </w:pPr>
            <w:r w:rsidRPr="00034BEC">
              <w:t>Начальник отдела (в промышленности)</w:t>
            </w:r>
          </w:p>
        </w:tc>
      </w:tr>
      <w:tr w:rsidR="004171D0" w:rsidRPr="005A38FC" w:rsidTr="002E20FC">
        <w:trPr>
          <w:jc w:val="center"/>
        </w:trPr>
        <w:tc>
          <w:tcPr>
            <w:tcW w:w="1282" w:type="pct"/>
            <w:vMerge w:val="restart"/>
          </w:tcPr>
          <w:p w:rsidR="004171D0" w:rsidRPr="005A38FC" w:rsidRDefault="004171D0" w:rsidP="002E20FC">
            <w:pPr>
              <w:suppressAutoHyphens/>
            </w:pPr>
            <w:r w:rsidRPr="005A38FC">
              <w:t>ОКСО</w:t>
            </w:r>
          </w:p>
        </w:tc>
        <w:tc>
          <w:tcPr>
            <w:tcW w:w="881" w:type="pct"/>
          </w:tcPr>
          <w:p w:rsidR="004171D0" w:rsidRPr="005A38FC" w:rsidRDefault="004171D0" w:rsidP="00EF7071">
            <w:pPr>
              <w:suppressAutoHyphens/>
            </w:pPr>
            <w:r w:rsidRPr="005A38FC">
              <w:t>210</w:t>
            </w:r>
            <w:r>
              <w:t>104</w:t>
            </w:r>
          </w:p>
        </w:tc>
        <w:tc>
          <w:tcPr>
            <w:tcW w:w="2837" w:type="pct"/>
          </w:tcPr>
          <w:p w:rsidR="004171D0" w:rsidRPr="005A38FC" w:rsidRDefault="004171D0" w:rsidP="00EF7071">
            <w:pPr>
              <w:suppressAutoHyphens/>
            </w:pPr>
            <w:r>
              <w:t>Микроэлектроника и твердотельная электроника</w:t>
            </w:r>
          </w:p>
        </w:tc>
      </w:tr>
      <w:tr w:rsidR="004171D0" w:rsidRPr="005A38FC" w:rsidTr="002E20FC">
        <w:trPr>
          <w:jc w:val="center"/>
        </w:trPr>
        <w:tc>
          <w:tcPr>
            <w:tcW w:w="1282" w:type="pct"/>
            <w:vMerge/>
          </w:tcPr>
          <w:p w:rsidR="004171D0" w:rsidRPr="005A38FC" w:rsidRDefault="004171D0" w:rsidP="002E20FC">
            <w:pPr>
              <w:suppressAutoHyphens/>
            </w:pPr>
          </w:p>
        </w:tc>
        <w:tc>
          <w:tcPr>
            <w:tcW w:w="881" w:type="pct"/>
          </w:tcPr>
          <w:p w:rsidR="004171D0" w:rsidRPr="005A38FC" w:rsidRDefault="004171D0" w:rsidP="00EF7071">
            <w:pPr>
              <w:suppressAutoHyphens/>
            </w:pPr>
            <w:r w:rsidRPr="005A38FC">
              <w:t>210</w:t>
            </w:r>
            <w:r>
              <w:t>601</w:t>
            </w:r>
          </w:p>
        </w:tc>
        <w:tc>
          <w:tcPr>
            <w:tcW w:w="2837" w:type="pct"/>
          </w:tcPr>
          <w:p w:rsidR="004171D0" w:rsidRPr="005A38FC" w:rsidRDefault="004171D0" w:rsidP="00EF7071">
            <w:pPr>
              <w:suppressAutoHyphens/>
            </w:pPr>
            <w:r>
              <w:t>Нанотехнология в электронике</w:t>
            </w:r>
          </w:p>
        </w:tc>
      </w:tr>
      <w:tr w:rsidR="000C3B42" w:rsidRPr="005A38FC" w:rsidTr="002E20FC">
        <w:trPr>
          <w:jc w:val="center"/>
        </w:trPr>
        <w:tc>
          <w:tcPr>
            <w:tcW w:w="1282" w:type="pct"/>
          </w:tcPr>
          <w:p w:rsidR="000C3B42" w:rsidRPr="005A38FC" w:rsidRDefault="000C3B42" w:rsidP="002E20FC">
            <w:pPr>
              <w:suppressAutoHyphens/>
            </w:pPr>
            <w:r w:rsidRPr="005A38FC">
              <w:t>ОКСВНК</w:t>
            </w:r>
            <w:r w:rsidR="004171D0">
              <w:rPr>
                <w:rStyle w:val="affd"/>
              </w:rPr>
              <w:endnoteReference w:id="8"/>
            </w:r>
          </w:p>
        </w:tc>
        <w:tc>
          <w:tcPr>
            <w:tcW w:w="881" w:type="pct"/>
          </w:tcPr>
          <w:p w:rsidR="000C3B42" w:rsidRPr="005A38FC" w:rsidRDefault="000C3B42" w:rsidP="002E20FC">
            <w:pPr>
              <w:suppressAutoHyphens/>
            </w:pPr>
            <w:r w:rsidRPr="005A38FC">
              <w:t>052701</w:t>
            </w:r>
          </w:p>
        </w:tc>
        <w:tc>
          <w:tcPr>
            <w:tcW w:w="2837" w:type="pct"/>
          </w:tcPr>
          <w:p w:rsidR="000C3B42" w:rsidRPr="005A38FC" w:rsidRDefault="000C3B42" w:rsidP="002E20FC">
            <w:pPr>
              <w:suppressAutoHyphens/>
            </w:pPr>
            <w:r w:rsidRPr="005A38FC">
              <w:t>Твердотельная электроника, микроэлектроника и наноэлектроника</w:t>
            </w:r>
          </w:p>
        </w:tc>
      </w:tr>
    </w:tbl>
    <w:p w:rsidR="00294D80" w:rsidRDefault="00294D80" w:rsidP="000C3B42">
      <w:pPr>
        <w:suppressAutoHyphens/>
        <w:rPr>
          <w:b/>
        </w:rPr>
      </w:pPr>
    </w:p>
    <w:p w:rsidR="0078089C" w:rsidRDefault="0078089C" w:rsidP="000C3B42">
      <w:pPr>
        <w:suppressAutoHyphens/>
        <w:rPr>
          <w:b/>
        </w:rPr>
      </w:pPr>
    </w:p>
    <w:p w:rsidR="0078089C" w:rsidRDefault="0078089C" w:rsidP="000C3B42">
      <w:pPr>
        <w:suppressAutoHyphens/>
        <w:rPr>
          <w:b/>
        </w:rPr>
      </w:pPr>
    </w:p>
    <w:p w:rsidR="001E6763" w:rsidRDefault="001E6763" w:rsidP="000C3B42">
      <w:pPr>
        <w:suppressAutoHyphens/>
        <w:rPr>
          <w:b/>
        </w:rPr>
      </w:pPr>
    </w:p>
    <w:p w:rsidR="0078089C" w:rsidRDefault="0078089C" w:rsidP="000C3B42">
      <w:pPr>
        <w:suppressAutoHyphens/>
        <w:rPr>
          <w:b/>
        </w:rPr>
      </w:pPr>
    </w:p>
    <w:p w:rsidR="0078089C" w:rsidRPr="005A38FC" w:rsidRDefault="000C3B42" w:rsidP="0078089C">
      <w:pPr>
        <w:suppressAutoHyphens/>
        <w:rPr>
          <w:b/>
        </w:rPr>
      </w:pPr>
      <w:r w:rsidRPr="005A38FC">
        <w:rPr>
          <w:b/>
        </w:rPr>
        <w:t>3.6.1. Трудовая функция</w:t>
      </w:r>
    </w:p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0C3B42" w:rsidRPr="005A38FC" w:rsidTr="002E20F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B42" w:rsidRPr="005A38FC" w:rsidRDefault="000C3B42" w:rsidP="002E20FC">
            <w:pPr>
              <w:suppressAutoHyphens/>
            </w:pPr>
            <w:r w:rsidRPr="005A38FC">
              <w:t>Принятие решений о готовности производства к серийному выпуску нового изделия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0C3B42">
            <w:pPr>
              <w:suppressAutoHyphens/>
              <w:ind w:right="-101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2E20FC">
            <w:pPr>
              <w:suppressAutoHyphens/>
            </w:pPr>
            <w:r w:rsidRPr="005A38FC">
              <w:t>F/01.7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5A38FC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jc w:val="center"/>
            </w:pPr>
            <w:r w:rsidRPr="005A38FC">
              <w:t>7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C3B42" w:rsidRPr="005A38FC" w:rsidTr="001A39C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</w:pPr>
            <w:r w:rsidRPr="005A38FC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</w:tr>
      <w:tr w:rsidR="000C3B42" w:rsidRPr="005A38FC" w:rsidTr="001A39C7">
        <w:trPr>
          <w:jc w:val="center"/>
        </w:trPr>
        <w:tc>
          <w:tcPr>
            <w:tcW w:w="1266" w:type="pct"/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376"/>
        <w:gridCol w:w="8045"/>
      </w:tblGrid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Трудовые действия</w:t>
            </w:r>
          </w:p>
        </w:tc>
        <w:tc>
          <w:tcPr>
            <w:tcW w:w="3860" w:type="pct"/>
          </w:tcPr>
          <w:p w:rsidR="000C3B42" w:rsidRPr="005A38FC" w:rsidRDefault="000C3B42" w:rsidP="00D2484D">
            <w:pPr>
              <w:suppressAutoHyphens/>
              <w:jc w:val="both"/>
            </w:pPr>
            <w:r w:rsidRPr="005A38FC">
              <w:t>Анализ результат</w:t>
            </w:r>
            <w:r w:rsidR="00D2484D" w:rsidRPr="005A38FC">
              <w:t>ов</w:t>
            </w:r>
            <w:r w:rsidRPr="005A38FC">
              <w:t xml:space="preserve"> при</w:t>
            </w:r>
            <w:r w:rsidR="00A0377B">
              <w:t>е</w:t>
            </w:r>
            <w:r w:rsidRPr="005A38FC">
              <w:t>мо-сдаточных испытаний технологических линий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D2484D">
            <w:pPr>
              <w:suppressAutoHyphens/>
              <w:jc w:val="both"/>
            </w:pPr>
            <w:r w:rsidRPr="005A38FC">
              <w:t>Оцен</w:t>
            </w:r>
            <w:r w:rsidR="00D2484D" w:rsidRPr="005A38FC">
              <w:t>ка</w:t>
            </w:r>
            <w:r w:rsidRPr="005A38FC">
              <w:t xml:space="preserve"> соответстви</w:t>
            </w:r>
            <w:r w:rsidR="00D2484D" w:rsidRPr="005A38FC">
              <w:t>я</w:t>
            </w:r>
            <w:r w:rsidRPr="005A38FC">
              <w:t xml:space="preserve"> оборудования и тех</w:t>
            </w:r>
            <w:r w:rsidR="00D2484D" w:rsidRPr="005A38FC">
              <w:t xml:space="preserve">нологического </w:t>
            </w:r>
            <w:r w:rsidRPr="005A38FC">
              <w:t>процесса требованиям системы менеджмента качества, охраны труда и экологической безопасности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D2484D">
            <w:pPr>
              <w:suppressAutoHyphens/>
              <w:jc w:val="both"/>
            </w:pPr>
            <w:r w:rsidRPr="005A38FC">
              <w:t>Состав</w:t>
            </w:r>
            <w:r w:rsidR="00D2484D" w:rsidRPr="005A38FC">
              <w:t>ление</w:t>
            </w:r>
            <w:r w:rsidRPr="005A38FC">
              <w:t xml:space="preserve"> акт</w:t>
            </w:r>
            <w:r w:rsidR="00D2484D" w:rsidRPr="005A38FC">
              <w:t>ов</w:t>
            </w:r>
            <w:r w:rsidRPr="005A38FC">
              <w:t xml:space="preserve"> о готовности производства к ведению систематического технологического процесса производства приборов 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умения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Оценивать эффективность и над</w:t>
            </w:r>
            <w:r w:rsidR="00A0377B">
              <w:t>е</w:t>
            </w:r>
            <w:r w:rsidRPr="005A38FC">
              <w:t>жность работы оборудования в процессе производства приборов 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567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jc w:val="both"/>
              <w:rPr>
                <w:rFonts w:ascii="Calibri" w:hAnsi="Calibri" w:cs="Calibri"/>
              </w:rPr>
            </w:pPr>
            <w:r w:rsidRPr="005A38FC">
              <w:t>Читать и анализировать специальную литературу по производству приборов квантовой электроники и фотоники на английском языке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Оценивать соответствие организации работ по техническому обеспечению технологических процессов задачам производства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знания</w:t>
            </w:r>
          </w:p>
        </w:tc>
        <w:tc>
          <w:tcPr>
            <w:tcW w:w="3860" w:type="pct"/>
          </w:tcPr>
          <w:p w:rsidR="000C3B42" w:rsidRPr="005A38FC" w:rsidRDefault="000C3B42" w:rsidP="00874523">
            <w:pPr>
              <w:suppressAutoHyphens/>
              <w:jc w:val="both"/>
            </w:pPr>
            <w:r w:rsidRPr="005A38FC">
              <w:t>Метод</w:t>
            </w:r>
            <w:r w:rsidR="00874523">
              <w:t>ы</w:t>
            </w:r>
            <w:r w:rsidRPr="005A38FC">
              <w:t xml:space="preserve"> и средства диагностики и испытаний </w:t>
            </w:r>
            <w:r w:rsidR="00A948D2">
              <w:t>оборудования для производства</w:t>
            </w:r>
            <w:r w:rsidR="004B37DB">
              <w:t xml:space="preserve"> приборов </w:t>
            </w:r>
            <w:r w:rsidRPr="005A38FC">
              <w:t>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Принципы метрологического обеспечения испытаний оборудования и контроля технологических процессов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Методики анализа показателей технологических процессов производства приборов 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8707C1" w:rsidP="001A39C7">
            <w:pPr>
              <w:suppressAutoHyphens/>
              <w:jc w:val="both"/>
            </w:pPr>
            <w:r>
              <w:t>Технический английский язык в области производства приборов квантовой электроники и фотоники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Требования системы экологического менеджмента и системы менеджмента охраны здоровья и безопасности труда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</w:tcPr>
          <w:p w:rsidR="000C3B42" w:rsidRPr="005A38FC" w:rsidRDefault="000C3B42" w:rsidP="001A39C7">
            <w:pPr>
              <w:suppressAutoHyphens/>
            </w:pPr>
            <w:r w:rsidRPr="005A38FC">
              <w:t xml:space="preserve">Другие характеристики 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</w:pPr>
            <w:r w:rsidRPr="005A38FC">
              <w:t>-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p w:rsidR="000C3B42" w:rsidRPr="005A38FC" w:rsidRDefault="000C3B42" w:rsidP="000C3B42">
      <w:pPr>
        <w:suppressAutoHyphens/>
        <w:rPr>
          <w:b/>
        </w:rPr>
      </w:pPr>
      <w:r w:rsidRPr="005A38FC">
        <w:rPr>
          <w:b/>
        </w:rPr>
        <w:t>3.6.2. Трудовая функция</w:t>
      </w:r>
    </w:p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0C3B42" w:rsidRPr="005A38FC" w:rsidTr="002E20F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B42" w:rsidRPr="005A38FC" w:rsidRDefault="003E13F1" w:rsidP="002E20FC">
            <w:pPr>
              <w:suppressAutoHyphens/>
            </w:pPr>
            <w:r>
              <w:t>Разработка требований к уровню технической подготовки производства и контрольных показателей для его оценки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0C3B42">
            <w:pPr>
              <w:suppressAutoHyphens/>
              <w:ind w:right="-101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2E20FC">
            <w:pPr>
              <w:suppressAutoHyphens/>
            </w:pPr>
            <w:r w:rsidRPr="005A38FC">
              <w:t>F/02.7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5A38FC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jc w:val="center"/>
            </w:pPr>
            <w:r w:rsidRPr="005A38FC">
              <w:t>7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C3B42" w:rsidRPr="005A38FC" w:rsidTr="001A39C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</w:pPr>
            <w:r w:rsidRPr="005A38FC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</w:tr>
      <w:tr w:rsidR="000C3B42" w:rsidRPr="005A38FC" w:rsidTr="001A39C7">
        <w:trPr>
          <w:jc w:val="center"/>
        </w:trPr>
        <w:tc>
          <w:tcPr>
            <w:tcW w:w="1266" w:type="pct"/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376"/>
        <w:gridCol w:w="8045"/>
      </w:tblGrid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Трудовые действия</w:t>
            </w:r>
          </w:p>
        </w:tc>
        <w:tc>
          <w:tcPr>
            <w:tcW w:w="3860" w:type="pct"/>
          </w:tcPr>
          <w:p w:rsidR="000C3B42" w:rsidRPr="005A38FC" w:rsidRDefault="000C3B42" w:rsidP="00874523">
            <w:pPr>
              <w:suppressAutoHyphens/>
              <w:jc w:val="both"/>
            </w:pPr>
            <w:r w:rsidRPr="005A38FC">
              <w:t>Разраб</w:t>
            </w:r>
            <w:r w:rsidR="005D6B50" w:rsidRPr="005A38FC">
              <w:t>отка</w:t>
            </w:r>
            <w:r w:rsidRPr="005A38FC">
              <w:t xml:space="preserve"> требовани</w:t>
            </w:r>
            <w:r w:rsidR="005D6B50" w:rsidRPr="005A38FC">
              <w:t>й</w:t>
            </w:r>
            <w:r w:rsidRPr="005A38FC">
              <w:t xml:space="preserve"> к уровню технической подготовки производства в соответствии с международными, отечественными государственными и отраслевыми стандартами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874523">
            <w:pPr>
              <w:suppressAutoHyphens/>
              <w:jc w:val="both"/>
            </w:pPr>
            <w:r w:rsidRPr="005A38FC">
              <w:t>Обоснов</w:t>
            </w:r>
            <w:r w:rsidR="005D6B50" w:rsidRPr="005A38FC">
              <w:t>ание</w:t>
            </w:r>
            <w:r w:rsidRPr="005A38FC">
              <w:t xml:space="preserve"> набор</w:t>
            </w:r>
            <w:r w:rsidR="005D6B50" w:rsidRPr="005A38FC">
              <w:t>а</w:t>
            </w:r>
            <w:r w:rsidRPr="005A38FC">
              <w:t xml:space="preserve"> ключевых контрольных показателей и их пороговы</w:t>
            </w:r>
            <w:r w:rsidR="00874523">
              <w:t>х</w:t>
            </w:r>
            <w:r w:rsidRPr="005A38FC">
              <w:t xml:space="preserve"> значени</w:t>
            </w:r>
            <w:r w:rsidR="00874523">
              <w:t>й</w:t>
            </w:r>
            <w:r w:rsidRPr="005A38FC">
              <w:t xml:space="preserve"> в соответствии со стандартами </w:t>
            </w:r>
            <w:r w:rsidR="00874523">
              <w:t>организации</w:t>
            </w:r>
            <w:r w:rsidRPr="005A38FC">
              <w:t>, условиями производства, особенностями технологии и экономическими факторами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5D6B50">
            <w:pPr>
              <w:suppressAutoHyphens/>
              <w:jc w:val="both"/>
            </w:pPr>
            <w:r w:rsidRPr="005A38FC">
              <w:t>Соглас</w:t>
            </w:r>
            <w:r w:rsidR="005D6B50" w:rsidRPr="005A38FC">
              <w:t xml:space="preserve">ование </w:t>
            </w:r>
            <w:r w:rsidRPr="005A38FC">
              <w:t>систем</w:t>
            </w:r>
            <w:r w:rsidR="005D6B50" w:rsidRPr="005A38FC">
              <w:t>ы</w:t>
            </w:r>
            <w:r w:rsidRPr="005A38FC">
              <w:t xml:space="preserve"> контроля технического состояния производства со службой, ответственной за систему менеджмента качества, охрану труда и экологическую безопасность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умения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Оценивать техническую и экономическую эффективность технологических процессов производства приборов квантовой электроники и фотоники в условиях имеющегося парка оборудования и разработанной системы технического обеспечения технологических процессов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  <w:jc w:val="both"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jc w:val="both"/>
              <w:rPr>
                <w:rFonts w:ascii="Calibri" w:hAnsi="Calibri" w:cs="Calibri"/>
              </w:rPr>
            </w:pPr>
            <w:r w:rsidRPr="005A38FC">
              <w:t>Читать и анализировать специальную литературу по производству приборов квантовой электроники и фотоники на английском языке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ED3BDE">
            <w:pPr>
              <w:suppressAutoHyphens/>
              <w:jc w:val="both"/>
            </w:pPr>
            <w:r w:rsidRPr="005A38FC">
              <w:t>Определять ключевые факторы, влияющие на эффективность производства и над</w:t>
            </w:r>
            <w:r w:rsidR="00ED3BDE" w:rsidRPr="005A38FC">
              <w:t>е</w:t>
            </w:r>
            <w:r w:rsidRPr="005A38FC">
              <w:t>жность системы технического обеспечения технологических процессов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знания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Требования системы экологического менеджмента и системы менеджмента охраны здоровья и безопасности труда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Базовые технологические процессы и технологическое оборудование для производства приборов квантовой электроники и фотоники на основе наноструктурных материалов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Методики оценки ключевых производственных индикаторов производства приборов 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EF7071" w:rsidP="001A39C7">
            <w:pPr>
              <w:suppressAutoHyphens/>
              <w:jc w:val="both"/>
            </w:pPr>
            <w:r w:rsidRPr="005A38FC">
              <w:t>Анализ видов и последствий</w:t>
            </w:r>
            <w:r>
              <w:t xml:space="preserve"> потенциальных дефектов, возникающих при </w:t>
            </w:r>
            <w:r w:rsidRPr="00294D80">
              <w:t>нарушениях</w:t>
            </w:r>
            <w:r>
              <w:t xml:space="preserve"> </w:t>
            </w:r>
            <w:r w:rsidR="000C3B42" w:rsidRPr="005A38FC">
              <w:t xml:space="preserve">производственного процесса и обслуживания </w:t>
            </w:r>
            <w:r w:rsidR="00A948D2">
              <w:t>оборудования для производства</w:t>
            </w:r>
            <w:r w:rsidR="004B37DB">
              <w:t xml:space="preserve"> приборов </w:t>
            </w:r>
            <w:r w:rsidR="000C3B42" w:rsidRPr="005A38FC">
              <w:t>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8707C1" w:rsidP="001A39C7">
            <w:pPr>
              <w:suppressAutoHyphens/>
              <w:jc w:val="both"/>
            </w:pPr>
            <w:r>
              <w:t>Технический английский язык в области производства приборов квантовой электроники и фотоники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Требования системы экологического менеджмента и системы менеджмента охраны здоровья и безопасности труда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</w:tcPr>
          <w:p w:rsidR="000C3B42" w:rsidRPr="005A38FC" w:rsidRDefault="000C3B42" w:rsidP="001A39C7">
            <w:pPr>
              <w:suppressAutoHyphens/>
            </w:pPr>
            <w:r w:rsidRPr="005A38FC">
              <w:t xml:space="preserve">Другие характеристики </w:t>
            </w:r>
          </w:p>
        </w:tc>
        <w:tc>
          <w:tcPr>
            <w:tcW w:w="3860" w:type="pct"/>
          </w:tcPr>
          <w:p w:rsidR="000C3B42" w:rsidRPr="005A38FC" w:rsidRDefault="002E20FC" w:rsidP="001A39C7">
            <w:pPr>
              <w:suppressAutoHyphens/>
            </w:pPr>
            <w:r>
              <w:rPr>
                <w:color w:val="000000"/>
              </w:rPr>
              <w:t>-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p w:rsidR="000C3B42" w:rsidRPr="005A38FC" w:rsidRDefault="000C3B42" w:rsidP="000C3B42">
      <w:pPr>
        <w:suppressAutoHyphens/>
        <w:rPr>
          <w:b/>
        </w:rPr>
      </w:pPr>
      <w:r w:rsidRPr="005A38FC">
        <w:rPr>
          <w:b/>
        </w:rPr>
        <w:t>3.6.3. Трудовая функция</w:t>
      </w:r>
    </w:p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0C3B42" w:rsidRPr="005A38FC" w:rsidTr="002E20F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B42" w:rsidRPr="005A38FC" w:rsidRDefault="000C3B42" w:rsidP="002E20FC">
            <w:pPr>
              <w:suppressAutoHyphens/>
            </w:pPr>
            <w:r w:rsidRPr="005A38FC">
              <w:t>Организация работ и управление персоналом с уч</w:t>
            </w:r>
            <w:r w:rsidR="00A0377B">
              <w:t>е</w:t>
            </w:r>
            <w:r w:rsidRPr="005A38FC">
              <w:t>том требований системы менеджмента качества, охраны труда, экологической безопасности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0C3B42">
            <w:pPr>
              <w:suppressAutoHyphens/>
              <w:ind w:right="-101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2E20FC">
            <w:pPr>
              <w:suppressAutoHyphens/>
            </w:pPr>
            <w:r w:rsidRPr="005A38FC">
              <w:t>F/03.7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5A38FC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jc w:val="center"/>
            </w:pPr>
            <w:r w:rsidRPr="005A38FC">
              <w:t>7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C3B42" w:rsidRPr="005A38FC" w:rsidTr="001A39C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</w:pPr>
            <w:r w:rsidRPr="005A38FC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</w:tr>
      <w:tr w:rsidR="000C3B42" w:rsidRPr="005A38FC" w:rsidTr="001A39C7">
        <w:trPr>
          <w:jc w:val="center"/>
        </w:trPr>
        <w:tc>
          <w:tcPr>
            <w:tcW w:w="1266" w:type="pct"/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376"/>
        <w:gridCol w:w="8045"/>
      </w:tblGrid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Трудовые действия</w:t>
            </w:r>
          </w:p>
        </w:tc>
        <w:tc>
          <w:tcPr>
            <w:tcW w:w="3860" w:type="pct"/>
          </w:tcPr>
          <w:p w:rsidR="000C3B42" w:rsidRPr="005A38FC" w:rsidRDefault="000C3B42" w:rsidP="00ED3BDE">
            <w:pPr>
              <w:suppressAutoHyphens/>
              <w:jc w:val="both"/>
            </w:pPr>
            <w:r w:rsidRPr="005A38FC">
              <w:t>Составл</w:t>
            </w:r>
            <w:r w:rsidR="00ED3BDE" w:rsidRPr="005A38FC">
              <w:t>ение</w:t>
            </w:r>
            <w:r w:rsidRPr="005A38FC">
              <w:t xml:space="preserve"> (или утвержд</w:t>
            </w:r>
            <w:r w:rsidR="00ED3BDE" w:rsidRPr="005A38FC">
              <w:t>ение</w:t>
            </w:r>
            <w:r w:rsidRPr="005A38FC">
              <w:t>) должностны</w:t>
            </w:r>
            <w:r w:rsidR="00ED3BDE" w:rsidRPr="005A38FC">
              <w:t>х</w:t>
            </w:r>
            <w:r w:rsidRPr="005A38FC">
              <w:t xml:space="preserve"> обязанност</w:t>
            </w:r>
            <w:r w:rsidR="00ED3BDE" w:rsidRPr="005A38FC">
              <w:t>ей</w:t>
            </w:r>
            <w:r w:rsidRPr="005A38FC">
              <w:t>, услови</w:t>
            </w:r>
            <w:r w:rsidR="00ED3BDE" w:rsidRPr="005A38FC">
              <w:t>й</w:t>
            </w:r>
            <w:r w:rsidRPr="005A38FC">
              <w:t xml:space="preserve"> и график</w:t>
            </w:r>
            <w:r w:rsidR="00ED3BDE" w:rsidRPr="005A38FC">
              <w:t>а</w:t>
            </w:r>
            <w:r w:rsidRPr="005A38FC">
              <w:t xml:space="preserve"> работы персонала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ED3BDE">
            <w:pPr>
              <w:suppressAutoHyphens/>
              <w:jc w:val="both"/>
            </w:pPr>
            <w:r w:rsidRPr="005A38FC">
              <w:t>Осуществл</w:t>
            </w:r>
            <w:r w:rsidR="00ED3BDE" w:rsidRPr="005A38FC">
              <w:t>ение</w:t>
            </w:r>
            <w:r w:rsidRPr="005A38FC">
              <w:t xml:space="preserve"> распределени</w:t>
            </w:r>
            <w:r w:rsidR="00ED3BDE" w:rsidRPr="005A38FC">
              <w:t>я</w:t>
            </w:r>
            <w:r w:rsidRPr="005A38FC">
              <w:t xml:space="preserve"> и назначени</w:t>
            </w:r>
            <w:r w:rsidR="00ED3BDE" w:rsidRPr="005A38FC">
              <w:t>я</w:t>
            </w:r>
            <w:r w:rsidRPr="005A38FC">
              <w:t xml:space="preserve"> персонала на конкретные должности и участки работы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8879D1">
            <w:pPr>
              <w:suppressAutoHyphens/>
              <w:jc w:val="both"/>
            </w:pPr>
            <w:r w:rsidRPr="005A38FC">
              <w:t>Контрол</w:t>
            </w:r>
            <w:r w:rsidR="00ED3BDE" w:rsidRPr="005A38FC">
              <w:t>ь</w:t>
            </w:r>
            <w:r w:rsidRPr="005A38FC">
              <w:t xml:space="preserve"> ход</w:t>
            </w:r>
            <w:r w:rsidR="00ED3BDE" w:rsidRPr="005A38FC">
              <w:t>а</w:t>
            </w:r>
            <w:r w:rsidRPr="005A38FC">
              <w:t xml:space="preserve"> выполнения работ пут</w:t>
            </w:r>
            <w:r w:rsidR="00ED3BDE" w:rsidRPr="005A38FC">
              <w:t>е</w:t>
            </w:r>
            <w:r w:rsidRPr="005A38FC">
              <w:t>м анализа промежуточных отч</w:t>
            </w:r>
            <w:r w:rsidR="008879D1" w:rsidRPr="005A38FC">
              <w:t>е</w:t>
            </w:r>
            <w:r w:rsidRPr="005A38FC">
              <w:t>тов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ED3BDE">
            <w:pPr>
              <w:suppressAutoHyphens/>
              <w:jc w:val="both"/>
            </w:pPr>
            <w:r w:rsidRPr="005A38FC">
              <w:t>Перераспреде</w:t>
            </w:r>
            <w:r w:rsidR="00ED3BDE" w:rsidRPr="005A38FC">
              <w:t>ление</w:t>
            </w:r>
            <w:r w:rsidRPr="005A38FC">
              <w:t xml:space="preserve"> ресурс</w:t>
            </w:r>
            <w:r w:rsidR="00ED3BDE" w:rsidRPr="005A38FC">
              <w:t>ов</w:t>
            </w:r>
            <w:r w:rsidRPr="005A38FC">
              <w:t xml:space="preserve"> в случае возникновения риска срыва графика выполнения работ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874523">
            <w:pPr>
              <w:suppressAutoHyphens/>
              <w:jc w:val="both"/>
            </w:pPr>
            <w:r w:rsidRPr="005A38FC">
              <w:t>Контрол</w:t>
            </w:r>
            <w:r w:rsidR="00ED3BDE" w:rsidRPr="005A38FC">
              <w:t>ь</w:t>
            </w:r>
            <w:r w:rsidRPr="005A38FC">
              <w:t xml:space="preserve"> соблюдени</w:t>
            </w:r>
            <w:r w:rsidR="00874523">
              <w:t>я</w:t>
            </w:r>
            <w:r w:rsidRPr="005A38FC">
              <w:t xml:space="preserve"> требований системы экологического менеджмента и системы менеджмента охраны здоровья и безопасности труда</w:t>
            </w:r>
            <w:r w:rsidR="00874523">
              <w:t>,</w:t>
            </w:r>
            <w:r w:rsidRPr="005A38FC">
              <w:t xml:space="preserve"> нормативных документов </w:t>
            </w:r>
            <w:r w:rsidR="00874523">
              <w:t>организации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874523" w:rsidP="00874523">
            <w:pPr>
              <w:suppressAutoHyphens/>
              <w:jc w:val="both"/>
            </w:pPr>
            <w:r>
              <w:t>К</w:t>
            </w:r>
            <w:r w:rsidR="000C3B42" w:rsidRPr="005A38FC">
              <w:t>онтрол</w:t>
            </w:r>
            <w:r>
              <w:t>ь</w:t>
            </w:r>
            <w:r w:rsidR="000C3B42" w:rsidRPr="005A38FC">
              <w:t xml:space="preserve"> квалификации персонала и обеспеч</w:t>
            </w:r>
            <w:r w:rsidR="00ED3BDE" w:rsidRPr="005A38FC">
              <w:t>ение</w:t>
            </w:r>
            <w:r w:rsidR="000C3B42" w:rsidRPr="005A38FC">
              <w:t xml:space="preserve"> возможност</w:t>
            </w:r>
            <w:r w:rsidR="00ED3BDE" w:rsidRPr="005A38FC">
              <w:t>и</w:t>
            </w:r>
            <w:r w:rsidR="006B3187" w:rsidRPr="005A38FC">
              <w:t xml:space="preserve"> </w:t>
            </w:r>
            <w:r w:rsidR="000C3B42" w:rsidRPr="005A38FC">
              <w:t>профессионального обучения и карьерного роста персонала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умения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Оптимизировать распределение ресурсов в соответствии с задачами по техническому обеспечению технологических процессов</w:t>
            </w:r>
            <w:r w:rsidR="00874523">
              <w:t xml:space="preserve"> производства</w:t>
            </w:r>
            <w:r w:rsidRPr="005A38FC">
              <w:t xml:space="preserve"> приборов 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874523">
            <w:pPr>
              <w:suppressAutoHyphens/>
              <w:jc w:val="both"/>
            </w:pPr>
            <w:r w:rsidRPr="005A38FC">
              <w:t>Составлять и корректировать бизнес</w:t>
            </w:r>
            <w:r w:rsidR="008879D1" w:rsidRPr="005A38FC">
              <w:t>-</w:t>
            </w:r>
            <w:r w:rsidRPr="005A38FC">
              <w:t xml:space="preserve">процессы в соответствии с требованиями системы менеджмента качества </w:t>
            </w:r>
            <w:r w:rsidR="00874523">
              <w:t>организации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Читать и анализировать специальную литературу по производству приборов квантовой электроники и фотоники на английском языке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Использовать ключевые производственные индикаторы</w:t>
            </w:r>
            <w:r w:rsidR="006B3187" w:rsidRPr="005A38FC">
              <w:t xml:space="preserve"> </w:t>
            </w:r>
            <w:r w:rsidRPr="005A38FC">
              <w:t>для анализа эффективности работы персонала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Использовать инструменты оценки квалификации персонала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знания</w:t>
            </w:r>
          </w:p>
        </w:tc>
        <w:tc>
          <w:tcPr>
            <w:tcW w:w="3860" w:type="pct"/>
          </w:tcPr>
          <w:p w:rsidR="000C3B42" w:rsidRPr="005A38FC" w:rsidRDefault="000C3B42" w:rsidP="00874523">
            <w:pPr>
              <w:suppressAutoHyphens/>
              <w:jc w:val="both"/>
            </w:pPr>
            <w:r w:rsidRPr="005A38FC">
              <w:t xml:space="preserve">Нормативная документация и регламенты </w:t>
            </w:r>
            <w:r w:rsidR="00874523">
              <w:t>организации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Принципы и методы управления трудовыми коллективами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Принципы и методы управления проектами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F40A5A" w:rsidP="00294D80">
            <w:pPr>
              <w:suppressAutoHyphens/>
              <w:jc w:val="both"/>
            </w:pPr>
            <w:r w:rsidRPr="005A38FC">
              <w:t>Анализ видов и последствий</w:t>
            </w:r>
            <w:r>
              <w:t xml:space="preserve"> потенциальных дефектов, возникающих при </w:t>
            </w:r>
            <w:r w:rsidR="000C3B42" w:rsidRPr="005A38FC">
              <w:t>управлени</w:t>
            </w:r>
            <w:r w:rsidR="00294D80">
              <w:t>и</w:t>
            </w:r>
            <w:r w:rsidR="000C3B42" w:rsidRPr="005A38FC">
              <w:t xml:space="preserve"> </w:t>
            </w:r>
            <w:r w:rsidR="00294D80">
              <w:t>персоналом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8707C1" w:rsidP="001A39C7">
            <w:pPr>
              <w:suppressAutoHyphens/>
              <w:jc w:val="both"/>
            </w:pPr>
            <w:r>
              <w:t>Технический английский язык в области производства приборов квантовой электроники и фотоники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Требования системы экологического менеджмента и системы менеджмента охраны здоровья и безопасности труда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</w:tcPr>
          <w:p w:rsidR="000C3B42" w:rsidRPr="005A38FC" w:rsidRDefault="000C3B42" w:rsidP="001A39C7">
            <w:pPr>
              <w:suppressAutoHyphens/>
            </w:pPr>
            <w:r w:rsidRPr="005A38FC">
              <w:t xml:space="preserve">Другие характеристики </w:t>
            </w:r>
          </w:p>
        </w:tc>
        <w:tc>
          <w:tcPr>
            <w:tcW w:w="3860" w:type="pct"/>
          </w:tcPr>
          <w:p w:rsidR="000C3B42" w:rsidRPr="005A38FC" w:rsidRDefault="006E4A52" w:rsidP="001A39C7">
            <w:pPr>
              <w:suppressAutoHyphens/>
            </w:pPr>
            <w:r w:rsidRPr="005A38FC">
              <w:rPr>
                <w:color w:val="000000"/>
              </w:rPr>
              <w:t>-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p w:rsidR="000C3B42" w:rsidRPr="005A38FC" w:rsidRDefault="000C3B42" w:rsidP="000C3B42">
      <w:pPr>
        <w:suppressAutoHyphens/>
        <w:rPr>
          <w:b/>
        </w:rPr>
      </w:pPr>
      <w:r w:rsidRPr="005A38FC">
        <w:rPr>
          <w:b/>
        </w:rPr>
        <w:t>3.6.4. Трудовая функция</w:t>
      </w:r>
    </w:p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0C3B42" w:rsidRPr="005A38FC" w:rsidTr="002E20F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B42" w:rsidRPr="005A38FC" w:rsidRDefault="00874523" w:rsidP="002E20FC">
            <w:pPr>
              <w:suppressAutoHyphens/>
            </w:pPr>
            <w:r>
              <w:t>Согласование выбора технологического оборудования совместно с профильными специалистами организации с учетом особенностей нанотехнологических процессов</w:t>
            </w:r>
            <w:r w:rsidR="000C3B42" w:rsidRPr="005A38FC">
              <w:t>, а также над</w:t>
            </w:r>
            <w:r w:rsidR="008879D1" w:rsidRPr="005A38FC">
              <w:t>е</w:t>
            </w:r>
            <w:r w:rsidR="000C3B42" w:rsidRPr="005A38FC">
              <w:t>жности, ремонтопригодности,</w:t>
            </w:r>
            <w:r w:rsidR="006B3187" w:rsidRPr="005A38FC">
              <w:t xml:space="preserve"> </w:t>
            </w:r>
            <w:r w:rsidR="000C3B42" w:rsidRPr="005A38FC">
              <w:t>доступности сервиса производителя и поставок запчастей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0C3B42">
            <w:pPr>
              <w:suppressAutoHyphens/>
              <w:ind w:right="-101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2E20FC">
            <w:pPr>
              <w:suppressAutoHyphens/>
            </w:pPr>
            <w:r w:rsidRPr="005A38FC">
              <w:t>F/04.7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5A38FC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jc w:val="center"/>
            </w:pPr>
            <w:r w:rsidRPr="005A38FC">
              <w:t>7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C3B42" w:rsidRPr="005A38FC" w:rsidTr="001A39C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</w:pPr>
            <w:r w:rsidRPr="005A38FC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</w:tr>
      <w:tr w:rsidR="000C3B42" w:rsidRPr="005A38FC" w:rsidTr="001A39C7">
        <w:trPr>
          <w:jc w:val="center"/>
        </w:trPr>
        <w:tc>
          <w:tcPr>
            <w:tcW w:w="1266" w:type="pct"/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376"/>
        <w:gridCol w:w="8045"/>
      </w:tblGrid>
      <w:tr w:rsidR="000C3B42" w:rsidRPr="005A38FC" w:rsidTr="001E6763">
        <w:trPr>
          <w:trHeight w:val="283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Трудовые действия</w:t>
            </w:r>
          </w:p>
        </w:tc>
        <w:tc>
          <w:tcPr>
            <w:tcW w:w="3860" w:type="pct"/>
          </w:tcPr>
          <w:p w:rsidR="000C3B42" w:rsidRPr="005A38FC" w:rsidRDefault="000C3B42" w:rsidP="008879D1">
            <w:pPr>
              <w:suppressAutoHyphens/>
              <w:jc w:val="both"/>
            </w:pPr>
            <w:r w:rsidRPr="005A38FC">
              <w:t>С</w:t>
            </w:r>
            <w:r w:rsidR="008879D1" w:rsidRPr="005A38FC">
              <w:t>бор</w:t>
            </w:r>
            <w:r w:rsidRPr="005A38FC">
              <w:t xml:space="preserve"> информаци</w:t>
            </w:r>
            <w:r w:rsidR="008879D1" w:rsidRPr="005A38FC">
              <w:t>и</w:t>
            </w:r>
            <w:r w:rsidRPr="005A38FC">
              <w:t xml:space="preserve"> о возможных моделях технологического оборудования</w:t>
            </w:r>
          </w:p>
        </w:tc>
      </w:tr>
      <w:tr w:rsidR="000C3B42" w:rsidRPr="005A38FC" w:rsidTr="001E6763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5D2553">
            <w:pPr>
              <w:suppressAutoHyphens/>
              <w:jc w:val="both"/>
            </w:pPr>
            <w:r w:rsidRPr="005A38FC">
              <w:t>Подгот</w:t>
            </w:r>
            <w:r w:rsidR="008879D1" w:rsidRPr="005A38FC">
              <w:t>о</w:t>
            </w:r>
            <w:r w:rsidRPr="005A38FC">
              <w:t>в</w:t>
            </w:r>
            <w:r w:rsidR="008879D1" w:rsidRPr="005A38FC">
              <w:t>ка</w:t>
            </w:r>
            <w:r w:rsidRPr="005A38FC">
              <w:t xml:space="preserve"> заключени</w:t>
            </w:r>
            <w:r w:rsidR="008879D1" w:rsidRPr="005A38FC">
              <w:t>й</w:t>
            </w:r>
            <w:r w:rsidRPr="005A38FC">
              <w:t xml:space="preserve"> о затратах и возможности обслуживания планируемого оборудования в условиях инфраструктуры </w:t>
            </w:r>
            <w:r w:rsidR="005D2553">
              <w:t>организации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8879D1">
            <w:pPr>
              <w:suppressAutoHyphens/>
              <w:jc w:val="both"/>
            </w:pPr>
            <w:r w:rsidRPr="005A38FC">
              <w:t>Оцен</w:t>
            </w:r>
            <w:r w:rsidR="008879D1" w:rsidRPr="005A38FC">
              <w:t>ка</w:t>
            </w:r>
            <w:r w:rsidRPr="005A38FC">
              <w:t xml:space="preserve"> ремонтопригодност</w:t>
            </w:r>
            <w:r w:rsidR="008879D1" w:rsidRPr="005A38FC">
              <w:t>и</w:t>
            </w:r>
            <w:r w:rsidRPr="005A38FC">
              <w:t xml:space="preserve"> нанотехнологического оборудования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5D2553">
            <w:pPr>
              <w:suppressAutoHyphens/>
              <w:jc w:val="both"/>
            </w:pPr>
            <w:r w:rsidRPr="005A38FC">
              <w:t>Оцен</w:t>
            </w:r>
            <w:r w:rsidR="008879D1" w:rsidRPr="005A38FC">
              <w:t>ка</w:t>
            </w:r>
            <w:r w:rsidRPr="005A38FC">
              <w:t xml:space="preserve"> доступност</w:t>
            </w:r>
            <w:r w:rsidR="008879D1" w:rsidRPr="005A38FC">
              <w:t>и</w:t>
            </w:r>
            <w:r w:rsidRPr="005A38FC">
              <w:t xml:space="preserve"> и над</w:t>
            </w:r>
            <w:r w:rsidR="008879D1" w:rsidRPr="005A38FC">
              <w:t>е</w:t>
            </w:r>
            <w:r w:rsidRPr="005A38FC">
              <w:t>жност</w:t>
            </w:r>
            <w:r w:rsidR="008879D1" w:rsidRPr="005A38FC">
              <w:t>и</w:t>
            </w:r>
            <w:r w:rsidRPr="005A38FC">
              <w:t xml:space="preserve"> поставок запчастей и риск</w:t>
            </w:r>
            <w:r w:rsidR="005D2553">
              <w:t>ов</w:t>
            </w:r>
            <w:r w:rsidRPr="005A38FC">
              <w:t xml:space="preserve"> взаимодействия с сервисными службами производителя оборудования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5D2553">
            <w:pPr>
              <w:suppressAutoHyphens/>
              <w:jc w:val="both"/>
            </w:pPr>
            <w:r w:rsidRPr="005A38FC">
              <w:t>Согласов</w:t>
            </w:r>
            <w:r w:rsidR="008879D1" w:rsidRPr="005A38FC">
              <w:t>ание</w:t>
            </w:r>
            <w:r w:rsidRPr="005A38FC">
              <w:t xml:space="preserve"> окончательн</w:t>
            </w:r>
            <w:r w:rsidR="008879D1" w:rsidRPr="005A38FC">
              <w:t>ого</w:t>
            </w:r>
            <w:r w:rsidRPr="005A38FC">
              <w:t xml:space="preserve"> выбор</w:t>
            </w:r>
            <w:r w:rsidR="008879D1" w:rsidRPr="005A38FC">
              <w:t>а</w:t>
            </w:r>
            <w:r w:rsidRPr="005A38FC">
              <w:t xml:space="preserve"> оборудования со специалист</w:t>
            </w:r>
            <w:r w:rsidR="005D2553">
              <w:t>ами</w:t>
            </w:r>
            <w:r w:rsidRPr="005A38FC">
              <w:t xml:space="preserve"> технологических процессов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умения</w:t>
            </w:r>
          </w:p>
        </w:tc>
        <w:tc>
          <w:tcPr>
            <w:tcW w:w="3860" w:type="pct"/>
          </w:tcPr>
          <w:p w:rsidR="000C3B42" w:rsidRPr="005A38FC" w:rsidRDefault="000C3B42" w:rsidP="005D2553">
            <w:pPr>
              <w:suppressAutoHyphens/>
              <w:jc w:val="both"/>
            </w:pPr>
            <w:r w:rsidRPr="005A38FC">
              <w:t xml:space="preserve">Производить технико-экономический анализ производства в зависимости от состава оборудования </w:t>
            </w:r>
            <w:r w:rsidR="005D2553">
              <w:t>организации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5D2553">
            <w:pPr>
              <w:suppressAutoHyphens/>
              <w:jc w:val="both"/>
            </w:pPr>
            <w:r w:rsidRPr="005A38FC">
              <w:t>Оценивать риски в случае выхода оборудования из строя и возникновени</w:t>
            </w:r>
            <w:r w:rsidR="008879D1" w:rsidRPr="005A38FC">
              <w:t>я</w:t>
            </w:r>
            <w:r w:rsidRPr="005A38FC">
              <w:t xml:space="preserve"> форс-мажорных ситуаций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8879D1">
            <w:pPr>
              <w:suppressAutoHyphens/>
              <w:jc w:val="both"/>
            </w:pPr>
            <w:r w:rsidRPr="005A38FC">
              <w:t>Рассчитывать состав, объ</w:t>
            </w:r>
            <w:r w:rsidR="008879D1" w:rsidRPr="005A38FC">
              <w:t>е</w:t>
            </w:r>
            <w:r w:rsidRPr="005A38FC">
              <w:t>м, стоимость и оборачиваемость парка запчастей, принадлежностей и расходных материалов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Читать и анализировать специальную литературу по производству приборов квантовой электроники и фотоники на английском языке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Определять необходимость и возможность взаимодействия с внешними контрагентами в области технической поддержки оборудования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знания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Физические принципы работы, базовые технологические процессы и технологическое оборудование для производства приборов квантовой электроники и фотоники на основе наноструктурных материалов</w:t>
            </w:r>
          </w:p>
        </w:tc>
      </w:tr>
      <w:tr w:rsidR="000C3B42" w:rsidRPr="005A38FC" w:rsidTr="001E6763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Методики экономического анализа и прогнозирования в промышленности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5D2553">
            <w:pPr>
              <w:suppressAutoHyphens/>
              <w:jc w:val="both"/>
            </w:pPr>
            <w:r w:rsidRPr="005A38FC">
              <w:t xml:space="preserve">Нормативная документация и регламенты </w:t>
            </w:r>
            <w:r w:rsidR="005D2553">
              <w:t>организации</w:t>
            </w:r>
            <w:r w:rsidRPr="005A38FC">
              <w:t xml:space="preserve"> в части взаимодействия с внешними организациями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8879D1">
            <w:pPr>
              <w:suppressAutoHyphens/>
              <w:jc w:val="both"/>
            </w:pPr>
            <w:r w:rsidRPr="005A38FC">
              <w:t>Методы и средства получения, обработки и передачи информации</w:t>
            </w:r>
            <w:r w:rsidR="008879D1" w:rsidRPr="005A38FC">
              <w:t>,</w:t>
            </w:r>
            <w:r w:rsidRPr="005A38FC">
              <w:t xml:space="preserve"> научно-техническ</w:t>
            </w:r>
            <w:r w:rsidR="008879D1" w:rsidRPr="005A38FC">
              <w:t>ой</w:t>
            </w:r>
            <w:r w:rsidRPr="005A38FC">
              <w:t xml:space="preserve"> и друг</w:t>
            </w:r>
            <w:r w:rsidR="008879D1" w:rsidRPr="005A38FC">
              <w:t>ой</w:t>
            </w:r>
            <w:r w:rsidRPr="005A38FC">
              <w:t xml:space="preserve"> специальн</w:t>
            </w:r>
            <w:r w:rsidR="008879D1" w:rsidRPr="005A38FC">
              <w:t>ой</w:t>
            </w:r>
            <w:r w:rsidRPr="005A38FC">
              <w:t xml:space="preserve"> литератур</w:t>
            </w:r>
            <w:r w:rsidR="008879D1" w:rsidRPr="005A38FC">
              <w:t>ы</w:t>
            </w:r>
            <w:r w:rsidRPr="005A38FC">
              <w:t xml:space="preserve"> по техническому обеспечению защиты информации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8707C1" w:rsidP="001A39C7">
            <w:pPr>
              <w:suppressAutoHyphens/>
              <w:jc w:val="both"/>
            </w:pPr>
            <w:r>
              <w:t>Технический английский язык в области производства приборов квантовой электроники и фотоники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Требования системы экологического менеджмента и системы менеджмента охраны здоровья и безопасности труда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</w:tcPr>
          <w:p w:rsidR="000C3B42" w:rsidRPr="005A38FC" w:rsidRDefault="000C3B42" w:rsidP="001A39C7">
            <w:pPr>
              <w:suppressAutoHyphens/>
            </w:pPr>
            <w:r w:rsidRPr="005A38FC">
              <w:t xml:space="preserve">Другие характеристики </w:t>
            </w:r>
          </w:p>
        </w:tc>
        <w:tc>
          <w:tcPr>
            <w:tcW w:w="3860" w:type="pct"/>
          </w:tcPr>
          <w:p w:rsidR="000C3B42" w:rsidRPr="005A38FC" w:rsidRDefault="002E20FC" w:rsidP="001A39C7">
            <w:pPr>
              <w:suppressAutoHyphens/>
            </w:pPr>
            <w:r>
              <w:rPr>
                <w:color w:val="000000"/>
              </w:rPr>
              <w:t>-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p w:rsidR="000C3B42" w:rsidRPr="005A38FC" w:rsidRDefault="000C3B42" w:rsidP="000C3B42">
      <w:pPr>
        <w:suppressAutoHyphens/>
        <w:rPr>
          <w:b/>
        </w:rPr>
      </w:pPr>
      <w:r w:rsidRPr="005A38FC">
        <w:rPr>
          <w:b/>
        </w:rPr>
        <w:t>3.6.5. Трудовая функция</w:t>
      </w:r>
    </w:p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0C3B42" w:rsidRPr="005A38FC" w:rsidTr="002E20F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B42" w:rsidRPr="005A38FC" w:rsidRDefault="003E13F1" w:rsidP="002E20FC">
            <w:pPr>
              <w:suppressAutoHyphens/>
            </w:pPr>
            <w:r w:rsidRPr="005A38FC">
              <w:t>Оценка возможности и целесообразности реализации вариантов технологических процессов с подготовкой возможных корректирующих и предупреждающих мер, нацеленных на предотвращение появления брака и нарушение действующих норм и правил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0C3B42">
            <w:pPr>
              <w:suppressAutoHyphens/>
              <w:ind w:right="-101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2E20FC">
            <w:pPr>
              <w:suppressAutoHyphens/>
            </w:pPr>
            <w:r w:rsidRPr="005A38FC">
              <w:t>F/05.7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5A38FC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jc w:val="center"/>
            </w:pPr>
            <w:r w:rsidRPr="005A38FC">
              <w:t>7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C3B42" w:rsidRPr="005A38FC" w:rsidTr="005D2553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</w:pPr>
            <w:r w:rsidRPr="005A38FC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</w:tr>
      <w:tr w:rsidR="000C3B42" w:rsidRPr="005A38FC" w:rsidTr="005D2553">
        <w:trPr>
          <w:jc w:val="center"/>
        </w:trPr>
        <w:tc>
          <w:tcPr>
            <w:tcW w:w="1266" w:type="pct"/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376"/>
        <w:gridCol w:w="8045"/>
      </w:tblGrid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Трудовые действия</w:t>
            </w:r>
          </w:p>
        </w:tc>
        <w:tc>
          <w:tcPr>
            <w:tcW w:w="3860" w:type="pct"/>
          </w:tcPr>
          <w:p w:rsidR="000C3B42" w:rsidRPr="005A38FC" w:rsidRDefault="000C3B42" w:rsidP="008879D1">
            <w:pPr>
              <w:suppressAutoHyphens/>
              <w:jc w:val="both"/>
            </w:pPr>
            <w:r w:rsidRPr="005A38FC">
              <w:t>Осуществл</w:t>
            </w:r>
            <w:r w:rsidR="008879D1" w:rsidRPr="005A38FC">
              <w:t>ение</w:t>
            </w:r>
            <w:r w:rsidRPr="005A38FC">
              <w:t xml:space="preserve"> подбор</w:t>
            </w:r>
            <w:r w:rsidR="008879D1" w:rsidRPr="005A38FC">
              <w:t>а</w:t>
            </w:r>
            <w:r w:rsidRPr="005A38FC">
              <w:t xml:space="preserve"> вариантов технической реализации заданных технологических процессов производства приборов 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5D2553">
            <w:pPr>
              <w:suppressAutoHyphens/>
              <w:jc w:val="both"/>
            </w:pPr>
            <w:r w:rsidRPr="005A38FC">
              <w:t>Разраб</w:t>
            </w:r>
            <w:r w:rsidR="008879D1" w:rsidRPr="005A38FC">
              <w:t>отка</w:t>
            </w:r>
            <w:r w:rsidRPr="005A38FC">
              <w:t xml:space="preserve"> вариант</w:t>
            </w:r>
            <w:r w:rsidR="008879D1" w:rsidRPr="005A38FC">
              <w:t>ов</w:t>
            </w:r>
            <w:r w:rsidRPr="005A38FC">
              <w:t xml:space="preserve"> технической реализации заданных технологических процессов с уч</w:t>
            </w:r>
            <w:r w:rsidR="008879D1" w:rsidRPr="005A38FC">
              <w:t>е</w:t>
            </w:r>
            <w:r w:rsidRPr="005A38FC">
              <w:t xml:space="preserve">том инфраструктурных особенностей </w:t>
            </w:r>
            <w:r w:rsidR="005D2553">
              <w:t>организации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5E0F5C" w:rsidP="008879D1">
            <w:pPr>
              <w:suppressAutoHyphens/>
              <w:jc w:val="both"/>
            </w:pPr>
            <w:r>
              <w:t>Выполнение</w:t>
            </w:r>
            <w:r w:rsidR="000C3B42" w:rsidRPr="005A38FC">
              <w:t xml:space="preserve"> технико-экономическ</w:t>
            </w:r>
            <w:r w:rsidR="008879D1" w:rsidRPr="005A38FC">
              <w:t>ой</w:t>
            </w:r>
            <w:r w:rsidR="000C3B42" w:rsidRPr="005A38FC">
              <w:t xml:space="preserve"> оценк</w:t>
            </w:r>
            <w:r w:rsidR="008879D1" w:rsidRPr="005A38FC">
              <w:t>и</w:t>
            </w:r>
            <w:r w:rsidR="000C3B42" w:rsidRPr="005A38FC">
              <w:t xml:space="preserve"> возможных вариантов технического оснащения и конфигурации производства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5D2553">
            <w:pPr>
              <w:suppressAutoHyphens/>
              <w:jc w:val="both"/>
            </w:pPr>
            <w:r w:rsidRPr="005A38FC">
              <w:t>Соглас</w:t>
            </w:r>
            <w:r w:rsidR="008879D1" w:rsidRPr="005A38FC">
              <w:t>ование</w:t>
            </w:r>
            <w:r w:rsidRPr="005A38FC">
              <w:t xml:space="preserve"> выбор</w:t>
            </w:r>
            <w:r w:rsidR="008879D1" w:rsidRPr="005A38FC">
              <w:t>а</w:t>
            </w:r>
            <w:r w:rsidRPr="005A38FC">
              <w:t xml:space="preserve"> варианта технического оснащения и конфигурации производства с технологическими </w:t>
            </w:r>
            <w:r w:rsidR="005D2553">
              <w:t>подразделениями</w:t>
            </w:r>
            <w:r w:rsidRPr="005A38FC">
              <w:t xml:space="preserve"> </w:t>
            </w:r>
            <w:r w:rsidR="005D2553">
              <w:t>организации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умения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Оценивать технические и экономические риски при планировании парка оборудования и режимов его использования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5D2553">
            <w:pPr>
              <w:suppressAutoHyphens/>
              <w:jc w:val="both"/>
            </w:pPr>
            <w:r w:rsidRPr="005A38FC">
              <w:t>Разрабатывать альтернативные варианты комплектации парка оборудования с уч</w:t>
            </w:r>
            <w:r w:rsidR="00E82A03" w:rsidRPr="005A38FC">
              <w:t>е</w:t>
            </w:r>
            <w:r w:rsidRPr="005A38FC">
              <w:t xml:space="preserve">том инфраструктуры </w:t>
            </w:r>
            <w:r w:rsidR="005D2553">
              <w:t>организации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Читать и анализировать специальную литературу по производству приборов квантовой электроники и фотоники на английском языке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Корректировать распределение ресурсов при возникновении риска невыполнения плана проведения работ или изменения технологических процессов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знания</w:t>
            </w:r>
          </w:p>
        </w:tc>
        <w:tc>
          <w:tcPr>
            <w:tcW w:w="3860" w:type="pct"/>
          </w:tcPr>
          <w:p w:rsidR="000C3B42" w:rsidRPr="005A38FC" w:rsidRDefault="000C3B42" w:rsidP="005D2553">
            <w:pPr>
              <w:suppressAutoHyphens/>
              <w:jc w:val="both"/>
            </w:pPr>
            <w:r w:rsidRPr="005A38FC">
              <w:t xml:space="preserve">Нормативная документация и регламенты </w:t>
            </w:r>
            <w:r w:rsidR="005D2553">
              <w:t>организации,</w:t>
            </w:r>
            <w:r w:rsidRPr="005A38FC">
              <w:t xml:space="preserve"> в том числе по экологической безопасности и охране труда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5A38FC" w:rsidP="001A39C7">
            <w:pPr>
              <w:suppressAutoHyphens/>
              <w:jc w:val="both"/>
            </w:pPr>
            <w:r w:rsidRPr="005A38FC">
              <w:t>Система менеджмента качества организации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Технологические процессы, применяемые при производстве приборов 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Методы оценки технических и экономических рисков при планировании работ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8707C1" w:rsidP="001A39C7">
            <w:pPr>
              <w:suppressAutoHyphens/>
              <w:jc w:val="both"/>
            </w:pPr>
            <w:r>
              <w:t>Технический английский язык в области производства приборов квантовой электроники и фотоники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Требования системы экологического менеджмента и системы менеджмента охраны здоровья и безопасности труда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</w:tcPr>
          <w:p w:rsidR="000C3B42" w:rsidRPr="005A38FC" w:rsidRDefault="000C3B42" w:rsidP="001A39C7">
            <w:pPr>
              <w:suppressAutoHyphens/>
            </w:pPr>
            <w:r w:rsidRPr="005A38FC">
              <w:t xml:space="preserve">Другие характеристики </w:t>
            </w:r>
          </w:p>
        </w:tc>
        <w:tc>
          <w:tcPr>
            <w:tcW w:w="3860" w:type="pct"/>
          </w:tcPr>
          <w:p w:rsidR="000C3B42" w:rsidRPr="005A38FC" w:rsidRDefault="005D2553" w:rsidP="001A39C7">
            <w:pPr>
              <w:suppressAutoHyphens/>
            </w:pPr>
            <w:r>
              <w:rPr>
                <w:color w:val="000000"/>
              </w:rPr>
              <w:t>-</w:t>
            </w:r>
          </w:p>
        </w:tc>
      </w:tr>
    </w:tbl>
    <w:p w:rsidR="004171D0" w:rsidRPr="005A38FC" w:rsidRDefault="004171D0" w:rsidP="000C3B42">
      <w:pPr>
        <w:suppressAutoHyphens/>
        <w:rPr>
          <w:b/>
        </w:rPr>
      </w:pPr>
    </w:p>
    <w:p w:rsidR="000C3B42" w:rsidRPr="005A38FC" w:rsidRDefault="000C3B42" w:rsidP="000C3B42">
      <w:pPr>
        <w:suppressAutoHyphens/>
        <w:rPr>
          <w:b/>
        </w:rPr>
      </w:pPr>
      <w:r w:rsidRPr="005A38FC">
        <w:rPr>
          <w:b/>
        </w:rPr>
        <w:t>3.6.6. Трудовая функция</w:t>
      </w:r>
    </w:p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0C3B42" w:rsidRPr="005A38FC" w:rsidTr="002E20F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B42" w:rsidRPr="005A38FC" w:rsidRDefault="000C3B42" w:rsidP="002E20FC">
            <w:pPr>
              <w:suppressAutoHyphens/>
            </w:pPr>
            <w:r w:rsidRPr="005A38FC">
              <w:t>Составление бюджета, порядка расходования денежных средств и управление подведомственными ресурсами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0C3B42">
            <w:pPr>
              <w:suppressAutoHyphens/>
              <w:ind w:right="-101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2E20FC">
            <w:pPr>
              <w:suppressAutoHyphens/>
            </w:pPr>
            <w:r w:rsidRPr="005A38FC">
              <w:t>F/06.7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5A38FC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jc w:val="center"/>
            </w:pPr>
            <w:r w:rsidRPr="005A38FC">
              <w:t>7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C3B42" w:rsidRPr="005A38FC" w:rsidTr="001A39C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</w:pPr>
            <w:r w:rsidRPr="005A38FC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</w:tr>
      <w:tr w:rsidR="000C3B42" w:rsidRPr="005A38FC" w:rsidTr="001A39C7">
        <w:trPr>
          <w:jc w:val="center"/>
        </w:trPr>
        <w:tc>
          <w:tcPr>
            <w:tcW w:w="1266" w:type="pct"/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376"/>
        <w:gridCol w:w="8045"/>
      </w:tblGrid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Трудовые действия</w:t>
            </w:r>
          </w:p>
        </w:tc>
        <w:tc>
          <w:tcPr>
            <w:tcW w:w="3860" w:type="pct"/>
          </w:tcPr>
          <w:p w:rsidR="000C3B42" w:rsidRPr="005A38FC" w:rsidRDefault="005E0F5C" w:rsidP="00E82A03">
            <w:pPr>
              <w:suppressAutoHyphens/>
              <w:jc w:val="both"/>
            </w:pPr>
            <w:r>
              <w:t>Выполнение</w:t>
            </w:r>
            <w:r w:rsidR="000C3B42" w:rsidRPr="005A38FC">
              <w:t xml:space="preserve"> декомпозици</w:t>
            </w:r>
            <w:r w:rsidR="00E82A03" w:rsidRPr="005A38FC">
              <w:t>и</w:t>
            </w:r>
            <w:r w:rsidR="000C3B42" w:rsidRPr="005A38FC">
              <w:t xml:space="preserve"> производственных задач на отдельные логически полноценные фрагменты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5D2553">
            <w:pPr>
              <w:suppressAutoHyphens/>
              <w:jc w:val="both"/>
            </w:pPr>
            <w:r w:rsidRPr="005A38FC">
              <w:t>Оцен</w:t>
            </w:r>
            <w:r w:rsidR="00E82A03" w:rsidRPr="005A38FC">
              <w:t>ка</w:t>
            </w:r>
            <w:r w:rsidRPr="005A38FC">
              <w:t xml:space="preserve"> трудо</w:t>
            </w:r>
            <w:r w:rsidR="00A0377B">
              <w:t>е</w:t>
            </w:r>
            <w:r w:rsidRPr="005A38FC">
              <w:t>мкост</w:t>
            </w:r>
            <w:r w:rsidR="00E82A03" w:rsidRPr="005A38FC">
              <w:t>и</w:t>
            </w:r>
            <w:r w:rsidRPr="005A38FC">
              <w:t>, ресурсо</w:t>
            </w:r>
            <w:r w:rsidR="00A0377B">
              <w:t>е</w:t>
            </w:r>
            <w:r w:rsidRPr="005A38FC">
              <w:t>мкост</w:t>
            </w:r>
            <w:r w:rsidR="00E82A03" w:rsidRPr="005A38FC">
              <w:t>и</w:t>
            </w:r>
            <w:r w:rsidRPr="005A38FC">
              <w:t>, срок</w:t>
            </w:r>
            <w:r w:rsidR="00E82A03" w:rsidRPr="005A38FC">
              <w:t>а</w:t>
            </w:r>
            <w:r w:rsidR="005D2553">
              <w:t>,</w:t>
            </w:r>
            <w:r w:rsidRPr="005A38FC">
              <w:t xml:space="preserve"> необходим</w:t>
            </w:r>
            <w:r w:rsidR="005D2553">
              <w:t>ых</w:t>
            </w:r>
            <w:r w:rsidRPr="005A38FC">
              <w:t xml:space="preserve"> для выполнения каждого фрагмента задачи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E82A03">
            <w:pPr>
              <w:suppressAutoHyphens/>
              <w:jc w:val="both"/>
            </w:pPr>
            <w:r w:rsidRPr="005A38FC">
              <w:t>Расч</w:t>
            </w:r>
            <w:r w:rsidR="00E82A03" w:rsidRPr="005A38FC">
              <w:t>ет</w:t>
            </w:r>
            <w:r w:rsidRPr="005A38FC">
              <w:t xml:space="preserve"> с уч</w:t>
            </w:r>
            <w:r w:rsidR="00E82A03" w:rsidRPr="005A38FC">
              <w:t>е</w:t>
            </w:r>
            <w:r w:rsidRPr="005A38FC">
              <w:t>том рисков объ</w:t>
            </w:r>
            <w:r w:rsidR="00A0377B">
              <w:t>е</w:t>
            </w:r>
            <w:r w:rsidRPr="005A38FC">
              <w:t>м</w:t>
            </w:r>
            <w:r w:rsidR="005D2553">
              <w:t>а</w:t>
            </w:r>
            <w:r w:rsidRPr="005A38FC">
              <w:t xml:space="preserve"> финансирования, необходим</w:t>
            </w:r>
            <w:r w:rsidR="00E82A03" w:rsidRPr="005A38FC">
              <w:t>ого</w:t>
            </w:r>
            <w:r w:rsidRPr="005A38FC">
              <w:t xml:space="preserve"> для выполнения каждого фрагмента задачи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E82A03">
            <w:pPr>
              <w:suppressAutoHyphens/>
              <w:jc w:val="both"/>
            </w:pPr>
            <w:r w:rsidRPr="005A38FC">
              <w:t>Состав</w:t>
            </w:r>
            <w:r w:rsidR="00E82A03" w:rsidRPr="005A38FC">
              <w:t>ление</w:t>
            </w:r>
            <w:r w:rsidRPr="005A38FC">
              <w:t xml:space="preserve"> проект</w:t>
            </w:r>
            <w:r w:rsidR="00E82A03" w:rsidRPr="005A38FC">
              <w:t>а</w:t>
            </w:r>
            <w:r w:rsidRPr="005A38FC">
              <w:t xml:space="preserve"> бюджета с уч</w:t>
            </w:r>
            <w:r w:rsidR="00A0377B">
              <w:t>е</w:t>
            </w:r>
            <w:r w:rsidRPr="005A38FC">
              <w:t>том графика поступления денежных средств и ожидаемых объ</w:t>
            </w:r>
            <w:r w:rsidR="00A0377B">
              <w:t>е</w:t>
            </w:r>
            <w:r w:rsidRPr="005A38FC">
              <w:t>мов и сроков расходования</w:t>
            </w:r>
          </w:p>
        </w:tc>
      </w:tr>
      <w:tr w:rsidR="000C3B42" w:rsidRPr="005A38FC" w:rsidTr="001E6763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5D2553">
            <w:pPr>
              <w:suppressAutoHyphens/>
              <w:jc w:val="both"/>
            </w:pPr>
            <w:r w:rsidRPr="005A38FC">
              <w:t>Согласов</w:t>
            </w:r>
            <w:r w:rsidR="00E82A03" w:rsidRPr="005A38FC">
              <w:t>ание</w:t>
            </w:r>
            <w:r w:rsidRPr="005A38FC">
              <w:t xml:space="preserve"> проект</w:t>
            </w:r>
            <w:r w:rsidR="00E82A03" w:rsidRPr="005A38FC">
              <w:t>а</w:t>
            </w:r>
            <w:r w:rsidRPr="005A38FC">
              <w:t xml:space="preserve"> бюджета с финансовой службой и руководством </w:t>
            </w:r>
            <w:r w:rsidR="005D2553">
              <w:t>организации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умения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Оценивать технические и экономические риски при планировании работ по технической поддержке производства</w:t>
            </w:r>
            <w:r w:rsidR="006B3187" w:rsidRPr="005A38FC">
              <w:t xml:space="preserve"> </w:t>
            </w:r>
            <w:r w:rsidRPr="005A38FC">
              <w:t>приборов 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Читать и анализировать специальную литературу по производству приборов квантовой электроники и фотоники на английском языке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Оценивать временные затраты на выполнение этапов работ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Оптимизировать расходование денежных средств с уч</w:t>
            </w:r>
            <w:r w:rsidR="00A0377B">
              <w:t>е</w:t>
            </w:r>
            <w:r w:rsidRPr="005A38FC">
              <w:t>том альтернативных вариантов ведения работ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знания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Методы оценки технических и экономических рисков при планировании работ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Методы оценки временных затрат</w:t>
            </w:r>
            <w:r w:rsidR="006B3187" w:rsidRPr="005A38FC">
              <w:t xml:space="preserve"> </w:t>
            </w:r>
            <w:r w:rsidRPr="005A38FC">
              <w:t>на выполнение этапов работ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Методы оценки расходования денежных средств с уч</w:t>
            </w:r>
            <w:r w:rsidR="00A0377B">
              <w:t>е</w:t>
            </w:r>
            <w:r w:rsidRPr="005A38FC">
              <w:t>том альтернативных вариантов решения поставленных задач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8707C1" w:rsidP="001A39C7">
            <w:pPr>
              <w:suppressAutoHyphens/>
              <w:jc w:val="both"/>
            </w:pPr>
            <w:r>
              <w:t>Технический английский язык в области производства приборов квантовой электроники и фотоники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Требования системы экологического менеджмента и системы менеджмента охраны здоровья и безопасности труда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</w:tcPr>
          <w:p w:rsidR="000C3B42" w:rsidRPr="005A38FC" w:rsidRDefault="000C3B42" w:rsidP="001A39C7">
            <w:pPr>
              <w:suppressAutoHyphens/>
            </w:pPr>
            <w:r w:rsidRPr="005A38FC">
              <w:t xml:space="preserve">Другие характеристики 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</w:pPr>
            <w:r w:rsidRPr="005A38FC">
              <w:t>-</w:t>
            </w:r>
          </w:p>
        </w:tc>
      </w:tr>
    </w:tbl>
    <w:p w:rsidR="00F40A5A" w:rsidRPr="005A38FC" w:rsidRDefault="00F40A5A" w:rsidP="000C3B42">
      <w:pPr>
        <w:suppressAutoHyphens/>
        <w:rPr>
          <w:b/>
        </w:rPr>
      </w:pPr>
    </w:p>
    <w:p w:rsidR="000C3B42" w:rsidRPr="005A38FC" w:rsidRDefault="000C3B42" w:rsidP="000C3B42">
      <w:pPr>
        <w:suppressAutoHyphens/>
        <w:rPr>
          <w:b/>
        </w:rPr>
      </w:pPr>
      <w:r w:rsidRPr="005A38FC">
        <w:rPr>
          <w:b/>
        </w:rPr>
        <w:t>3.6.7. Трудовая функция</w:t>
      </w:r>
    </w:p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0C3B42" w:rsidRPr="005A38FC" w:rsidTr="002E20F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B42" w:rsidRPr="005A38FC" w:rsidRDefault="003E13F1" w:rsidP="002E20FC">
            <w:pPr>
              <w:suppressAutoHyphens/>
            </w:pPr>
            <w:r>
              <w:t>Разработка организационной структуры подразделения с определением численности и квалификационного уровня персонала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0C3B42">
            <w:pPr>
              <w:suppressAutoHyphens/>
              <w:ind w:right="-101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2E20FC">
            <w:pPr>
              <w:suppressAutoHyphens/>
            </w:pPr>
            <w:r w:rsidRPr="005A38FC">
              <w:t>F/07.7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5A38FC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jc w:val="center"/>
            </w:pPr>
            <w:r w:rsidRPr="005A38FC">
              <w:t>7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C3B42" w:rsidRPr="005A38FC" w:rsidTr="001A39C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</w:pPr>
            <w:r w:rsidRPr="005A38FC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</w:tr>
      <w:tr w:rsidR="000C3B42" w:rsidRPr="005A38FC" w:rsidTr="001A39C7">
        <w:trPr>
          <w:jc w:val="center"/>
        </w:trPr>
        <w:tc>
          <w:tcPr>
            <w:tcW w:w="1266" w:type="pct"/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42" w:rsidRPr="005A38FC" w:rsidRDefault="000C3B42" w:rsidP="001A39C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C3B42" w:rsidRPr="005A38FC" w:rsidRDefault="000C3B42" w:rsidP="001A39C7">
            <w:pPr>
              <w:suppressAutoHyphens/>
              <w:jc w:val="center"/>
              <w:rPr>
                <w:sz w:val="20"/>
                <w:szCs w:val="20"/>
              </w:rPr>
            </w:pPr>
            <w:r w:rsidRPr="005A38FC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B42" w:rsidRPr="005A38FC" w:rsidRDefault="000C3B42" w:rsidP="000C3B42">
      <w:pPr>
        <w:suppressAutoHyphens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376"/>
        <w:gridCol w:w="8045"/>
      </w:tblGrid>
      <w:tr w:rsidR="000C3B42" w:rsidRPr="005A38FC" w:rsidTr="00CB4067">
        <w:trPr>
          <w:trHeight w:val="283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Трудовые действия</w:t>
            </w:r>
          </w:p>
        </w:tc>
        <w:tc>
          <w:tcPr>
            <w:tcW w:w="3860" w:type="pct"/>
          </w:tcPr>
          <w:p w:rsidR="000C3B42" w:rsidRPr="005A38FC" w:rsidRDefault="000C3B42" w:rsidP="00E82A03">
            <w:pPr>
              <w:suppressAutoHyphens/>
              <w:jc w:val="both"/>
            </w:pPr>
            <w:r w:rsidRPr="005A38FC">
              <w:t>Разраб</w:t>
            </w:r>
            <w:r w:rsidR="00E82A03" w:rsidRPr="005A38FC">
              <w:t>отка</w:t>
            </w:r>
            <w:r w:rsidRPr="005A38FC">
              <w:t xml:space="preserve"> организационн</w:t>
            </w:r>
            <w:r w:rsidR="00E82A03" w:rsidRPr="005A38FC">
              <w:t>ой</w:t>
            </w:r>
            <w:r w:rsidRPr="005A38FC">
              <w:t xml:space="preserve"> структур</w:t>
            </w:r>
            <w:r w:rsidR="00E82A03" w:rsidRPr="005A38FC">
              <w:t>ы</w:t>
            </w:r>
            <w:r w:rsidRPr="005A38FC">
              <w:t xml:space="preserve"> </w:t>
            </w:r>
            <w:r w:rsidR="005D2553">
              <w:t>подразделения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E82A03">
            <w:pPr>
              <w:suppressAutoHyphens/>
              <w:jc w:val="both"/>
            </w:pPr>
            <w:r w:rsidRPr="005A38FC">
              <w:t>Определ</w:t>
            </w:r>
            <w:r w:rsidR="00E82A03" w:rsidRPr="005A38FC">
              <w:t>ение</w:t>
            </w:r>
            <w:r w:rsidRPr="005A38FC">
              <w:t xml:space="preserve"> численност</w:t>
            </w:r>
            <w:r w:rsidR="00E82A03" w:rsidRPr="005A38FC">
              <w:t>и</w:t>
            </w:r>
            <w:r w:rsidRPr="005A38FC">
              <w:t xml:space="preserve"> и квалификационны</w:t>
            </w:r>
            <w:r w:rsidR="00E82A03" w:rsidRPr="005A38FC">
              <w:t>х</w:t>
            </w:r>
            <w:r w:rsidRPr="005A38FC">
              <w:t xml:space="preserve"> уровн</w:t>
            </w:r>
            <w:r w:rsidR="00E82A03" w:rsidRPr="005A38FC">
              <w:t>ей</w:t>
            </w:r>
            <w:r w:rsidRPr="005A38FC">
              <w:t xml:space="preserve"> персонала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E82A03">
            <w:pPr>
              <w:suppressAutoHyphens/>
              <w:jc w:val="both"/>
            </w:pPr>
            <w:r w:rsidRPr="005A38FC">
              <w:t>Формулир</w:t>
            </w:r>
            <w:r w:rsidR="00E82A03" w:rsidRPr="005A38FC">
              <w:t>ование</w:t>
            </w:r>
            <w:r w:rsidRPr="005A38FC">
              <w:t xml:space="preserve"> специфически</w:t>
            </w:r>
            <w:r w:rsidR="00E82A03" w:rsidRPr="005A38FC">
              <w:t>х</w:t>
            </w:r>
            <w:r w:rsidRPr="005A38FC">
              <w:t xml:space="preserve"> требовани</w:t>
            </w:r>
            <w:r w:rsidR="00E82A03" w:rsidRPr="005A38FC">
              <w:t>й</w:t>
            </w:r>
            <w:r w:rsidRPr="005A38FC">
              <w:t xml:space="preserve"> к знаниям и умениям специалистов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5D2553">
            <w:pPr>
              <w:suppressAutoHyphens/>
              <w:jc w:val="both"/>
            </w:pPr>
            <w:r w:rsidRPr="005A38FC">
              <w:t>Составл</w:t>
            </w:r>
            <w:r w:rsidR="00E82A03" w:rsidRPr="005A38FC">
              <w:t>ение</w:t>
            </w:r>
            <w:r w:rsidRPr="005A38FC">
              <w:t xml:space="preserve"> требовани</w:t>
            </w:r>
            <w:r w:rsidR="00E82A03" w:rsidRPr="005A38FC">
              <w:t>й</w:t>
            </w:r>
            <w:r w:rsidRPr="005A38FC">
              <w:t xml:space="preserve"> </w:t>
            </w:r>
            <w:r w:rsidR="00E82A03" w:rsidRPr="005A38FC">
              <w:t>к</w:t>
            </w:r>
            <w:r w:rsidRPr="005A38FC">
              <w:t xml:space="preserve"> подбор</w:t>
            </w:r>
            <w:r w:rsidR="00E82A03" w:rsidRPr="005A38FC">
              <w:t>у</w:t>
            </w:r>
            <w:r w:rsidRPr="005A38FC">
              <w:t xml:space="preserve"> персонала</w:t>
            </w:r>
            <w:r w:rsidR="005D2553">
              <w:t>,</w:t>
            </w:r>
            <w:r w:rsidRPr="005A38FC">
              <w:t xml:space="preserve"> в том числе</w:t>
            </w:r>
            <w:r w:rsidR="005D2553">
              <w:t xml:space="preserve"> к</w:t>
            </w:r>
            <w:r w:rsidRPr="005A38FC">
              <w:t xml:space="preserve"> инструмент</w:t>
            </w:r>
            <w:r w:rsidR="005D2553">
              <w:t>ам</w:t>
            </w:r>
            <w:r w:rsidRPr="005A38FC">
              <w:t xml:space="preserve"> оценки квалификации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умения</w:t>
            </w:r>
          </w:p>
        </w:tc>
        <w:tc>
          <w:tcPr>
            <w:tcW w:w="3860" w:type="pct"/>
          </w:tcPr>
          <w:p w:rsidR="000C3B42" w:rsidRPr="005A38FC" w:rsidRDefault="000C3B42" w:rsidP="005D2553">
            <w:pPr>
              <w:suppressAutoHyphens/>
              <w:jc w:val="both"/>
            </w:pPr>
            <w:r w:rsidRPr="005A38FC">
              <w:t>Разрабатывать организационно-структурные схемы производственных подразделений, нацеленны</w:t>
            </w:r>
            <w:r w:rsidR="005D2553">
              <w:t>е</w:t>
            </w:r>
            <w:r w:rsidRPr="005A38FC">
              <w:t xml:space="preserve"> на решение поставленных задач с уч</w:t>
            </w:r>
            <w:r w:rsidR="00E82A03" w:rsidRPr="005A38FC">
              <w:t>е</w:t>
            </w:r>
            <w:r w:rsidRPr="005A38FC">
              <w:t>том специфики производства, общей организационной структуры и режима работы</w:t>
            </w:r>
            <w:r w:rsidR="005D2553">
              <w:t xml:space="preserve"> организации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Определять необходимую и достаточную численность подразделения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Определять необходимую и достаточную квалификацию сотрудников подразделения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Формулировать квалификационные требования к сотрудникам для постановки задачи кадровой службе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Разрабатывать методики и инструменты аттестации персонала</w:t>
            </w:r>
          </w:p>
        </w:tc>
      </w:tr>
      <w:tr w:rsidR="000C3B42" w:rsidRPr="005A38FC" w:rsidTr="001E6763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  <w:jc w:val="both"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jc w:val="both"/>
              <w:rPr>
                <w:rFonts w:ascii="Calibri" w:hAnsi="Calibri" w:cs="Calibri"/>
              </w:rPr>
            </w:pPr>
            <w:r w:rsidRPr="005A38FC">
              <w:t>Читать и анализировать специальную литературу по производству приборов квантовой электроники и фотоники на английском языке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Оптимизировать структуру и численность подразделения в изменяющихся условиях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 w:val="restart"/>
          </w:tcPr>
          <w:p w:rsidR="000C3B42" w:rsidRPr="005A38FC" w:rsidRDefault="000C3B42" w:rsidP="001A39C7">
            <w:pPr>
              <w:suppressAutoHyphens/>
            </w:pPr>
            <w:r w:rsidRPr="005A38FC">
              <w:t>Необходимые знания</w:t>
            </w: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 xml:space="preserve">Состояние и тенденции развития технологии и </w:t>
            </w:r>
            <w:r w:rsidR="00A948D2">
              <w:t>оборудования для производства</w:t>
            </w:r>
            <w:r w:rsidR="004B37DB">
              <w:t xml:space="preserve"> приборов </w:t>
            </w:r>
            <w:r w:rsidRPr="005A38FC">
              <w:t>квантовой электроники и фотоники на базе нанотехнологий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Нормативные и методические документы, регламентирующие требования к условиям работы</w:t>
            </w:r>
            <w:r w:rsidR="006B3187" w:rsidRPr="005A38FC">
              <w:t xml:space="preserve"> </w:t>
            </w:r>
            <w:r w:rsidRPr="005A38FC">
              <w:t>и должностным обязанностям сотрудников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Методы и средства оценки квалификации и профессиональной пригодности персонала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Основы экономики, организации производства, труда и управления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Управление проектами</w:t>
            </w:r>
          </w:p>
        </w:tc>
      </w:tr>
      <w:tr w:rsidR="000C3B42" w:rsidRPr="005A38FC" w:rsidTr="00CB4067">
        <w:trPr>
          <w:trHeight w:val="283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8707C1" w:rsidP="001A39C7">
            <w:pPr>
              <w:suppressAutoHyphens/>
              <w:jc w:val="both"/>
            </w:pPr>
            <w:r>
              <w:t>Технический английский язык в области производства приборов квантовой электроники и фотоники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  <w:vMerge/>
          </w:tcPr>
          <w:p w:rsidR="000C3B42" w:rsidRPr="005A38FC" w:rsidRDefault="000C3B42" w:rsidP="001A39C7">
            <w:pPr>
              <w:suppressAutoHyphens/>
            </w:pPr>
          </w:p>
        </w:tc>
        <w:tc>
          <w:tcPr>
            <w:tcW w:w="3860" w:type="pct"/>
          </w:tcPr>
          <w:p w:rsidR="000C3B42" w:rsidRPr="005A38FC" w:rsidRDefault="000C3B42" w:rsidP="001A39C7">
            <w:pPr>
              <w:suppressAutoHyphens/>
              <w:jc w:val="both"/>
            </w:pPr>
            <w:r w:rsidRPr="005A38FC">
              <w:t>Требования системы экологического менеджмента и системы менеджмента охраны здоровья и безопасности труда</w:t>
            </w:r>
          </w:p>
        </w:tc>
      </w:tr>
      <w:tr w:rsidR="000C3B42" w:rsidRPr="005A38FC" w:rsidTr="00CB4067">
        <w:trPr>
          <w:trHeight w:val="426"/>
          <w:jc w:val="center"/>
        </w:trPr>
        <w:tc>
          <w:tcPr>
            <w:tcW w:w="1140" w:type="pct"/>
          </w:tcPr>
          <w:p w:rsidR="000C3B42" w:rsidRPr="005A38FC" w:rsidRDefault="000C3B42" w:rsidP="001A39C7">
            <w:pPr>
              <w:suppressAutoHyphens/>
            </w:pPr>
            <w:r w:rsidRPr="005A38FC">
              <w:t xml:space="preserve">Другие характеристики </w:t>
            </w:r>
          </w:p>
        </w:tc>
        <w:tc>
          <w:tcPr>
            <w:tcW w:w="3860" w:type="pct"/>
          </w:tcPr>
          <w:p w:rsidR="000C3B42" w:rsidRPr="005A38FC" w:rsidRDefault="002E20FC" w:rsidP="001A39C7">
            <w:pPr>
              <w:suppressAutoHyphens/>
            </w:pPr>
            <w:r>
              <w:rPr>
                <w:color w:val="000000"/>
              </w:rPr>
              <w:t>-</w:t>
            </w:r>
          </w:p>
        </w:tc>
      </w:tr>
    </w:tbl>
    <w:p w:rsidR="0078089C" w:rsidRDefault="0078089C" w:rsidP="004B37DB">
      <w:pPr>
        <w:pStyle w:val="1f"/>
        <w:jc w:val="center"/>
      </w:pPr>
    </w:p>
    <w:p w:rsidR="0078089C" w:rsidRDefault="0078089C" w:rsidP="004B37DB">
      <w:pPr>
        <w:pStyle w:val="1f"/>
        <w:jc w:val="center"/>
      </w:pPr>
    </w:p>
    <w:p w:rsidR="0078089C" w:rsidRDefault="0078089C" w:rsidP="004B37DB">
      <w:pPr>
        <w:pStyle w:val="1f"/>
        <w:jc w:val="center"/>
      </w:pPr>
    </w:p>
    <w:p w:rsidR="0078089C" w:rsidRDefault="0078089C" w:rsidP="004B37DB">
      <w:pPr>
        <w:pStyle w:val="1f"/>
        <w:jc w:val="center"/>
      </w:pPr>
    </w:p>
    <w:p w:rsidR="0078089C" w:rsidRDefault="0078089C" w:rsidP="004B37DB">
      <w:pPr>
        <w:pStyle w:val="1f"/>
        <w:jc w:val="center"/>
      </w:pPr>
    </w:p>
    <w:p w:rsidR="0078089C" w:rsidRDefault="0078089C" w:rsidP="004B37DB">
      <w:pPr>
        <w:pStyle w:val="1f"/>
        <w:jc w:val="center"/>
      </w:pPr>
    </w:p>
    <w:p w:rsidR="0078089C" w:rsidRDefault="0078089C" w:rsidP="004B37DB">
      <w:pPr>
        <w:pStyle w:val="1f"/>
        <w:jc w:val="center"/>
      </w:pPr>
    </w:p>
    <w:p w:rsidR="0078089C" w:rsidRDefault="0078089C" w:rsidP="004B37DB">
      <w:pPr>
        <w:pStyle w:val="1f"/>
        <w:jc w:val="center"/>
      </w:pPr>
    </w:p>
    <w:p w:rsidR="0078089C" w:rsidRDefault="0078089C" w:rsidP="004B37DB">
      <w:pPr>
        <w:pStyle w:val="1f"/>
        <w:jc w:val="center"/>
      </w:pPr>
    </w:p>
    <w:p w:rsidR="0078089C" w:rsidRDefault="0078089C" w:rsidP="004B37DB">
      <w:pPr>
        <w:pStyle w:val="1f"/>
        <w:jc w:val="center"/>
      </w:pPr>
    </w:p>
    <w:p w:rsidR="0078089C" w:rsidRDefault="0078089C" w:rsidP="004B37DB">
      <w:pPr>
        <w:pStyle w:val="1f"/>
        <w:jc w:val="center"/>
      </w:pPr>
    </w:p>
    <w:p w:rsidR="0078089C" w:rsidRDefault="0078089C" w:rsidP="004B37DB">
      <w:pPr>
        <w:pStyle w:val="1f"/>
        <w:jc w:val="center"/>
      </w:pPr>
    </w:p>
    <w:p w:rsidR="0078089C" w:rsidRDefault="0078089C" w:rsidP="004B37DB">
      <w:pPr>
        <w:pStyle w:val="1f"/>
        <w:jc w:val="center"/>
      </w:pPr>
    </w:p>
    <w:p w:rsidR="0078089C" w:rsidRDefault="0078089C" w:rsidP="004B37DB">
      <w:pPr>
        <w:pStyle w:val="1f"/>
        <w:jc w:val="center"/>
      </w:pPr>
    </w:p>
    <w:p w:rsidR="0078089C" w:rsidRDefault="0078089C" w:rsidP="004B37DB">
      <w:pPr>
        <w:pStyle w:val="1f"/>
        <w:jc w:val="center"/>
      </w:pPr>
    </w:p>
    <w:p w:rsidR="0078089C" w:rsidRDefault="0078089C" w:rsidP="004B37DB">
      <w:pPr>
        <w:pStyle w:val="1f"/>
        <w:jc w:val="center"/>
      </w:pPr>
    </w:p>
    <w:p w:rsidR="0078089C" w:rsidRDefault="0078089C" w:rsidP="004B37DB">
      <w:pPr>
        <w:pStyle w:val="1f"/>
        <w:jc w:val="center"/>
      </w:pPr>
    </w:p>
    <w:p w:rsidR="0078089C" w:rsidRDefault="0078089C" w:rsidP="004B37DB">
      <w:pPr>
        <w:pStyle w:val="1f"/>
        <w:jc w:val="center"/>
      </w:pPr>
    </w:p>
    <w:p w:rsidR="0078089C" w:rsidRDefault="0078089C" w:rsidP="004B37DB">
      <w:pPr>
        <w:pStyle w:val="1f"/>
        <w:jc w:val="center"/>
      </w:pPr>
    </w:p>
    <w:p w:rsidR="0078089C" w:rsidRDefault="0078089C" w:rsidP="004B37DB">
      <w:pPr>
        <w:pStyle w:val="1f"/>
        <w:jc w:val="center"/>
      </w:pPr>
    </w:p>
    <w:p w:rsidR="0078089C" w:rsidRDefault="0078089C" w:rsidP="004B37DB">
      <w:pPr>
        <w:pStyle w:val="1f"/>
        <w:jc w:val="center"/>
      </w:pPr>
    </w:p>
    <w:p w:rsidR="0078089C" w:rsidRDefault="0078089C" w:rsidP="004B37DB">
      <w:pPr>
        <w:pStyle w:val="1f"/>
        <w:jc w:val="center"/>
      </w:pPr>
    </w:p>
    <w:p w:rsidR="0078089C" w:rsidRDefault="0078089C" w:rsidP="004B37DB">
      <w:pPr>
        <w:pStyle w:val="1f"/>
        <w:jc w:val="center"/>
      </w:pPr>
    </w:p>
    <w:p w:rsidR="0078089C" w:rsidRDefault="0078089C" w:rsidP="004B37DB">
      <w:pPr>
        <w:pStyle w:val="1f"/>
        <w:jc w:val="center"/>
      </w:pPr>
    </w:p>
    <w:p w:rsidR="0078089C" w:rsidRDefault="0078089C" w:rsidP="004B37DB">
      <w:pPr>
        <w:pStyle w:val="1f"/>
        <w:jc w:val="center"/>
      </w:pPr>
    </w:p>
    <w:p w:rsidR="0078089C" w:rsidRDefault="0078089C" w:rsidP="004B37DB">
      <w:pPr>
        <w:pStyle w:val="1f"/>
        <w:jc w:val="center"/>
      </w:pPr>
    </w:p>
    <w:p w:rsidR="0078089C" w:rsidRDefault="0078089C" w:rsidP="004B37DB">
      <w:pPr>
        <w:pStyle w:val="1f"/>
        <w:jc w:val="center"/>
      </w:pPr>
    </w:p>
    <w:p w:rsidR="0078089C" w:rsidRDefault="0078089C" w:rsidP="004B37DB">
      <w:pPr>
        <w:pStyle w:val="1f"/>
        <w:jc w:val="center"/>
      </w:pPr>
    </w:p>
    <w:p w:rsidR="0078089C" w:rsidRDefault="0078089C" w:rsidP="004B37DB">
      <w:pPr>
        <w:pStyle w:val="1f"/>
        <w:jc w:val="center"/>
      </w:pPr>
    </w:p>
    <w:p w:rsidR="000C3B42" w:rsidRDefault="000C3B42" w:rsidP="004B37DB">
      <w:pPr>
        <w:pStyle w:val="1f"/>
        <w:jc w:val="center"/>
      </w:pPr>
      <w:r w:rsidRPr="005A38FC">
        <w:t>IV. Сведения об организациях – разработчиках</w:t>
      </w:r>
      <w:r w:rsidR="002E20FC">
        <w:t xml:space="preserve"> </w:t>
      </w:r>
      <w:r w:rsidRPr="005A38FC">
        <w:t>профессионального стандарта</w:t>
      </w:r>
    </w:p>
    <w:p w:rsidR="000C3B42" w:rsidRPr="005A38FC" w:rsidRDefault="000C3B42" w:rsidP="000C3B42">
      <w:pPr>
        <w:suppressAutoHyphens/>
      </w:pPr>
    </w:p>
    <w:p w:rsidR="000C3B42" w:rsidRPr="002E20FC" w:rsidRDefault="000C3B42" w:rsidP="002E20FC">
      <w:pPr>
        <w:rPr>
          <w:b/>
        </w:rPr>
      </w:pPr>
      <w:bookmarkStart w:id="18" w:name="_Toc420670452"/>
      <w:bookmarkStart w:id="19" w:name="_Toc420670985"/>
      <w:r w:rsidRPr="002E20FC">
        <w:rPr>
          <w:b/>
        </w:rPr>
        <w:t>4.1. Ответственная организация-разработчик</w:t>
      </w:r>
      <w:bookmarkEnd w:id="18"/>
      <w:bookmarkEnd w:id="19"/>
    </w:p>
    <w:p w:rsidR="000C3B42" w:rsidRPr="005A38FC" w:rsidRDefault="000C3B42" w:rsidP="000C3B42">
      <w:pPr>
        <w:suppressAutoHyphens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/>
      </w:tblPr>
      <w:tblGrid>
        <w:gridCol w:w="10421"/>
      </w:tblGrid>
      <w:tr w:rsidR="000C3B42" w:rsidRPr="005A38FC" w:rsidTr="0078089C">
        <w:trPr>
          <w:trHeight w:val="340"/>
        </w:trPr>
        <w:tc>
          <w:tcPr>
            <w:tcW w:w="5000" w:type="pct"/>
          </w:tcPr>
          <w:p w:rsidR="000C3B42" w:rsidRPr="005A38FC" w:rsidRDefault="000C3B42" w:rsidP="0078089C">
            <w:pPr>
              <w:rPr>
                <w:bCs/>
              </w:rPr>
            </w:pPr>
            <w:r w:rsidRPr="005A38FC">
              <w:rPr>
                <w:bCs/>
              </w:rPr>
              <w:t>Фонд инфраструктурных и образовательных программ (РОСНАНО), город Москва</w:t>
            </w:r>
          </w:p>
        </w:tc>
      </w:tr>
      <w:tr w:rsidR="000C3B42" w:rsidRPr="005A38FC" w:rsidTr="0078089C">
        <w:trPr>
          <w:trHeight w:val="567"/>
        </w:trPr>
        <w:tc>
          <w:tcPr>
            <w:tcW w:w="5000" w:type="pct"/>
            <w:vAlign w:val="center"/>
          </w:tcPr>
          <w:p w:rsidR="000C3B42" w:rsidRPr="005A38FC" w:rsidRDefault="000C3B42" w:rsidP="002E20FC">
            <w:pPr>
              <w:rPr>
                <w:bCs/>
              </w:rPr>
            </w:pPr>
            <w:r w:rsidRPr="005A38FC">
              <w:rPr>
                <w:bCs/>
              </w:rPr>
              <w:t>Генеральный директор</w:t>
            </w:r>
            <w:r w:rsidR="005D2553">
              <w:rPr>
                <w:bCs/>
              </w:rPr>
              <w:tab/>
            </w:r>
            <w:r w:rsidR="005D2553">
              <w:rPr>
                <w:bCs/>
              </w:rPr>
              <w:tab/>
            </w:r>
            <w:r w:rsidR="005D2553">
              <w:rPr>
                <w:bCs/>
              </w:rPr>
              <w:tab/>
            </w:r>
            <w:r w:rsidR="005D2553">
              <w:rPr>
                <w:bCs/>
              </w:rPr>
              <w:tab/>
            </w:r>
            <w:r w:rsidRPr="005A38FC">
              <w:rPr>
                <w:bCs/>
              </w:rPr>
              <w:t>Свинаренко Андрей Геннадьевич</w:t>
            </w:r>
          </w:p>
        </w:tc>
      </w:tr>
    </w:tbl>
    <w:p w:rsidR="000C3B42" w:rsidRPr="005A38FC" w:rsidRDefault="000C3B42" w:rsidP="000C3B42">
      <w:pPr>
        <w:suppressAutoHyphens/>
      </w:pPr>
    </w:p>
    <w:p w:rsidR="000C3B42" w:rsidRPr="005A38FC" w:rsidRDefault="000C3B42" w:rsidP="000C3B42">
      <w:pPr>
        <w:suppressAutoHyphens/>
        <w:rPr>
          <w:b/>
          <w:bCs/>
        </w:rPr>
      </w:pPr>
      <w:r w:rsidRPr="005A38FC">
        <w:rPr>
          <w:b/>
          <w:bCs/>
        </w:rPr>
        <w:t>4.2. Наименования организаций-разработчиков</w:t>
      </w:r>
    </w:p>
    <w:p w:rsidR="000C3B42" w:rsidRPr="005A38FC" w:rsidRDefault="000C3B42" w:rsidP="000C3B42">
      <w:pPr>
        <w:suppressAutoHyphens/>
        <w:rPr>
          <w:b/>
          <w:bCs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534"/>
        <w:gridCol w:w="9887"/>
      </w:tblGrid>
      <w:tr w:rsidR="00733699" w:rsidRPr="005A38FC" w:rsidTr="00D11DA3">
        <w:trPr>
          <w:trHeight w:val="283"/>
        </w:trPr>
        <w:tc>
          <w:tcPr>
            <w:tcW w:w="256" w:type="pct"/>
          </w:tcPr>
          <w:p w:rsidR="00733699" w:rsidRPr="002E20FC" w:rsidRDefault="00733699" w:rsidP="00D11DA3">
            <w:pPr>
              <w:pStyle w:val="af5"/>
              <w:widowControl w:val="0"/>
              <w:numPr>
                <w:ilvl w:val="0"/>
                <w:numId w:val="50"/>
              </w:numPr>
              <w:suppressAutoHyphens/>
              <w:autoSpaceDE w:val="0"/>
              <w:rPr>
                <w:bCs/>
                <w:iCs/>
              </w:rPr>
            </w:pPr>
          </w:p>
        </w:tc>
        <w:tc>
          <w:tcPr>
            <w:tcW w:w="4744" w:type="pct"/>
          </w:tcPr>
          <w:p w:rsidR="00733699" w:rsidRPr="005A38FC" w:rsidRDefault="00733699" w:rsidP="00D11DA3">
            <w:r w:rsidRPr="005A38FC">
              <w:t>Общероссийское объединение работодателей «Российский союз промышленников и предпринимателей», город Москва</w:t>
            </w:r>
          </w:p>
        </w:tc>
      </w:tr>
      <w:tr w:rsidR="005D2553" w:rsidRPr="005A38FC" w:rsidTr="00D11DA3">
        <w:trPr>
          <w:trHeight w:val="283"/>
        </w:trPr>
        <w:tc>
          <w:tcPr>
            <w:tcW w:w="256" w:type="pct"/>
          </w:tcPr>
          <w:p w:rsidR="005D2553" w:rsidRPr="002E20FC" w:rsidRDefault="005D2553" w:rsidP="00D11DA3">
            <w:pPr>
              <w:pStyle w:val="af5"/>
              <w:widowControl w:val="0"/>
              <w:numPr>
                <w:ilvl w:val="0"/>
                <w:numId w:val="50"/>
              </w:numPr>
              <w:suppressAutoHyphens/>
              <w:autoSpaceDE w:val="0"/>
              <w:rPr>
                <w:bCs/>
                <w:iCs/>
              </w:rPr>
            </w:pPr>
          </w:p>
        </w:tc>
        <w:tc>
          <w:tcPr>
            <w:tcW w:w="4744" w:type="pct"/>
          </w:tcPr>
          <w:p w:rsidR="005D2553" w:rsidRPr="005A38FC" w:rsidRDefault="005D2553" w:rsidP="00D11DA3">
            <w:r w:rsidRPr="005A38FC">
              <w:t>АНО «Национальное агентство развития квалификаций», город Москва</w:t>
            </w:r>
          </w:p>
        </w:tc>
      </w:tr>
      <w:tr w:rsidR="005D2553" w:rsidRPr="005A38FC" w:rsidTr="00D11DA3">
        <w:trPr>
          <w:trHeight w:val="283"/>
        </w:trPr>
        <w:tc>
          <w:tcPr>
            <w:tcW w:w="256" w:type="pct"/>
          </w:tcPr>
          <w:p w:rsidR="005D2553" w:rsidRPr="002E20FC" w:rsidRDefault="005D2553" w:rsidP="00D11DA3">
            <w:pPr>
              <w:pStyle w:val="af5"/>
              <w:numPr>
                <w:ilvl w:val="0"/>
                <w:numId w:val="50"/>
              </w:numPr>
              <w:rPr>
                <w:bCs/>
                <w:iCs/>
              </w:rPr>
            </w:pPr>
          </w:p>
        </w:tc>
        <w:tc>
          <w:tcPr>
            <w:tcW w:w="4744" w:type="pct"/>
          </w:tcPr>
          <w:p w:rsidR="005D2553" w:rsidRPr="005A38FC" w:rsidRDefault="005D2553" w:rsidP="00D11DA3">
            <w:pPr>
              <w:keepNext/>
              <w:widowControl w:val="0"/>
              <w:suppressAutoHyphens/>
              <w:autoSpaceDE w:val="0"/>
            </w:pPr>
            <w:r w:rsidRPr="005A38FC">
              <w:rPr>
                <w:bCs/>
              </w:rPr>
              <w:t>ЗАО «ОПТОГАН», город Санкт-Петербург</w:t>
            </w:r>
          </w:p>
        </w:tc>
      </w:tr>
      <w:tr w:rsidR="005D2553" w:rsidRPr="005A38FC" w:rsidTr="00D11DA3">
        <w:trPr>
          <w:trHeight w:val="283"/>
        </w:trPr>
        <w:tc>
          <w:tcPr>
            <w:tcW w:w="256" w:type="pct"/>
          </w:tcPr>
          <w:p w:rsidR="005D2553" w:rsidRPr="002E20FC" w:rsidRDefault="005D2553" w:rsidP="00D11DA3">
            <w:pPr>
              <w:pStyle w:val="af5"/>
              <w:widowControl w:val="0"/>
              <w:numPr>
                <w:ilvl w:val="0"/>
                <w:numId w:val="50"/>
              </w:numPr>
              <w:suppressAutoHyphens/>
              <w:autoSpaceDE w:val="0"/>
              <w:rPr>
                <w:bCs/>
                <w:iCs/>
              </w:rPr>
            </w:pPr>
          </w:p>
        </w:tc>
        <w:tc>
          <w:tcPr>
            <w:tcW w:w="4744" w:type="pct"/>
          </w:tcPr>
          <w:p w:rsidR="005D2553" w:rsidRPr="005A38FC" w:rsidRDefault="005D2553" w:rsidP="00D11DA3">
            <w:pPr>
              <w:keepNext/>
              <w:widowControl w:val="0"/>
              <w:suppressAutoHyphens/>
              <w:autoSpaceDE w:val="0"/>
            </w:pPr>
            <w:r w:rsidRPr="005A38FC">
              <w:t>ЗАО «Полупроводниковые приборы», город Санкт-Петербург</w:t>
            </w:r>
          </w:p>
        </w:tc>
      </w:tr>
      <w:tr w:rsidR="005D2553" w:rsidRPr="005A38FC" w:rsidTr="00D11DA3">
        <w:trPr>
          <w:trHeight w:val="283"/>
        </w:trPr>
        <w:tc>
          <w:tcPr>
            <w:tcW w:w="256" w:type="pct"/>
          </w:tcPr>
          <w:p w:rsidR="005D2553" w:rsidRPr="002E20FC" w:rsidRDefault="005D2553" w:rsidP="00D11DA3">
            <w:pPr>
              <w:pStyle w:val="af5"/>
              <w:widowControl w:val="0"/>
              <w:numPr>
                <w:ilvl w:val="0"/>
                <w:numId w:val="50"/>
              </w:numPr>
              <w:suppressAutoHyphens/>
              <w:autoSpaceDE w:val="0"/>
              <w:rPr>
                <w:bCs/>
                <w:iCs/>
              </w:rPr>
            </w:pPr>
          </w:p>
        </w:tc>
        <w:tc>
          <w:tcPr>
            <w:tcW w:w="4744" w:type="pct"/>
          </w:tcPr>
          <w:p w:rsidR="005D2553" w:rsidRPr="005A38FC" w:rsidRDefault="005D2553" w:rsidP="00D11DA3">
            <w:pPr>
              <w:keepNext/>
              <w:widowControl w:val="0"/>
              <w:suppressAutoHyphens/>
              <w:autoSpaceDE w:val="0"/>
            </w:pPr>
            <w:r w:rsidRPr="005A38FC">
              <w:t>ЗАО «Светлана-Оптоэлектроника», город Санкт-Петербург</w:t>
            </w:r>
          </w:p>
        </w:tc>
      </w:tr>
      <w:tr w:rsidR="005D2553" w:rsidRPr="005A38FC" w:rsidTr="00D11DA3">
        <w:trPr>
          <w:trHeight w:val="283"/>
        </w:trPr>
        <w:tc>
          <w:tcPr>
            <w:tcW w:w="256" w:type="pct"/>
          </w:tcPr>
          <w:p w:rsidR="005D2553" w:rsidRPr="002E20FC" w:rsidRDefault="005D2553" w:rsidP="00D11DA3">
            <w:pPr>
              <w:pStyle w:val="af5"/>
              <w:widowControl w:val="0"/>
              <w:numPr>
                <w:ilvl w:val="0"/>
                <w:numId w:val="50"/>
              </w:numPr>
              <w:suppressAutoHyphens/>
              <w:autoSpaceDE w:val="0"/>
              <w:rPr>
                <w:bCs/>
                <w:iCs/>
              </w:rPr>
            </w:pPr>
          </w:p>
        </w:tc>
        <w:tc>
          <w:tcPr>
            <w:tcW w:w="4744" w:type="pct"/>
          </w:tcPr>
          <w:p w:rsidR="005D2553" w:rsidRPr="005A38FC" w:rsidRDefault="005D2553" w:rsidP="00D11DA3">
            <w:pPr>
              <w:keepNext/>
              <w:widowControl w:val="0"/>
              <w:suppressAutoHyphens/>
              <w:autoSpaceDE w:val="0"/>
            </w:pPr>
            <w:r w:rsidRPr="005A38FC">
              <w:t>ОАО «ОПТРОН», город Москва</w:t>
            </w:r>
          </w:p>
        </w:tc>
      </w:tr>
      <w:tr w:rsidR="005D2553" w:rsidRPr="005A38FC" w:rsidTr="00D11DA3">
        <w:trPr>
          <w:trHeight w:val="283"/>
        </w:trPr>
        <w:tc>
          <w:tcPr>
            <w:tcW w:w="256" w:type="pct"/>
          </w:tcPr>
          <w:p w:rsidR="005D2553" w:rsidRPr="002E20FC" w:rsidRDefault="005D2553" w:rsidP="00D11DA3">
            <w:pPr>
              <w:pStyle w:val="af5"/>
              <w:widowControl w:val="0"/>
              <w:numPr>
                <w:ilvl w:val="0"/>
                <w:numId w:val="50"/>
              </w:numPr>
              <w:suppressAutoHyphens/>
              <w:autoSpaceDE w:val="0"/>
              <w:rPr>
                <w:bCs/>
                <w:iCs/>
              </w:rPr>
            </w:pPr>
            <w:bookmarkStart w:id="20" w:name="_GoBack"/>
            <w:bookmarkEnd w:id="20"/>
          </w:p>
        </w:tc>
        <w:tc>
          <w:tcPr>
            <w:tcW w:w="4744" w:type="pct"/>
          </w:tcPr>
          <w:p w:rsidR="005D2553" w:rsidRPr="005A38FC" w:rsidRDefault="005D2553" w:rsidP="00D11DA3">
            <w:pPr>
              <w:keepNext/>
              <w:widowControl w:val="0"/>
              <w:suppressAutoHyphens/>
              <w:autoSpaceDE w:val="0"/>
            </w:pPr>
            <w:r w:rsidRPr="005A38FC">
              <w:t>ООО «Коннектор Оптикс», город Санкт-Петербург</w:t>
            </w:r>
          </w:p>
        </w:tc>
      </w:tr>
      <w:tr w:rsidR="005D2553" w:rsidRPr="005A38FC" w:rsidTr="00D11DA3">
        <w:trPr>
          <w:trHeight w:val="402"/>
        </w:trPr>
        <w:tc>
          <w:tcPr>
            <w:tcW w:w="256" w:type="pct"/>
          </w:tcPr>
          <w:p w:rsidR="005D2553" w:rsidRPr="002E20FC" w:rsidRDefault="005D2553" w:rsidP="00D11DA3">
            <w:pPr>
              <w:pStyle w:val="af5"/>
              <w:widowControl w:val="0"/>
              <w:numPr>
                <w:ilvl w:val="0"/>
                <w:numId w:val="50"/>
              </w:numPr>
              <w:suppressAutoHyphens/>
              <w:autoSpaceDE w:val="0"/>
              <w:rPr>
                <w:bCs/>
                <w:iCs/>
              </w:rPr>
            </w:pPr>
          </w:p>
        </w:tc>
        <w:tc>
          <w:tcPr>
            <w:tcW w:w="4744" w:type="pct"/>
          </w:tcPr>
          <w:p w:rsidR="005D2553" w:rsidRPr="005A38FC" w:rsidRDefault="005D2553" w:rsidP="00D11DA3">
            <w:pPr>
              <w:keepNext/>
              <w:widowControl w:val="0"/>
              <w:suppressAutoHyphens/>
              <w:autoSpaceDE w:val="0"/>
              <w:rPr>
                <w:bCs/>
              </w:rPr>
            </w:pPr>
            <w:r w:rsidRPr="005A38FC">
              <w:t xml:space="preserve">ФГБОУ ВПО </w:t>
            </w:r>
            <w:r>
              <w:t>«</w:t>
            </w:r>
            <w:r w:rsidRPr="005A38FC">
              <w:t>Санкт-Петербургский государственный электротехнический университет (ЛЭТИ) им. В. И. Ульянова (Ленина)</w:t>
            </w:r>
            <w:r>
              <w:t>»</w:t>
            </w:r>
            <w:r w:rsidRPr="005A38FC">
              <w:t>, город Санкт-Петербург</w:t>
            </w:r>
          </w:p>
        </w:tc>
      </w:tr>
      <w:tr w:rsidR="005D2553" w:rsidRPr="005A38FC" w:rsidTr="00D11DA3">
        <w:trPr>
          <w:trHeight w:val="402"/>
        </w:trPr>
        <w:tc>
          <w:tcPr>
            <w:tcW w:w="256" w:type="pct"/>
          </w:tcPr>
          <w:p w:rsidR="005D2553" w:rsidRPr="002E20FC" w:rsidRDefault="005D2553" w:rsidP="00D11DA3">
            <w:pPr>
              <w:pStyle w:val="af5"/>
              <w:widowControl w:val="0"/>
              <w:numPr>
                <w:ilvl w:val="0"/>
                <w:numId w:val="50"/>
              </w:numPr>
              <w:suppressAutoHyphens/>
              <w:autoSpaceDE w:val="0"/>
              <w:rPr>
                <w:bCs/>
                <w:iCs/>
              </w:rPr>
            </w:pPr>
          </w:p>
        </w:tc>
        <w:tc>
          <w:tcPr>
            <w:tcW w:w="4744" w:type="pct"/>
          </w:tcPr>
          <w:p w:rsidR="005D2553" w:rsidRPr="005A38FC" w:rsidRDefault="005D2553" w:rsidP="00D11DA3">
            <w:pPr>
              <w:keepNext/>
              <w:widowControl w:val="0"/>
              <w:suppressAutoHyphens/>
              <w:autoSpaceDE w:val="0"/>
            </w:pPr>
            <w:r w:rsidRPr="005A38FC">
              <w:t>ФГБОУ ВПО «Санкт-Петербургский национальный исследовательский университет информационных технологий, механики и оптики», город Санкт-Петербург</w:t>
            </w:r>
          </w:p>
        </w:tc>
      </w:tr>
      <w:tr w:rsidR="005D2553" w:rsidRPr="005A38FC" w:rsidTr="00D11DA3">
        <w:trPr>
          <w:trHeight w:val="402"/>
        </w:trPr>
        <w:tc>
          <w:tcPr>
            <w:tcW w:w="256" w:type="pct"/>
          </w:tcPr>
          <w:p w:rsidR="005D2553" w:rsidRPr="002E20FC" w:rsidRDefault="005D2553" w:rsidP="00D11DA3">
            <w:pPr>
              <w:pStyle w:val="af5"/>
              <w:widowControl w:val="0"/>
              <w:numPr>
                <w:ilvl w:val="0"/>
                <w:numId w:val="50"/>
              </w:numPr>
              <w:suppressAutoHyphens/>
              <w:autoSpaceDE w:val="0"/>
              <w:rPr>
                <w:bCs/>
                <w:iCs/>
              </w:rPr>
            </w:pPr>
          </w:p>
        </w:tc>
        <w:tc>
          <w:tcPr>
            <w:tcW w:w="4744" w:type="pct"/>
          </w:tcPr>
          <w:p w:rsidR="005D2553" w:rsidRPr="005A38FC" w:rsidRDefault="005D2553" w:rsidP="00D11DA3">
            <w:r w:rsidRPr="005A38FC">
              <w:t>ФГБУ «Научно-исследовательский институт труда и социального страхования</w:t>
            </w:r>
            <w:r w:rsidR="00FB6FED">
              <w:t>»</w:t>
            </w:r>
            <w:r>
              <w:t xml:space="preserve"> Министерства труда и социальной защиты Российской Федерации</w:t>
            </w:r>
            <w:r w:rsidRPr="005A38FC">
              <w:t>, город Москва</w:t>
            </w:r>
          </w:p>
        </w:tc>
      </w:tr>
      <w:tr w:rsidR="005D2553" w:rsidRPr="005A38FC" w:rsidTr="00D11DA3">
        <w:trPr>
          <w:trHeight w:val="402"/>
        </w:trPr>
        <w:tc>
          <w:tcPr>
            <w:tcW w:w="256" w:type="pct"/>
          </w:tcPr>
          <w:p w:rsidR="005D2553" w:rsidRPr="002E20FC" w:rsidRDefault="005D2553" w:rsidP="00D11DA3">
            <w:pPr>
              <w:pStyle w:val="af5"/>
              <w:numPr>
                <w:ilvl w:val="0"/>
                <w:numId w:val="50"/>
              </w:numPr>
              <w:rPr>
                <w:bCs/>
                <w:iCs/>
              </w:rPr>
            </w:pPr>
          </w:p>
        </w:tc>
        <w:tc>
          <w:tcPr>
            <w:tcW w:w="4744" w:type="pct"/>
          </w:tcPr>
          <w:p w:rsidR="005D2553" w:rsidRPr="005A38FC" w:rsidRDefault="005D2553" w:rsidP="00EF7071">
            <w:pPr>
              <w:keepNext/>
              <w:widowControl w:val="0"/>
              <w:suppressAutoHyphens/>
              <w:autoSpaceDE w:val="0"/>
              <w:rPr>
                <w:bCs/>
              </w:rPr>
            </w:pPr>
            <w:r w:rsidRPr="005A38FC">
              <w:rPr>
                <w:bCs/>
              </w:rPr>
              <w:t xml:space="preserve">ФГБУ </w:t>
            </w:r>
            <w:r>
              <w:rPr>
                <w:bCs/>
              </w:rPr>
              <w:t>«</w:t>
            </w:r>
            <w:r w:rsidRPr="005A38FC">
              <w:rPr>
                <w:bCs/>
              </w:rPr>
              <w:t>Физико-технический институт им. А. Ф. Иоффе</w:t>
            </w:r>
            <w:r w:rsidR="00EF7071">
              <w:rPr>
                <w:bCs/>
              </w:rPr>
              <w:t>»</w:t>
            </w:r>
            <w:r w:rsidRPr="005A38FC">
              <w:rPr>
                <w:bCs/>
              </w:rPr>
              <w:t xml:space="preserve"> Российской академии наук, город Санкт-Петербург</w:t>
            </w:r>
          </w:p>
        </w:tc>
      </w:tr>
    </w:tbl>
    <w:p w:rsidR="0023040D" w:rsidRPr="005A38FC" w:rsidRDefault="0023040D"/>
    <w:sectPr w:rsidR="0023040D" w:rsidRPr="005A38FC" w:rsidSect="00CB4067">
      <w:endnotePr>
        <w:numFmt w:val="decimal"/>
      </w:endnotePr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DE7" w:rsidRDefault="00611DE7" w:rsidP="000C3B42">
      <w:r>
        <w:separator/>
      </w:r>
    </w:p>
  </w:endnote>
  <w:endnote w:type="continuationSeparator" w:id="0">
    <w:p w:rsidR="00611DE7" w:rsidRDefault="00611DE7" w:rsidP="000C3B42">
      <w:r>
        <w:continuationSeparator/>
      </w:r>
    </w:p>
  </w:endnote>
  <w:endnote w:id="1">
    <w:p w:rsidR="00EF7071" w:rsidRPr="004171D0" w:rsidRDefault="00EF7071" w:rsidP="004171D0">
      <w:pPr>
        <w:pStyle w:val="affb"/>
        <w:jc w:val="both"/>
        <w:rPr>
          <w:rFonts w:ascii="Times New Roman" w:hAnsi="Times New Roman"/>
        </w:rPr>
      </w:pPr>
      <w:r w:rsidRPr="004171D0">
        <w:rPr>
          <w:rStyle w:val="affd"/>
          <w:rFonts w:ascii="Times New Roman" w:hAnsi="Times New Roman"/>
        </w:rPr>
        <w:endnoteRef/>
      </w:r>
      <w:r w:rsidRPr="004171D0">
        <w:rPr>
          <w:rFonts w:ascii="Times New Roman" w:hAnsi="Times New Roman"/>
        </w:rPr>
        <w:t xml:space="preserve"> Общероссийский классификатор занятий.</w:t>
      </w:r>
    </w:p>
  </w:endnote>
  <w:endnote w:id="2">
    <w:p w:rsidR="00EF7071" w:rsidRPr="004171D0" w:rsidRDefault="00EF7071" w:rsidP="004171D0">
      <w:pPr>
        <w:pStyle w:val="affb"/>
        <w:jc w:val="both"/>
        <w:rPr>
          <w:rFonts w:ascii="Times New Roman" w:hAnsi="Times New Roman"/>
        </w:rPr>
      </w:pPr>
      <w:r w:rsidRPr="004171D0">
        <w:rPr>
          <w:rStyle w:val="affd"/>
          <w:rFonts w:ascii="Times New Roman" w:hAnsi="Times New Roman"/>
        </w:rPr>
        <w:endnoteRef/>
      </w:r>
      <w:r w:rsidRPr="004171D0">
        <w:rPr>
          <w:rFonts w:ascii="Times New Roman" w:hAnsi="Times New Roman"/>
        </w:rPr>
        <w:t xml:space="preserve"> Общероссийский классификатор видов экономической деятельности. </w:t>
      </w:r>
    </w:p>
  </w:endnote>
  <w:endnote w:id="3">
    <w:p w:rsidR="00EF7071" w:rsidRPr="004171D0" w:rsidRDefault="00EF7071" w:rsidP="004171D0">
      <w:pPr>
        <w:pStyle w:val="affb"/>
        <w:jc w:val="both"/>
        <w:rPr>
          <w:rFonts w:ascii="Times New Roman" w:hAnsi="Times New Roman"/>
        </w:rPr>
      </w:pPr>
      <w:r w:rsidRPr="004171D0">
        <w:rPr>
          <w:rStyle w:val="affd"/>
          <w:rFonts w:ascii="Times New Roman" w:hAnsi="Times New Roman"/>
        </w:rPr>
        <w:endnoteRef/>
      </w:r>
      <w:r w:rsidRPr="004171D0">
        <w:rPr>
          <w:rFonts w:ascii="Times New Roman" w:hAnsi="Times New Roman"/>
        </w:rPr>
        <w:t> Приказ Минздравсоцразвития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 октября 2011 г., регистрационный № 22111), с изменениями, внесенными приказами Минздрава России от 15 мая 2013 г. № 296н (зарегистрирован Минюстом России 3 июля 2013 г., регистрационный № 28970) и от 5 декабря 2014 г. № 801н (зарегистрирован Минюстом России 3 февраля 2015 г., регистрационный № 35848).</w:t>
      </w:r>
    </w:p>
  </w:endnote>
  <w:endnote w:id="4">
    <w:p w:rsidR="00EF7071" w:rsidRPr="004171D0" w:rsidRDefault="00EF7071" w:rsidP="004171D0">
      <w:pPr>
        <w:pStyle w:val="affb"/>
        <w:jc w:val="both"/>
        <w:rPr>
          <w:rFonts w:ascii="Times New Roman" w:hAnsi="Times New Roman"/>
        </w:rPr>
      </w:pPr>
      <w:r w:rsidRPr="004171D0">
        <w:rPr>
          <w:rStyle w:val="affd"/>
          <w:rFonts w:ascii="Times New Roman" w:hAnsi="Times New Roman"/>
        </w:rPr>
        <w:endnoteRef/>
      </w:r>
      <w:r w:rsidRPr="004171D0">
        <w:rPr>
          <w:rFonts w:ascii="Times New Roman" w:hAnsi="Times New Roman"/>
        </w:rPr>
        <w:t> Приказ Ростехнадзора от 29 января 2007 г. № 37 «О порядке подготовки и аттестации работников организаций, поднадзорных Федеральной службе по экологическому, технологическому и атомному надзору» (вместе с «Положением об организации работы по подготовке и аттестации специалистов организаций, поднадзорных Федеральной службе по экологическому, технологическому и атомному надзору», «Положением об организации обучения и проверки знаний рабочих организаций, поднадзорных Федеральной службе по экологическому, технологическому и атомному надзору»), зарегистрирован Минюстом России 22 марта 2007 г., регистрационный № 9133.</w:t>
      </w:r>
    </w:p>
  </w:endnote>
  <w:endnote w:id="5">
    <w:p w:rsidR="00EF7071" w:rsidRPr="004171D0" w:rsidRDefault="00EF7071" w:rsidP="004171D0">
      <w:pPr>
        <w:pStyle w:val="affb"/>
        <w:jc w:val="both"/>
        <w:rPr>
          <w:rFonts w:ascii="Times New Roman" w:hAnsi="Times New Roman"/>
        </w:rPr>
      </w:pPr>
      <w:r w:rsidRPr="004171D0">
        <w:rPr>
          <w:rStyle w:val="affd"/>
          <w:rFonts w:ascii="Times New Roman" w:hAnsi="Times New Roman"/>
        </w:rPr>
        <w:endnoteRef/>
      </w:r>
      <w:r w:rsidRPr="004171D0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других служащих.</w:t>
      </w:r>
    </w:p>
  </w:endnote>
  <w:endnote w:id="6">
    <w:p w:rsidR="00EF7071" w:rsidRPr="004171D0" w:rsidRDefault="00EF7071" w:rsidP="004171D0">
      <w:pPr>
        <w:pStyle w:val="affb"/>
        <w:jc w:val="both"/>
        <w:rPr>
          <w:rFonts w:ascii="Times New Roman" w:hAnsi="Times New Roman"/>
        </w:rPr>
      </w:pPr>
      <w:r w:rsidRPr="004171D0">
        <w:rPr>
          <w:rStyle w:val="affd"/>
          <w:rFonts w:ascii="Times New Roman" w:hAnsi="Times New Roman"/>
        </w:rPr>
        <w:endnoteRef/>
      </w:r>
      <w:r w:rsidRPr="004171D0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7">
    <w:p w:rsidR="00EF7071" w:rsidRPr="004171D0" w:rsidRDefault="00EF7071" w:rsidP="004171D0">
      <w:pPr>
        <w:pStyle w:val="affb"/>
        <w:jc w:val="both"/>
        <w:rPr>
          <w:rFonts w:ascii="Times New Roman" w:hAnsi="Times New Roman"/>
        </w:rPr>
      </w:pPr>
      <w:r w:rsidRPr="004171D0">
        <w:rPr>
          <w:rStyle w:val="affd"/>
          <w:rFonts w:ascii="Times New Roman" w:hAnsi="Times New Roman"/>
        </w:rPr>
        <w:endnoteRef/>
      </w:r>
      <w:r w:rsidRPr="004171D0">
        <w:rPr>
          <w:rFonts w:ascii="Times New Roman" w:hAnsi="Times New Roman"/>
        </w:rPr>
        <w:t xml:space="preserve"> Общероссийский классификатор специальностей по образованию.</w:t>
      </w:r>
    </w:p>
  </w:endnote>
  <w:endnote w:id="8">
    <w:p w:rsidR="00EF7071" w:rsidRPr="004171D0" w:rsidRDefault="00EF7071" w:rsidP="004171D0">
      <w:pPr>
        <w:pStyle w:val="affb"/>
        <w:jc w:val="both"/>
        <w:rPr>
          <w:rFonts w:ascii="Times New Roman" w:hAnsi="Times New Roman"/>
        </w:rPr>
      </w:pPr>
      <w:r w:rsidRPr="004171D0">
        <w:rPr>
          <w:rStyle w:val="affd"/>
          <w:rFonts w:ascii="Times New Roman" w:hAnsi="Times New Roman"/>
        </w:rPr>
        <w:endnoteRef/>
      </w:r>
      <w:r w:rsidRPr="004171D0">
        <w:rPr>
          <w:rFonts w:ascii="Times New Roman" w:hAnsi="Times New Roman"/>
        </w:rPr>
        <w:t xml:space="preserve"> Общероссийский классификатор специальностей высшей научной квалификации.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071" w:rsidRDefault="00EF7071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DE7" w:rsidRDefault="00611DE7" w:rsidP="000C3B42">
      <w:r>
        <w:separator/>
      </w:r>
    </w:p>
  </w:footnote>
  <w:footnote w:type="continuationSeparator" w:id="0">
    <w:p w:rsidR="00611DE7" w:rsidRDefault="00611DE7" w:rsidP="000C3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071" w:rsidRDefault="00207295" w:rsidP="001A39C7">
    <w:pPr>
      <w:pStyle w:val="a7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 w:rsidR="00EF7071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EF7071" w:rsidRDefault="00EF707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700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F7071" w:rsidRPr="002020D4" w:rsidRDefault="00207295">
        <w:pPr>
          <w:pStyle w:val="a7"/>
          <w:jc w:val="center"/>
          <w:rPr>
            <w:sz w:val="20"/>
            <w:szCs w:val="20"/>
          </w:rPr>
        </w:pPr>
        <w:r w:rsidRPr="002020D4">
          <w:rPr>
            <w:sz w:val="20"/>
            <w:szCs w:val="20"/>
          </w:rPr>
          <w:fldChar w:fldCharType="begin"/>
        </w:r>
        <w:r w:rsidR="00EF7071" w:rsidRPr="002020D4">
          <w:rPr>
            <w:sz w:val="20"/>
            <w:szCs w:val="20"/>
          </w:rPr>
          <w:instrText xml:space="preserve"> PAGE   \* MERGEFORMAT </w:instrText>
        </w:r>
        <w:r w:rsidRPr="002020D4">
          <w:rPr>
            <w:sz w:val="20"/>
            <w:szCs w:val="20"/>
          </w:rPr>
          <w:fldChar w:fldCharType="separate"/>
        </w:r>
        <w:r w:rsidR="001E6763">
          <w:rPr>
            <w:noProof/>
            <w:sz w:val="20"/>
            <w:szCs w:val="20"/>
          </w:rPr>
          <w:t>2</w:t>
        </w:r>
        <w:r w:rsidRPr="002020D4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071" w:rsidRDefault="00EF7071">
    <w:pPr>
      <w:pStyle w:val="a7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70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F7071" w:rsidRPr="002020D4" w:rsidRDefault="00207295">
        <w:pPr>
          <w:pStyle w:val="a7"/>
          <w:jc w:val="center"/>
          <w:rPr>
            <w:sz w:val="20"/>
            <w:szCs w:val="20"/>
          </w:rPr>
        </w:pPr>
        <w:r w:rsidRPr="002020D4">
          <w:rPr>
            <w:sz w:val="20"/>
            <w:szCs w:val="20"/>
          </w:rPr>
          <w:fldChar w:fldCharType="begin"/>
        </w:r>
        <w:r w:rsidR="00EF7071" w:rsidRPr="002020D4">
          <w:rPr>
            <w:sz w:val="20"/>
            <w:szCs w:val="20"/>
          </w:rPr>
          <w:instrText>PAGE   \* MERGEFORMAT</w:instrText>
        </w:r>
        <w:r w:rsidRPr="002020D4">
          <w:rPr>
            <w:sz w:val="20"/>
            <w:szCs w:val="20"/>
          </w:rPr>
          <w:fldChar w:fldCharType="separate"/>
        </w:r>
        <w:r w:rsidR="001E6763">
          <w:rPr>
            <w:noProof/>
            <w:sz w:val="20"/>
            <w:szCs w:val="20"/>
          </w:rPr>
          <w:t>40</w:t>
        </w:r>
        <w:r w:rsidRPr="002020D4">
          <w:rPr>
            <w:sz w:val="20"/>
            <w:szCs w:val="20"/>
          </w:rPr>
          <w:fldChar w:fldCharType="end"/>
        </w: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071" w:rsidRPr="00051FA9" w:rsidRDefault="00207295" w:rsidP="001A39C7">
    <w:pPr>
      <w:pStyle w:val="a7"/>
      <w:jc w:val="center"/>
    </w:pPr>
    <w:r w:rsidRPr="00051FA9">
      <w:rPr>
        <w:rStyle w:val="afe"/>
      </w:rPr>
      <w:fldChar w:fldCharType="begin"/>
    </w:r>
    <w:r w:rsidR="00EF7071" w:rsidRPr="00051FA9">
      <w:rPr>
        <w:rStyle w:val="afe"/>
      </w:rPr>
      <w:instrText xml:space="preserve"> PAGE </w:instrText>
    </w:r>
    <w:r w:rsidRPr="00051FA9">
      <w:rPr>
        <w:rStyle w:val="afe"/>
      </w:rPr>
      <w:fldChar w:fldCharType="separate"/>
    </w:r>
    <w:r w:rsidR="00EF7071">
      <w:rPr>
        <w:rStyle w:val="afe"/>
        <w:noProof/>
      </w:rPr>
      <w:t>3</w:t>
    </w:r>
    <w:r w:rsidRPr="00051FA9">
      <w:rPr>
        <w:rStyle w:val="afe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CC2EA8E"/>
    <w:lvl w:ilvl="0">
      <w:start w:val="1"/>
      <w:numFmt w:val="bullet"/>
      <w:pStyle w:val="a"/>
      <w:lvlText w:val="-"/>
      <w:lvlJc w:val="left"/>
      <w:pPr>
        <w:ind w:left="587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</w:abstractNum>
  <w:abstractNum w:abstractNumId="1">
    <w:nsid w:val="043E6C18"/>
    <w:multiLevelType w:val="hybridMultilevel"/>
    <w:tmpl w:val="25F8E382"/>
    <w:lvl w:ilvl="0" w:tplc="84ECC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471D2"/>
    <w:multiLevelType w:val="hybridMultilevel"/>
    <w:tmpl w:val="501CC5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2678F0"/>
    <w:multiLevelType w:val="hybridMultilevel"/>
    <w:tmpl w:val="BE0ED3E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92275"/>
    <w:multiLevelType w:val="hybridMultilevel"/>
    <w:tmpl w:val="2550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04220"/>
    <w:multiLevelType w:val="hybridMultilevel"/>
    <w:tmpl w:val="F60CE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B3D62"/>
    <w:multiLevelType w:val="hybridMultilevel"/>
    <w:tmpl w:val="501CC5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7B476D1"/>
    <w:multiLevelType w:val="multilevel"/>
    <w:tmpl w:val="6A4EC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AA5642D"/>
    <w:multiLevelType w:val="hybridMultilevel"/>
    <w:tmpl w:val="A830AFA8"/>
    <w:lvl w:ilvl="0" w:tplc="CAC691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6E11E3"/>
    <w:multiLevelType w:val="hybridMultilevel"/>
    <w:tmpl w:val="C0CE3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C025A"/>
    <w:multiLevelType w:val="hybridMultilevel"/>
    <w:tmpl w:val="501CC5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56C59C5"/>
    <w:multiLevelType w:val="hybridMultilevel"/>
    <w:tmpl w:val="3B2A3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93DC9"/>
    <w:multiLevelType w:val="hybridMultilevel"/>
    <w:tmpl w:val="501CC5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90444A4"/>
    <w:multiLevelType w:val="hybridMultilevel"/>
    <w:tmpl w:val="3A288744"/>
    <w:lvl w:ilvl="0" w:tplc="C92080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D6597"/>
    <w:multiLevelType w:val="hybridMultilevel"/>
    <w:tmpl w:val="2FE4C512"/>
    <w:lvl w:ilvl="0" w:tplc="CAC691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EA3828"/>
    <w:multiLevelType w:val="hybridMultilevel"/>
    <w:tmpl w:val="50BEE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70710"/>
    <w:multiLevelType w:val="hybridMultilevel"/>
    <w:tmpl w:val="1DFA7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6B5C37"/>
    <w:multiLevelType w:val="hybridMultilevel"/>
    <w:tmpl w:val="501CC5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2FA4D1C"/>
    <w:multiLevelType w:val="multilevel"/>
    <w:tmpl w:val="6A4EC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33D7BAA"/>
    <w:multiLevelType w:val="hybridMultilevel"/>
    <w:tmpl w:val="ECE0FB88"/>
    <w:lvl w:ilvl="0" w:tplc="3B64B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7A5DFA"/>
    <w:multiLevelType w:val="hybridMultilevel"/>
    <w:tmpl w:val="F048B306"/>
    <w:lvl w:ilvl="0" w:tplc="B802B9CA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D26524"/>
    <w:multiLevelType w:val="hybridMultilevel"/>
    <w:tmpl w:val="DB3C3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F5247C"/>
    <w:multiLevelType w:val="hybridMultilevel"/>
    <w:tmpl w:val="C3D43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945551"/>
    <w:multiLevelType w:val="hybridMultilevel"/>
    <w:tmpl w:val="BFDA9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B4C5D"/>
    <w:multiLevelType w:val="hybridMultilevel"/>
    <w:tmpl w:val="838C10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EEE6F6F"/>
    <w:multiLevelType w:val="hybridMultilevel"/>
    <w:tmpl w:val="802EF7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035642A"/>
    <w:multiLevelType w:val="hybridMultilevel"/>
    <w:tmpl w:val="85164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227486"/>
    <w:multiLevelType w:val="hybridMultilevel"/>
    <w:tmpl w:val="AD203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834D88"/>
    <w:multiLevelType w:val="hybridMultilevel"/>
    <w:tmpl w:val="402E9232"/>
    <w:lvl w:ilvl="0" w:tplc="CAC69170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9">
    <w:nsid w:val="4B7338E8"/>
    <w:multiLevelType w:val="hybridMultilevel"/>
    <w:tmpl w:val="C8F84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147952"/>
    <w:multiLevelType w:val="hybridMultilevel"/>
    <w:tmpl w:val="501CC5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4E47689"/>
    <w:multiLevelType w:val="hybridMultilevel"/>
    <w:tmpl w:val="B6F68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CD111E"/>
    <w:multiLevelType w:val="hybridMultilevel"/>
    <w:tmpl w:val="D3C00DE2"/>
    <w:lvl w:ilvl="0" w:tplc="D4B01F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946A68"/>
    <w:multiLevelType w:val="hybridMultilevel"/>
    <w:tmpl w:val="CBAC1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9C4870"/>
    <w:multiLevelType w:val="hybridMultilevel"/>
    <w:tmpl w:val="697A0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D001819"/>
    <w:multiLevelType w:val="hybridMultilevel"/>
    <w:tmpl w:val="4A9A505E"/>
    <w:lvl w:ilvl="0" w:tplc="204ECE7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2A4B5F"/>
    <w:multiLevelType w:val="hybridMultilevel"/>
    <w:tmpl w:val="501CC5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5EAD6080"/>
    <w:multiLevelType w:val="hybridMultilevel"/>
    <w:tmpl w:val="501CC5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2BA566C"/>
    <w:multiLevelType w:val="hybridMultilevel"/>
    <w:tmpl w:val="85164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487271"/>
    <w:multiLevelType w:val="hybridMultilevel"/>
    <w:tmpl w:val="2FDEBB30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1">
    <w:nsid w:val="654E1FBF"/>
    <w:multiLevelType w:val="hybridMultilevel"/>
    <w:tmpl w:val="1AA21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077709"/>
    <w:multiLevelType w:val="hybridMultilevel"/>
    <w:tmpl w:val="C9CA0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674AF3"/>
    <w:multiLevelType w:val="hybridMultilevel"/>
    <w:tmpl w:val="DA801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603727"/>
    <w:multiLevelType w:val="hybridMultilevel"/>
    <w:tmpl w:val="2B12B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9229D0"/>
    <w:multiLevelType w:val="hybridMultilevel"/>
    <w:tmpl w:val="6CDA723A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6">
    <w:nsid w:val="76CF2923"/>
    <w:multiLevelType w:val="hybridMultilevel"/>
    <w:tmpl w:val="B614B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4C06FE"/>
    <w:multiLevelType w:val="hybridMultilevel"/>
    <w:tmpl w:val="501CC5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B2A3F03"/>
    <w:multiLevelType w:val="hybridMultilevel"/>
    <w:tmpl w:val="4F84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1D24D5"/>
    <w:multiLevelType w:val="hybridMultilevel"/>
    <w:tmpl w:val="DFB24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0"/>
  </w:num>
  <w:num w:numId="3">
    <w:abstractNumId w:val="15"/>
  </w:num>
  <w:num w:numId="4">
    <w:abstractNumId w:val="4"/>
  </w:num>
  <w:num w:numId="5">
    <w:abstractNumId w:val="19"/>
  </w:num>
  <w:num w:numId="6">
    <w:abstractNumId w:val="25"/>
  </w:num>
  <w:num w:numId="7">
    <w:abstractNumId w:val="1"/>
  </w:num>
  <w:num w:numId="8">
    <w:abstractNumId w:val="13"/>
  </w:num>
  <w:num w:numId="9">
    <w:abstractNumId w:val="34"/>
  </w:num>
  <w:num w:numId="10">
    <w:abstractNumId w:val="5"/>
  </w:num>
  <w:num w:numId="11">
    <w:abstractNumId w:val="3"/>
  </w:num>
  <w:num w:numId="12">
    <w:abstractNumId w:val="49"/>
  </w:num>
  <w:num w:numId="13">
    <w:abstractNumId w:val="18"/>
  </w:num>
  <w:num w:numId="14">
    <w:abstractNumId w:val="7"/>
  </w:num>
  <w:num w:numId="15">
    <w:abstractNumId w:val="26"/>
  </w:num>
  <w:num w:numId="16">
    <w:abstractNumId w:val="39"/>
  </w:num>
  <w:num w:numId="17">
    <w:abstractNumId w:val="22"/>
  </w:num>
  <w:num w:numId="18">
    <w:abstractNumId w:val="23"/>
  </w:num>
  <w:num w:numId="19">
    <w:abstractNumId w:val="27"/>
  </w:num>
  <w:num w:numId="20">
    <w:abstractNumId w:val="31"/>
  </w:num>
  <w:num w:numId="21">
    <w:abstractNumId w:val="8"/>
  </w:num>
  <w:num w:numId="22">
    <w:abstractNumId w:val="40"/>
  </w:num>
  <w:num w:numId="23">
    <w:abstractNumId w:val="45"/>
  </w:num>
  <w:num w:numId="24">
    <w:abstractNumId w:val="14"/>
  </w:num>
  <w:num w:numId="25">
    <w:abstractNumId w:val="9"/>
  </w:num>
  <w:num w:numId="26">
    <w:abstractNumId w:val="42"/>
  </w:num>
  <w:num w:numId="27">
    <w:abstractNumId w:val="44"/>
  </w:num>
  <w:num w:numId="28">
    <w:abstractNumId w:val="46"/>
  </w:num>
  <w:num w:numId="29">
    <w:abstractNumId w:val="29"/>
  </w:num>
  <w:num w:numId="30">
    <w:abstractNumId w:val="11"/>
  </w:num>
  <w:num w:numId="31">
    <w:abstractNumId w:val="48"/>
  </w:num>
  <w:num w:numId="32">
    <w:abstractNumId w:val="28"/>
  </w:num>
  <w:num w:numId="33">
    <w:abstractNumId w:val="43"/>
  </w:num>
  <w:num w:numId="34">
    <w:abstractNumId w:val="33"/>
  </w:num>
  <w:num w:numId="35">
    <w:abstractNumId w:val="32"/>
  </w:num>
  <w:num w:numId="36">
    <w:abstractNumId w:val="41"/>
  </w:num>
  <w:num w:numId="37">
    <w:abstractNumId w:val="35"/>
  </w:num>
  <w:num w:numId="38">
    <w:abstractNumId w:val="16"/>
  </w:num>
  <w:num w:numId="39">
    <w:abstractNumId w:val="21"/>
  </w:num>
  <w:num w:numId="40">
    <w:abstractNumId w:val="24"/>
  </w:num>
  <w:num w:numId="41">
    <w:abstractNumId w:val="6"/>
  </w:num>
  <w:num w:numId="42">
    <w:abstractNumId w:val="38"/>
  </w:num>
  <w:num w:numId="43">
    <w:abstractNumId w:val="10"/>
  </w:num>
  <w:num w:numId="44">
    <w:abstractNumId w:val="17"/>
  </w:num>
  <w:num w:numId="45">
    <w:abstractNumId w:val="30"/>
  </w:num>
  <w:num w:numId="46">
    <w:abstractNumId w:val="12"/>
  </w:num>
  <w:num w:numId="47">
    <w:abstractNumId w:val="2"/>
  </w:num>
  <w:num w:numId="48">
    <w:abstractNumId w:val="47"/>
  </w:num>
  <w:num w:numId="49">
    <w:abstractNumId w:val="37"/>
  </w:num>
  <w:num w:numId="5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0C3B42"/>
    <w:rsid w:val="00024537"/>
    <w:rsid w:val="00031415"/>
    <w:rsid w:val="00034BEC"/>
    <w:rsid w:val="000A0F30"/>
    <w:rsid w:val="000A5CC4"/>
    <w:rsid w:val="000C1718"/>
    <w:rsid w:val="000C3B42"/>
    <w:rsid w:val="000C5C54"/>
    <w:rsid w:val="000D7DFC"/>
    <w:rsid w:val="00175E11"/>
    <w:rsid w:val="001A39C7"/>
    <w:rsid w:val="001E106E"/>
    <w:rsid w:val="001E6763"/>
    <w:rsid w:val="002020D4"/>
    <w:rsid w:val="00207295"/>
    <w:rsid w:val="0023040D"/>
    <w:rsid w:val="00265B9D"/>
    <w:rsid w:val="0026702B"/>
    <w:rsid w:val="00294D80"/>
    <w:rsid w:val="002C288C"/>
    <w:rsid w:val="002D6B45"/>
    <w:rsid w:val="002E20FC"/>
    <w:rsid w:val="002E4CFE"/>
    <w:rsid w:val="003C5C17"/>
    <w:rsid w:val="003D59E6"/>
    <w:rsid w:val="003E13F1"/>
    <w:rsid w:val="003E4100"/>
    <w:rsid w:val="004171D0"/>
    <w:rsid w:val="00430E9F"/>
    <w:rsid w:val="00442F1B"/>
    <w:rsid w:val="004B37DB"/>
    <w:rsid w:val="004E2FA6"/>
    <w:rsid w:val="00555404"/>
    <w:rsid w:val="00570190"/>
    <w:rsid w:val="005A38FC"/>
    <w:rsid w:val="005D2553"/>
    <w:rsid w:val="005D6B50"/>
    <w:rsid w:val="005E0F5C"/>
    <w:rsid w:val="00611244"/>
    <w:rsid w:val="00611DE7"/>
    <w:rsid w:val="00613214"/>
    <w:rsid w:val="00613E2D"/>
    <w:rsid w:val="00614269"/>
    <w:rsid w:val="00685FEB"/>
    <w:rsid w:val="006A0FD4"/>
    <w:rsid w:val="006A5644"/>
    <w:rsid w:val="006B3187"/>
    <w:rsid w:val="006E4A52"/>
    <w:rsid w:val="006F688C"/>
    <w:rsid w:val="0070459C"/>
    <w:rsid w:val="00733699"/>
    <w:rsid w:val="0078089C"/>
    <w:rsid w:val="007E6851"/>
    <w:rsid w:val="007F5A56"/>
    <w:rsid w:val="00801A06"/>
    <w:rsid w:val="008707C1"/>
    <w:rsid w:val="0087222E"/>
    <w:rsid w:val="00874523"/>
    <w:rsid w:val="008879D1"/>
    <w:rsid w:val="008C0452"/>
    <w:rsid w:val="008C325C"/>
    <w:rsid w:val="00932ED4"/>
    <w:rsid w:val="009448AE"/>
    <w:rsid w:val="00953CF1"/>
    <w:rsid w:val="009E6090"/>
    <w:rsid w:val="00A01761"/>
    <w:rsid w:val="00A0377B"/>
    <w:rsid w:val="00A5399F"/>
    <w:rsid w:val="00A948D2"/>
    <w:rsid w:val="00B258D4"/>
    <w:rsid w:val="00B70A1E"/>
    <w:rsid w:val="00C46C60"/>
    <w:rsid w:val="00C47084"/>
    <w:rsid w:val="00CB4067"/>
    <w:rsid w:val="00CE6684"/>
    <w:rsid w:val="00D11DA3"/>
    <w:rsid w:val="00D2484D"/>
    <w:rsid w:val="00D66E83"/>
    <w:rsid w:val="00D77992"/>
    <w:rsid w:val="00D77EA2"/>
    <w:rsid w:val="00D801B0"/>
    <w:rsid w:val="00DC7F7E"/>
    <w:rsid w:val="00E303B7"/>
    <w:rsid w:val="00E76AFB"/>
    <w:rsid w:val="00E82A03"/>
    <w:rsid w:val="00ED3BDE"/>
    <w:rsid w:val="00EF7071"/>
    <w:rsid w:val="00F0600E"/>
    <w:rsid w:val="00F40A5A"/>
    <w:rsid w:val="00F57517"/>
    <w:rsid w:val="00F84A5D"/>
    <w:rsid w:val="00F9646A"/>
    <w:rsid w:val="00FB6FED"/>
    <w:rsid w:val="00FC0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3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0C3B42"/>
    <w:pPr>
      <w:keepNext/>
      <w:spacing w:before="240" w:after="240"/>
      <w:outlineLvl w:val="0"/>
    </w:pPr>
    <w:rPr>
      <w:b/>
      <w:bCs/>
      <w:kern w:val="32"/>
      <w:sz w:val="28"/>
      <w:szCs w:val="32"/>
    </w:rPr>
  </w:style>
  <w:style w:type="paragraph" w:styleId="2">
    <w:name w:val="heading 2"/>
    <w:aliases w:val="H2"/>
    <w:basedOn w:val="a0"/>
    <w:next w:val="a0"/>
    <w:link w:val="20"/>
    <w:uiPriority w:val="99"/>
    <w:unhideWhenUsed/>
    <w:qFormat/>
    <w:rsid w:val="000C3B42"/>
    <w:pPr>
      <w:keepNext/>
      <w:spacing w:before="240" w:after="240"/>
      <w:outlineLvl w:val="1"/>
    </w:pPr>
    <w:rPr>
      <w:b/>
      <w:bCs/>
      <w:iCs/>
      <w:color w:val="000000"/>
      <w:sz w:val="28"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0C3B42"/>
    <w:pPr>
      <w:keepNext/>
      <w:spacing w:before="240" w:after="60"/>
      <w:ind w:firstLine="709"/>
      <w:outlineLvl w:val="2"/>
    </w:pPr>
    <w:rPr>
      <w:b/>
      <w:bCs/>
      <w:sz w:val="28"/>
      <w:szCs w:val="26"/>
    </w:rPr>
  </w:style>
  <w:style w:type="paragraph" w:styleId="4">
    <w:name w:val="heading 4"/>
    <w:basedOn w:val="a0"/>
    <w:next w:val="a0"/>
    <w:link w:val="40"/>
    <w:uiPriority w:val="99"/>
    <w:unhideWhenUsed/>
    <w:qFormat/>
    <w:rsid w:val="000C3B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0C3B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Знак12"/>
    <w:basedOn w:val="a0"/>
    <w:next w:val="a0"/>
    <w:link w:val="60"/>
    <w:uiPriority w:val="99"/>
    <w:qFormat/>
    <w:rsid w:val="000C3B42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</w:rPr>
  </w:style>
  <w:style w:type="paragraph" w:styleId="7">
    <w:name w:val="heading 7"/>
    <w:aliases w:val="Знак11"/>
    <w:basedOn w:val="a0"/>
    <w:next w:val="a0"/>
    <w:link w:val="70"/>
    <w:uiPriority w:val="99"/>
    <w:qFormat/>
    <w:rsid w:val="000C3B42"/>
    <w:pPr>
      <w:spacing w:line="276" w:lineRule="auto"/>
      <w:outlineLvl w:val="6"/>
    </w:pPr>
    <w:rPr>
      <w:rFonts w:ascii="Cambria" w:hAnsi="Cambria"/>
      <w:i/>
      <w:iCs/>
      <w:sz w:val="22"/>
      <w:szCs w:val="22"/>
    </w:rPr>
  </w:style>
  <w:style w:type="paragraph" w:styleId="8">
    <w:name w:val="heading 8"/>
    <w:aliases w:val="Знак10"/>
    <w:basedOn w:val="a0"/>
    <w:next w:val="a0"/>
    <w:link w:val="80"/>
    <w:uiPriority w:val="99"/>
    <w:qFormat/>
    <w:rsid w:val="000C3B42"/>
    <w:pPr>
      <w:spacing w:line="276" w:lineRule="auto"/>
      <w:outlineLvl w:val="7"/>
    </w:pPr>
    <w:rPr>
      <w:rFonts w:ascii="Cambria" w:hAnsi="Cambria"/>
      <w:sz w:val="20"/>
      <w:szCs w:val="20"/>
    </w:rPr>
  </w:style>
  <w:style w:type="paragraph" w:styleId="9">
    <w:name w:val="heading 9"/>
    <w:aliases w:val="Знак9"/>
    <w:basedOn w:val="a0"/>
    <w:next w:val="a0"/>
    <w:link w:val="90"/>
    <w:uiPriority w:val="99"/>
    <w:qFormat/>
    <w:rsid w:val="000C3B42"/>
    <w:pPr>
      <w:spacing w:line="276" w:lineRule="auto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0C3B42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aliases w:val="H2 Знак"/>
    <w:basedOn w:val="a1"/>
    <w:link w:val="2"/>
    <w:uiPriority w:val="99"/>
    <w:rsid w:val="000C3B42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C3B42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C3B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C3B4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Знак12 Знак"/>
    <w:basedOn w:val="a1"/>
    <w:link w:val="6"/>
    <w:uiPriority w:val="99"/>
    <w:rsid w:val="000C3B42"/>
    <w:rPr>
      <w:rFonts w:ascii="Cambria" w:eastAsia="Times New Roman" w:hAnsi="Cambria" w:cs="Times New Roman"/>
      <w:b/>
      <w:bCs/>
      <w:i/>
      <w:iCs/>
      <w:color w:val="7F7F7F"/>
      <w:lang w:eastAsia="ru-RU"/>
    </w:rPr>
  </w:style>
  <w:style w:type="character" w:customStyle="1" w:styleId="70">
    <w:name w:val="Заголовок 7 Знак"/>
    <w:aliases w:val="Знак11 Знак"/>
    <w:basedOn w:val="a1"/>
    <w:link w:val="7"/>
    <w:uiPriority w:val="99"/>
    <w:rsid w:val="000C3B42"/>
    <w:rPr>
      <w:rFonts w:ascii="Cambria" w:eastAsia="Times New Roman" w:hAnsi="Cambria" w:cs="Times New Roman"/>
      <w:i/>
      <w:iCs/>
      <w:lang w:eastAsia="ru-RU"/>
    </w:rPr>
  </w:style>
  <w:style w:type="character" w:customStyle="1" w:styleId="80">
    <w:name w:val="Заголовок 8 Знак"/>
    <w:aliases w:val="Знак10 Знак"/>
    <w:basedOn w:val="a1"/>
    <w:link w:val="8"/>
    <w:uiPriority w:val="99"/>
    <w:rsid w:val="000C3B42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90">
    <w:name w:val="Заголовок 9 Знак"/>
    <w:aliases w:val="Знак9 Знак"/>
    <w:basedOn w:val="a1"/>
    <w:link w:val="9"/>
    <w:uiPriority w:val="99"/>
    <w:rsid w:val="000C3B42"/>
    <w:rPr>
      <w:rFonts w:ascii="Cambria" w:eastAsia="Times New Roman" w:hAnsi="Cambria" w:cs="Times New Roman"/>
      <w:i/>
      <w:iCs/>
      <w:spacing w:val="5"/>
      <w:sz w:val="20"/>
      <w:szCs w:val="20"/>
      <w:lang w:eastAsia="ru-RU"/>
    </w:rPr>
  </w:style>
  <w:style w:type="table" w:styleId="a4">
    <w:name w:val="Table Grid"/>
    <w:basedOn w:val="a2"/>
    <w:uiPriority w:val="59"/>
    <w:rsid w:val="000C3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OC Heading"/>
    <w:basedOn w:val="1"/>
    <w:next w:val="a0"/>
    <w:uiPriority w:val="39"/>
    <w:unhideWhenUsed/>
    <w:qFormat/>
    <w:rsid w:val="000C3B42"/>
    <w:pPr>
      <w:keepLines/>
      <w:spacing w:before="480" w:after="0" w:line="276" w:lineRule="auto"/>
      <w:outlineLvl w:val="9"/>
    </w:pPr>
    <w:rPr>
      <w:color w:val="365F91"/>
      <w:kern w:val="0"/>
      <w:szCs w:val="28"/>
      <w:lang w:eastAsia="en-US"/>
    </w:rPr>
  </w:style>
  <w:style w:type="paragraph" w:styleId="11">
    <w:name w:val="toc 1"/>
    <w:basedOn w:val="a0"/>
    <w:next w:val="a0"/>
    <w:autoRedefine/>
    <w:uiPriority w:val="39"/>
    <w:qFormat/>
    <w:rsid w:val="000C3B42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1">
    <w:name w:val="toc 2"/>
    <w:basedOn w:val="a0"/>
    <w:next w:val="a0"/>
    <w:autoRedefine/>
    <w:uiPriority w:val="39"/>
    <w:qFormat/>
    <w:rsid w:val="006B3187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31">
    <w:name w:val="toc 3"/>
    <w:basedOn w:val="a0"/>
    <w:next w:val="a0"/>
    <w:autoRedefine/>
    <w:uiPriority w:val="39"/>
    <w:qFormat/>
    <w:rsid w:val="000C3B42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character" w:styleId="a6">
    <w:name w:val="Hyperlink"/>
    <w:uiPriority w:val="99"/>
    <w:unhideWhenUsed/>
    <w:rsid w:val="000C3B42"/>
    <w:rPr>
      <w:color w:val="0000FF"/>
      <w:u w:val="single"/>
    </w:rPr>
  </w:style>
  <w:style w:type="paragraph" w:styleId="a7">
    <w:name w:val="header"/>
    <w:aliases w:val="Знак2"/>
    <w:basedOn w:val="a0"/>
    <w:link w:val="a8"/>
    <w:uiPriority w:val="99"/>
    <w:rsid w:val="000C3B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2 Знак"/>
    <w:basedOn w:val="a1"/>
    <w:link w:val="a7"/>
    <w:uiPriority w:val="99"/>
    <w:rsid w:val="000C3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aliases w:val="Знак3"/>
    <w:basedOn w:val="a0"/>
    <w:link w:val="aa"/>
    <w:uiPriority w:val="99"/>
    <w:rsid w:val="000C3B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Знак3 Знак"/>
    <w:basedOn w:val="a1"/>
    <w:link w:val="a9"/>
    <w:uiPriority w:val="99"/>
    <w:rsid w:val="000C3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rsid w:val="000C3B42"/>
    <w:pPr>
      <w:jc w:val="both"/>
    </w:pPr>
    <w:rPr>
      <w:bCs/>
      <w:i/>
      <w:iCs/>
    </w:rPr>
  </w:style>
  <w:style w:type="character" w:customStyle="1" w:styleId="ac">
    <w:name w:val="Основной текст Знак"/>
    <w:basedOn w:val="a1"/>
    <w:link w:val="ab"/>
    <w:rsid w:val="000C3B42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paragraph" w:customStyle="1" w:styleId="ConsNormal">
    <w:name w:val="ConsNormal"/>
    <w:rsid w:val="000C3B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C3B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uiPriority w:val="99"/>
    <w:rsid w:val="000C3B42"/>
    <w:rPr>
      <w:sz w:val="16"/>
      <w:szCs w:val="16"/>
    </w:rPr>
  </w:style>
  <w:style w:type="paragraph" w:styleId="ae">
    <w:name w:val="annotation text"/>
    <w:basedOn w:val="a0"/>
    <w:link w:val="af"/>
    <w:uiPriority w:val="99"/>
    <w:rsid w:val="000C3B42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rsid w:val="000C3B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rsid w:val="000C3B4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0C3B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aliases w:val="Знак5"/>
    <w:basedOn w:val="a0"/>
    <w:link w:val="af3"/>
    <w:uiPriority w:val="99"/>
    <w:rsid w:val="000C3B42"/>
    <w:rPr>
      <w:rFonts w:ascii="Tahoma" w:hAnsi="Tahoma"/>
      <w:sz w:val="16"/>
      <w:szCs w:val="16"/>
    </w:rPr>
  </w:style>
  <w:style w:type="character" w:customStyle="1" w:styleId="af3">
    <w:name w:val="Текст выноски Знак"/>
    <w:aliases w:val="Знак5 Знак"/>
    <w:basedOn w:val="a1"/>
    <w:link w:val="af2"/>
    <w:uiPriority w:val="99"/>
    <w:rsid w:val="000C3B42"/>
    <w:rPr>
      <w:rFonts w:ascii="Tahoma" w:eastAsia="Times New Roman" w:hAnsi="Tahoma" w:cs="Times New Roman"/>
      <w:sz w:val="16"/>
      <w:szCs w:val="16"/>
      <w:lang w:eastAsia="ru-RU"/>
    </w:rPr>
  </w:style>
  <w:style w:type="paragraph" w:styleId="22">
    <w:name w:val="Body Text 2"/>
    <w:basedOn w:val="a0"/>
    <w:link w:val="23"/>
    <w:uiPriority w:val="99"/>
    <w:rsid w:val="000C3B42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rsid w:val="000C3B4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2"/>
    <w:rsid w:val="000C3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Revision"/>
    <w:hidden/>
    <w:uiPriority w:val="99"/>
    <w:semiHidden/>
    <w:rsid w:val="000C3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2">
    <w:name w:val="Font Style92"/>
    <w:rsid w:val="000C3B42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5">
    <w:name w:val="List Paragraph"/>
    <w:basedOn w:val="a0"/>
    <w:uiPriority w:val="34"/>
    <w:qFormat/>
    <w:rsid w:val="000C3B42"/>
    <w:pPr>
      <w:ind w:left="720"/>
      <w:contextualSpacing/>
    </w:pPr>
  </w:style>
  <w:style w:type="paragraph" w:customStyle="1" w:styleId="Default">
    <w:name w:val="Default"/>
    <w:rsid w:val="000C3B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2">
    <w:name w:val="Body Text 3"/>
    <w:aliases w:val="Знак16"/>
    <w:basedOn w:val="a0"/>
    <w:link w:val="33"/>
    <w:rsid w:val="000C3B42"/>
    <w:pPr>
      <w:widowControl w:val="0"/>
      <w:autoSpaceDE w:val="0"/>
      <w:autoSpaceDN w:val="0"/>
      <w:adjustRightInd w:val="0"/>
      <w:jc w:val="both"/>
    </w:pPr>
    <w:rPr>
      <w:color w:val="FF0000"/>
      <w:sz w:val="22"/>
      <w:szCs w:val="20"/>
    </w:rPr>
  </w:style>
  <w:style w:type="character" w:customStyle="1" w:styleId="33">
    <w:name w:val="Основной текст 3 Знак"/>
    <w:aliases w:val="Знак16 Знак"/>
    <w:basedOn w:val="a1"/>
    <w:link w:val="32"/>
    <w:rsid w:val="000C3B42"/>
    <w:rPr>
      <w:rFonts w:ascii="Times New Roman" w:eastAsia="Times New Roman" w:hAnsi="Times New Roman" w:cs="Times New Roman"/>
      <w:color w:val="FF0000"/>
      <w:szCs w:val="20"/>
      <w:lang w:eastAsia="ru-RU"/>
    </w:rPr>
  </w:style>
  <w:style w:type="paragraph" w:styleId="af6">
    <w:name w:val="Plain Text"/>
    <w:basedOn w:val="a0"/>
    <w:link w:val="af7"/>
    <w:uiPriority w:val="99"/>
    <w:unhideWhenUsed/>
    <w:rsid w:val="000C3B42"/>
    <w:rPr>
      <w:rFonts w:ascii="Consolas" w:eastAsia="Calibri" w:hAnsi="Consolas"/>
      <w:sz w:val="21"/>
      <w:szCs w:val="21"/>
    </w:rPr>
  </w:style>
  <w:style w:type="character" w:customStyle="1" w:styleId="af7">
    <w:name w:val="Текст Знак"/>
    <w:basedOn w:val="a1"/>
    <w:link w:val="af6"/>
    <w:uiPriority w:val="99"/>
    <w:rsid w:val="000C3B42"/>
    <w:rPr>
      <w:rFonts w:ascii="Consolas" w:eastAsia="Calibri" w:hAnsi="Consolas" w:cs="Times New Roman"/>
      <w:sz w:val="21"/>
      <w:szCs w:val="21"/>
      <w:lang w:eastAsia="ru-RU"/>
    </w:rPr>
  </w:style>
  <w:style w:type="paragraph" w:styleId="41">
    <w:name w:val="toc 4"/>
    <w:basedOn w:val="a0"/>
    <w:next w:val="a0"/>
    <w:autoRedefine/>
    <w:uiPriority w:val="39"/>
    <w:rsid w:val="000C3B42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af8">
    <w:name w:val="Title"/>
    <w:aliases w:val="Знак8"/>
    <w:basedOn w:val="a0"/>
    <w:link w:val="af9"/>
    <w:uiPriority w:val="99"/>
    <w:qFormat/>
    <w:rsid w:val="000C3B42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af9">
    <w:name w:val="Название Знак"/>
    <w:aliases w:val="Знак8 Знак"/>
    <w:basedOn w:val="a1"/>
    <w:link w:val="af8"/>
    <w:uiPriority w:val="99"/>
    <w:rsid w:val="000C3B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footnote reference"/>
    <w:uiPriority w:val="99"/>
    <w:rsid w:val="000C3B42"/>
    <w:rPr>
      <w:sz w:val="20"/>
      <w:vertAlign w:val="superscript"/>
    </w:rPr>
  </w:style>
  <w:style w:type="paragraph" w:customStyle="1" w:styleId="afb">
    <w:name w:val="текст сноски"/>
    <w:basedOn w:val="a0"/>
    <w:rsid w:val="000C3B42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3115">
    <w:name w:val="Стиль Заголовок 3 + Междустр.интервал:  множитель 115 ин"/>
    <w:basedOn w:val="3"/>
    <w:rsid w:val="000C3B42"/>
    <w:pPr>
      <w:spacing w:after="240" w:line="276" w:lineRule="auto"/>
      <w:ind w:firstLine="0"/>
    </w:pPr>
    <w:rPr>
      <w:szCs w:val="20"/>
    </w:rPr>
  </w:style>
  <w:style w:type="paragraph" w:customStyle="1" w:styleId="210">
    <w:name w:val="Основной текст 21"/>
    <w:basedOn w:val="a0"/>
    <w:rsid w:val="000C3B4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</w:rPr>
  </w:style>
  <w:style w:type="paragraph" w:styleId="afc">
    <w:name w:val="Body Text Indent"/>
    <w:basedOn w:val="a0"/>
    <w:link w:val="afd"/>
    <w:rsid w:val="000C3B42"/>
    <w:pPr>
      <w:spacing w:after="120"/>
      <w:ind w:left="283" w:firstLine="720"/>
      <w:jc w:val="both"/>
    </w:pPr>
    <w:rPr>
      <w:sz w:val="28"/>
    </w:rPr>
  </w:style>
  <w:style w:type="character" w:customStyle="1" w:styleId="afd">
    <w:name w:val="Основной текст с отступом Знак"/>
    <w:basedOn w:val="a1"/>
    <w:link w:val="afc"/>
    <w:rsid w:val="000C3B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81">
    <w:name w:val="заголовок 8"/>
    <w:basedOn w:val="a0"/>
    <w:next w:val="a0"/>
    <w:rsid w:val="000C3B42"/>
    <w:pPr>
      <w:keepNext/>
      <w:jc w:val="both"/>
    </w:pPr>
    <w:rPr>
      <w:sz w:val="28"/>
      <w:szCs w:val="20"/>
    </w:rPr>
  </w:style>
  <w:style w:type="paragraph" w:styleId="34">
    <w:name w:val="Body Text Indent 3"/>
    <w:basedOn w:val="a0"/>
    <w:link w:val="35"/>
    <w:rsid w:val="000C3B4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0C3B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0C3B4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0C3B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uiPriority w:val="99"/>
    <w:rsid w:val="000C3B42"/>
  </w:style>
  <w:style w:type="character" w:styleId="aff">
    <w:name w:val="Strong"/>
    <w:uiPriority w:val="99"/>
    <w:qFormat/>
    <w:rsid w:val="000C3B42"/>
    <w:rPr>
      <w:b/>
      <w:bCs/>
    </w:rPr>
  </w:style>
  <w:style w:type="paragraph" w:customStyle="1" w:styleId="aff0">
    <w:name w:val="Знак Знак Знак Знак Знак Знак Знак Знак Знак Знак Знак Знак Знак Знак Знак Знак Знак Знак"/>
    <w:basedOn w:val="a0"/>
    <w:rsid w:val="000C3B42"/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Обычный по центру"/>
    <w:basedOn w:val="a0"/>
    <w:rsid w:val="000C3B42"/>
    <w:pPr>
      <w:widowControl w:val="0"/>
      <w:jc w:val="center"/>
    </w:pPr>
    <w:rPr>
      <w:sz w:val="28"/>
      <w:szCs w:val="22"/>
    </w:rPr>
  </w:style>
  <w:style w:type="paragraph" w:customStyle="1" w:styleId="-">
    <w:name w:val="Лит-список"/>
    <w:basedOn w:val="a0"/>
    <w:rsid w:val="000C3B42"/>
    <w:pPr>
      <w:overflowPunct w:val="0"/>
      <w:autoSpaceDE w:val="0"/>
      <w:autoSpaceDN w:val="0"/>
      <w:adjustRightInd w:val="0"/>
      <w:ind w:left="340" w:hanging="340"/>
      <w:jc w:val="both"/>
    </w:pPr>
    <w:rPr>
      <w:sz w:val="20"/>
      <w:szCs w:val="20"/>
    </w:rPr>
  </w:style>
  <w:style w:type="paragraph" w:styleId="aff2">
    <w:name w:val="footnote text"/>
    <w:aliases w:val="Знак6"/>
    <w:basedOn w:val="a0"/>
    <w:link w:val="aff3"/>
    <w:uiPriority w:val="99"/>
    <w:rsid w:val="000C3B42"/>
    <w:pPr>
      <w:spacing w:after="120"/>
    </w:pPr>
    <w:rPr>
      <w:rFonts w:ascii="Univers 55" w:hAnsi="Univers 55"/>
      <w:sz w:val="20"/>
      <w:szCs w:val="20"/>
      <w:lang w:val="en-GB" w:eastAsia="en-US"/>
    </w:rPr>
  </w:style>
  <w:style w:type="character" w:customStyle="1" w:styleId="aff3">
    <w:name w:val="Текст сноски Знак"/>
    <w:aliases w:val="Знак6 Знак"/>
    <w:basedOn w:val="a1"/>
    <w:link w:val="aff2"/>
    <w:uiPriority w:val="99"/>
    <w:rsid w:val="000C3B42"/>
    <w:rPr>
      <w:rFonts w:ascii="Univers 55" w:eastAsia="Times New Roman" w:hAnsi="Univers 55" w:cs="Times New Roman"/>
      <w:sz w:val="20"/>
      <w:szCs w:val="20"/>
      <w:lang w:val="en-GB"/>
    </w:rPr>
  </w:style>
  <w:style w:type="paragraph" w:styleId="aff4">
    <w:name w:val="Normal (Web)"/>
    <w:basedOn w:val="a0"/>
    <w:uiPriority w:val="99"/>
    <w:unhideWhenUsed/>
    <w:rsid w:val="000C3B42"/>
    <w:pPr>
      <w:spacing w:before="100" w:beforeAutospacing="1" w:after="100" w:afterAutospacing="1"/>
    </w:pPr>
    <w:rPr>
      <w:rFonts w:eastAsia="Calibri"/>
    </w:rPr>
  </w:style>
  <w:style w:type="paragraph" w:styleId="a">
    <w:name w:val="List Bullet"/>
    <w:basedOn w:val="a0"/>
    <w:unhideWhenUsed/>
    <w:rsid w:val="000C3B42"/>
    <w:pPr>
      <w:numPr>
        <w:numId w:val="2"/>
      </w:numPr>
      <w:spacing w:line="360" w:lineRule="auto"/>
      <w:ind w:left="227" w:right="113" w:firstLine="567"/>
      <w:contextualSpacing/>
    </w:pPr>
    <w:rPr>
      <w:rFonts w:ascii="Arial" w:hAnsi="Arial"/>
      <w:sz w:val="22"/>
      <w:szCs w:val="20"/>
    </w:rPr>
  </w:style>
  <w:style w:type="paragraph" w:customStyle="1" w:styleId="12">
    <w:name w:val="Стиль Маркированный список + 12 пт"/>
    <w:basedOn w:val="a"/>
    <w:rsid w:val="000C3B42"/>
    <w:pPr>
      <w:tabs>
        <w:tab w:val="num" w:pos="900"/>
      </w:tabs>
      <w:ind w:left="0" w:right="0"/>
      <w:contextualSpacing w:val="0"/>
      <w:jc w:val="both"/>
    </w:pPr>
    <w:rPr>
      <w:snapToGrid w:val="0"/>
      <w:szCs w:val="28"/>
    </w:rPr>
  </w:style>
  <w:style w:type="paragraph" w:styleId="51">
    <w:name w:val="toc 5"/>
    <w:basedOn w:val="a0"/>
    <w:next w:val="a0"/>
    <w:autoRedefine/>
    <w:uiPriority w:val="39"/>
    <w:unhideWhenUsed/>
    <w:rsid w:val="000C3B42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0C3B42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0C3B42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2">
    <w:name w:val="toc 8"/>
    <w:basedOn w:val="a0"/>
    <w:next w:val="a0"/>
    <w:autoRedefine/>
    <w:uiPriority w:val="39"/>
    <w:unhideWhenUsed/>
    <w:rsid w:val="000C3B42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0"/>
    <w:next w:val="a0"/>
    <w:autoRedefine/>
    <w:uiPriority w:val="39"/>
    <w:unhideWhenUsed/>
    <w:rsid w:val="000C3B42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e4">
    <w:name w:val="Style4"/>
    <w:basedOn w:val="a0"/>
    <w:uiPriority w:val="99"/>
    <w:rsid w:val="000C3B42"/>
    <w:pPr>
      <w:widowControl w:val="0"/>
      <w:autoSpaceDE w:val="0"/>
      <w:autoSpaceDN w:val="0"/>
      <w:adjustRightInd w:val="0"/>
      <w:spacing w:line="367" w:lineRule="exact"/>
      <w:jc w:val="both"/>
    </w:pPr>
  </w:style>
  <w:style w:type="paragraph" w:customStyle="1" w:styleId="Style10">
    <w:name w:val="Style10"/>
    <w:basedOn w:val="a0"/>
    <w:uiPriority w:val="99"/>
    <w:rsid w:val="000C3B42"/>
    <w:pPr>
      <w:widowControl w:val="0"/>
      <w:autoSpaceDE w:val="0"/>
      <w:autoSpaceDN w:val="0"/>
      <w:adjustRightInd w:val="0"/>
      <w:spacing w:line="370" w:lineRule="exact"/>
      <w:ind w:hanging="302"/>
    </w:pPr>
  </w:style>
  <w:style w:type="character" w:customStyle="1" w:styleId="FontStyle22">
    <w:name w:val="Font Style22"/>
    <w:uiPriority w:val="99"/>
    <w:rsid w:val="000C3B42"/>
    <w:rPr>
      <w:rFonts w:ascii="Times New Roman" w:hAnsi="Times New Roman" w:cs="Times New Roman"/>
      <w:color w:val="000000"/>
      <w:sz w:val="26"/>
      <w:szCs w:val="26"/>
    </w:rPr>
  </w:style>
  <w:style w:type="paragraph" w:customStyle="1" w:styleId="13">
    <w:name w:val="Абзац списка1"/>
    <w:basedOn w:val="a0"/>
    <w:uiPriority w:val="99"/>
    <w:rsid w:val="000C3B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5">
    <w:name w:val="No Spacing"/>
    <w:link w:val="aff6"/>
    <w:uiPriority w:val="1"/>
    <w:qFormat/>
    <w:rsid w:val="000C3B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6">
    <w:name w:val="Без интервала Знак"/>
    <w:link w:val="aff5"/>
    <w:uiPriority w:val="1"/>
    <w:locked/>
    <w:rsid w:val="000C3B42"/>
    <w:rPr>
      <w:rFonts w:ascii="Calibri" w:eastAsia="Times New Roman" w:hAnsi="Calibri" w:cs="Times New Roman"/>
      <w:lang w:eastAsia="ru-RU"/>
    </w:rPr>
  </w:style>
  <w:style w:type="paragraph" w:styleId="aff7">
    <w:name w:val="caption"/>
    <w:basedOn w:val="a0"/>
    <w:next w:val="a0"/>
    <w:uiPriority w:val="99"/>
    <w:qFormat/>
    <w:rsid w:val="000C3B42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styleId="aff8">
    <w:name w:val="Subtitle"/>
    <w:aliases w:val="Знак7"/>
    <w:basedOn w:val="a0"/>
    <w:next w:val="a0"/>
    <w:link w:val="aff9"/>
    <w:uiPriority w:val="99"/>
    <w:qFormat/>
    <w:rsid w:val="000C3B42"/>
    <w:pPr>
      <w:spacing w:after="600" w:line="276" w:lineRule="auto"/>
    </w:pPr>
    <w:rPr>
      <w:rFonts w:ascii="Cambria" w:hAnsi="Cambria"/>
      <w:i/>
      <w:iCs/>
      <w:spacing w:val="13"/>
    </w:rPr>
  </w:style>
  <w:style w:type="character" w:customStyle="1" w:styleId="aff9">
    <w:name w:val="Подзаголовок Знак"/>
    <w:aliases w:val="Знак7 Знак"/>
    <w:basedOn w:val="a1"/>
    <w:link w:val="aff8"/>
    <w:uiPriority w:val="99"/>
    <w:rsid w:val="000C3B42"/>
    <w:rPr>
      <w:rFonts w:ascii="Cambria" w:eastAsia="Times New Roman" w:hAnsi="Cambria" w:cs="Times New Roman"/>
      <w:i/>
      <w:iCs/>
      <w:spacing w:val="13"/>
      <w:sz w:val="24"/>
      <w:szCs w:val="24"/>
      <w:lang w:eastAsia="ru-RU"/>
    </w:rPr>
  </w:style>
  <w:style w:type="character" w:styleId="affa">
    <w:name w:val="Emphasis"/>
    <w:uiPriority w:val="99"/>
    <w:qFormat/>
    <w:rsid w:val="000C3B42"/>
    <w:rPr>
      <w:rFonts w:cs="Times New Roman"/>
      <w:b/>
      <w:i/>
      <w:spacing w:val="10"/>
      <w:shd w:val="clear" w:color="auto" w:fill="auto"/>
    </w:rPr>
  </w:style>
  <w:style w:type="paragraph" w:customStyle="1" w:styleId="14">
    <w:name w:val="Без интервала1"/>
    <w:basedOn w:val="a0"/>
    <w:uiPriority w:val="99"/>
    <w:rsid w:val="000C3B42"/>
    <w:rPr>
      <w:rFonts w:ascii="Calibri" w:hAnsi="Calibri"/>
      <w:sz w:val="22"/>
      <w:szCs w:val="22"/>
    </w:rPr>
  </w:style>
  <w:style w:type="paragraph" w:customStyle="1" w:styleId="211">
    <w:name w:val="Цитата 21"/>
    <w:basedOn w:val="a0"/>
    <w:next w:val="a0"/>
    <w:link w:val="QuoteChar"/>
    <w:uiPriority w:val="99"/>
    <w:rsid w:val="000C3B42"/>
    <w:pPr>
      <w:spacing w:before="200" w:line="276" w:lineRule="auto"/>
      <w:ind w:left="360" w:right="360"/>
    </w:pPr>
    <w:rPr>
      <w:rFonts w:ascii="Calibri" w:hAnsi="Calibri"/>
      <w:i/>
      <w:iCs/>
      <w:sz w:val="22"/>
      <w:szCs w:val="22"/>
    </w:rPr>
  </w:style>
  <w:style w:type="character" w:customStyle="1" w:styleId="QuoteChar">
    <w:name w:val="Quote Char"/>
    <w:link w:val="211"/>
    <w:uiPriority w:val="99"/>
    <w:locked/>
    <w:rsid w:val="000C3B42"/>
    <w:rPr>
      <w:rFonts w:ascii="Calibri" w:eastAsia="Times New Roman" w:hAnsi="Calibri" w:cs="Times New Roman"/>
      <w:i/>
      <w:iCs/>
      <w:lang w:eastAsia="ru-RU"/>
    </w:rPr>
  </w:style>
  <w:style w:type="paragraph" w:customStyle="1" w:styleId="15">
    <w:name w:val="Выделенная цитата1"/>
    <w:basedOn w:val="a0"/>
    <w:next w:val="a0"/>
    <w:link w:val="IntenseQuoteChar"/>
    <w:uiPriority w:val="99"/>
    <w:rsid w:val="000C3B42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hAnsi="Calibri"/>
      <w:b/>
      <w:bCs/>
      <w:i/>
      <w:iCs/>
      <w:sz w:val="22"/>
      <w:szCs w:val="22"/>
    </w:rPr>
  </w:style>
  <w:style w:type="character" w:customStyle="1" w:styleId="IntenseQuoteChar">
    <w:name w:val="Intense Quote Char"/>
    <w:link w:val="15"/>
    <w:uiPriority w:val="99"/>
    <w:locked/>
    <w:rsid w:val="000C3B42"/>
    <w:rPr>
      <w:rFonts w:ascii="Calibri" w:eastAsia="Times New Roman" w:hAnsi="Calibri" w:cs="Times New Roman"/>
      <w:b/>
      <w:bCs/>
      <w:i/>
      <w:iCs/>
      <w:lang w:eastAsia="ru-RU"/>
    </w:rPr>
  </w:style>
  <w:style w:type="character" w:customStyle="1" w:styleId="16">
    <w:name w:val="Слабое выделение1"/>
    <w:uiPriority w:val="99"/>
    <w:rsid w:val="000C3B42"/>
    <w:rPr>
      <w:i/>
    </w:rPr>
  </w:style>
  <w:style w:type="character" w:customStyle="1" w:styleId="17">
    <w:name w:val="Сильное выделение1"/>
    <w:uiPriority w:val="99"/>
    <w:rsid w:val="000C3B42"/>
    <w:rPr>
      <w:b/>
    </w:rPr>
  </w:style>
  <w:style w:type="character" w:customStyle="1" w:styleId="18">
    <w:name w:val="Слабая ссылка1"/>
    <w:uiPriority w:val="99"/>
    <w:rsid w:val="000C3B42"/>
    <w:rPr>
      <w:smallCaps/>
    </w:rPr>
  </w:style>
  <w:style w:type="character" w:customStyle="1" w:styleId="19">
    <w:name w:val="Сильная ссылка1"/>
    <w:uiPriority w:val="99"/>
    <w:rsid w:val="000C3B42"/>
    <w:rPr>
      <w:smallCaps/>
      <w:spacing w:val="5"/>
      <w:u w:val="single"/>
    </w:rPr>
  </w:style>
  <w:style w:type="character" w:customStyle="1" w:styleId="1a">
    <w:name w:val="Название книги1"/>
    <w:uiPriority w:val="99"/>
    <w:rsid w:val="000C3B42"/>
    <w:rPr>
      <w:i/>
      <w:smallCaps/>
      <w:spacing w:val="5"/>
    </w:rPr>
  </w:style>
  <w:style w:type="paragraph" w:customStyle="1" w:styleId="1b">
    <w:name w:val="Заголовок оглавления1"/>
    <w:basedOn w:val="1"/>
    <w:next w:val="a0"/>
    <w:uiPriority w:val="99"/>
    <w:rsid w:val="000C3B42"/>
    <w:pPr>
      <w:keepNext w:val="0"/>
      <w:spacing w:before="0" w:after="0"/>
      <w:outlineLvl w:val="9"/>
    </w:pPr>
    <w:rPr>
      <w:rFonts w:ascii="Cambria" w:hAnsi="Cambria"/>
      <w:kern w:val="0"/>
      <w:szCs w:val="28"/>
    </w:rPr>
  </w:style>
  <w:style w:type="paragraph" w:customStyle="1" w:styleId="ConsPlusNormal">
    <w:name w:val="ConsPlusNormal"/>
    <w:uiPriority w:val="99"/>
    <w:rsid w:val="000C3B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b">
    <w:name w:val="endnote text"/>
    <w:aliases w:val="Знак4"/>
    <w:basedOn w:val="a0"/>
    <w:link w:val="affc"/>
    <w:uiPriority w:val="99"/>
    <w:rsid w:val="000C3B42"/>
    <w:rPr>
      <w:rFonts w:ascii="Calibri" w:hAnsi="Calibri"/>
      <w:sz w:val="20"/>
      <w:szCs w:val="20"/>
    </w:rPr>
  </w:style>
  <w:style w:type="character" w:customStyle="1" w:styleId="affc">
    <w:name w:val="Текст концевой сноски Знак"/>
    <w:aliases w:val="Знак4 Знак"/>
    <w:basedOn w:val="a1"/>
    <w:link w:val="affb"/>
    <w:uiPriority w:val="99"/>
    <w:rsid w:val="000C3B42"/>
    <w:rPr>
      <w:rFonts w:ascii="Calibri" w:eastAsia="Times New Roman" w:hAnsi="Calibri" w:cs="Times New Roman"/>
      <w:sz w:val="20"/>
      <w:szCs w:val="20"/>
      <w:lang w:eastAsia="ru-RU"/>
    </w:rPr>
  </w:style>
  <w:style w:type="character" w:styleId="affd">
    <w:name w:val="endnote reference"/>
    <w:uiPriority w:val="99"/>
    <w:rsid w:val="000C3B42"/>
    <w:rPr>
      <w:rFonts w:cs="Times New Roman"/>
      <w:vertAlign w:val="superscript"/>
    </w:rPr>
  </w:style>
  <w:style w:type="paragraph" w:styleId="HTML">
    <w:name w:val="HTML Preformatted"/>
    <w:aliases w:val="Знак1"/>
    <w:basedOn w:val="a0"/>
    <w:link w:val="HTML0"/>
    <w:uiPriority w:val="99"/>
    <w:rsid w:val="000C3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Знак1 Знак"/>
    <w:basedOn w:val="a1"/>
    <w:link w:val="HTML"/>
    <w:uiPriority w:val="99"/>
    <w:rsid w:val="000C3B4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e">
    <w:name w:val="Знак"/>
    <w:basedOn w:val="a0"/>
    <w:rsid w:val="000C3B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eading5Char">
    <w:name w:val="Heading 5 Char"/>
    <w:aliases w:val="Знак Char"/>
    <w:uiPriority w:val="99"/>
    <w:semiHidden/>
    <w:locked/>
    <w:rsid w:val="000C3B42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uiPriority w:val="99"/>
    <w:semiHidden/>
    <w:locked/>
    <w:rsid w:val="000C3B42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uiPriority w:val="99"/>
    <w:semiHidden/>
    <w:locked/>
    <w:rsid w:val="000C3B42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uiPriority w:val="99"/>
    <w:semiHidden/>
    <w:locked/>
    <w:rsid w:val="000C3B42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uiPriority w:val="99"/>
    <w:semiHidden/>
    <w:locked/>
    <w:rsid w:val="000C3B42"/>
    <w:rPr>
      <w:rFonts w:ascii="Cambria" w:hAnsi="Cambria" w:cs="Cambria"/>
    </w:rPr>
  </w:style>
  <w:style w:type="character" w:customStyle="1" w:styleId="TitleChar">
    <w:name w:val="Title Char"/>
    <w:aliases w:val="Знак8 Char"/>
    <w:uiPriority w:val="99"/>
    <w:locked/>
    <w:rsid w:val="000C3B42"/>
    <w:rPr>
      <w:rFonts w:ascii="Cambria" w:hAnsi="Cambria" w:cs="Cambria"/>
      <w:b/>
      <w:bCs/>
      <w:kern w:val="28"/>
      <w:sz w:val="32"/>
      <w:szCs w:val="32"/>
    </w:rPr>
  </w:style>
  <w:style w:type="character" w:customStyle="1" w:styleId="SubtitleChar">
    <w:name w:val="Subtitle Char"/>
    <w:aliases w:val="Знак7 Char"/>
    <w:uiPriority w:val="99"/>
    <w:locked/>
    <w:rsid w:val="000C3B42"/>
    <w:rPr>
      <w:rFonts w:ascii="Cambria" w:hAnsi="Cambria" w:cs="Cambria"/>
      <w:sz w:val="24"/>
      <w:szCs w:val="24"/>
    </w:rPr>
  </w:style>
  <w:style w:type="character" w:customStyle="1" w:styleId="FootnoteTextChar">
    <w:name w:val="Footnote Text Char"/>
    <w:aliases w:val="Знак6 Char"/>
    <w:uiPriority w:val="99"/>
    <w:semiHidden/>
    <w:locked/>
    <w:rsid w:val="000C3B42"/>
    <w:rPr>
      <w:rFonts w:cs="Times New Roman"/>
      <w:sz w:val="20"/>
      <w:szCs w:val="20"/>
    </w:rPr>
  </w:style>
  <w:style w:type="character" w:customStyle="1" w:styleId="BalloonTextChar">
    <w:name w:val="Balloon Text Char"/>
    <w:aliases w:val="Знак5 Char"/>
    <w:uiPriority w:val="99"/>
    <w:semiHidden/>
    <w:locked/>
    <w:rsid w:val="000C3B42"/>
    <w:rPr>
      <w:rFonts w:ascii="Times New Roman" w:hAnsi="Times New Roman" w:cs="Times New Roman"/>
      <w:sz w:val="2"/>
      <w:szCs w:val="2"/>
    </w:rPr>
  </w:style>
  <w:style w:type="character" w:customStyle="1" w:styleId="EndnoteTextChar">
    <w:name w:val="Endnote Text Char"/>
    <w:aliases w:val="Знак4 Char"/>
    <w:uiPriority w:val="99"/>
    <w:semiHidden/>
    <w:locked/>
    <w:rsid w:val="000C3B42"/>
    <w:rPr>
      <w:rFonts w:cs="Times New Roman"/>
      <w:sz w:val="20"/>
      <w:szCs w:val="20"/>
    </w:rPr>
  </w:style>
  <w:style w:type="character" w:customStyle="1" w:styleId="FooterChar">
    <w:name w:val="Footer Char"/>
    <w:aliases w:val="Знак3 Char"/>
    <w:uiPriority w:val="99"/>
    <w:semiHidden/>
    <w:locked/>
    <w:rsid w:val="000C3B42"/>
    <w:rPr>
      <w:rFonts w:cs="Times New Roman"/>
    </w:rPr>
  </w:style>
  <w:style w:type="character" w:customStyle="1" w:styleId="HeaderChar">
    <w:name w:val="Header Char"/>
    <w:aliases w:val="Знак2 Char"/>
    <w:uiPriority w:val="99"/>
    <w:semiHidden/>
    <w:locked/>
    <w:rsid w:val="000C3B42"/>
    <w:rPr>
      <w:rFonts w:cs="Times New Roman"/>
    </w:rPr>
  </w:style>
  <w:style w:type="paragraph" w:customStyle="1" w:styleId="ListParagraph1">
    <w:name w:val="List Paragraph1"/>
    <w:basedOn w:val="a0"/>
    <w:uiPriority w:val="99"/>
    <w:rsid w:val="000C3B4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HTMLPreformattedChar">
    <w:name w:val="HTML Preformatted Char"/>
    <w:aliases w:val="Знак1 Char"/>
    <w:uiPriority w:val="99"/>
    <w:semiHidden/>
    <w:locked/>
    <w:rsid w:val="000C3B42"/>
    <w:rPr>
      <w:rFonts w:ascii="Courier New" w:hAnsi="Courier New" w:cs="Courier New"/>
      <w:sz w:val="20"/>
      <w:szCs w:val="20"/>
    </w:rPr>
  </w:style>
  <w:style w:type="paragraph" w:customStyle="1" w:styleId="Heading">
    <w:name w:val="Heading"/>
    <w:uiPriority w:val="99"/>
    <w:rsid w:val="000C3B42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c">
    <w:name w:val="Обычный1"/>
    <w:uiPriority w:val="99"/>
    <w:rsid w:val="000C3B42"/>
    <w:pPr>
      <w:widowControl w:val="0"/>
      <w:spacing w:after="0" w:line="240" w:lineRule="auto"/>
      <w:ind w:left="200"/>
      <w:jc w:val="both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0C3B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d">
    <w:name w:val="Нет списка1"/>
    <w:next w:val="a3"/>
    <w:uiPriority w:val="99"/>
    <w:semiHidden/>
    <w:unhideWhenUsed/>
    <w:rsid w:val="000C3B42"/>
  </w:style>
  <w:style w:type="character" w:customStyle="1" w:styleId="apple-converted-space">
    <w:name w:val="apple-converted-space"/>
    <w:basedOn w:val="a1"/>
    <w:rsid w:val="000C3B42"/>
  </w:style>
  <w:style w:type="table" w:customStyle="1" w:styleId="1e">
    <w:name w:val="Сетка таблицы1"/>
    <w:basedOn w:val="a2"/>
    <w:next w:val="a4"/>
    <w:rsid w:val="000C3B4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3"/>
    <w:uiPriority w:val="99"/>
    <w:semiHidden/>
    <w:unhideWhenUsed/>
    <w:rsid w:val="000C3B42"/>
  </w:style>
  <w:style w:type="table" w:customStyle="1" w:styleId="27">
    <w:name w:val="Сетка таблицы2"/>
    <w:basedOn w:val="a2"/>
    <w:next w:val="a4"/>
    <w:rsid w:val="000C3B4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3"/>
    <w:uiPriority w:val="99"/>
    <w:semiHidden/>
    <w:unhideWhenUsed/>
    <w:rsid w:val="000C3B42"/>
  </w:style>
  <w:style w:type="paragraph" w:customStyle="1" w:styleId="article">
    <w:name w:val="article"/>
    <w:basedOn w:val="a0"/>
    <w:rsid w:val="000C3B42"/>
    <w:pPr>
      <w:spacing w:before="100" w:beforeAutospacing="1" w:after="100" w:afterAutospacing="1"/>
    </w:pPr>
  </w:style>
  <w:style w:type="numbering" w:customStyle="1" w:styleId="42">
    <w:name w:val="Нет списка4"/>
    <w:next w:val="a3"/>
    <w:uiPriority w:val="99"/>
    <w:semiHidden/>
    <w:unhideWhenUsed/>
    <w:rsid w:val="000C3B42"/>
  </w:style>
  <w:style w:type="table" w:customStyle="1" w:styleId="37">
    <w:name w:val="Сетка таблицы3"/>
    <w:basedOn w:val="a2"/>
    <w:next w:val="a4"/>
    <w:uiPriority w:val="99"/>
    <w:rsid w:val="000C3B4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">
    <w:name w:val="Таблица текст"/>
    <w:basedOn w:val="a0"/>
    <w:rsid w:val="000C3B42"/>
    <w:pPr>
      <w:snapToGrid w:val="0"/>
      <w:spacing w:before="40" w:after="40"/>
      <w:ind w:left="57" w:right="57"/>
    </w:pPr>
    <w:rPr>
      <w:szCs w:val="20"/>
    </w:rPr>
  </w:style>
  <w:style w:type="paragraph" w:customStyle="1" w:styleId="1f">
    <w:name w:val="Заг 1"/>
    <w:basedOn w:val="1"/>
    <w:link w:val="1f0"/>
    <w:qFormat/>
    <w:rsid w:val="002020D4"/>
    <w:pPr>
      <w:keepNext w:val="0"/>
      <w:spacing w:before="0" w:after="0"/>
    </w:pPr>
  </w:style>
  <w:style w:type="paragraph" w:customStyle="1" w:styleId="28">
    <w:name w:val="Заг 2"/>
    <w:basedOn w:val="3"/>
    <w:link w:val="29"/>
    <w:qFormat/>
    <w:rsid w:val="002020D4"/>
    <w:pPr>
      <w:keepNext w:val="0"/>
      <w:spacing w:before="0" w:after="0"/>
      <w:ind w:firstLine="0"/>
    </w:pPr>
    <w:rPr>
      <w:sz w:val="24"/>
      <w:szCs w:val="24"/>
    </w:rPr>
  </w:style>
  <w:style w:type="character" w:customStyle="1" w:styleId="1f0">
    <w:name w:val="Заг 1 Знак"/>
    <w:basedOn w:val="10"/>
    <w:link w:val="1f"/>
    <w:rsid w:val="002020D4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29">
    <w:name w:val="Заг 2 Знак"/>
    <w:basedOn w:val="30"/>
    <w:link w:val="28"/>
    <w:rsid w:val="002020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3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0C3B42"/>
    <w:pPr>
      <w:keepNext/>
      <w:spacing w:before="240" w:after="240"/>
      <w:outlineLvl w:val="0"/>
    </w:pPr>
    <w:rPr>
      <w:b/>
      <w:bCs/>
      <w:kern w:val="32"/>
      <w:sz w:val="28"/>
      <w:szCs w:val="32"/>
    </w:rPr>
  </w:style>
  <w:style w:type="paragraph" w:styleId="2">
    <w:name w:val="heading 2"/>
    <w:aliases w:val="H2"/>
    <w:basedOn w:val="a0"/>
    <w:next w:val="a0"/>
    <w:link w:val="20"/>
    <w:uiPriority w:val="99"/>
    <w:unhideWhenUsed/>
    <w:qFormat/>
    <w:rsid w:val="000C3B42"/>
    <w:pPr>
      <w:keepNext/>
      <w:spacing w:before="240" w:after="240"/>
      <w:outlineLvl w:val="1"/>
    </w:pPr>
    <w:rPr>
      <w:b/>
      <w:bCs/>
      <w:iCs/>
      <w:color w:val="000000"/>
      <w:sz w:val="28"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0C3B42"/>
    <w:pPr>
      <w:keepNext/>
      <w:spacing w:before="240" w:after="60"/>
      <w:ind w:firstLine="709"/>
      <w:outlineLvl w:val="2"/>
    </w:pPr>
    <w:rPr>
      <w:b/>
      <w:bCs/>
      <w:sz w:val="28"/>
      <w:szCs w:val="26"/>
    </w:rPr>
  </w:style>
  <w:style w:type="paragraph" w:styleId="4">
    <w:name w:val="heading 4"/>
    <w:basedOn w:val="a0"/>
    <w:next w:val="a0"/>
    <w:link w:val="40"/>
    <w:uiPriority w:val="99"/>
    <w:unhideWhenUsed/>
    <w:qFormat/>
    <w:rsid w:val="000C3B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0C3B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Знак12"/>
    <w:basedOn w:val="a0"/>
    <w:next w:val="a0"/>
    <w:link w:val="60"/>
    <w:uiPriority w:val="99"/>
    <w:qFormat/>
    <w:rsid w:val="000C3B42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</w:rPr>
  </w:style>
  <w:style w:type="paragraph" w:styleId="7">
    <w:name w:val="heading 7"/>
    <w:aliases w:val="Знак11"/>
    <w:basedOn w:val="a0"/>
    <w:next w:val="a0"/>
    <w:link w:val="70"/>
    <w:uiPriority w:val="99"/>
    <w:qFormat/>
    <w:rsid w:val="000C3B42"/>
    <w:pPr>
      <w:spacing w:line="276" w:lineRule="auto"/>
      <w:outlineLvl w:val="6"/>
    </w:pPr>
    <w:rPr>
      <w:rFonts w:ascii="Cambria" w:hAnsi="Cambria"/>
      <w:i/>
      <w:iCs/>
      <w:sz w:val="22"/>
      <w:szCs w:val="22"/>
    </w:rPr>
  </w:style>
  <w:style w:type="paragraph" w:styleId="8">
    <w:name w:val="heading 8"/>
    <w:aliases w:val="Знак10"/>
    <w:basedOn w:val="a0"/>
    <w:next w:val="a0"/>
    <w:link w:val="80"/>
    <w:uiPriority w:val="99"/>
    <w:qFormat/>
    <w:rsid w:val="000C3B42"/>
    <w:pPr>
      <w:spacing w:line="276" w:lineRule="auto"/>
      <w:outlineLvl w:val="7"/>
    </w:pPr>
    <w:rPr>
      <w:rFonts w:ascii="Cambria" w:hAnsi="Cambria"/>
      <w:sz w:val="20"/>
      <w:szCs w:val="20"/>
    </w:rPr>
  </w:style>
  <w:style w:type="paragraph" w:styleId="9">
    <w:name w:val="heading 9"/>
    <w:aliases w:val="Знак9"/>
    <w:basedOn w:val="a0"/>
    <w:next w:val="a0"/>
    <w:link w:val="90"/>
    <w:uiPriority w:val="99"/>
    <w:qFormat/>
    <w:rsid w:val="000C3B42"/>
    <w:pPr>
      <w:spacing w:line="276" w:lineRule="auto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0C3B42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aliases w:val="H2 Знак"/>
    <w:basedOn w:val="a1"/>
    <w:link w:val="2"/>
    <w:uiPriority w:val="99"/>
    <w:rsid w:val="000C3B42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C3B42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C3B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C3B4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Знак12 Знак"/>
    <w:basedOn w:val="a1"/>
    <w:link w:val="6"/>
    <w:uiPriority w:val="99"/>
    <w:rsid w:val="000C3B42"/>
    <w:rPr>
      <w:rFonts w:ascii="Cambria" w:eastAsia="Times New Roman" w:hAnsi="Cambria" w:cs="Times New Roman"/>
      <w:b/>
      <w:bCs/>
      <w:i/>
      <w:iCs/>
      <w:color w:val="7F7F7F"/>
      <w:lang w:eastAsia="ru-RU"/>
    </w:rPr>
  </w:style>
  <w:style w:type="character" w:customStyle="1" w:styleId="70">
    <w:name w:val="Заголовок 7 Знак"/>
    <w:aliases w:val="Знак11 Знак"/>
    <w:basedOn w:val="a1"/>
    <w:link w:val="7"/>
    <w:uiPriority w:val="99"/>
    <w:rsid w:val="000C3B42"/>
    <w:rPr>
      <w:rFonts w:ascii="Cambria" w:eastAsia="Times New Roman" w:hAnsi="Cambria" w:cs="Times New Roman"/>
      <w:i/>
      <w:iCs/>
      <w:lang w:eastAsia="ru-RU"/>
    </w:rPr>
  </w:style>
  <w:style w:type="character" w:customStyle="1" w:styleId="80">
    <w:name w:val="Заголовок 8 Знак"/>
    <w:aliases w:val="Знак10 Знак"/>
    <w:basedOn w:val="a1"/>
    <w:link w:val="8"/>
    <w:uiPriority w:val="99"/>
    <w:rsid w:val="000C3B42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90">
    <w:name w:val="Заголовок 9 Знак"/>
    <w:aliases w:val="Знак9 Знак"/>
    <w:basedOn w:val="a1"/>
    <w:link w:val="9"/>
    <w:uiPriority w:val="99"/>
    <w:rsid w:val="000C3B42"/>
    <w:rPr>
      <w:rFonts w:ascii="Cambria" w:eastAsia="Times New Roman" w:hAnsi="Cambria" w:cs="Times New Roman"/>
      <w:i/>
      <w:iCs/>
      <w:spacing w:val="5"/>
      <w:sz w:val="20"/>
      <w:szCs w:val="20"/>
      <w:lang w:eastAsia="ru-RU"/>
    </w:rPr>
  </w:style>
  <w:style w:type="table" w:styleId="a4">
    <w:name w:val="Table Grid"/>
    <w:basedOn w:val="a2"/>
    <w:uiPriority w:val="59"/>
    <w:rsid w:val="000C3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OC Heading"/>
    <w:basedOn w:val="1"/>
    <w:next w:val="a0"/>
    <w:uiPriority w:val="39"/>
    <w:unhideWhenUsed/>
    <w:qFormat/>
    <w:rsid w:val="000C3B42"/>
    <w:pPr>
      <w:keepLines/>
      <w:spacing w:before="480" w:after="0" w:line="276" w:lineRule="auto"/>
      <w:outlineLvl w:val="9"/>
    </w:pPr>
    <w:rPr>
      <w:color w:val="365F91"/>
      <w:kern w:val="0"/>
      <w:szCs w:val="28"/>
      <w:lang w:eastAsia="en-US"/>
    </w:rPr>
  </w:style>
  <w:style w:type="paragraph" w:styleId="11">
    <w:name w:val="toc 1"/>
    <w:basedOn w:val="a0"/>
    <w:next w:val="a0"/>
    <w:autoRedefine/>
    <w:uiPriority w:val="39"/>
    <w:rsid w:val="000C3B42"/>
    <w:pPr>
      <w:tabs>
        <w:tab w:val="right" w:leader="dot" w:pos="9345"/>
      </w:tabs>
      <w:spacing w:line="360" w:lineRule="auto"/>
      <w:jc w:val="both"/>
    </w:pPr>
    <w:rPr>
      <w:b/>
    </w:rPr>
  </w:style>
  <w:style w:type="paragraph" w:styleId="21">
    <w:name w:val="toc 2"/>
    <w:basedOn w:val="a0"/>
    <w:next w:val="a0"/>
    <w:autoRedefine/>
    <w:uiPriority w:val="39"/>
    <w:rsid w:val="000C3B42"/>
    <w:pPr>
      <w:tabs>
        <w:tab w:val="left" w:pos="3119"/>
        <w:tab w:val="right" w:leader="dot" w:pos="9061"/>
      </w:tabs>
      <w:spacing w:line="360" w:lineRule="auto"/>
      <w:ind w:firstLine="567"/>
    </w:pPr>
  </w:style>
  <w:style w:type="paragraph" w:styleId="31">
    <w:name w:val="toc 3"/>
    <w:basedOn w:val="a0"/>
    <w:next w:val="a0"/>
    <w:autoRedefine/>
    <w:uiPriority w:val="39"/>
    <w:rsid w:val="000C3B42"/>
    <w:pPr>
      <w:ind w:firstLine="709"/>
      <w:jc w:val="both"/>
    </w:pPr>
  </w:style>
  <w:style w:type="character" w:styleId="a6">
    <w:name w:val="Hyperlink"/>
    <w:uiPriority w:val="99"/>
    <w:unhideWhenUsed/>
    <w:rsid w:val="000C3B42"/>
    <w:rPr>
      <w:color w:val="0000FF"/>
      <w:u w:val="single"/>
    </w:rPr>
  </w:style>
  <w:style w:type="paragraph" w:styleId="a7">
    <w:name w:val="header"/>
    <w:aliases w:val="Знак2"/>
    <w:basedOn w:val="a0"/>
    <w:link w:val="a8"/>
    <w:uiPriority w:val="99"/>
    <w:rsid w:val="000C3B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2 Знак"/>
    <w:basedOn w:val="a1"/>
    <w:link w:val="a7"/>
    <w:uiPriority w:val="99"/>
    <w:rsid w:val="000C3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aliases w:val="Знак3"/>
    <w:basedOn w:val="a0"/>
    <w:link w:val="aa"/>
    <w:uiPriority w:val="99"/>
    <w:rsid w:val="000C3B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Знак3 Знак"/>
    <w:basedOn w:val="a1"/>
    <w:link w:val="a9"/>
    <w:uiPriority w:val="99"/>
    <w:rsid w:val="000C3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rsid w:val="000C3B42"/>
    <w:pPr>
      <w:jc w:val="both"/>
    </w:pPr>
    <w:rPr>
      <w:bCs/>
      <w:i/>
      <w:iCs/>
    </w:rPr>
  </w:style>
  <w:style w:type="character" w:customStyle="1" w:styleId="ac">
    <w:name w:val="Основной текст Знак"/>
    <w:basedOn w:val="a1"/>
    <w:link w:val="ab"/>
    <w:rsid w:val="000C3B42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paragraph" w:customStyle="1" w:styleId="ConsNormal">
    <w:name w:val="ConsNormal"/>
    <w:rsid w:val="000C3B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C3B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uiPriority w:val="99"/>
    <w:rsid w:val="000C3B42"/>
    <w:rPr>
      <w:sz w:val="16"/>
      <w:szCs w:val="16"/>
    </w:rPr>
  </w:style>
  <w:style w:type="paragraph" w:styleId="ae">
    <w:name w:val="annotation text"/>
    <w:basedOn w:val="a0"/>
    <w:link w:val="af"/>
    <w:uiPriority w:val="99"/>
    <w:rsid w:val="000C3B42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rsid w:val="000C3B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rsid w:val="000C3B4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0C3B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aliases w:val="Знак5"/>
    <w:basedOn w:val="a0"/>
    <w:link w:val="af3"/>
    <w:uiPriority w:val="99"/>
    <w:rsid w:val="000C3B42"/>
    <w:rPr>
      <w:rFonts w:ascii="Tahoma" w:hAnsi="Tahoma"/>
      <w:sz w:val="16"/>
      <w:szCs w:val="16"/>
    </w:rPr>
  </w:style>
  <w:style w:type="character" w:customStyle="1" w:styleId="af3">
    <w:name w:val="Текст выноски Знак"/>
    <w:aliases w:val="Знак5 Знак"/>
    <w:basedOn w:val="a1"/>
    <w:link w:val="af2"/>
    <w:uiPriority w:val="99"/>
    <w:rsid w:val="000C3B42"/>
    <w:rPr>
      <w:rFonts w:ascii="Tahoma" w:eastAsia="Times New Roman" w:hAnsi="Tahoma" w:cs="Times New Roman"/>
      <w:sz w:val="16"/>
      <w:szCs w:val="16"/>
      <w:lang w:eastAsia="ru-RU"/>
    </w:rPr>
  </w:style>
  <w:style w:type="paragraph" w:styleId="22">
    <w:name w:val="Body Text 2"/>
    <w:basedOn w:val="a0"/>
    <w:link w:val="23"/>
    <w:uiPriority w:val="99"/>
    <w:rsid w:val="000C3B42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rsid w:val="000C3B4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2"/>
    <w:rsid w:val="000C3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Revision"/>
    <w:hidden/>
    <w:uiPriority w:val="99"/>
    <w:semiHidden/>
    <w:rsid w:val="000C3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2">
    <w:name w:val="Font Style92"/>
    <w:rsid w:val="000C3B42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5">
    <w:name w:val="List Paragraph"/>
    <w:basedOn w:val="a0"/>
    <w:uiPriority w:val="34"/>
    <w:qFormat/>
    <w:rsid w:val="000C3B42"/>
    <w:pPr>
      <w:ind w:left="720"/>
      <w:contextualSpacing/>
    </w:pPr>
  </w:style>
  <w:style w:type="paragraph" w:customStyle="1" w:styleId="Default">
    <w:name w:val="Default"/>
    <w:rsid w:val="000C3B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2">
    <w:name w:val="Body Text 3"/>
    <w:aliases w:val="Знак16"/>
    <w:basedOn w:val="a0"/>
    <w:link w:val="33"/>
    <w:rsid w:val="000C3B42"/>
    <w:pPr>
      <w:widowControl w:val="0"/>
      <w:autoSpaceDE w:val="0"/>
      <w:autoSpaceDN w:val="0"/>
      <w:adjustRightInd w:val="0"/>
      <w:jc w:val="both"/>
    </w:pPr>
    <w:rPr>
      <w:color w:val="FF0000"/>
      <w:sz w:val="22"/>
      <w:szCs w:val="20"/>
    </w:rPr>
  </w:style>
  <w:style w:type="character" w:customStyle="1" w:styleId="33">
    <w:name w:val="Основной текст 3 Знак"/>
    <w:aliases w:val="Знак16 Знак"/>
    <w:basedOn w:val="a1"/>
    <w:link w:val="32"/>
    <w:rsid w:val="000C3B42"/>
    <w:rPr>
      <w:rFonts w:ascii="Times New Roman" w:eastAsia="Times New Roman" w:hAnsi="Times New Roman" w:cs="Times New Roman"/>
      <w:color w:val="FF0000"/>
      <w:szCs w:val="20"/>
      <w:lang w:eastAsia="ru-RU"/>
    </w:rPr>
  </w:style>
  <w:style w:type="paragraph" w:styleId="af6">
    <w:name w:val="Plain Text"/>
    <w:basedOn w:val="a0"/>
    <w:link w:val="af7"/>
    <w:uiPriority w:val="99"/>
    <w:unhideWhenUsed/>
    <w:rsid w:val="000C3B42"/>
    <w:rPr>
      <w:rFonts w:ascii="Consolas" w:eastAsia="Calibri" w:hAnsi="Consolas"/>
      <w:sz w:val="21"/>
      <w:szCs w:val="21"/>
    </w:rPr>
  </w:style>
  <w:style w:type="character" w:customStyle="1" w:styleId="af7">
    <w:name w:val="Текст Знак"/>
    <w:basedOn w:val="a1"/>
    <w:link w:val="af6"/>
    <w:uiPriority w:val="99"/>
    <w:rsid w:val="000C3B42"/>
    <w:rPr>
      <w:rFonts w:ascii="Consolas" w:eastAsia="Calibri" w:hAnsi="Consolas" w:cs="Times New Roman"/>
      <w:sz w:val="21"/>
      <w:szCs w:val="21"/>
      <w:lang w:eastAsia="ru-RU"/>
    </w:rPr>
  </w:style>
  <w:style w:type="paragraph" w:styleId="41">
    <w:name w:val="toc 4"/>
    <w:basedOn w:val="a0"/>
    <w:next w:val="a0"/>
    <w:autoRedefine/>
    <w:uiPriority w:val="39"/>
    <w:rsid w:val="000C3B42"/>
    <w:pPr>
      <w:spacing w:line="360" w:lineRule="auto"/>
      <w:ind w:left="737"/>
    </w:pPr>
  </w:style>
  <w:style w:type="paragraph" w:styleId="af8">
    <w:name w:val="Title"/>
    <w:aliases w:val="Знак8"/>
    <w:basedOn w:val="a0"/>
    <w:link w:val="af9"/>
    <w:uiPriority w:val="99"/>
    <w:qFormat/>
    <w:rsid w:val="000C3B42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af9">
    <w:name w:val="Название Знак"/>
    <w:aliases w:val="Знак8 Знак"/>
    <w:basedOn w:val="a1"/>
    <w:link w:val="af8"/>
    <w:uiPriority w:val="99"/>
    <w:rsid w:val="000C3B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footnote reference"/>
    <w:uiPriority w:val="99"/>
    <w:rsid w:val="000C3B42"/>
    <w:rPr>
      <w:sz w:val="20"/>
      <w:vertAlign w:val="superscript"/>
    </w:rPr>
  </w:style>
  <w:style w:type="paragraph" w:customStyle="1" w:styleId="afb">
    <w:name w:val="текст сноски"/>
    <w:basedOn w:val="a0"/>
    <w:rsid w:val="000C3B42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3115">
    <w:name w:val="Стиль Заголовок 3 + Междустр.интервал:  множитель 115 ин"/>
    <w:basedOn w:val="3"/>
    <w:rsid w:val="000C3B42"/>
    <w:pPr>
      <w:spacing w:after="240" w:line="276" w:lineRule="auto"/>
      <w:ind w:firstLine="0"/>
    </w:pPr>
    <w:rPr>
      <w:szCs w:val="20"/>
    </w:rPr>
  </w:style>
  <w:style w:type="paragraph" w:customStyle="1" w:styleId="210">
    <w:name w:val="Основной текст 21"/>
    <w:basedOn w:val="a0"/>
    <w:rsid w:val="000C3B4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</w:rPr>
  </w:style>
  <w:style w:type="paragraph" w:styleId="afc">
    <w:name w:val="Body Text Indent"/>
    <w:basedOn w:val="a0"/>
    <w:link w:val="afd"/>
    <w:rsid w:val="000C3B42"/>
    <w:pPr>
      <w:spacing w:after="120"/>
      <w:ind w:left="283" w:firstLine="720"/>
      <w:jc w:val="both"/>
    </w:pPr>
    <w:rPr>
      <w:sz w:val="28"/>
    </w:rPr>
  </w:style>
  <w:style w:type="character" w:customStyle="1" w:styleId="afd">
    <w:name w:val="Основной текст с отступом Знак"/>
    <w:basedOn w:val="a1"/>
    <w:link w:val="afc"/>
    <w:rsid w:val="000C3B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81">
    <w:name w:val="заголовок 8"/>
    <w:basedOn w:val="a0"/>
    <w:next w:val="a0"/>
    <w:rsid w:val="000C3B42"/>
    <w:pPr>
      <w:keepNext/>
      <w:jc w:val="both"/>
    </w:pPr>
    <w:rPr>
      <w:sz w:val="28"/>
      <w:szCs w:val="20"/>
    </w:rPr>
  </w:style>
  <w:style w:type="paragraph" w:styleId="34">
    <w:name w:val="Body Text Indent 3"/>
    <w:basedOn w:val="a0"/>
    <w:link w:val="35"/>
    <w:rsid w:val="000C3B4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0C3B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0C3B4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0C3B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uiPriority w:val="99"/>
    <w:rsid w:val="000C3B42"/>
  </w:style>
  <w:style w:type="character" w:styleId="aff">
    <w:name w:val="Strong"/>
    <w:uiPriority w:val="99"/>
    <w:qFormat/>
    <w:rsid w:val="000C3B42"/>
    <w:rPr>
      <w:b/>
      <w:bCs/>
    </w:rPr>
  </w:style>
  <w:style w:type="paragraph" w:customStyle="1" w:styleId="aff0">
    <w:name w:val="Знак Знак Знак Знак Знак Знак Знак Знак Знак Знак Знак Знак Знак Знак Знак Знак Знак Знак"/>
    <w:basedOn w:val="a0"/>
    <w:rsid w:val="000C3B42"/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Обычный по центру"/>
    <w:basedOn w:val="a0"/>
    <w:rsid w:val="000C3B42"/>
    <w:pPr>
      <w:widowControl w:val="0"/>
      <w:jc w:val="center"/>
    </w:pPr>
    <w:rPr>
      <w:sz w:val="28"/>
      <w:szCs w:val="22"/>
    </w:rPr>
  </w:style>
  <w:style w:type="paragraph" w:customStyle="1" w:styleId="-">
    <w:name w:val="Лит-список"/>
    <w:basedOn w:val="a0"/>
    <w:rsid w:val="000C3B42"/>
    <w:pPr>
      <w:overflowPunct w:val="0"/>
      <w:autoSpaceDE w:val="0"/>
      <w:autoSpaceDN w:val="0"/>
      <w:adjustRightInd w:val="0"/>
      <w:ind w:left="340" w:hanging="340"/>
      <w:jc w:val="both"/>
    </w:pPr>
    <w:rPr>
      <w:sz w:val="20"/>
      <w:szCs w:val="20"/>
    </w:rPr>
  </w:style>
  <w:style w:type="paragraph" w:styleId="aff2">
    <w:name w:val="footnote text"/>
    <w:aliases w:val="Знак6"/>
    <w:basedOn w:val="a0"/>
    <w:link w:val="aff3"/>
    <w:uiPriority w:val="99"/>
    <w:rsid w:val="000C3B42"/>
    <w:pPr>
      <w:spacing w:after="120"/>
    </w:pPr>
    <w:rPr>
      <w:rFonts w:ascii="Univers 55" w:hAnsi="Univers 55"/>
      <w:sz w:val="20"/>
      <w:szCs w:val="20"/>
      <w:lang w:val="en-GB" w:eastAsia="en-US"/>
    </w:rPr>
  </w:style>
  <w:style w:type="character" w:customStyle="1" w:styleId="aff3">
    <w:name w:val="Текст сноски Знак"/>
    <w:aliases w:val="Знак6 Знак"/>
    <w:basedOn w:val="a1"/>
    <w:link w:val="aff2"/>
    <w:uiPriority w:val="99"/>
    <w:rsid w:val="000C3B42"/>
    <w:rPr>
      <w:rFonts w:ascii="Univers 55" w:eastAsia="Times New Roman" w:hAnsi="Univers 55" w:cs="Times New Roman"/>
      <w:sz w:val="20"/>
      <w:szCs w:val="20"/>
      <w:lang w:val="en-GB"/>
    </w:rPr>
  </w:style>
  <w:style w:type="paragraph" w:styleId="aff4">
    <w:name w:val="Normal (Web)"/>
    <w:basedOn w:val="a0"/>
    <w:uiPriority w:val="99"/>
    <w:unhideWhenUsed/>
    <w:rsid w:val="000C3B42"/>
    <w:pPr>
      <w:spacing w:before="100" w:beforeAutospacing="1" w:after="100" w:afterAutospacing="1"/>
    </w:pPr>
    <w:rPr>
      <w:rFonts w:eastAsia="Calibri"/>
    </w:rPr>
  </w:style>
  <w:style w:type="paragraph" w:styleId="a">
    <w:name w:val="List Bullet"/>
    <w:basedOn w:val="a0"/>
    <w:unhideWhenUsed/>
    <w:rsid w:val="000C3B42"/>
    <w:pPr>
      <w:numPr>
        <w:numId w:val="2"/>
      </w:numPr>
      <w:spacing w:line="360" w:lineRule="auto"/>
      <w:ind w:left="227" w:right="113" w:firstLine="567"/>
      <w:contextualSpacing/>
    </w:pPr>
    <w:rPr>
      <w:rFonts w:ascii="Arial" w:hAnsi="Arial"/>
      <w:sz w:val="22"/>
      <w:szCs w:val="20"/>
    </w:rPr>
  </w:style>
  <w:style w:type="paragraph" w:customStyle="1" w:styleId="12">
    <w:name w:val="Стиль Маркированный список + 12 пт"/>
    <w:basedOn w:val="a"/>
    <w:rsid w:val="000C3B42"/>
    <w:pPr>
      <w:tabs>
        <w:tab w:val="num" w:pos="900"/>
      </w:tabs>
      <w:ind w:left="0" w:right="0"/>
      <w:contextualSpacing w:val="0"/>
      <w:jc w:val="both"/>
    </w:pPr>
    <w:rPr>
      <w:snapToGrid w:val="0"/>
      <w:szCs w:val="28"/>
    </w:rPr>
  </w:style>
  <w:style w:type="paragraph" w:styleId="51">
    <w:name w:val="toc 5"/>
    <w:basedOn w:val="a0"/>
    <w:next w:val="a0"/>
    <w:autoRedefine/>
    <w:uiPriority w:val="39"/>
    <w:unhideWhenUsed/>
    <w:rsid w:val="000C3B42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0C3B42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0C3B42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rsid w:val="000C3B42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0C3B42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Style4">
    <w:name w:val="Style4"/>
    <w:basedOn w:val="a0"/>
    <w:uiPriority w:val="99"/>
    <w:rsid w:val="000C3B42"/>
    <w:pPr>
      <w:widowControl w:val="0"/>
      <w:autoSpaceDE w:val="0"/>
      <w:autoSpaceDN w:val="0"/>
      <w:adjustRightInd w:val="0"/>
      <w:spacing w:line="367" w:lineRule="exact"/>
      <w:jc w:val="both"/>
    </w:pPr>
  </w:style>
  <w:style w:type="paragraph" w:customStyle="1" w:styleId="Style10">
    <w:name w:val="Style10"/>
    <w:basedOn w:val="a0"/>
    <w:uiPriority w:val="99"/>
    <w:rsid w:val="000C3B42"/>
    <w:pPr>
      <w:widowControl w:val="0"/>
      <w:autoSpaceDE w:val="0"/>
      <w:autoSpaceDN w:val="0"/>
      <w:adjustRightInd w:val="0"/>
      <w:spacing w:line="370" w:lineRule="exact"/>
      <w:ind w:hanging="302"/>
    </w:pPr>
  </w:style>
  <w:style w:type="character" w:customStyle="1" w:styleId="FontStyle22">
    <w:name w:val="Font Style22"/>
    <w:uiPriority w:val="99"/>
    <w:rsid w:val="000C3B42"/>
    <w:rPr>
      <w:rFonts w:ascii="Times New Roman" w:hAnsi="Times New Roman" w:cs="Times New Roman"/>
      <w:color w:val="000000"/>
      <w:sz w:val="26"/>
      <w:szCs w:val="26"/>
    </w:rPr>
  </w:style>
  <w:style w:type="paragraph" w:customStyle="1" w:styleId="13">
    <w:name w:val="Абзац списка1"/>
    <w:basedOn w:val="a0"/>
    <w:uiPriority w:val="99"/>
    <w:rsid w:val="000C3B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5">
    <w:name w:val="No Spacing"/>
    <w:link w:val="aff6"/>
    <w:uiPriority w:val="1"/>
    <w:qFormat/>
    <w:rsid w:val="000C3B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6">
    <w:name w:val="Без интервала Знак"/>
    <w:link w:val="aff5"/>
    <w:uiPriority w:val="1"/>
    <w:locked/>
    <w:rsid w:val="000C3B42"/>
    <w:rPr>
      <w:rFonts w:ascii="Calibri" w:eastAsia="Times New Roman" w:hAnsi="Calibri" w:cs="Times New Roman"/>
      <w:lang w:eastAsia="ru-RU"/>
    </w:rPr>
  </w:style>
  <w:style w:type="paragraph" w:styleId="aff7">
    <w:name w:val="caption"/>
    <w:basedOn w:val="a0"/>
    <w:next w:val="a0"/>
    <w:uiPriority w:val="99"/>
    <w:qFormat/>
    <w:rsid w:val="000C3B42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styleId="aff8">
    <w:name w:val="Subtitle"/>
    <w:aliases w:val="Знак7"/>
    <w:basedOn w:val="a0"/>
    <w:next w:val="a0"/>
    <w:link w:val="aff9"/>
    <w:uiPriority w:val="99"/>
    <w:qFormat/>
    <w:rsid w:val="000C3B42"/>
    <w:pPr>
      <w:spacing w:after="600" w:line="276" w:lineRule="auto"/>
    </w:pPr>
    <w:rPr>
      <w:rFonts w:ascii="Cambria" w:hAnsi="Cambria"/>
      <w:i/>
      <w:iCs/>
      <w:spacing w:val="13"/>
    </w:rPr>
  </w:style>
  <w:style w:type="character" w:customStyle="1" w:styleId="aff9">
    <w:name w:val="Подзаголовок Знак"/>
    <w:aliases w:val="Знак7 Знак"/>
    <w:basedOn w:val="a1"/>
    <w:link w:val="aff8"/>
    <w:uiPriority w:val="99"/>
    <w:rsid w:val="000C3B42"/>
    <w:rPr>
      <w:rFonts w:ascii="Cambria" w:eastAsia="Times New Roman" w:hAnsi="Cambria" w:cs="Times New Roman"/>
      <w:i/>
      <w:iCs/>
      <w:spacing w:val="13"/>
      <w:sz w:val="24"/>
      <w:szCs w:val="24"/>
      <w:lang w:eastAsia="ru-RU"/>
    </w:rPr>
  </w:style>
  <w:style w:type="character" w:styleId="affa">
    <w:name w:val="Emphasis"/>
    <w:uiPriority w:val="99"/>
    <w:qFormat/>
    <w:rsid w:val="000C3B42"/>
    <w:rPr>
      <w:rFonts w:cs="Times New Roman"/>
      <w:b/>
      <w:i/>
      <w:spacing w:val="10"/>
      <w:shd w:val="clear" w:color="auto" w:fill="auto"/>
    </w:rPr>
  </w:style>
  <w:style w:type="paragraph" w:customStyle="1" w:styleId="14">
    <w:name w:val="Без интервала1"/>
    <w:basedOn w:val="a0"/>
    <w:uiPriority w:val="99"/>
    <w:rsid w:val="000C3B42"/>
    <w:rPr>
      <w:rFonts w:ascii="Calibri" w:hAnsi="Calibri"/>
      <w:sz w:val="22"/>
      <w:szCs w:val="22"/>
    </w:rPr>
  </w:style>
  <w:style w:type="paragraph" w:customStyle="1" w:styleId="211">
    <w:name w:val="Цитата 21"/>
    <w:basedOn w:val="a0"/>
    <w:next w:val="a0"/>
    <w:link w:val="QuoteChar"/>
    <w:uiPriority w:val="99"/>
    <w:rsid w:val="000C3B42"/>
    <w:pPr>
      <w:spacing w:before="200" w:line="276" w:lineRule="auto"/>
      <w:ind w:left="360" w:right="360"/>
    </w:pPr>
    <w:rPr>
      <w:rFonts w:ascii="Calibri" w:hAnsi="Calibri"/>
      <w:i/>
      <w:iCs/>
      <w:sz w:val="22"/>
      <w:szCs w:val="22"/>
    </w:rPr>
  </w:style>
  <w:style w:type="character" w:customStyle="1" w:styleId="QuoteChar">
    <w:name w:val="Quote Char"/>
    <w:link w:val="211"/>
    <w:uiPriority w:val="99"/>
    <w:locked/>
    <w:rsid w:val="000C3B42"/>
    <w:rPr>
      <w:rFonts w:ascii="Calibri" w:eastAsia="Times New Roman" w:hAnsi="Calibri" w:cs="Times New Roman"/>
      <w:i/>
      <w:iCs/>
      <w:lang w:eastAsia="ru-RU"/>
    </w:rPr>
  </w:style>
  <w:style w:type="paragraph" w:customStyle="1" w:styleId="15">
    <w:name w:val="Выделенная цитата1"/>
    <w:basedOn w:val="a0"/>
    <w:next w:val="a0"/>
    <w:link w:val="IntenseQuoteChar"/>
    <w:uiPriority w:val="99"/>
    <w:rsid w:val="000C3B42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hAnsi="Calibri"/>
      <w:b/>
      <w:bCs/>
      <w:i/>
      <w:iCs/>
      <w:sz w:val="22"/>
      <w:szCs w:val="22"/>
    </w:rPr>
  </w:style>
  <w:style w:type="character" w:customStyle="1" w:styleId="IntenseQuoteChar">
    <w:name w:val="Intense Quote Char"/>
    <w:link w:val="15"/>
    <w:uiPriority w:val="99"/>
    <w:locked/>
    <w:rsid w:val="000C3B42"/>
    <w:rPr>
      <w:rFonts w:ascii="Calibri" w:eastAsia="Times New Roman" w:hAnsi="Calibri" w:cs="Times New Roman"/>
      <w:b/>
      <w:bCs/>
      <w:i/>
      <w:iCs/>
      <w:lang w:eastAsia="ru-RU"/>
    </w:rPr>
  </w:style>
  <w:style w:type="character" w:customStyle="1" w:styleId="16">
    <w:name w:val="Слабое выделение1"/>
    <w:uiPriority w:val="99"/>
    <w:rsid w:val="000C3B42"/>
    <w:rPr>
      <w:i/>
    </w:rPr>
  </w:style>
  <w:style w:type="character" w:customStyle="1" w:styleId="17">
    <w:name w:val="Сильное выделение1"/>
    <w:uiPriority w:val="99"/>
    <w:rsid w:val="000C3B42"/>
    <w:rPr>
      <w:b/>
    </w:rPr>
  </w:style>
  <w:style w:type="character" w:customStyle="1" w:styleId="18">
    <w:name w:val="Слабая ссылка1"/>
    <w:uiPriority w:val="99"/>
    <w:rsid w:val="000C3B42"/>
    <w:rPr>
      <w:smallCaps/>
    </w:rPr>
  </w:style>
  <w:style w:type="character" w:customStyle="1" w:styleId="19">
    <w:name w:val="Сильная ссылка1"/>
    <w:uiPriority w:val="99"/>
    <w:rsid w:val="000C3B42"/>
    <w:rPr>
      <w:smallCaps/>
      <w:spacing w:val="5"/>
      <w:u w:val="single"/>
    </w:rPr>
  </w:style>
  <w:style w:type="character" w:customStyle="1" w:styleId="1a">
    <w:name w:val="Название книги1"/>
    <w:uiPriority w:val="99"/>
    <w:rsid w:val="000C3B42"/>
    <w:rPr>
      <w:i/>
      <w:smallCaps/>
      <w:spacing w:val="5"/>
    </w:rPr>
  </w:style>
  <w:style w:type="paragraph" w:customStyle="1" w:styleId="1b">
    <w:name w:val="Заголовок оглавления1"/>
    <w:basedOn w:val="1"/>
    <w:next w:val="a0"/>
    <w:uiPriority w:val="99"/>
    <w:rsid w:val="000C3B42"/>
    <w:pPr>
      <w:keepNext w:val="0"/>
      <w:spacing w:before="0" w:after="0"/>
      <w:outlineLvl w:val="9"/>
    </w:pPr>
    <w:rPr>
      <w:rFonts w:ascii="Cambria" w:hAnsi="Cambria"/>
      <w:kern w:val="0"/>
      <w:szCs w:val="28"/>
    </w:rPr>
  </w:style>
  <w:style w:type="paragraph" w:customStyle="1" w:styleId="ConsPlusNormal">
    <w:name w:val="ConsPlusNormal"/>
    <w:uiPriority w:val="99"/>
    <w:rsid w:val="000C3B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b">
    <w:name w:val="endnote text"/>
    <w:aliases w:val="Знак4"/>
    <w:basedOn w:val="a0"/>
    <w:link w:val="affc"/>
    <w:uiPriority w:val="99"/>
    <w:rsid w:val="000C3B42"/>
    <w:rPr>
      <w:rFonts w:ascii="Calibri" w:hAnsi="Calibri"/>
      <w:sz w:val="20"/>
      <w:szCs w:val="20"/>
    </w:rPr>
  </w:style>
  <w:style w:type="character" w:customStyle="1" w:styleId="affc">
    <w:name w:val="Текст концевой сноски Знак"/>
    <w:aliases w:val="Знак4 Знак"/>
    <w:basedOn w:val="a1"/>
    <w:link w:val="affb"/>
    <w:uiPriority w:val="99"/>
    <w:rsid w:val="000C3B42"/>
    <w:rPr>
      <w:rFonts w:ascii="Calibri" w:eastAsia="Times New Roman" w:hAnsi="Calibri" w:cs="Times New Roman"/>
      <w:sz w:val="20"/>
      <w:szCs w:val="20"/>
      <w:lang w:eastAsia="ru-RU"/>
    </w:rPr>
  </w:style>
  <w:style w:type="character" w:styleId="affd">
    <w:name w:val="endnote reference"/>
    <w:uiPriority w:val="99"/>
    <w:rsid w:val="000C3B42"/>
    <w:rPr>
      <w:rFonts w:cs="Times New Roman"/>
      <w:vertAlign w:val="superscript"/>
    </w:rPr>
  </w:style>
  <w:style w:type="paragraph" w:styleId="HTML">
    <w:name w:val="HTML Preformatted"/>
    <w:aliases w:val="Знак1"/>
    <w:basedOn w:val="a0"/>
    <w:link w:val="HTML0"/>
    <w:uiPriority w:val="99"/>
    <w:rsid w:val="000C3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Знак1 Знак"/>
    <w:basedOn w:val="a1"/>
    <w:link w:val="HTML"/>
    <w:uiPriority w:val="99"/>
    <w:rsid w:val="000C3B4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e">
    <w:name w:val="Знак"/>
    <w:basedOn w:val="a0"/>
    <w:rsid w:val="000C3B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eading5Char">
    <w:name w:val="Heading 5 Char"/>
    <w:aliases w:val="Знак Char"/>
    <w:uiPriority w:val="99"/>
    <w:semiHidden/>
    <w:locked/>
    <w:rsid w:val="000C3B42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uiPriority w:val="99"/>
    <w:semiHidden/>
    <w:locked/>
    <w:rsid w:val="000C3B42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uiPriority w:val="99"/>
    <w:semiHidden/>
    <w:locked/>
    <w:rsid w:val="000C3B42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uiPriority w:val="99"/>
    <w:semiHidden/>
    <w:locked/>
    <w:rsid w:val="000C3B42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uiPriority w:val="99"/>
    <w:semiHidden/>
    <w:locked/>
    <w:rsid w:val="000C3B42"/>
    <w:rPr>
      <w:rFonts w:ascii="Cambria" w:hAnsi="Cambria" w:cs="Cambria"/>
    </w:rPr>
  </w:style>
  <w:style w:type="character" w:customStyle="1" w:styleId="TitleChar">
    <w:name w:val="Title Char"/>
    <w:aliases w:val="Знак8 Char"/>
    <w:uiPriority w:val="99"/>
    <w:locked/>
    <w:rsid w:val="000C3B42"/>
    <w:rPr>
      <w:rFonts w:ascii="Cambria" w:hAnsi="Cambria" w:cs="Cambria"/>
      <w:b/>
      <w:bCs/>
      <w:kern w:val="28"/>
      <w:sz w:val="32"/>
      <w:szCs w:val="32"/>
    </w:rPr>
  </w:style>
  <w:style w:type="character" w:customStyle="1" w:styleId="SubtitleChar">
    <w:name w:val="Subtitle Char"/>
    <w:aliases w:val="Знак7 Char"/>
    <w:uiPriority w:val="99"/>
    <w:locked/>
    <w:rsid w:val="000C3B42"/>
    <w:rPr>
      <w:rFonts w:ascii="Cambria" w:hAnsi="Cambria" w:cs="Cambria"/>
      <w:sz w:val="24"/>
      <w:szCs w:val="24"/>
    </w:rPr>
  </w:style>
  <w:style w:type="character" w:customStyle="1" w:styleId="FootnoteTextChar">
    <w:name w:val="Footnote Text Char"/>
    <w:aliases w:val="Знак6 Char"/>
    <w:uiPriority w:val="99"/>
    <w:semiHidden/>
    <w:locked/>
    <w:rsid w:val="000C3B42"/>
    <w:rPr>
      <w:rFonts w:cs="Times New Roman"/>
      <w:sz w:val="20"/>
      <w:szCs w:val="20"/>
    </w:rPr>
  </w:style>
  <w:style w:type="character" w:customStyle="1" w:styleId="BalloonTextChar">
    <w:name w:val="Balloon Text Char"/>
    <w:aliases w:val="Знак5 Char"/>
    <w:uiPriority w:val="99"/>
    <w:semiHidden/>
    <w:locked/>
    <w:rsid w:val="000C3B42"/>
    <w:rPr>
      <w:rFonts w:ascii="Times New Roman" w:hAnsi="Times New Roman" w:cs="Times New Roman"/>
      <w:sz w:val="2"/>
      <w:szCs w:val="2"/>
    </w:rPr>
  </w:style>
  <w:style w:type="character" w:customStyle="1" w:styleId="EndnoteTextChar">
    <w:name w:val="Endnote Text Char"/>
    <w:aliases w:val="Знак4 Char"/>
    <w:uiPriority w:val="99"/>
    <w:semiHidden/>
    <w:locked/>
    <w:rsid w:val="000C3B42"/>
    <w:rPr>
      <w:rFonts w:cs="Times New Roman"/>
      <w:sz w:val="20"/>
      <w:szCs w:val="20"/>
    </w:rPr>
  </w:style>
  <w:style w:type="character" w:customStyle="1" w:styleId="FooterChar">
    <w:name w:val="Footer Char"/>
    <w:aliases w:val="Знак3 Char"/>
    <w:uiPriority w:val="99"/>
    <w:semiHidden/>
    <w:locked/>
    <w:rsid w:val="000C3B42"/>
    <w:rPr>
      <w:rFonts w:cs="Times New Roman"/>
    </w:rPr>
  </w:style>
  <w:style w:type="character" w:customStyle="1" w:styleId="HeaderChar">
    <w:name w:val="Header Char"/>
    <w:aliases w:val="Знак2 Char"/>
    <w:uiPriority w:val="99"/>
    <w:semiHidden/>
    <w:locked/>
    <w:rsid w:val="000C3B42"/>
    <w:rPr>
      <w:rFonts w:cs="Times New Roman"/>
    </w:rPr>
  </w:style>
  <w:style w:type="paragraph" w:customStyle="1" w:styleId="ListParagraph1">
    <w:name w:val="List Paragraph1"/>
    <w:basedOn w:val="a0"/>
    <w:uiPriority w:val="99"/>
    <w:rsid w:val="000C3B4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HTMLPreformattedChar">
    <w:name w:val="HTML Preformatted Char"/>
    <w:aliases w:val="Знак1 Char"/>
    <w:uiPriority w:val="99"/>
    <w:semiHidden/>
    <w:locked/>
    <w:rsid w:val="000C3B42"/>
    <w:rPr>
      <w:rFonts w:ascii="Courier New" w:hAnsi="Courier New" w:cs="Courier New"/>
      <w:sz w:val="20"/>
      <w:szCs w:val="20"/>
    </w:rPr>
  </w:style>
  <w:style w:type="paragraph" w:customStyle="1" w:styleId="Heading">
    <w:name w:val="Heading"/>
    <w:uiPriority w:val="99"/>
    <w:rsid w:val="000C3B42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c">
    <w:name w:val="Обычный1"/>
    <w:uiPriority w:val="99"/>
    <w:rsid w:val="000C3B42"/>
    <w:pPr>
      <w:widowControl w:val="0"/>
      <w:spacing w:after="0" w:line="240" w:lineRule="auto"/>
      <w:ind w:left="200"/>
      <w:jc w:val="both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0C3B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d">
    <w:name w:val="Нет списка1"/>
    <w:next w:val="a3"/>
    <w:uiPriority w:val="99"/>
    <w:semiHidden/>
    <w:unhideWhenUsed/>
    <w:rsid w:val="000C3B42"/>
  </w:style>
  <w:style w:type="character" w:customStyle="1" w:styleId="apple-converted-space">
    <w:name w:val="apple-converted-space"/>
    <w:basedOn w:val="a1"/>
    <w:rsid w:val="000C3B42"/>
  </w:style>
  <w:style w:type="table" w:customStyle="1" w:styleId="1e">
    <w:name w:val="Сетка таблицы1"/>
    <w:basedOn w:val="a2"/>
    <w:next w:val="a4"/>
    <w:rsid w:val="000C3B4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3"/>
    <w:uiPriority w:val="99"/>
    <w:semiHidden/>
    <w:unhideWhenUsed/>
    <w:rsid w:val="000C3B42"/>
  </w:style>
  <w:style w:type="table" w:customStyle="1" w:styleId="27">
    <w:name w:val="Сетка таблицы2"/>
    <w:basedOn w:val="a2"/>
    <w:next w:val="a4"/>
    <w:rsid w:val="000C3B4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3"/>
    <w:uiPriority w:val="99"/>
    <w:semiHidden/>
    <w:unhideWhenUsed/>
    <w:rsid w:val="000C3B42"/>
  </w:style>
  <w:style w:type="paragraph" w:customStyle="1" w:styleId="article">
    <w:name w:val="article"/>
    <w:basedOn w:val="a0"/>
    <w:rsid w:val="000C3B42"/>
    <w:pPr>
      <w:spacing w:before="100" w:beforeAutospacing="1" w:after="100" w:afterAutospacing="1"/>
    </w:pPr>
  </w:style>
  <w:style w:type="numbering" w:customStyle="1" w:styleId="42">
    <w:name w:val="Нет списка4"/>
    <w:next w:val="a3"/>
    <w:uiPriority w:val="99"/>
    <w:semiHidden/>
    <w:unhideWhenUsed/>
    <w:rsid w:val="000C3B42"/>
  </w:style>
  <w:style w:type="table" w:customStyle="1" w:styleId="37">
    <w:name w:val="Сетка таблицы3"/>
    <w:basedOn w:val="a2"/>
    <w:next w:val="a4"/>
    <w:uiPriority w:val="99"/>
    <w:rsid w:val="000C3B4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name w:val="Таблица текст"/>
    <w:basedOn w:val="a0"/>
    <w:rsid w:val="000C3B42"/>
    <w:pPr>
      <w:snapToGrid w:val="0"/>
      <w:spacing w:before="40" w:after="40"/>
      <w:ind w:left="57" w:right="57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6BBCD-4119-4FCD-B3C0-A1B781FD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40</Pages>
  <Words>11524</Words>
  <Characters>67074</Characters>
  <Application>Microsoft Office Word</Application>
  <DocSecurity>0</DocSecurity>
  <Lines>1597</Lines>
  <Paragraphs>695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Балихин Павел Михайлович</dc:creator>
  <cp:lastModifiedBy>БИПП</cp:lastModifiedBy>
  <cp:revision>4</cp:revision>
  <cp:lastPrinted>2015-04-24T06:46:00Z</cp:lastPrinted>
  <dcterms:created xsi:type="dcterms:W3CDTF">2015-06-19T16:47:00Z</dcterms:created>
  <dcterms:modified xsi:type="dcterms:W3CDTF">2015-06-23T07:19:00Z</dcterms:modified>
</cp:coreProperties>
</file>