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42" w:rsidRPr="009845D9" w:rsidRDefault="009845D9" w:rsidP="00984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5D9">
        <w:rPr>
          <w:rFonts w:ascii="Times New Roman" w:hAnsi="Times New Roman" w:cs="Times New Roman"/>
          <w:b/>
          <w:sz w:val="28"/>
          <w:szCs w:val="28"/>
        </w:rPr>
        <w:t>Информация о деятельности Комиссии РСПП по химической промышленности в 2017 году</w:t>
      </w:r>
    </w:p>
    <w:tbl>
      <w:tblPr>
        <w:tblStyle w:val="a3"/>
        <w:tblpPr w:leftFromText="180" w:rightFromText="180" w:vertAnchor="page" w:horzAnchor="margin" w:tblpY="2345"/>
        <w:tblW w:w="0" w:type="auto"/>
        <w:tblLook w:val="04A0" w:firstRow="1" w:lastRow="0" w:firstColumn="1" w:lastColumn="0" w:noHBand="0" w:noVBand="1"/>
      </w:tblPr>
      <w:tblGrid>
        <w:gridCol w:w="2335"/>
        <w:gridCol w:w="2966"/>
        <w:gridCol w:w="4446"/>
        <w:gridCol w:w="2109"/>
        <w:gridCol w:w="2930"/>
      </w:tblGrid>
      <w:tr w:rsidR="009845D9" w:rsidRPr="007A233F" w:rsidTr="00EA68F1">
        <w:tc>
          <w:tcPr>
            <w:tcW w:w="2335" w:type="dxa"/>
          </w:tcPr>
          <w:p w:rsidR="009845D9" w:rsidRPr="007A233F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3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заседаний Комитета/ Комиссии (в том числе с личным участием председателя), </w:t>
            </w:r>
          </w:p>
          <w:p w:rsidR="009845D9" w:rsidRPr="007A233F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3F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966" w:type="dxa"/>
          </w:tcPr>
          <w:p w:rsidR="009845D9" w:rsidRPr="007A233F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3F">
              <w:rPr>
                <w:rFonts w:ascii="Times New Roman" w:hAnsi="Times New Roman" w:cs="Times New Roman"/>
                <w:sz w:val="26"/>
                <w:szCs w:val="26"/>
              </w:rPr>
              <w:t>Перечень вопросов, рассмотренных на заседаниях Комитета/ Комиссии</w:t>
            </w:r>
          </w:p>
        </w:tc>
        <w:tc>
          <w:tcPr>
            <w:tcW w:w="4446" w:type="dxa"/>
          </w:tcPr>
          <w:p w:rsidR="009845D9" w:rsidRPr="007A233F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3F">
              <w:rPr>
                <w:rFonts w:ascii="Times New Roman" w:hAnsi="Times New Roman" w:cs="Times New Roman"/>
                <w:sz w:val="26"/>
                <w:szCs w:val="26"/>
              </w:rPr>
              <w:t>Результаты, достигнутые по рассматриваемым вопросам</w:t>
            </w:r>
          </w:p>
          <w:p w:rsidR="009845D9" w:rsidRPr="007A233F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9845D9" w:rsidRPr="007A233F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3F">
              <w:rPr>
                <w:rFonts w:ascii="Times New Roman" w:hAnsi="Times New Roman" w:cs="Times New Roman"/>
                <w:sz w:val="26"/>
                <w:szCs w:val="26"/>
              </w:rP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930" w:type="dxa"/>
          </w:tcPr>
          <w:p w:rsidR="009845D9" w:rsidRPr="007A233F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3F">
              <w:rPr>
                <w:rFonts w:ascii="Times New Roman" w:hAnsi="Times New Roman" w:cs="Times New Roman"/>
                <w:sz w:val="26"/>
                <w:szCs w:val="26"/>
              </w:rP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9845D9" w:rsidRPr="007A233F" w:rsidTr="008B0633">
        <w:tc>
          <w:tcPr>
            <w:tcW w:w="14786" w:type="dxa"/>
            <w:gridSpan w:val="5"/>
          </w:tcPr>
          <w:p w:rsidR="009845D9" w:rsidRPr="005C3656" w:rsidRDefault="009845D9" w:rsidP="009845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b/>
                <w:sz w:val="26"/>
                <w:szCs w:val="26"/>
              </w:rPr>
              <w:t>Всего - 4 заседания</w:t>
            </w:r>
          </w:p>
          <w:p w:rsidR="009845D9" w:rsidRPr="005C3656" w:rsidRDefault="009845D9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Все с участием председателя Комиссии – </w:t>
            </w:r>
            <w:proofErr w:type="spellStart"/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В.П.Иванова</w:t>
            </w:r>
            <w:proofErr w:type="spellEnd"/>
            <w:r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45D9" w:rsidTr="00EA68F1">
        <w:tc>
          <w:tcPr>
            <w:tcW w:w="2335" w:type="dxa"/>
          </w:tcPr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23 марта 2017 г.</w:t>
            </w: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</w:tcPr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Использование передовых химических технологий в приготовлении высококачественной питьевой воды</w:t>
            </w: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0D02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6" w:type="dxa"/>
          </w:tcPr>
          <w:p w:rsidR="00CA1CC6" w:rsidRDefault="00CA1CC6" w:rsidP="000D02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A11" w:rsidRDefault="00CA1CC6" w:rsidP="000D02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CC6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 было отмечено, что технологии водоподготовки совершенствуются,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настоявшее время </w:t>
            </w:r>
            <w:r w:rsidRPr="00CA1CC6">
              <w:rPr>
                <w:rFonts w:ascii="Times New Roman" w:hAnsi="Times New Roman" w:cs="Times New Roman"/>
                <w:sz w:val="26"/>
                <w:szCs w:val="26"/>
              </w:rPr>
              <w:t xml:space="preserve">внедряются мембранные и </w:t>
            </w:r>
            <w:proofErr w:type="spellStart"/>
            <w:r w:rsidRPr="00CA1CC6">
              <w:rPr>
                <w:rFonts w:ascii="Times New Roman" w:hAnsi="Times New Roman" w:cs="Times New Roman"/>
                <w:sz w:val="26"/>
                <w:szCs w:val="26"/>
              </w:rPr>
              <w:t>нанотехнологии</w:t>
            </w:r>
            <w:proofErr w:type="spellEnd"/>
            <w:r w:rsidR="00432A11">
              <w:rPr>
                <w:rFonts w:ascii="Times New Roman" w:hAnsi="Times New Roman" w:cs="Times New Roman"/>
                <w:sz w:val="26"/>
                <w:szCs w:val="26"/>
              </w:rPr>
              <w:t xml:space="preserve"> с применением</w:t>
            </w:r>
          </w:p>
          <w:p w:rsidR="000D02CA" w:rsidRDefault="00CA1CC6" w:rsidP="000D02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1CC6">
              <w:rPr>
                <w:rFonts w:ascii="Times New Roman" w:hAnsi="Times New Roman" w:cs="Times New Roman"/>
                <w:sz w:val="26"/>
                <w:szCs w:val="26"/>
              </w:rPr>
              <w:t>новы</w:t>
            </w:r>
            <w:r w:rsidR="00432A1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A1CC6">
              <w:rPr>
                <w:rFonts w:ascii="Times New Roman" w:hAnsi="Times New Roman" w:cs="Times New Roman"/>
                <w:sz w:val="26"/>
                <w:szCs w:val="26"/>
              </w:rPr>
              <w:t xml:space="preserve"> прогрессивны</w:t>
            </w:r>
            <w:r w:rsidR="00432A1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A1CC6">
              <w:rPr>
                <w:rFonts w:ascii="Times New Roman" w:hAnsi="Times New Roman" w:cs="Times New Roman"/>
                <w:sz w:val="26"/>
                <w:szCs w:val="26"/>
              </w:rPr>
              <w:t xml:space="preserve"> химически</w:t>
            </w:r>
            <w:r w:rsidR="00432A1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A1CC6">
              <w:rPr>
                <w:rFonts w:ascii="Times New Roman" w:hAnsi="Times New Roman" w:cs="Times New Roman"/>
                <w:sz w:val="26"/>
                <w:szCs w:val="26"/>
              </w:rPr>
              <w:t xml:space="preserve"> реагентов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Основная проблема –</w:t>
            </w:r>
            <w:r w:rsidR="00337095">
              <w:rPr>
                <w:rFonts w:ascii="Times New Roman" w:hAnsi="Times New Roman" w:cs="Times New Roman"/>
                <w:sz w:val="26"/>
                <w:szCs w:val="26"/>
              </w:rPr>
              <w:t xml:space="preserve"> это </w:t>
            </w:r>
            <w:r w:rsidR="00AD5C2F">
              <w:rPr>
                <w:rFonts w:ascii="Times New Roman" w:hAnsi="Times New Roman" w:cs="Times New Roman"/>
                <w:sz w:val="26"/>
                <w:szCs w:val="26"/>
              </w:rPr>
              <w:t xml:space="preserve">несвоевременная </w:t>
            </w:r>
            <w:r w:rsidR="00337095"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Pr="00CA1CC6">
              <w:rPr>
                <w:rFonts w:ascii="Times New Roman" w:hAnsi="Times New Roman" w:cs="Times New Roman"/>
                <w:sz w:val="26"/>
                <w:szCs w:val="26"/>
              </w:rPr>
              <w:t xml:space="preserve"> унифицированных нормативов высококачественной питьевой воды, </w:t>
            </w:r>
            <w:r w:rsidRPr="00CA1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поставляемой потребителям</w:t>
            </w:r>
            <w:r w:rsidR="00806E23">
              <w:rPr>
                <w:rFonts w:ascii="Times New Roman" w:hAnsi="Times New Roman" w:cs="Times New Roman"/>
                <w:sz w:val="26"/>
                <w:szCs w:val="26"/>
              </w:rPr>
              <w:t>, а также научные разработки долго доходят до промышленного цикла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6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1CC6" w:rsidRDefault="00CA1CC6" w:rsidP="000D02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1CC6" w:rsidRDefault="00CA1CC6" w:rsidP="000D02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Было принято решение:</w:t>
            </w:r>
          </w:p>
          <w:p w:rsidR="009845D9" w:rsidRPr="00AD5C2F" w:rsidRDefault="00CA1CC6" w:rsidP="000D02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06E23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предложения в соответствующие министерства и ведомства по формированию единых нормативных требований к высококачественной питьевой воде.   </w:t>
            </w:r>
          </w:p>
          <w:p w:rsidR="000D02CA" w:rsidRPr="005C3656" w:rsidRDefault="000D02CA" w:rsidP="000D02CA">
            <w:pPr>
              <w:rPr>
                <w:sz w:val="26"/>
                <w:szCs w:val="26"/>
              </w:rPr>
            </w:pPr>
          </w:p>
        </w:tc>
        <w:tc>
          <w:tcPr>
            <w:tcW w:w="2109" w:type="dxa"/>
          </w:tcPr>
          <w:p w:rsidR="009845D9" w:rsidRPr="005C3656" w:rsidRDefault="009845D9" w:rsidP="002B24D9">
            <w:pPr>
              <w:rPr>
                <w:sz w:val="26"/>
                <w:szCs w:val="26"/>
              </w:rPr>
            </w:pPr>
          </w:p>
        </w:tc>
        <w:tc>
          <w:tcPr>
            <w:tcW w:w="2930" w:type="dxa"/>
          </w:tcPr>
          <w:p w:rsidR="00BB7728" w:rsidRDefault="00BB7728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Default="009845D9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Принято участие в подготовке и проведении</w:t>
            </w:r>
            <w:r w:rsidR="00BB7728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следующих мероприятий: </w:t>
            </w:r>
          </w:p>
          <w:p w:rsidR="00BB7728" w:rsidRPr="005C3656" w:rsidRDefault="00BB7728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Default="009845D9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C3656">
              <w:rPr>
                <w:sz w:val="26"/>
                <w:szCs w:val="26"/>
              </w:rPr>
              <w:t xml:space="preserve"> </w:t>
            </w:r>
            <w:r w:rsidR="000D02CA" w:rsidRPr="005C3656">
              <w:rPr>
                <w:rFonts w:ascii="Times New Roman" w:hAnsi="Times New Roman" w:cs="Times New Roman"/>
                <w:sz w:val="26"/>
                <w:szCs w:val="26"/>
              </w:rPr>
              <w:t>V Международного</w:t>
            </w: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Форум</w:t>
            </w:r>
            <w:r w:rsidR="000D02CA" w:rsidRPr="005C36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0D02CA" w:rsidRPr="005C3656">
              <w:rPr>
                <w:rFonts w:ascii="Times New Roman" w:hAnsi="Times New Roman" w:cs="Times New Roman"/>
                <w:sz w:val="26"/>
                <w:szCs w:val="26"/>
              </w:rPr>
              <w:t>Большая химия - 2017» (</w:t>
            </w: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май 2017</w:t>
            </w:r>
            <w:r w:rsidR="00BB7728">
              <w:rPr>
                <w:rFonts w:ascii="Times New Roman" w:hAnsi="Times New Roman" w:cs="Times New Roman"/>
                <w:sz w:val="26"/>
                <w:szCs w:val="26"/>
              </w:rPr>
              <w:t xml:space="preserve"> г., Уфа);</w:t>
            </w:r>
          </w:p>
          <w:p w:rsidR="00BB7728" w:rsidRDefault="00BB7728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728" w:rsidRPr="005C3656" w:rsidRDefault="00BB7728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5D9" w:rsidRPr="005C3656" w:rsidRDefault="009845D9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- V Московского Международного Химического Форума;</w:t>
            </w:r>
          </w:p>
          <w:p w:rsidR="009845D9" w:rsidRPr="005C3656" w:rsidRDefault="000D02CA" w:rsidP="009845D9">
            <w:pPr>
              <w:rPr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(23-26</w:t>
            </w:r>
            <w:r w:rsidR="009845D9"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октября 2017 г.)</w:t>
            </w:r>
          </w:p>
        </w:tc>
      </w:tr>
      <w:tr w:rsidR="000D02CA" w:rsidTr="00EA68F1">
        <w:tc>
          <w:tcPr>
            <w:tcW w:w="2335" w:type="dxa"/>
          </w:tcPr>
          <w:p w:rsidR="000D02CA" w:rsidRPr="005C3656" w:rsidRDefault="000D02CA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 мая 2017 г.</w:t>
            </w:r>
          </w:p>
        </w:tc>
        <w:tc>
          <w:tcPr>
            <w:tcW w:w="2966" w:type="dxa"/>
          </w:tcPr>
          <w:p w:rsidR="000D02CA" w:rsidRPr="005C3656" w:rsidRDefault="000D02CA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Программа развития отрасли в рамках «Разработки «дорожной карты» производства изделий из пластмасс на период до 2025 года»</w:t>
            </w:r>
          </w:p>
        </w:tc>
        <w:tc>
          <w:tcPr>
            <w:tcW w:w="4446" w:type="dxa"/>
          </w:tcPr>
          <w:p w:rsidR="005C3656" w:rsidRDefault="005C3656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была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отмечена</w:t>
            </w:r>
            <w:r w:rsidR="000D02CA"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положительная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инамика развития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пластмасс</w:t>
            </w:r>
            <w:r w:rsidR="00432A11">
              <w:rPr>
                <w:rFonts w:ascii="Times New Roman" w:hAnsi="Times New Roman" w:cs="Times New Roman"/>
                <w:sz w:val="26"/>
                <w:szCs w:val="26"/>
              </w:rPr>
              <w:t xml:space="preserve"> и обсуждены</w:t>
            </w:r>
            <w:proofErr w:type="gramEnd"/>
            <w:r w:rsidR="00432A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проблемы </w:t>
            </w:r>
            <w:r w:rsidR="00432A11">
              <w:rPr>
                <w:rFonts w:ascii="Times New Roman" w:hAnsi="Times New Roman" w:cs="Times New Roman"/>
                <w:sz w:val="26"/>
                <w:szCs w:val="26"/>
              </w:rPr>
              <w:t>её развития.</w:t>
            </w:r>
            <w:r w:rsidR="00B374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2A11" w:rsidRDefault="00432A11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656" w:rsidRDefault="00432A11" w:rsidP="00432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заседания </w:t>
            </w:r>
            <w:r w:rsidR="005C3656">
              <w:rPr>
                <w:rFonts w:ascii="Times New Roman" w:hAnsi="Times New Roman" w:cs="Times New Roman"/>
                <w:sz w:val="26"/>
                <w:szCs w:val="26"/>
              </w:rPr>
              <w:t>принято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</w:t>
            </w:r>
            <w:r w:rsidR="005C3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456">
              <w:rPr>
                <w:rFonts w:ascii="Times New Roman" w:hAnsi="Times New Roman" w:cs="Times New Roman"/>
                <w:sz w:val="26"/>
                <w:szCs w:val="26"/>
              </w:rPr>
              <w:t>Экспертного</w:t>
            </w:r>
            <w:r w:rsidR="005C3656"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 Совет</w:t>
            </w:r>
            <w:r w:rsidR="003C14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C3656">
              <w:rPr>
                <w:rFonts w:ascii="Times New Roman" w:hAnsi="Times New Roman" w:cs="Times New Roman"/>
                <w:sz w:val="26"/>
                <w:szCs w:val="26"/>
              </w:rPr>
              <w:t xml:space="preserve"> при РСХ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5C3656"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целью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аккумулирования и подготовки </w:t>
            </w:r>
            <w:r w:rsidR="005C3656" w:rsidRPr="005C3656">
              <w:rPr>
                <w:rFonts w:ascii="Times New Roman" w:hAnsi="Times New Roman" w:cs="Times New Roman"/>
                <w:sz w:val="26"/>
                <w:szCs w:val="26"/>
              </w:rPr>
              <w:t>предложений в «дорожную карту» развития отрасли переработки пластмасс на период до 2025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C3656" w:rsidRPr="005C3656" w:rsidRDefault="00432A11" w:rsidP="00A376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Также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7669">
              <w:rPr>
                <w:rFonts w:ascii="Times New Roman" w:hAnsi="Times New Roman" w:cs="Times New Roman"/>
                <w:sz w:val="26"/>
                <w:szCs w:val="26"/>
              </w:rPr>
              <w:t xml:space="preserve">отрасли было </w:t>
            </w:r>
            <w:r w:rsidR="005C3656">
              <w:rPr>
                <w:rFonts w:ascii="Times New Roman" w:hAnsi="Times New Roman" w:cs="Times New Roman"/>
                <w:sz w:val="26"/>
                <w:szCs w:val="26"/>
              </w:rPr>
              <w:t>рекомендов</w:t>
            </w:r>
            <w:r w:rsidR="00A37669">
              <w:rPr>
                <w:rFonts w:ascii="Times New Roman" w:hAnsi="Times New Roman" w:cs="Times New Roman"/>
                <w:sz w:val="26"/>
                <w:szCs w:val="26"/>
              </w:rPr>
              <w:t>ано</w:t>
            </w:r>
            <w:r w:rsidR="005C365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C3656"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проработать вопрос о переработке большей части производимых ими полимеров в готовые изделия, используя различные организационно-правовые и хозяйственные  формы. </w:t>
            </w:r>
            <w:r w:rsidR="005C3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9" w:type="dxa"/>
          </w:tcPr>
          <w:p w:rsidR="000D02CA" w:rsidRPr="005C3656" w:rsidRDefault="000D02CA" w:rsidP="002B24D9">
            <w:pPr>
              <w:rPr>
                <w:sz w:val="26"/>
                <w:szCs w:val="26"/>
              </w:rPr>
            </w:pPr>
          </w:p>
        </w:tc>
        <w:tc>
          <w:tcPr>
            <w:tcW w:w="2930" w:type="dxa"/>
          </w:tcPr>
          <w:p w:rsidR="000D02CA" w:rsidRPr="005C3656" w:rsidRDefault="000D02CA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2CA" w:rsidTr="00EA68F1">
        <w:tc>
          <w:tcPr>
            <w:tcW w:w="2335" w:type="dxa"/>
          </w:tcPr>
          <w:p w:rsidR="000D02CA" w:rsidRPr="005C3656" w:rsidRDefault="000D02CA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13 июля 2017 г.</w:t>
            </w:r>
          </w:p>
        </w:tc>
        <w:tc>
          <w:tcPr>
            <w:tcW w:w="2966" w:type="dxa"/>
          </w:tcPr>
          <w:p w:rsidR="000D02CA" w:rsidRPr="005C3656" w:rsidRDefault="000D02CA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Развитие системы квалификаций химического и биотехнологического комплекса</w:t>
            </w:r>
          </w:p>
        </w:tc>
        <w:tc>
          <w:tcPr>
            <w:tcW w:w="4446" w:type="dxa"/>
          </w:tcPr>
          <w:p w:rsidR="000D02CA" w:rsidRDefault="00B37499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99">
              <w:rPr>
                <w:rFonts w:ascii="Times New Roman" w:hAnsi="Times New Roman" w:cs="Times New Roman"/>
                <w:sz w:val="26"/>
                <w:szCs w:val="26"/>
              </w:rPr>
              <w:t xml:space="preserve">В ходе заседания было отмечено, что проведена большая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эффективная </w:t>
            </w:r>
            <w:r w:rsidRPr="00B37499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выстраиванию данной работы в химической отрасли. </w:t>
            </w:r>
          </w:p>
          <w:p w:rsidR="00B37499" w:rsidRDefault="00B37499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99">
              <w:rPr>
                <w:rFonts w:ascii="Times New Roman" w:hAnsi="Times New Roman" w:cs="Times New Roman"/>
                <w:sz w:val="26"/>
                <w:szCs w:val="26"/>
              </w:rPr>
              <w:t>При РСХ создан Совет по профессиональным квалификациям химического и биотехнологического комплекса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7499" w:rsidRDefault="00B37499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499" w:rsidRDefault="00B37499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Было принято решение:</w:t>
            </w:r>
          </w:p>
          <w:p w:rsidR="00A37669" w:rsidRDefault="00A37669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активизировать работу по разработке профквалификаций;</w:t>
            </w:r>
          </w:p>
          <w:p w:rsidR="00EA68F1" w:rsidRDefault="00EA68F1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C1456">
              <w:rPr>
                <w:rFonts w:ascii="Times New Roman" w:hAnsi="Times New Roman" w:cs="Times New Roman"/>
                <w:sz w:val="26"/>
                <w:szCs w:val="26"/>
              </w:rPr>
              <w:t>екомендовать Российскому союзу химиков</w:t>
            </w:r>
            <w:r w:rsidRPr="00EA68F1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разработать мероприятия по обучению работников кадрового обеспечения предприятий химического и биотехнологического комплекса по программе «Жизненный цикл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квалификации»</w:t>
            </w:r>
            <w:r w:rsidR="00A376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A68F1" w:rsidRPr="00B37499" w:rsidRDefault="00EA68F1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09" w:type="dxa"/>
          </w:tcPr>
          <w:p w:rsidR="000D02CA" w:rsidRPr="005C3656" w:rsidRDefault="000D02CA" w:rsidP="002B24D9">
            <w:pPr>
              <w:rPr>
                <w:sz w:val="26"/>
                <w:szCs w:val="26"/>
              </w:rPr>
            </w:pPr>
          </w:p>
        </w:tc>
        <w:tc>
          <w:tcPr>
            <w:tcW w:w="2930" w:type="dxa"/>
          </w:tcPr>
          <w:p w:rsidR="000D02CA" w:rsidRPr="005C3656" w:rsidRDefault="000D02CA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2CA" w:rsidTr="00EA68F1">
        <w:tc>
          <w:tcPr>
            <w:tcW w:w="2335" w:type="dxa"/>
          </w:tcPr>
          <w:p w:rsidR="000D02CA" w:rsidRPr="005C3656" w:rsidRDefault="000D02CA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656">
              <w:rPr>
                <w:rFonts w:ascii="Times New Roman" w:hAnsi="Times New Roman" w:cs="Times New Roman"/>
                <w:sz w:val="26"/>
                <w:szCs w:val="26"/>
              </w:rPr>
              <w:t>21 сентября 2017</w:t>
            </w:r>
          </w:p>
        </w:tc>
        <w:tc>
          <w:tcPr>
            <w:tcW w:w="2966" w:type="dxa"/>
          </w:tcPr>
          <w:p w:rsidR="000D02CA" w:rsidRPr="005C3656" w:rsidRDefault="00EA68F1" w:rsidP="002B2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текущего состояние  «Дорожной</w:t>
            </w:r>
            <w:r w:rsidR="000D02CA"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карта» по развитию </w:t>
            </w:r>
            <w:proofErr w:type="spellStart"/>
            <w:r w:rsidR="000D02CA" w:rsidRPr="005C3656"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 w:rsidR="000D02CA" w:rsidRPr="005C3656">
              <w:rPr>
                <w:rFonts w:ascii="Times New Roman" w:hAnsi="Times New Roman" w:cs="Times New Roman"/>
                <w:sz w:val="26"/>
                <w:szCs w:val="26"/>
              </w:rPr>
              <w:t xml:space="preserve"> переработки пластмасс на период до 2025 года</w:t>
            </w:r>
          </w:p>
        </w:tc>
        <w:tc>
          <w:tcPr>
            <w:tcW w:w="4446" w:type="dxa"/>
          </w:tcPr>
          <w:p w:rsidR="000D02CA" w:rsidRDefault="00EA68F1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8F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B7728">
              <w:rPr>
                <w:rFonts w:ascii="Times New Roman" w:hAnsi="Times New Roman" w:cs="Times New Roman"/>
                <w:sz w:val="26"/>
                <w:szCs w:val="26"/>
              </w:rPr>
              <w:t>ходе заседания были проанализированы все пункты «дорожной карты» и внесены соответствующие предложения. О</w:t>
            </w:r>
            <w:r w:rsidRPr="00EA68F1">
              <w:rPr>
                <w:rFonts w:ascii="Times New Roman" w:hAnsi="Times New Roman" w:cs="Times New Roman"/>
                <w:sz w:val="26"/>
                <w:szCs w:val="26"/>
              </w:rPr>
              <w:t>тмечено, 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 w:rsidRPr="00EA6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68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68F1">
              <w:rPr>
                <w:rFonts w:ascii="Times New Roman" w:hAnsi="Times New Roman" w:cs="Times New Roman"/>
                <w:sz w:val="26"/>
                <w:szCs w:val="26"/>
              </w:rPr>
              <w:t>последние несколько лет наблюдается</w:t>
            </w:r>
            <w:proofErr w:type="gramEnd"/>
            <w:r w:rsidRPr="00EA68F1">
              <w:rPr>
                <w:rFonts w:ascii="Times New Roman" w:hAnsi="Times New Roman" w:cs="Times New Roman"/>
                <w:sz w:val="26"/>
                <w:szCs w:val="26"/>
              </w:rPr>
              <w:t xml:space="preserve"> уменьшение спроса на полимерную продукцию и как следствие - ужесточение конкуренции на рынке изделий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A68F1" w:rsidRDefault="00EA68F1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728" w:rsidRDefault="00BB7728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Было принято решение:</w:t>
            </w:r>
          </w:p>
          <w:p w:rsidR="00BB7728" w:rsidRPr="00EA68F1" w:rsidRDefault="00BB7728" w:rsidP="00EA68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B7728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организациям-переработчикам пластмасс и другим заинтересованным компаниям направить в адрес Департамента химико-технологического и лесопромышленного комплекса </w:t>
            </w:r>
            <w:proofErr w:type="spellStart"/>
            <w:r w:rsidRPr="00BB7728">
              <w:rPr>
                <w:rFonts w:ascii="Times New Roman" w:hAnsi="Times New Roman" w:cs="Times New Roman"/>
                <w:sz w:val="26"/>
                <w:szCs w:val="26"/>
              </w:rPr>
              <w:t>Минпромторга</w:t>
            </w:r>
            <w:proofErr w:type="spellEnd"/>
            <w:r w:rsidRPr="00BB7728">
              <w:rPr>
                <w:rFonts w:ascii="Times New Roman" w:hAnsi="Times New Roman" w:cs="Times New Roman"/>
                <w:sz w:val="26"/>
                <w:szCs w:val="26"/>
              </w:rPr>
              <w:t xml:space="preserve"> России имеющуюся аналитическую информацию о рынке изделий из пластмасс, которая могла бы использоваться при подготовке аналитической записки по развитию </w:t>
            </w:r>
            <w:proofErr w:type="spellStart"/>
            <w:r w:rsidRPr="00BB7728"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 w:rsidRPr="00BB7728">
              <w:rPr>
                <w:rFonts w:ascii="Times New Roman" w:hAnsi="Times New Roman" w:cs="Times New Roman"/>
                <w:sz w:val="26"/>
                <w:szCs w:val="26"/>
              </w:rPr>
              <w:t xml:space="preserve"> переработки пластмасс.</w:t>
            </w:r>
          </w:p>
        </w:tc>
        <w:tc>
          <w:tcPr>
            <w:tcW w:w="2109" w:type="dxa"/>
          </w:tcPr>
          <w:p w:rsidR="000D02CA" w:rsidRPr="005C3656" w:rsidRDefault="000D02CA" w:rsidP="002B24D9">
            <w:pPr>
              <w:rPr>
                <w:sz w:val="26"/>
                <w:szCs w:val="26"/>
              </w:rPr>
            </w:pPr>
          </w:p>
        </w:tc>
        <w:tc>
          <w:tcPr>
            <w:tcW w:w="2930" w:type="dxa"/>
          </w:tcPr>
          <w:p w:rsidR="000D02CA" w:rsidRPr="005C3656" w:rsidRDefault="000D02CA" w:rsidP="009845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45D9" w:rsidRPr="009845D9" w:rsidRDefault="009845D9" w:rsidP="009845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45D9" w:rsidRPr="009845D9" w:rsidSect="00984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D9"/>
    <w:rsid w:val="000D02CA"/>
    <w:rsid w:val="00337095"/>
    <w:rsid w:val="003C1456"/>
    <w:rsid w:val="00432A11"/>
    <w:rsid w:val="005C3656"/>
    <w:rsid w:val="006F61C4"/>
    <w:rsid w:val="00806E23"/>
    <w:rsid w:val="009845D9"/>
    <w:rsid w:val="00A37669"/>
    <w:rsid w:val="00AD5C2F"/>
    <w:rsid w:val="00B37499"/>
    <w:rsid w:val="00BB7728"/>
    <w:rsid w:val="00CA1CC6"/>
    <w:rsid w:val="00EA68F1"/>
    <w:rsid w:val="00F5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Наталья Владимировна</dc:creator>
  <cp:lastModifiedBy>NikolaevaTN</cp:lastModifiedBy>
  <cp:revision>2</cp:revision>
  <dcterms:created xsi:type="dcterms:W3CDTF">2017-11-10T07:57:00Z</dcterms:created>
  <dcterms:modified xsi:type="dcterms:W3CDTF">2017-11-10T07:57:00Z</dcterms:modified>
</cp:coreProperties>
</file>