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D5" w:rsidRDefault="006118D5" w:rsidP="006118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223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37D73">
        <w:rPr>
          <w:rFonts w:ascii="Arial" w:eastAsia="Times New Roman" w:hAnsi="Arial" w:cs="Arial"/>
          <w:sz w:val="24"/>
          <w:szCs w:val="24"/>
          <w:lang w:eastAsia="ru-RU"/>
        </w:rPr>
        <w:t>остав</w:t>
      </w:r>
    </w:p>
    <w:p w:rsidR="00837D73" w:rsidRDefault="00837D73" w:rsidP="006118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Профессионального совета </w:t>
      </w:r>
    </w:p>
    <w:p w:rsidR="00882B55" w:rsidRDefault="00837D73" w:rsidP="006118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развитию квалификаций финансового рынка</w:t>
      </w:r>
    </w:p>
    <w:p w:rsidR="00C23705" w:rsidRDefault="00C23705" w:rsidP="006118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3705" w:rsidRDefault="00C23705" w:rsidP="006118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3705" w:rsidRPr="00272231" w:rsidRDefault="00C23705" w:rsidP="006118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8D5" w:rsidRPr="00272231" w:rsidRDefault="006118D5" w:rsidP="006118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-601" w:type="dxa"/>
        <w:tblLook w:val="04A0"/>
      </w:tblPr>
      <w:tblGrid>
        <w:gridCol w:w="1135"/>
        <w:gridCol w:w="4252"/>
        <w:gridCol w:w="4678"/>
      </w:tblGrid>
      <w:tr w:rsidR="00C23705" w:rsidRPr="003B567B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3B567B" w:rsidRDefault="00C23705" w:rsidP="00C237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Мурычев</w:t>
            </w:r>
          </w:p>
          <w:p w:rsidR="00C23705" w:rsidRPr="003B567B" w:rsidRDefault="00C23705" w:rsidP="00C237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Александр Васильевич</w:t>
            </w:r>
          </w:p>
          <w:p w:rsidR="00C23705" w:rsidRPr="003B567B" w:rsidRDefault="00C23705" w:rsidP="00B44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705" w:rsidRPr="003B567B" w:rsidRDefault="00C23705" w:rsidP="00C237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Председатель Совета, и</w:t>
            </w:r>
            <w:r w:rsidRPr="003B567B">
              <w:rPr>
                <w:rFonts w:ascii="Arial" w:hAnsi="Arial" w:cs="Arial"/>
                <w:sz w:val="24"/>
                <w:szCs w:val="24"/>
              </w:rPr>
              <w:t>сполнительный вице-президент РСПП</w:t>
            </w:r>
          </w:p>
        </w:tc>
      </w:tr>
      <w:tr w:rsidR="00C23705" w:rsidRPr="003B567B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3B567B" w:rsidRDefault="00C23705" w:rsidP="00C237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Маштакеева</w:t>
            </w:r>
          </w:p>
          <w:p w:rsidR="00C23705" w:rsidRPr="003B567B" w:rsidRDefault="00C23705" w:rsidP="00C237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Диана Каримовна</w:t>
            </w:r>
          </w:p>
        </w:tc>
        <w:tc>
          <w:tcPr>
            <w:tcW w:w="4678" w:type="dxa"/>
          </w:tcPr>
          <w:p w:rsidR="00C23705" w:rsidRDefault="00C23705" w:rsidP="00E82F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Ответственный секретарь Совета, д</w:t>
            </w:r>
            <w:r w:rsidRPr="003B567B">
              <w:rPr>
                <w:rFonts w:ascii="Arial" w:hAnsi="Arial" w:cs="Arial"/>
                <w:sz w:val="24"/>
                <w:szCs w:val="24"/>
              </w:rPr>
              <w:t>иректор Института краткосрочных программ Финансового университета при Правительстве РФ</w:t>
            </w:r>
          </w:p>
          <w:p w:rsidR="00C23705" w:rsidRPr="003B567B" w:rsidRDefault="00C23705" w:rsidP="00E82F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705" w:rsidRPr="003B567B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3B567B" w:rsidRDefault="00C23705" w:rsidP="00B44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Арамян</w:t>
            </w:r>
          </w:p>
          <w:p w:rsidR="00C23705" w:rsidRPr="003B567B" w:rsidRDefault="00C23705" w:rsidP="00B44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Каринэ Арменовна</w:t>
            </w:r>
          </w:p>
          <w:p w:rsidR="00C23705" w:rsidRPr="00882B55" w:rsidRDefault="00C23705" w:rsidP="00AB16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B567B">
              <w:rPr>
                <w:rFonts w:ascii="Arial" w:hAnsi="Arial" w:cs="Arial"/>
                <w:sz w:val="24"/>
                <w:szCs w:val="24"/>
              </w:rPr>
              <w:t>Заместитель исполнительного директора Международной ассоциации организаций финансово-экономического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705" w:rsidRPr="003B567B" w:rsidTr="008C0BB4">
        <w:trPr>
          <w:trHeight w:val="510"/>
        </w:trPr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3B567B" w:rsidRDefault="00C23705" w:rsidP="006118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Бугаев</w:t>
            </w:r>
          </w:p>
          <w:p w:rsidR="00C23705" w:rsidRPr="003B567B" w:rsidRDefault="00C23705" w:rsidP="006118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Юрий Степанович</w:t>
            </w:r>
          </w:p>
        </w:tc>
        <w:tc>
          <w:tcPr>
            <w:tcW w:w="4678" w:type="dxa"/>
          </w:tcPr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B567B">
              <w:rPr>
                <w:rFonts w:ascii="Arial" w:hAnsi="Arial" w:cs="Arial"/>
                <w:sz w:val="24"/>
                <w:szCs w:val="24"/>
              </w:rPr>
              <w:t>Председатель Совета Ассоциации профессиональных страховых брокеров</w:t>
            </w:r>
          </w:p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705" w:rsidRPr="003B567B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882B55" w:rsidRDefault="00C23705" w:rsidP="00AB16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2B55">
              <w:rPr>
                <w:rFonts w:ascii="Arial" w:hAnsi="Arial" w:cs="Arial"/>
                <w:bCs/>
                <w:sz w:val="24"/>
                <w:szCs w:val="24"/>
              </w:rPr>
              <w:t>Воропаева</w:t>
            </w:r>
          </w:p>
          <w:p w:rsidR="00C23705" w:rsidRPr="00882B55" w:rsidRDefault="00C23705" w:rsidP="00AB16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2B55">
              <w:rPr>
                <w:rFonts w:ascii="Arial" w:hAnsi="Arial" w:cs="Arial"/>
                <w:bCs/>
                <w:sz w:val="24"/>
                <w:szCs w:val="24"/>
              </w:rPr>
              <w:t>Евгения Михайловна</w:t>
            </w:r>
          </w:p>
        </w:tc>
        <w:tc>
          <w:tcPr>
            <w:tcW w:w="4678" w:type="dxa"/>
          </w:tcPr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Исполнительный вице-президент СРО НФА</w:t>
            </w:r>
          </w:p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705" w:rsidRPr="003B567B" w:rsidTr="008C0BB4">
        <w:trPr>
          <w:trHeight w:val="510"/>
        </w:trPr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3B567B" w:rsidRDefault="00C23705" w:rsidP="00273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Демидов</w:t>
            </w:r>
          </w:p>
          <w:p w:rsidR="00C23705" w:rsidRPr="003B567B" w:rsidRDefault="00C23705" w:rsidP="00273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eastAsia="Calibri" w:hAnsi="Arial" w:cs="Arial"/>
                <w:sz w:val="24"/>
                <w:szCs w:val="24"/>
              </w:rPr>
              <w:t>Дмитри</w:t>
            </w:r>
            <w:r w:rsidRPr="003B567B">
              <w:rPr>
                <w:rFonts w:ascii="Arial" w:hAnsi="Arial" w:cs="Arial"/>
                <w:sz w:val="24"/>
                <w:szCs w:val="24"/>
              </w:rPr>
              <w:t>й</w:t>
            </w:r>
            <w:r w:rsidRPr="003B567B">
              <w:rPr>
                <w:rFonts w:ascii="Arial" w:eastAsia="Calibri" w:hAnsi="Arial" w:cs="Arial"/>
                <w:sz w:val="24"/>
                <w:szCs w:val="24"/>
              </w:rPr>
              <w:t xml:space="preserve"> Николаевич</w:t>
            </w:r>
          </w:p>
        </w:tc>
        <w:tc>
          <w:tcPr>
            <w:tcW w:w="4678" w:type="dxa"/>
          </w:tcPr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B567B">
              <w:rPr>
                <w:rFonts w:ascii="Arial" w:hAnsi="Arial" w:cs="Arial"/>
                <w:sz w:val="24"/>
                <w:szCs w:val="24"/>
              </w:rPr>
              <w:t>Руководитель Учебно-методического центра Ассоциации кредитных брокеров и финансовых консультантов</w:t>
            </w:r>
          </w:p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705" w:rsidRPr="003B567B" w:rsidTr="008C0BB4">
        <w:trPr>
          <w:trHeight w:val="510"/>
        </w:trPr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Default="00C23705" w:rsidP="00273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Демченко</w:t>
            </w:r>
          </w:p>
          <w:p w:rsidR="00C23705" w:rsidRPr="003B567B" w:rsidRDefault="00C23705" w:rsidP="00273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Андрей Викторович</w:t>
            </w:r>
          </w:p>
        </w:tc>
        <w:tc>
          <w:tcPr>
            <w:tcW w:w="4678" w:type="dxa"/>
          </w:tcPr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Член Совета</w:t>
            </w:r>
            <w:r w:rsidRPr="003B567B">
              <w:rPr>
                <w:rFonts w:ascii="Arial" w:hAnsi="Arial" w:cs="Arial"/>
                <w:sz w:val="24"/>
                <w:szCs w:val="24"/>
              </w:rPr>
              <w:t> СРО НП «Объединение МиР»</w:t>
            </w:r>
            <w:r>
              <w:rPr>
                <w:rFonts w:ascii="Arial" w:hAnsi="Arial" w:cs="Arial"/>
                <w:sz w:val="24"/>
                <w:szCs w:val="24"/>
              </w:rPr>
              <w:t>, генеральный директор ОАО «Городская сберкасса»</w:t>
            </w:r>
          </w:p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705" w:rsidRPr="003B567B" w:rsidTr="008C0BB4">
        <w:trPr>
          <w:trHeight w:val="510"/>
        </w:trPr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3B567B" w:rsidRDefault="00C23705" w:rsidP="00273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 xml:space="preserve">Иванов </w:t>
            </w:r>
          </w:p>
          <w:p w:rsidR="00C23705" w:rsidRPr="003B567B" w:rsidRDefault="00C23705" w:rsidP="00273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 xml:space="preserve">Олег </w:t>
            </w:r>
            <w:r>
              <w:rPr>
                <w:rFonts w:ascii="Arial" w:hAnsi="Arial" w:cs="Arial"/>
                <w:sz w:val="24"/>
                <w:szCs w:val="24"/>
              </w:rPr>
              <w:t>Алекс</w:t>
            </w:r>
            <w:r w:rsidR="006F1BF3">
              <w:rPr>
                <w:rFonts w:ascii="Arial" w:hAnsi="Arial" w:cs="Arial"/>
                <w:sz w:val="24"/>
                <w:szCs w:val="24"/>
              </w:rPr>
              <w:t>еевич</w:t>
            </w:r>
          </w:p>
          <w:p w:rsidR="00C23705" w:rsidRPr="003B567B" w:rsidRDefault="00C23705" w:rsidP="00273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3705" w:rsidRPr="003B567B" w:rsidRDefault="00C23705" w:rsidP="00273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Руководитель </w:t>
            </w:r>
            <w:r w:rsidRPr="003B567B">
              <w:rPr>
                <w:rFonts w:ascii="Arial" w:hAnsi="Arial" w:cs="Arial"/>
                <w:sz w:val="24"/>
                <w:szCs w:val="24"/>
              </w:rPr>
              <w:t xml:space="preserve"> Департамента образования и науки Международного учебно-методического центра </w:t>
            </w:r>
            <w:r>
              <w:rPr>
                <w:rFonts w:ascii="Arial" w:hAnsi="Arial" w:cs="Arial"/>
                <w:sz w:val="24"/>
                <w:szCs w:val="24"/>
              </w:rPr>
              <w:t>финансового мониторинга</w:t>
            </w:r>
          </w:p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705" w:rsidRPr="003B567B" w:rsidTr="008C0BB4">
        <w:trPr>
          <w:trHeight w:val="510"/>
        </w:trPr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3B567B" w:rsidRDefault="00C23705" w:rsidP="00273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Кра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B567B">
              <w:rPr>
                <w:rFonts w:ascii="Arial" w:hAnsi="Arial" w:cs="Arial"/>
                <w:sz w:val="24"/>
                <w:szCs w:val="24"/>
              </w:rPr>
              <w:t>норуженко</w:t>
            </w:r>
          </w:p>
          <w:p w:rsidR="00C23705" w:rsidRDefault="00C23705" w:rsidP="00A83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Роман Игоревич</w:t>
            </w:r>
          </w:p>
          <w:p w:rsidR="00C23705" w:rsidRPr="003B567B" w:rsidRDefault="00C23705" w:rsidP="00A83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B567B">
              <w:rPr>
                <w:rFonts w:ascii="Arial" w:hAnsi="Arial" w:cs="Arial"/>
                <w:sz w:val="24"/>
                <w:szCs w:val="24"/>
              </w:rPr>
              <w:t>Исполнительный директор НАПКА</w:t>
            </w:r>
          </w:p>
        </w:tc>
      </w:tr>
      <w:tr w:rsidR="00C23705" w:rsidRPr="003B567B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Default="00C23705" w:rsidP="00837D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Малышев</w:t>
            </w:r>
          </w:p>
          <w:p w:rsidR="00C23705" w:rsidRDefault="00C23705" w:rsidP="00837D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Николай Иванович</w:t>
            </w:r>
          </w:p>
          <w:p w:rsidR="00C23705" w:rsidRPr="003B567B" w:rsidRDefault="00C23705" w:rsidP="00837D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Советник президента </w:t>
            </w:r>
            <w:r w:rsidRPr="003B567B">
              <w:rPr>
                <w:rFonts w:ascii="Arial" w:hAnsi="Arial" w:cs="Arial"/>
                <w:sz w:val="24"/>
                <w:szCs w:val="24"/>
              </w:rPr>
              <w:t>Всероссийского союза страховщиков</w:t>
            </w:r>
          </w:p>
        </w:tc>
      </w:tr>
      <w:tr w:rsidR="00C23705" w:rsidRPr="003B567B" w:rsidTr="008C0BB4">
        <w:trPr>
          <w:trHeight w:val="510"/>
        </w:trPr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Default="00C23705" w:rsidP="00837D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Медведев</w:t>
            </w:r>
          </w:p>
          <w:p w:rsidR="00C23705" w:rsidRDefault="00C23705" w:rsidP="00837D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Георгий Алексеевич</w:t>
            </w:r>
          </w:p>
          <w:p w:rsidR="00C23705" w:rsidRPr="003B567B" w:rsidRDefault="00C23705" w:rsidP="00837D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B567B">
              <w:rPr>
                <w:rFonts w:ascii="Arial" w:hAnsi="Arial" w:cs="Arial"/>
                <w:sz w:val="24"/>
                <w:szCs w:val="24"/>
              </w:rPr>
              <w:t>Вице-президент Ассоциации региональных банков России</w:t>
            </w:r>
          </w:p>
        </w:tc>
      </w:tr>
      <w:tr w:rsidR="00C23705" w:rsidRPr="003B567B" w:rsidTr="008C0BB4">
        <w:trPr>
          <w:trHeight w:val="510"/>
        </w:trPr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Default="00C23705" w:rsidP="00EA38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Милюков</w:t>
            </w:r>
          </w:p>
          <w:p w:rsidR="00C23705" w:rsidRDefault="00C23705" w:rsidP="00EA38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Анатолий Илларионович</w:t>
            </w:r>
          </w:p>
          <w:p w:rsidR="00C23705" w:rsidRDefault="00C23705" w:rsidP="00EA3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Исполнительный вице-президент Ассоциации российских банков</w:t>
            </w:r>
          </w:p>
        </w:tc>
      </w:tr>
      <w:tr w:rsidR="00C23705" w:rsidRPr="00272231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Default="00C23705" w:rsidP="006F10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Русакова</w:t>
            </w:r>
          </w:p>
          <w:p w:rsidR="00C23705" w:rsidRPr="003B567B" w:rsidRDefault="00C23705" w:rsidP="00837D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Анастасия Сергеевна</w:t>
            </w:r>
          </w:p>
        </w:tc>
        <w:tc>
          <w:tcPr>
            <w:tcW w:w="4678" w:type="dxa"/>
          </w:tcPr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Президент НП «Национальное объединение внутренних аудиторов и контролеров»</w:t>
            </w:r>
          </w:p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705" w:rsidRPr="003B567B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882B55" w:rsidRDefault="00C23705" w:rsidP="00AB16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2B55">
              <w:rPr>
                <w:rFonts w:ascii="Arial" w:hAnsi="Arial" w:cs="Arial"/>
                <w:bCs/>
                <w:sz w:val="24"/>
                <w:szCs w:val="24"/>
              </w:rPr>
              <w:t>Тимофеев</w:t>
            </w:r>
          </w:p>
          <w:p w:rsidR="00C23705" w:rsidRDefault="00C23705" w:rsidP="00AB16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2B55">
              <w:rPr>
                <w:rFonts w:ascii="Arial" w:hAnsi="Arial" w:cs="Arial"/>
                <w:bCs/>
                <w:sz w:val="24"/>
                <w:szCs w:val="24"/>
              </w:rPr>
              <w:t>Алексей Викторович</w:t>
            </w:r>
          </w:p>
          <w:p w:rsidR="00C23705" w:rsidRPr="00882B55" w:rsidRDefault="00C23705" w:rsidP="00AB16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Председатель Правления НАУФОР</w:t>
            </w:r>
          </w:p>
        </w:tc>
      </w:tr>
      <w:tr w:rsidR="00C23705" w:rsidRPr="003B567B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3B567B" w:rsidRDefault="00C23705" w:rsidP="00E064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Уткин</w:t>
            </w:r>
          </w:p>
          <w:p w:rsidR="00C23705" w:rsidRPr="003B567B" w:rsidRDefault="00C23705" w:rsidP="00E064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Виктор Сергеевич</w:t>
            </w:r>
          </w:p>
          <w:p w:rsidR="00C23705" w:rsidRPr="00882B55" w:rsidRDefault="00C23705" w:rsidP="00AB16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B567B">
              <w:rPr>
                <w:rFonts w:ascii="Arial" w:hAnsi="Arial" w:cs="Arial"/>
                <w:sz w:val="24"/>
                <w:szCs w:val="24"/>
              </w:rPr>
              <w:t>Председатель Комитета по стандартам НП «Национальный платежный совет»</w:t>
            </w:r>
          </w:p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705" w:rsidRPr="003B567B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3B567B" w:rsidRDefault="00C23705" w:rsidP="006118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Фролова</w:t>
            </w:r>
          </w:p>
          <w:p w:rsidR="00C23705" w:rsidRPr="003B567B" w:rsidRDefault="00C23705" w:rsidP="006118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Любовь Викторовна</w:t>
            </w:r>
          </w:p>
        </w:tc>
        <w:tc>
          <w:tcPr>
            <w:tcW w:w="4678" w:type="dxa"/>
          </w:tcPr>
          <w:p w:rsidR="00C23705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B567B">
              <w:rPr>
                <w:rFonts w:ascii="Arial" w:hAnsi="Arial" w:cs="Arial"/>
                <w:sz w:val="24"/>
                <w:szCs w:val="24"/>
              </w:rPr>
              <w:t>Член Наблюдательного совета РусРиска, руководитель направления рисков ГК «Евросеть»</w:t>
            </w:r>
          </w:p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705" w:rsidRPr="003B567B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882B55" w:rsidRDefault="00C23705" w:rsidP="00AB16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2B55">
              <w:rPr>
                <w:rFonts w:ascii="Arial" w:hAnsi="Arial" w:cs="Arial"/>
                <w:bCs/>
                <w:sz w:val="24"/>
                <w:szCs w:val="24"/>
              </w:rPr>
              <w:t>Царев</w:t>
            </w:r>
          </w:p>
          <w:p w:rsidR="00C23705" w:rsidRPr="00882B55" w:rsidRDefault="00C23705" w:rsidP="00AB16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2B55">
              <w:rPr>
                <w:rFonts w:ascii="Arial" w:hAnsi="Arial" w:cs="Arial"/>
                <w:bCs/>
                <w:sz w:val="24"/>
                <w:szCs w:val="24"/>
              </w:rPr>
              <w:t>Кирилл Александрович</w:t>
            </w:r>
          </w:p>
          <w:p w:rsidR="00C23705" w:rsidRPr="00882B55" w:rsidRDefault="00C23705" w:rsidP="00AB16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Президент Объединенной лизинговой ассоциации</w:t>
            </w:r>
          </w:p>
        </w:tc>
      </w:tr>
      <w:tr w:rsidR="00C23705" w:rsidRPr="003B567B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3B567B" w:rsidRDefault="00C23705" w:rsidP="006118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Шевченко</w:t>
            </w:r>
          </w:p>
          <w:p w:rsidR="00C23705" w:rsidRPr="003B567B" w:rsidRDefault="00C23705" w:rsidP="006118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67B">
              <w:rPr>
                <w:rFonts w:ascii="Arial" w:hAnsi="Arial" w:cs="Arial"/>
                <w:sz w:val="24"/>
                <w:szCs w:val="24"/>
              </w:rPr>
              <w:t>Дмитрий Владимирович</w:t>
            </w:r>
          </w:p>
          <w:p w:rsidR="00C23705" w:rsidRPr="003B567B" w:rsidRDefault="00C23705" w:rsidP="006118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B567B">
              <w:rPr>
                <w:rFonts w:ascii="Arial" w:hAnsi="Arial" w:cs="Arial"/>
                <w:sz w:val="24"/>
                <w:szCs w:val="24"/>
              </w:rPr>
              <w:t>Исполнительный директор Ассоциации факторинговых компаний</w:t>
            </w:r>
          </w:p>
        </w:tc>
      </w:tr>
      <w:tr w:rsidR="00C23705" w:rsidRPr="003B567B" w:rsidTr="008C0BB4">
        <w:tc>
          <w:tcPr>
            <w:tcW w:w="1135" w:type="dxa"/>
          </w:tcPr>
          <w:p w:rsidR="00C23705" w:rsidRPr="00882B55" w:rsidRDefault="00C23705" w:rsidP="00882B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3705" w:rsidRPr="003B567B" w:rsidRDefault="00C23705" w:rsidP="006118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B567B">
              <w:rPr>
                <w:rFonts w:ascii="Arial" w:hAnsi="Arial" w:cs="Arial"/>
                <w:bCs/>
                <w:sz w:val="24"/>
                <w:szCs w:val="24"/>
              </w:rPr>
              <w:t>Эскиндаров</w:t>
            </w:r>
          </w:p>
          <w:p w:rsidR="00C23705" w:rsidRPr="003B567B" w:rsidRDefault="00C23705" w:rsidP="006118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B567B">
              <w:rPr>
                <w:rFonts w:ascii="Arial" w:hAnsi="Arial" w:cs="Arial"/>
                <w:bCs/>
                <w:sz w:val="24"/>
                <w:szCs w:val="24"/>
              </w:rPr>
              <w:t>Михаил Абдурахманович</w:t>
            </w:r>
          </w:p>
        </w:tc>
        <w:tc>
          <w:tcPr>
            <w:tcW w:w="4678" w:type="dxa"/>
          </w:tcPr>
          <w:p w:rsidR="00C23705" w:rsidRPr="003B567B" w:rsidRDefault="00C23705" w:rsidP="00882B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B567B">
              <w:rPr>
                <w:rFonts w:ascii="Arial" w:hAnsi="Arial" w:cs="Arial"/>
                <w:sz w:val="24"/>
                <w:szCs w:val="24"/>
              </w:rPr>
              <w:t>Ректор Финансового университета при Правительстве РФ, президент Международной ассоциации организаций финансово-экономического образования</w:t>
            </w:r>
          </w:p>
        </w:tc>
      </w:tr>
    </w:tbl>
    <w:p w:rsidR="006118D5" w:rsidRPr="00273783" w:rsidRDefault="006118D5" w:rsidP="002737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8D5" w:rsidRPr="00272231" w:rsidRDefault="006118D5" w:rsidP="006118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118D5" w:rsidRPr="00272231" w:rsidSect="0015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71B"/>
    <w:multiLevelType w:val="hybridMultilevel"/>
    <w:tmpl w:val="24D202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267CD"/>
    <w:multiLevelType w:val="hybridMultilevel"/>
    <w:tmpl w:val="F7DC573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3D45B6"/>
    <w:multiLevelType w:val="hybridMultilevel"/>
    <w:tmpl w:val="CCE4D5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B7816"/>
    <w:multiLevelType w:val="hybridMultilevel"/>
    <w:tmpl w:val="F7DC573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4C23B9"/>
    <w:multiLevelType w:val="hybridMultilevel"/>
    <w:tmpl w:val="6A0E3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AC092A"/>
    <w:multiLevelType w:val="hybridMultilevel"/>
    <w:tmpl w:val="7884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75091"/>
    <w:multiLevelType w:val="hybridMultilevel"/>
    <w:tmpl w:val="3A0E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61D2"/>
    <w:rsid w:val="00116707"/>
    <w:rsid w:val="00146B20"/>
    <w:rsid w:val="00156D1E"/>
    <w:rsid w:val="001761D2"/>
    <w:rsid w:val="002049A3"/>
    <w:rsid w:val="00272231"/>
    <w:rsid w:val="00273783"/>
    <w:rsid w:val="002A0061"/>
    <w:rsid w:val="002B43F6"/>
    <w:rsid w:val="002D0698"/>
    <w:rsid w:val="00372E9F"/>
    <w:rsid w:val="003B567B"/>
    <w:rsid w:val="004A7A4C"/>
    <w:rsid w:val="004B4276"/>
    <w:rsid w:val="00590C84"/>
    <w:rsid w:val="006118D5"/>
    <w:rsid w:val="006264F4"/>
    <w:rsid w:val="0063003E"/>
    <w:rsid w:val="00653E89"/>
    <w:rsid w:val="006F1BF3"/>
    <w:rsid w:val="00740EF1"/>
    <w:rsid w:val="007625FC"/>
    <w:rsid w:val="007C5961"/>
    <w:rsid w:val="00837D73"/>
    <w:rsid w:val="00882B55"/>
    <w:rsid w:val="0089187E"/>
    <w:rsid w:val="008C0BB4"/>
    <w:rsid w:val="0093779D"/>
    <w:rsid w:val="0097345D"/>
    <w:rsid w:val="00A3000F"/>
    <w:rsid w:val="00A377F9"/>
    <w:rsid w:val="00A756F4"/>
    <w:rsid w:val="00A76312"/>
    <w:rsid w:val="00A80CDF"/>
    <w:rsid w:val="00A83568"/>
    <w:rsid w:val="00B16BC9"/>
    <w:rsid w:val="00B44103"/>
    <w:rsid w:val="00C00E40"/>
    <w:rsid w:val="00C23705"/>
    <w:rsid w:val="00CF1001"/>
    <w:rsid w:val="00E06489"/>
    <w:rsid w:val="00E723FA"/>
    <w:rsid w:val="00EA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Арамян Каринэ Арменовна</dc:creator>
  <cp:lastModifiedBy>MochalovVV</cp:lastModifiedBy>
  <cp:revision>11</cp:revision>
  <cp:lastPrinted>2014-07-15T12:43:00Z</cp:lastPrinted>
  <dcterms:created xsi:type="dcterms:W3CDTF">2014-07-15T09:04:00Z</dcterms:created>
  <dcterms:modified xsi:type="dcterms:W3CDTF">2014-07-16T11:17:00Z</dcterms:modified>
</cp:coreProperties>
</file>