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98091D" w:rsidRDefault="00F932A0" w:rsidP="001614FF">
      <w:pPr>
        <w:pStyle w:val="22"/>
      </w:pPr>
      <w:r w:rsidRPr="0098091D">
        <w:t>УТВЕРЖДЕН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2E4599" w:rsidRDefault="00B065BE" w:rsidP="00BC66CE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«</w:t>
      </w:r>
      <w:r w:rsidR="002E4599">
        <w:rPr>
          <w:rFonts w:ascii="Times New Roman" w:hAnsi="Times New Roman"/>
          <w:sz w:val="28"/>
          <w:szCs w:val="28"/>
          <w:lang w:val="en-US"/>
        </w:rPr>
        <w:t>__</w:t>
      </w:r>
      <w:r w:rsidR="00F932A0" w:rsidRPr="0098091D">
        <w:rPr>
          <w:rFonts w:ascii="Times New Roman" w:hAnsi="Times New Roman"/>
          <w:sz w:val="28"/>
          <w:szCs w:val="28"/>
        </w:rPr>
        <w:t>»</w:t>
      </w:r>
      <w:r w:rsidR="002E4599">
        <w:rPr>
          <w:rFonts w:ascii="Times New Roman" w:hAnsi="Times New Roman"/>
          <w:sz w:val="28"/>
          <w:szCs w:val="28"/>
          <w:lang w:val="en-US"/>
        </w:rPr>
        <w:t>________</w:t>
      </w:r>
      <w:r w:rsidR="00F932A0" w:rsidRPr="00980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2E4599">
        <w:rPr>
          <w:rFonts w:ascii="Times New Roman" w:hAnsi="Times New Roman"/>
          <w:sz w:val="28"/>
          <w:szCs w:val="28"/>
          <w:lang w:val="en-US"/>
        </w:rPr>
        <w:t>____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98091D">
        <w:rPr>
          <w:rFonts w:ascii="Times New Roman" w:hAnsi="Times New Roman"/>
        </w:rPr>
        <w:t>ПРОФЕССИОНАЛЬНЫЙ СТАНДАРТ</w:t>
      </w:r>
    </w:p>
    <w:p w:rsidR="004B4703" w:rsidRPr="00C05982" w:rsidRDefault="004B4703" w:rsidP="004B4703">
      <w:pPr>
        <w:spacing w:after="0" w:line="240" w:lineRule="auto"/>
        <w:jc w:val="center"/>
        <w:rPr>
          <w:rFonts w:ascii="Times New Roman" w:hAnsi="Times New Roman"/>
        </w:rPr>
      </w:pPr>
      <w:r w:rsidRPr="004B4703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35347E">
        <w:rPr>
          <w:rFonts w:ascii="Times New Roman" w:hAnsi="Times New Roman" w:cs="Times New Roman"/>
          <w:b/>
          <w:sz w:val="28"/>
          <w:szCs w:val="28"/>
        </w:rPr>
        <w:t>продаже страховых продуктов</w:t>
      </w:r>
    </w:p>
    <w:p w:rsidR="00F932A0" w:rsidRPr="0098091D" w:rsidRDefault="00F932A0" w:rsidP="00680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6670A" w:rsidRDefault="00F932A0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7E7" w:rsidRPr="0098091D" w:rsidRDefault="004447E7" w:rsidP="004447E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351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447E7" w:rsidRPr="0098091D" w:rsidRDefault="007B60E4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8091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_Toc410847258 \h </w:instrText>
      </w:r>
      <w:r w:rsidRPr="0098091D">
        <w:rPr>
          <w:rFonts w:ascii="Times New Roman" w:hAnsi="Times New Roman" w:cs="Times New Roman"/>
          <w:noProof/>
          <w:sz w:val="24"/>
          <w:szCs w:val="24"/>
        </w:rPr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23DE">
        <w:rPr>
          <w:rFonts w:ascii="Times New Roman" w:hAnsi="Times New Roman" w:cs="Times New Roman"/>
          <w:noProof/>
          <w:sz w:val="24"/>
          <w:szCs w:val="24"/>
        </w:rPr>
        <w:t>1</w:t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26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471BE5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7B60E4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_Toc410847259 \h </w:instrText>
      </w:r>
      <w:r w:rsidR="007B60E4" w:rsidRPr="0098091D">
        <w:rPr>
          <w:rFonts w:ascii="Times New Roman" w:hAnsi="Times New Roman" w:cs="Times New Roman"/>
          <w:noProof/>
          <w:sz w:val="24"/>
          <w:szCs w:val="24"/>
        </w:rPr>
      </w:r>
      <w:r w:rsidR="007B60E4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23DE">
        <w:rPr>
          <w:rFonts w:ascii="Times New Roman" w:hAnsi="Times New Roman" w:cs="Times New Roman"/>
          <w:noProof/>
          <w:sz w:val="24"/>
          <w:szCs w:val="24"/>
        </w:rPr>
        <w:t>2</w:t>
      </w:r>
      <w:r w:rsidR="007B60E4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652351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652351" w:rsidRPr="00692126">
        <w:rPr>
          <w:rFonts w:ascii="Times New Roman" w:hAnsi="Times New Roman"/>
          <w:sz w:val="24"/>
          <w:szCs w:val="24"/>
        </w:rPr>
        <w:t>Продажа страховых продуктов</w:t>
      </w:r>
      <w:r w:rsidRPr="0098091D">
        <w:rPr>
          <w:rFonts w:ascii="Times New Roman" w:hAnsi="Times New Roman" w:cs="Times New Roman"/>
          <w:noProof/>
          <w:sz w:val="24"/>
          <w:szCs w:val="24"/>
        </w:rPr>
        <w:t>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652351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652351" w:rsidRPr="00D450D3">
        <w:rPr>
          <w:rFonts w:ascii="Times New Roman" w:hAnsi="Times New Roman"/>
          <w:sz w:val="24"/>
          <w:szCs w:val="24"/>
        </w:rPr>
        <w:t xml:space="preserve">Управление процессами </w:t>
      </w:r>
      <w:r w:rsidR="00652351">
        <w:rPr>
          <w:rFonts w:ascii="Times New Roman" w:hAnsi="Times New Roman" w:cs="Times New Roman"/>
          <w:sz w:val="24"/>
          <w:szCs w:val="24"/>
        </w:rPr>
        <w:t>продаж страховых продуктов</w:t>
      </w:r>
      <w:r w:rsidRPr="0098091D">
        <w:rPr>
          <w:rFonts w:ascii="Times New Roman" w:hAnsi="Times New Roman" w:cs="Times New Roman"/>
          <w:noProof/>
          <w:sz w:val="24"/>
          <w:szCs w:val="24"/>
        </w:rPr>
        <w:t>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652351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652351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4447E7" w:rsidRPr="0098091D" w:rsidRDefault="007B60E4" w:rsidP="00680ED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8091D" w:rsidRDefault="00F932A0" w:rsidP="00471BE5">
      <w:pPr>
        <w:pStyle w:val="1b"/>
        <w:numPr>
          <w:ilvl w:val="0"/>
          <w:numId w:val="17"/>
        </w:numPr>
        <w:rPr>
          <w:lang w:val="ru-RU"/>
        </w:rPr>
      </w:pPr>
      <w:bookmarkStart w:id="0" w:name="_Toc410847258"/>
      <w:r w:rsidRPr="0098091D">
        <w:rPr>
          <w:lang w:val="ru-RU"/>
        </w:rPr>
        <w:t>Общие сведения</w:t>
      </w:r>
      <w:bookmarkEnd w:id="0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98091D" w:rsidTr="00680E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B4703" w:rsidRDefault="004B4703" w:rsidP="009961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3">
              <w:rPr>
                <w:rFonts w:ascii="Times New Roman" w:hAnsi="Times New Roman"/>
                <w:sz w:val="24"/>
                <w:szCs w:val="24"/>
              </w:rPr>
              <w:t xml:space="preserve">Деятельность специалистов </w:t>
            </w:r>
            <w:r w:rsidRPr="0099611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96116" w:rsidRPr="00996116">
              <w:rPr>
                <w:rFonts w:ascii="Times New Roman" w:hAnsi="Times New Roman"/>
                <w:sz w:val="24"/>
                <w:szCs w:val="24"/>
              </w:rPr>
              <w:t>организации, осуществлению и контролю  продаж страховых продуктов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B4703" w:rsidRDefault="00F932A0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32A0" w:rsidRPr="0098091D" w:rsidTr="00680ED2">
        <w:trPr>
          <w:jc w:val="center"/>
        </w:trPr>
        <w:tc>
          <w:tcPr>
            <w:tcW w:w="4299" w:type="pct"/>
            <w:gridSpan w:val="2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F932A0" w:rsidRPr="0098091D" w:rsidTr="00A514D5">
        <w:trPr>
          <w:jc w:val="center"/>
        </w:trPr>
        <w:tc>
          <w:tcPr>
            <w:tcW w:w="5000" w:type="pct"/>
          </w:tcPr>
          <w:p w:rsidR="00F932A0" w:rsidRDefault="004B4703" w:rsidP="009961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8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9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116" w:rsidRPr="00996116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="00996116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996116" w:rsidRPr="009961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96116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996116" w:rsidRPr="00996116">
              <w:rPr>
                <w:rFonts w:ascii="Times New Roman" w:hAnsi="Times New Roman"/>
                <w:sz w:val="24"/>
                <w:szCs w:val="24"/>
              </w:rPr>
              <w:t xml:space="preserve">  продаж страховых продуктов</w:t>
            </w:r>
            <w:r w:rsidR="00996116" w:rsidRPr="00C0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116" w:rsidRPr="0098091D" w:rsidRDefault="00996116" w:rsidP="004B47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174FA3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Г</w:t>
      </w:r>
      <w:r w:rsidR="00F932A0" w:rsidRPr="0098091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373490" w:rsidRPr="0098091D" w:rsidTr="0037349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373490" w:rsidRDefault="00373490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373490" w:rsidRDefault="00373490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63243C" w:rsidRDefault="00373490" w:rsidP="00373490">
            <w:pPr>
              <w:spacing w:after="0" w:line="240" w:lineRule="auto"/>
              <w:rPr>
                <w:rFonts w:ascii="Times New Roman" w:hAnsi="Times New Roman"/>
              </w:rPr>
            </w:pPr>
            <w:r w:rsidRPr="0063243C">
              <w:rPr>
                <w:rFonts w:ascii="Times New Roman" w:hAnsi="Times New Roman"/>
              </w:rPr>
              <w:t>2414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63243C" w:rsidRDefault="00373490" w:rsidP="00373490">
            <w:pPr>
              <w:spacing w:after="0" w:line="240" w:lineRule="auto"/>
              <w:rPr>
                <w:rFonts w:ascii="Times New Roman" w:hAnsi="Times New Roman"/>
              </w:rPr>
            </w:pPr>
            <w:r w:rsidRPr="0063243C">
              <w:rPr>
                <w:rFonts w:ascii="Times New Roman" w:hAnsi="Times New Roman"/>
              </w:rPr>
              <w:t>Оценщики и эксперты</w:t>
            </w:r>
          </w:p>
        </w:tc>
      </w:tr>
      <w:tr w:rsidR="00BC66CE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9809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7349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A57B53" w:rsidRDefault="00F30DE5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A57B53" w:rsidRDefault="00F30DE5" w:rsidP="003734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Страхование</w:t>
            </w:r>
          </w:p>
        </w:tc>
      </w:tr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4447E7">
      <w:pPr>
        <w:pStyle w:val="1b"/>
        <w:jc w:val="center"/>
        <w:rPr>
          <w:lang w:val="ru-RU"/>
        </w:rPr>
      </w:pPr>
      <w:r w:rsidRPr="0098091D">
        <w:rPr>
          <w:lang w:val="ru-RU"/>
        </w:rPr>
        <w:lastRenderedPageBreak/>
        <w:t xml:space="preserve">II. </w:t>
      </w:r>
      <w:bookmarkStart w:id="1" w:name="_Toc410847259"/>
      <w:r w:rsidRPr="0098091D">
        <w:rPr>
          <w:lang w:val="ru-RU"/>
        </w:rPr>
        <w:t xml:space="preserve">Описание трудовых функций, входящих в профессиональный стандарт </w:t>
      </w:r>
      <w:r w:rsidRPr="0098091D">
        <w:rPr>
          <w:lang w:val="ru-RU"/>
        </w:rPr>
        <w:br/>
        <w:t xml:space="preserve">(функциональная карта вида </w:t>
      </w:r>
      <w:r w:rsidR="00471BE5">
        <w:rPr>
          <w:lang w:val="ru-RU"/>
        </w:rPr>
        <w:t>профессиональной</w:t>
      </w:r>
      <w:r w:rsidRPr="0098091D">
        <w:rPr>
          <w:lang w:val="ru-RU"/>
        </w:rPr>
        <w:t xml:space="preserve"> деятельности)</w:t>
      </w:r>
      <w:bookmarkEnd w:id="1"/>
    </w:p>
    <w:p w:rsidR="00903A2D" w:rsidRDefault="00903A2D" w:rsidP="004447E7">
      <w:pPr>
        <w:pStyle w:val="1b"/>
        <w:jc w:val="center"/>
        <w:rPr>
          <w:sz w:val="24"/>
          <w:szCs w:val="24"/>
          <w:lang w:val="ru-RU"/>
        </w:rPr>
      </w:pPr>
    </w:p>
    <w:p w:rsidR="00903A2D" w:rsidRPr="0098091D" w:rsidRDefault="00903A2D" w:rsidP="004447E7">
      <w:pPr>
        <w:pStyle w:val="1b"/>
        <w:jc w:val="center"/>
        <w:rPr>
          <w:sz w:val="24"/>
          <w:szCs w:val="24"/>
          <w:lang w:val="ru-RU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98091D" w:rsidTr="00680ED2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8091D" w:rsidTr="00680ED2">
        <w:trPr>
          <w:jc w:val="center"/>
        </w:trPr>
        <w:tc>
          <w:tcPr>
            <w:tcW w:w="32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8475F" w:rsidRPr="0098091D" w:rsidTr="00680ED2">
        <w:trPr>
          <w:jc w:val="center"/>
        </w:trPr>
        <w:tc>
          <w:tcPr>
            <w:tcW w:w="324" w:type="pct"/>
            <w:vMerge w:val="restart"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страховых продуктов</w:t>
            </w:r>
          </w:p>
        </w:tc>
        <w:tc>
          <w:tcPr>
            <w:tcW w:w="575" w:type="pct"/>
            <w:vMerge w:val="restar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28475F" w:rsidRPr="00A57B53" w:rsidRDefault="0028475F" w:rsidP="00161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(продажи в офисе)</w:t>
            </w:r>
          </w:p>
        </w:tc>
        <w:tc>
          <w:tcPr>
            <w:tcW w:w="465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75F" w:rsidRPr="0098091D" w:rsidTr="00680ED2">
        <w:trPr>
          <w:jc w:val="center"/>
        </w:trPr>
        <w:tc>
          <w:tcPr>
            <w:tcW w:w="324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5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страхователей о страховых продуктах, условиях договоров</w:t>
            </w:r>
          </w:p>
        </w:tc>
        <w:tc>
          <w:tcPr>
            <w:tcW w:w="465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75F" w:rsidRPr="0098091D" w:rsidTr="00E2522D">
        <w:trPr>
          <w:trHeight w:val="336"/>
          <w:jc w:val="center"/>
        </w:trPr>
        <w:tc>
          <w:tcPr>
            <w:tcW w:w="324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8475F" w:rsidRPr="00741AEC" w:rsidRDefault="0028475F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E5">
              <w:rPr>
                <w:rFonts w:ascii="Times New Roman" w:hAnsi="Times New Roman" w:cs="Times New Roman"/>
                <w:sz w:val="24"/>
                <w:szCs w:val="24"/>
              </w:rPr>
              <w:t>объектов страхования</w:t>
            </w:r>
            <w:r w:rsidRPr="0074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75F" w:rsidRPr="0098091D" w:rsidTr="00F30DE5">
        <w:trPr>
          <w:trHeight w:val="336"/>
          <w:jc w:val="center"/>
        </w:trPr>
        <w:tc>
          <w:tcPr>
            <w:tcW w:w="324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8475F" w:rsidRDefault="0028475F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договоров страхования</w:t>
            </w:r>
          </w:p>
        </w:tc>
        <w:tc>
          <w:tcPr>
            <w:tcW w:w="465" w:type="pct"/>
          </w:tcPr>
          <w:p w:rsidR="0028475F" w:rsidRPr="00A57B53" w:rsidRDefault="0028475F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28475F" w:rsidRPr="00A57B53" w:rsidRDefault="0028475F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75F" w:rsidRPr="0098091D" w:rsidTr="00F30DE5">
        <w:trPr>
          <w:trHeight w:val="336"/>
          <w:jc w:val="center"/>
        </w:trPr>
        <w:tc>
          <w:tcPr>
            <w:tcW w:w="324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8475F" w:rsidRPr="00E2522D" w:rsidRDefault="0028475F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F">
              <w:rPr>
                <w:rFonts w:ascii="Times New Roman" w:hAnsi="Times New Roman" w:cs="Times New Roman"/>
                <w:sz w:val="24"/>
                <w:szCs w:val="24"/>
              </w:rPr>
              <w:t>Учет и сопровождение договоров страхования</w:t>
            </w:r>
          </w:p>
        </w:tc>
        <w:tc>
          <w:tcPr>
            <w:tcW w:w="465" w:type="pct"/>
          </w:tcPr>
          <w:p w:rsidR="0028475F" w:rsidRPr="00A57B53" w:rsidRDefault="008669E3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A/05</w:t>
            </w:r>
            <w:r w:rsidR="0028475F"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28475F" w:rsidRPr="00A57B53" w:rsidRDefault="0028475F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75F" w:rsidRPr="0098091D" w:rsidTr="00F30DE5">
        <w:trPr>
          <w:trHeight w:val="336"/>
          <w:jc w:val="center"/>
        </w:trPr>
        <w:tc>
          <w:tcPr>
            <w:tcW w:w="324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8475F" w:rsidRPr="00A57B53" w:rsidRDefault="0028475F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8475F" w:rsidRPr="00E2522D" w:rsidRDefault="0028475F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страховым премиям</w:t>
            </w:r>
          </w:p>
        </w:tc>
        <w:tc>
          <w:tcPr>
            <w:tcW w:w="465" w:type="pct"/>
          </w:tcPr>
          <w:p w:rsidR="0028475F" w:rsidRPr="00A57B53" w:rsidRDefault="008669E3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A/06</w:t>
            </w:r>
            <w:r w:rsidR="0028475F"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28475F" w:rsidRPr="00A57B53" w:rsidRDefault="0028475F" w:rsidP="00284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9E3" w:rsidRPr="0098091D" w:rsidTr="00680ED2">
        <w:trPr>
          <w:jc w:val="center"/>
        </w:trPr>
        <w:tc>
          <w:tcPr>
            <w:tcW w:w="324" w:type="pct"/>
            <w:vMerge w:val="restart"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 страховых продуктов</w:t>
            </w:r>
          </w:p>
        </w:tc>
        <w:tc>
          <w:tcPr>
            <w:tcW w:w="575" w:type="pct"/>
            <w:vMerge w:val="restart"/>
          </w:tcPr>
          <w:p w:rsidR="008669E3" w:rsidRPr="00A57B53" w:rsidRDefault="006207E0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2" w:name="_GoBack"/>
            <w:bookmarkEnd w:id="2"/>
          </w:p>
        </w:tc>
        <w:tc>
          <w:tcPr>
            <w:tcW w:w="2013" w:type="pct"/>
          </w:tcPr>
          <w:p w:rsidR="008669E3" w:rsidRPr="00A57B53" w:rsidRDefault="008669E3" w:rsidP="00692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465" w:type="pct"/>
          </w:tcPr>
          <w:p w:rsidR="008669E3" w:rsidRPr="00A57B53" w:rsidRDefault="008669E3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8669E3" w:rsidRPr="00A57B53" w:rsidRDefault="003A23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E3" w:rsidRPr="0098091D" w:rsidTr="00680ED2">
        <w:trPr>
          <w:jc w:val="center"/>
        </w:trPr>
        <w:tc>
          <w:tcPr>
            <w:tcW w:w="324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669E3" w:rsidRPr="00A57B53" w:rsidRDefault="008669E3" w:rsidP="00692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/ региональных отделений</w:t>
            </w:r>
          </w:p>
        </w:tc>
        <w:tc>
          <w:tcPr>
            <w:tcW w:w="465" w:type="pct"/>
          </w:tcPr>
          <w:p w:rsidR="008669E3" w:rsidRPr="00A57B53" w:rsidRDefault="008669E3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8669E3" w:rsidRPr="00A57B53" w:rsidRDefault="003A23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9E3" w:rsidRPr="0098091D" w:rsidTr="00680ED2">
        <w:trPr>
          <w:jc w:val="center"/>
        </w:trPr>
        <w:tc>
          <w:tcPr>
            <w:tcW w:w="324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669E3" w:rsidRPr="00A57B53" w:rsidRDefault="008669E3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669E3" w:rsidRPr="00A57B53" w:rsidRDefault="004A0FD2" w:rsidP="0090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методических, организационных и технологических документов по </w:t>
            </w:r>
            <w:r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  <w:tc>
          <w:tcPr>
            <w:tcW w:w="465" w:type="pct"/>
          </w:tcPr>
          <w:p w:rsidR="008669E3" w:rsidRPr="00A57B53" w:rsidRDefault="008669E3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8669E3" w:rsidRPr="00A57B53" w:rsidRDefault="003A23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3BE" w:rsidRPr="0098091D" w:rsidTr="00680ED2">
        <w:trPr>
          <w:jc w:val="center"/>
        </w:trPr>
        <w:tc>
          <w:tcPr>
            <w:tcW w:w="324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</w:t>
            </w:r>
          </w:p>
        </w:tc>
        <w:tc>
          <w:tcPr>
            <w:tcW w:w="465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3BE" w:rsidRPr="0098091D" w:rsidTr="00680ED2">
        <w:trPr>
          <w:jc w:val="center"/>
        </w:trPr>
        <w:tc>
          <w:tcPr>
            <w:tcW w:w="324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A23BE" w:rsidRPr="00A57B53" w:rsidRDefault="003A23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проведение аттестации сотрудников структурного подразделения</w:t>
            </w:r>
          </w:p>
        </w:tc>
        <w:tc>
          <w:tcPr>
            <w:tcW w:w="465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3A23BE" w:rsidRPr="00A57B53" w:rsidRDefault="003A23BE" w:rsidP="006921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680ED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3" w:name="_Toc410847260"/>
      <w:r w:rsidRPr="0098091D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4" w:name="_Toc410847261"/>
      <w:r w:rsidRPr="0098091D">
        <w:rPr>
          <w:lang w:val="ru-RU"/>
        </w:rPr>
        <w:t>3.1. Обобщенная трудовая функция</w:t>
      </w:r>
      <w:bookmarkEnd w:id="4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A682A" w:rsidRPr="0098091D" w:rsidTr="00FA68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7D2729" w:rsidRDefault="00692126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6">
              <w:rPr>
                <w:rFonts w:ascii="Times New Roman" w:hAnsi="Times New Roman"/>
                <w:sz w:val="24"/>
                <w:szCs w:val="24"/>
              </w:rPr>
              <w:t>Продажа страховых продуктов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D2729" w:rsidRPr="0098091D" w:rsidTr="007D2729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D2729" w:rsidRPr="007D2729" w:rsidRDefault="007D2729" w:rsidP="0069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29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692126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B6F7C" w:rsidRPr="00A123C9" w:rsidRDefault="00B8747E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Высшее образование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(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бакалавриат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) с учетом специализации</w:t>
            </w:r>
          </w:p>
          <w:p w:rsidR="00BE2D04" w:rsidRPr="00A123C9" w:rsidRDefault="00BE2D04" w:rsidP="00FA682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D2729" w:rsidRPr="0098091D" w:rsidRDefault="00692126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</w:tc>
      </w:tr>
    </w:tbl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8091D" w:rsidRPr="0098091D" w:rsidRDefault="0098091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E2D04" w:rsidRPr="0098091D" w:rsidTr="00FA682A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9DA" w:rsidRPr="0098091D" w:rsidTr="0098091D">
        <w:trPr>
          <w:trHeight w:val="135"/>
          <w:jc w:val="center"/>
        </w:trPr>
        <w:tc>
          <w:tcPr>
            <w:tcW w:w="1282" w:type="pct"/>
          </w:tcPr>
          <w:p w:rsidR="002F19DA" w:rsidRPr="008166E7" w:rsidRDefault="008166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E7" w:rsidRPr="0098091D" w:rsidTr="00FA682A">
        <w:trPr>
          <w:jc w:val="center"/>
        </w:trPr>
        <w:tc>
          <w:tcPr>
            <w:tcW w:w="1282" w:type="pct"/>
          </w:tcPr>
          <w:p w:rsidR="008166E7" w:rsidRPr="0098091D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8166E7" w:rsidRPr="005F20C9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8166E7" w:rsidRPr="005F20C9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166E7" w:rsidRPr="0098091D" w:rsidTr="008304E6">
        <w:trPr>
          <w:trHeight w:val="142"/>
          <w:jc w:val="center"/>
        </w:trPr>
        <w:tc>
          <w:tcPr>
            <w:tcW w:w="1282" w:type="pct"/>
          </w:tcPr>
          <w:p w:rsidR="008166E7" w:rsidRPr="0098091D" w:rsidRDefault="008166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8166E7" w:rsidRPr="0098091D" w:rsidRDefault="008166E7" w:rsidP="00D877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8166E7" w:rsidRPr="00C90547" w:rsidRDefault="008166E7" w:rsidP="00980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FA68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4C7F41" w:rsidRDefault="00692126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6">
              <w:rPr>
                <w:rFonts w:ascii="Times New Roman" w:hAnsi="Times New Roman"/>
                <w:sz w:val="24"/>
                <w:szCs w:val="24"/>
              </w:rPr>
              <w:t>Подготовка рабочего места (продажи в офисе)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7F41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7F41" w:rsidRPr="004C7F41" w:rsidRDefault="00692126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126">
              <w:rPr>
                <w:rFonts w:ascii="Times New Roman" w:hAnsi="Times New Roman"/>
                <w:sz w:val="24"/>
                <w:szCs w:val="24"/>
              </w:rPr>
              <w:t>Проверка наличия правил страхования, бланков заявлений и необходимой документации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4C7F41" w:rsidRDefault="00692126" w:rsidP="0069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126">
              <w:rPr>
                <w:rFonts w:ascii="Times New Roman" w:hAnsi="Times New Roman"/>
                <w:sz w:val="24"/>
                <w:szCs w:val="24"/>
              </w:rPr>
              <w:t xml:space="preserve">Получение плана продаж </w:t>
            </w:r>
            <w:r w:rsidR="00EA4A3F">
              <w:rPr>
                <w:rFonts w:ascii="Times New Roman" w:hAnsi="Times New Roman"/>
                <w:sz w:val="24"/>
                <w:szCs w:val="24"/>
              </w:rPr>
              <w:t xml:space="preserve">и актуализация условий </w:t>
            </w:r>
            <w:proofErr w:type="spellStart"/>
            <w:r w:rsidR="00EA4A3F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Pr="0069212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2126">
              <w:rPr>
                <w:rFonts w:ascii="Times New Roman" w:hAnsi="Times New Roman"/>
                <w:sz w:val="24"/>
                <w:szCs w:val="24"/>
              </w:rPr>
              <w:t xml:space="preserve"> руководителя подразделения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4C7F41" w:rsidRDefault="004C7F41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41">
              <w:rPr>
                <w:rFonts w:ascii="Times New Roman" w:hAnsi="Times New Roman"/>
                <w:sz w:val="24"/>
                <w:szCs w:val="24"/>
              </w:rPr>
              <w:t>Уточнение статуса полиса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083082" w:rsidRDefault="00EA4A3F" w:rsidP="00EA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A3F">
              <w:rPr>
                <w:rFonts w:ascii="Times New Roman" w:hAnsi="Times New Roman"/>
                <w:sz w:val="24"/>
                <w:szCs w:val="24"/>
              </w:rPr>
              <w:t>Проверка доступа к информационным ресурсам</w:t>
            </w:r>
            <w:r w:rsidRPr="0008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083082" w:rsidRDefault="00EA4A3F" w:rsidP="00EA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A3F">
              <w:rPr>
                <w:rFonts w:ascii="Times New Roman" w:hAnsi="Times New Roman"/>
                <w:sz w:val="24"/>
                <w:szCs w:val="24"/>
              </w:rPr>
              <w:t>Проверка исправности и готовности кассового аппарата (при необходимости</w:t>
            </w:r>
            <w:r w:rsidRPr="00BF3D9D">
              <w:t>)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4C7F41" w:rsidRDefault="00EA4A3F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A3F">
              <w:rPr>
                <w:rFonts w:ascii="Times New Roman" w:hAnsi="Times New Roman"/>
                <w:sz w:val="24"/>
                <w:szCs w:val="24"/>
              </w:rPr>
              <w:t>Проверка исправности необходимого дополнительного оборудования (</w:t>
            </w:r>
            <w:proofErr w:type="spellStart"/>
            <w:r w:rsidRPr="00EA4A3F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EA4A3F">
              <w:rPr>
                <w:rFonts w:ascii="Times New Roman" w:hAnsi="Times New Roman"/>
                <w:sz w:val="24"/>
                <w:szCs w:val="24"/>
              </w:rPr>
              <w:t xml:space="preserve"> устройств, фотоаппарата, оргтехники, др.)</w:t>
            </w:r>
          </w:p>
        </w:tc>
      </w:tr>
      <w:tr w:rsidR="00EA4A3F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EA4A3F" w:rsidRPr="0098091D" w:rsidRDefault="00EA4A3F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4A3F" w:rsidRPr="00EA4A3F" w:rsidRDefault="00EA4A3F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A3F">
              <w:rPr>
                <w:rFonts w:ascii="Times New Roman" w:hAnsi="Times New Roman"/>
                <w:sz w:val="24"/>
                <w:szCs w:val="24"/>
              </w:rPr>
              <w:t>Оценка собственного внешнего вида на предмет соответствия корпоративным стандартам</w:t>
            </w:r>
          </w:p>
        </w:tc>
      </w:tr>
      <w:tr w:rsidR="004C7F41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41" w:rsidRPr="004C7F41" w:rsidRDefault="00EA4A3F" w:rsidP="00EA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A3F">
              <w:rPr>
                <w:rFonts w:ascii="Times New Roman" w:hAnsi="Times New Roman"/>
                <w:sz w:val="24"/>
                <w:szCs w:val="24"/>
              </w:rPr>
              <w:t>Оценка состояния рабочего места на предмет соответствия корпоративным стандартам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 w:val="restart"/>
          </w:tcPr>
          <w:p w:rsidR="00D2166E" w:rsidRPr="0098091D" w:rsidRDefault="00D2166E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2166E" w:rsidRPr="004D3FF5" w:rsidRDefault="00D2166E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2166E">
              <w:rPr>
                <w:rFonts w:ascii="Times New Roman" w:hAnsi="Times New Roman"/>
                <w:sz w:val="24"/>
                <w:szCs w:val="24"/>
              </w:rPr>
              <w:t>вать рабочее место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4D3FF5" w:rsidRDefault="00D2166E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Пользоваться кассовым аппаратом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4D3FF5" w:rsidRDefault="00D2166E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Пользоваться средствами ИКТ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4D3FF5" w:rsidRDefault="00D2166E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Пользоваться дополнительным оборудованием (</w:t>
            </w:r>
            <w:proofErr w:type="spellStart"/>
            <w:r w:rsidRPr="00D2166E">
              <w:rPr>
                <w:rFonts w:ascii="Times New Roman" w:hAnsi="Times New Roman"/>
                <w:sz w:val="24"/>
                <w:szCs w:val="24"/>
              </w:rPr>
              <w:t>телематические</w:t>
            </w:r>
            <w:proofErr w:type="spellEnd"/>
            <w:r w:rsidRPr="00D2166E">
              <w:rPr>
                <w:rFonts w:ascii="Times New Roman" w:hAnsi="Times New Roman"/>
                <w:sz w:val="24"/>
                <w:szCs w:val="24"/>
              </w:rPr>
              <w:t xml:space="preserve"> устройства, фотоаппарат, оргтехнику, др.)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 w:val="restart"/>
          </w:tcPr>
          <w:p w:rsidR="00D2166E" w:rsidRPr="0098091D" w:rsidRDefault="00D2166E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2166E" w:rsidRPr="004D3FF5" w:rsidRDefault="00D2166E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Инструкция по работе с кассовым аппаратом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4D3FF5" w:rsidRDefault="00D2166E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Корпоративные требования к внешнему виду и рабочему месту</w:t>
            </w:r>
          </w:p>
        </w:tc>
      </w:tr>
      <w:tr w:rsidR="00D2166E" w:rsidRPr="0098091D" w:rsidTr="00D2166E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4D3FF5" w:rsidRDefault="00D2166E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Инструкция по работе с оборудованием (</w:t>
            </w:r>
            <w:proofErr w:type="spellStart"/>
            <w:r w:rsidRPr="00D2166E">
              <w:rPr>
                <w:rFonts w:ascii="Times New Roman" w:hAnsi="Times New Roman"/>
                <w:sz w:val="24"/>
                <w:szCs w:val="24"/>
              </w:rPr>
              <w:t>телематическими</w:t>
            </w:r>
            <w:proofErr w:type="spellEnd"/>
            <w:r w:rsidRPr="00D2166E">
              <w:rPr>
                <w:rFonts w:ascii="Times New Roman" w:hAnsi="Times New Roman"/>
                <w:sz w:val="24"/>
                <w:szCs w:val="24"/>
              </w:rPr>
              <w:t xml:space="preserve"> устройствами, фотоаппаратом, оргтехникой, др.)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5F3F5C" w:rsidRDefault="00D2166E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страхователей о страховых продуктах, условиях договоров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2166E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D2166E" w:rsidRPr="0098091D" w:rsidRDefault="00D2166E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2166E" w:rsidRPr="005F3F5C" w:rsidRDefault="00D2166E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Выяснение потребностей страхователей в страховых продуктах</w:t>
            </w:r>
          </w:p>
        </w:tc>
      </w:tr>
      <w:tr w:rsidR="00D2166E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5F3F5C" w:rsidRDefault="00D2166E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страхователей о формах и видах страхования, условиях договоров. сервисном сопровождении</w:t>
            </w:r>
          </w:p>
        </w:tc>
      </w:tr>
      <w:tr w:rsidR="00D2166E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5F3F5C" w:rsidRDefault="00D2166E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Оценка возможностей страховой компании в удовлетворении потребностей страхователей в страховых продуктах</w:t>
            </w:r>
          </w:p>
        </w:tc>
      </w:tr>
      <w:tr w:rsidR="00D2166E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2166E" w:rsidRPr="0098091D" w:rsidRDefault="00D2166E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166E" w:rsidRPr="005F3F5C" w:rsidRDefault="00D2166E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66E">
              <w:rPr>
                <w:rFonts w:ascii="Times New Roman" w:hAnsi="Times New Roman"/>
                <w:sz w:val="24"/>
                <w:szCs w:val="24"/>
              </w:rPr>
              <w:t>Оказание помощи страхователям в выборе страховых продуктов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 w:val="restart"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Применять методы сбора информации в соответствии с внутренней процедурой компании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Оценивать полноту и достоверность предоставленных документов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05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Формулировать запросы по </w:t>
            </w:r>
            <w:r w:rsidR="00053DED">
              <w:rPr>
                <w:rFonts w:ascii="Times New Roman" w:hAnsi="Times New Roman"/>
                <w:sz w:val="24"/>
                <w:szCs w:val="24"/>
              </w:rPr>
              <w:t>идентификации объектов страхования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Осуществлять взаимодействие с подразделениями компании в рамках установленного алгоритма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05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Применять алгоритм оценки </w:t>
            </w:r>
            <w:r w:rsidR="00053DED">
              <w:rPr>
                <w:rFonts w:ascii="Times New Roman" w:hAnsi="Times New Roman"/>
                <w:sz w:val="24"/>
                <w:szCs w:val="24"/>
              </w:rPr>
              <w:t>страховых рисков соответствующих страховым продуктам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Владеть навыками деловой переписки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E52B1" w:rsidRPr="0098091D" w:rsidTr="008E52B1">
        <w:trPr>
          <w:trHeight w:val="231"/>
          <w:jc w:val="center"/>
        </w:trPr>
        <w:tc>
          <w:tcPr>
            <w:tcW w:w="1266" w:type="pct"/>
            <w:vMerge w:val="restart"/>
          </w:tcPr>
          <w:p w:rsidR="008E52B1" w:rsidRPr="0098091D" w:rsidRDefault="008E52B1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vAlign w:val="center"/>
          </w:tcPr>
          <w:p w:rsidR="008E52B1" w:rsidRPr="00FE390D" w:rsidRDefault="008E52B1" w:rsidP="00D8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053DE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3DED" w:rsidRPr="00FE390D" w:rsidRDefault="00053DED" w:rsidP="0005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FE390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E390D" w:rsidRPr="00FE390D" w:rsidRDefault="00FE390D" w:rsidP="0005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Внутренние процедуры </w:t>
            </w:r>
            <w:r w:rsidR="00053DED">
              <w:rPr>
                <w:rFonts w:ascii="Times New Roman" w:hAnsi="Times New Roman"/>
                <w:sz w:val="24"/>
                <w:szCs w:val="24"/>
              </w:rPr>
              <w:t>заключения договоров страхования</w:t>
            </w:r>
          </w:p>
        </w:tc>
      </w:tr>
      <w:tr w:rsidR="00FE390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E390D" w:rsidRPr="00FE390D" w:rsidRDefault="00FE390D" w:rsidP="0005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компании в части работы с</w:t>
            </w:r>
            <w:r w:rsidR="00053D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DED">
              <w:rPr>
                <w:rFonts w:ascii="Times New Roman" w:hAnsi="Times New Roman"/>
                <w:sz w:val="24"/>
                <w:szCs w:val="24"/>
              </w:rPr>
              <w:t>страхователями</w:t>
            </w:r>
          </w:p>
        </w:tc>
      </w:tr>
      <w:tr w:rsidR="00FE390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в области специализации</w:t>
            </w:r>
          </w:p>
        </w:tc>
      </w:tr>
      <w:tr w:rsidR="00053DE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3DED" w:rsidRPr="00FE390D" w:rsidRDefault="00053DE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объектов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страхования</w:t>
            </w:r>
          </w:p>
        </w:tc>
      </w:tr>
      <w:tr w:rsidR="00053DED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3DED" w:rsidRPr="00FE390D" w:rsidRDefault="00053DE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страховых продуктов</w:t>
            </w:r>
          </w:p>
        </w:tc>
      </w:tr>
      <w:tr w:rsidR="00053DED" w:rsidRPr="0098091D" w:rsidTr="00077905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3DED" w:rsidRDefault="00053DE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053DED" w:rsidRPr="0098091D" w:rsidTr="00077905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3DED" w:rsidRPr="00FE390D" w:rsidRDefault="00053DE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Тарифное руководство</w:t>
            </w:r>
          </w:p>
        </w:tc>
      </w:tr>
      <w:tr w:rsidR="00053DED" w:rsidRPr="0098091D" w:rsidTr="00077905">
        <w:trPr>
          <w:trHeight w:val="283"/>
          <w:jc w:val="center"/>
        </w:trPr>
        <w:tc>
          <w:tcPr>
            <w:tcW w:w="1266" w:type="pct"/>
            <w:vMerge/>
          </w:tcPr>
          <w:p w:rsidR="00053DED" w:rsidRPr="0098091D" w:rsidRDefault="00053DE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3DED" w:rsidRPr="00FE390D" w:rsidRDefault="00053DE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Перечень страховых продуктов компании и их особенности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C5E72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r w:rsidR="009C5E72" w:rsidRPr="009C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18D">
              <w:rPr>
                <w:rFonts w:ascii="Times New Roman" w:hAnsi="Times New Roman"/>
                <w:sz w:val="24"/>
                <w:szCs w:val="24"/>
              </w:rPr>
              <w:t>объектов 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7418D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7418D" w:rsidRPr="009C5E72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8D">
              <w:rPr>
                <w:rFonts w:ascii="Times New Roman" w:hAnsi="Times New Roman"/>
                <w:sz w:val="24"/>
                <w:szCs w:val="24"/>
              </w:rPr>
              <w:t>Информирование страхователей о документации, содержащей характеристики объектов страхования, необходимой для заключения договора страхования</w:t>
            </w:r>
          </w:p>
        </w:tc>
      </w:tr>
      <w:tr w:rsidR="0047418D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18D" w:rsidRPr="009C5E72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8D">
              <w:rPr>
                <w:rFonts w:ascii="Times New Roman" w:hAnsi="Times New Roman"/>
                <w:sz w:val="24"/>
                <w:szCs w:val="24"/>
              </w:rPr>
              <w:t>Получение от страхователей необходимых документов и визуальная оценка их достаточности и корректности для заключения договора страхования (по объектам страхования)</w:t>
            </w:r>
          </w:p>
        </w:tc>
      </w:tr>
      <w:tr w:rsidR="0047418D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18D" w:rsidRPr="009C5E72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8D">
              <w:rPr>
                <w:rFonts w:ascii="Times New Roman" w:hAnsi="Times New Roman"/>
                <w:sz w:val="24"/>
                <w:szCs w:val="24"/>
              </w:rPr>
              <w:t>Помощь страхователям в заполнении документации</w:t>
            </w:r>
          </w:p>
        </w:tc>
      </w:tr>
      <w:tr w:rsidR="0047418D" w:rsidRPr="0098091D" w:rsidTr="0047418D">
        <w:trPr>
          <w:trHeight w:val="209"/>
          <w:jc w:val="center"/>
        </w:trPr>
        <w:tc>
          <w:tcPr>
            <w:tcW w:w="1266" w:type="pct"/>
            <w:vMerge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18D" w:rsidRPr="009C5E72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8D">
              <w:rPr>
                <w:rFonts w:ascii="Times New Roman" w:hAnsi="Times New Roman"/>
                <w:sz w:val="24"/>
                <w:szCs w:val="24"/>
              </w:rPr>
              <w:t xml:space="preserve">Ознакомление с предоставленными документами </w:t>
            </w:r>
          </w:p>
        </w:tc>
      </w:tr>
      <w:tr w:rsidR="0047418D" w:rsidRPr="0098091D" w:rsidTr="0047418D">
        <w:trPr>
          <w:trHeight w:val="214"/>
          <w:jc w:val="center"/>
        </w:trPr>
        <w:tc>
          <w:tcPr>
            <w:tcW w:w="1266" w:type="pct"/>
            <w:vMerge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18D" w:rsidRPr="0047418D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8D">
              <w:rPr>
                <w:rFonts w:ascii="Times New Roman" w:hAnsi="Times New Roman"/>
                <w:sz w:val="24"/>
                <w:szCs w:val="24"/>
              </w:rPr>
              <w:t>Осмотр объектов страхования</w:t>
            </w:r>
          </w:p>
        </w:tc>
      </w:tr>
      <w:tr w:rsidR="0047418D" w:rsidRPr="0098091D" w:rsidTr="009C5E72">
        <w:trPr>
          <w:trHeight w:val="190"/>
          <w:jc w:val="center"/>
        </w:trPr>
        <w:tc>
          <w:tcPr>
            <w:tcW w:w="1266" w:type="pct"/>
            <w:vMerge/>
          </w:tcPr>
          <w:p w:rsidR="0047418D" w:rsidRPr="0098091D" w:rsidRDefault="0047418D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18D" w:rsidRPr="009C5E72" w:rsidRDefault="0047418D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47418D">
              <w:rPr>
                <w:rFonts w:ascii="Times New Roman" w:hAnsi="Times New Roman"/>
                <w:sz w:val="24"/>
                <w:szCs w:val="24"/>
              </w:rPr>
              <w:t>объектов страхования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 w:val="restart"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111F" w:rsidRPr="00BE111F" w:rsidRDefault="00BE111F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 w:rsidR="00077905">
              <w:rPr>
                <w:rFonts w:ascii="Times New Roman" w:hAnsi="Times New Roman"/>
                <w:sz w:val="24"/>
                <w:szCs w:val="24"/>
              </w:rPr>
              <w:t xml:space="preserve">идентификации </w:t>
            </w:r>
            <w:r w:rsidR="00077905" w:rsidRPr="0047418D">
              <w:rPr>
                <w:rFonts w:ascii="Times New Roman" w:hAnsi="Times New Roman"/>
                <w:sz w:val="24"/>
                <w:szCs w:val="24"/>
              </w:rPr>
              <w:t>объектов страхования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11F" w:rsidRPr="00BE111F" w:rsidRDefault="00BE111F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Работать с базами данных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11F" w:rsidRPr="00BE111F" w:rsidRDefault="00BE111F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 w:val="restart"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Внутренние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заключения договоров страхования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компании в части работы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страхователями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объектов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страхования</w:t>
            </w:r>
          </w:p>
        </w:tc>
      </w:tr>
      <w:tr w:rsidR="008055D6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98091D" w:rsidRDefault="008055D6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  <w:tr w:rsidR="00D83FA0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D83FA0" w:rsidRPr="0098091D" w:rsidRDefault="00D83FA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3FA0" w:rsidRPr="0098091D" w:rsidRDefault="00D83FA0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</w:tr>
    </w:tbl>
    <w:p w:rsidR="008E52B1" w:rsidRPr="0098091D" w:rsidRDefault="008E52B1" w:rsidP="008E52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E52B1" w:rsidRPr="0098091D" w:rsidRDefault="008E52B1" w:rsidP="008E52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E52B1" w:rsidRPr="0098091D" w:rsidTr="008E52B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52B1" w:rsidRPr="009C5E72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Подготовка и оформление договоров 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E52B1" w:rsidRPr="0098091D" w:rsidRDefault="008E52B1" w:rsidP="008E52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52B1" w:rsidRPr="0098091D" w:rsidTr="008E5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B1" w:rsidRPr="0098091D" w:rsidTr="008E52B1">
        <w:trPr>
          <w:jc w:val="center"/>
        </w:trPr>
        <w:tc>
          <w:tcPr>
            <w:tcW w:w="1266" w:type="pct"/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52B1" w:rsidRPr="0098091D" w:rsidRDefault="008E52B1" w:rsidP="008E5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E52B1" w:rsidRPr="0098091D" w:rsidRDefault="008E52B1" w:rsidP="008E5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52B1" w:rsidRPr="0098091D" w:rsidRDefault="008E52B1" w:rsidP="008E52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E52B1" w:rsidRPr="0098091D" w:rsidTr="008E52B1">
        <w:trPr>
          <w:trHeight w:val="283"/>
          <w:jc w:val="center"/>
        </w:trPr>
        <w:tc>
          <w:tcPr>
            <w:tcW w:w="1266" w:type="pct"/>
            <w:vMerge w:val="restart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E52B1" w:rsidRPr="009C5E72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Получение, хранение и  своевременный возврат уполномоченным бланков строгой отчетности и бланков договоров страхования</w:t>
            </w:r>
          </w:p>
        </w:tc>
      </w:tr>
      <w:tr w:rsidR="008E52B1" w:rsidRPr="0098091D" w:rsidTr="008E52B1">
        <w:trPr>
          <w:trHeight w:val="155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8E52B1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Расчет страховых премий, франшиз, платежей в рассрочку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9C5E72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Информирование страхователя о страховых тарифах, страховых премиях, франшизах, платежах в рассрочку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Формирование графика платежей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Оформление договора страхования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Помощь страхователю в заполнении документации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 xml:space="preserve">Предоставление страхователю договоров/документов, подтверждающих заключение договора страхования и предоставление правил страхования 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передачи в компанию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47418D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Оформление результатов страховых продаж в компании: заполнение документов, занесение информации о договорах в базу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 w:val="restart"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E52B1" w:rsidRPr="00BE111F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методиками р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 xml:space="preserve"> страховых премий, франшиз, платежей в рассрочку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BE111F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Работать с базами данных</w:t>
            </w:r>
          </w:p>
        </w:tc>
      </w:tr>
      <w:tr w:rsidR="008E52B1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E52B1" w:rsidRPr="0098091D" w:rsidRDefault="008E52B1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B1" w:rsidRPr="00BE111F" w:rsidRDefault="008E52B1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2E62F5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заключения договора страхования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2E62F5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>Формировать график платежей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2E62F5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>Проводить сравнительный анализ страховых продуктов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 w:val="restart"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 xml:space="preserve"> страховых премий, франшиз, платежей в рассрочку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компании в части работы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страхователями</w:t>
            </w:r>
          </w:p>
        </w:tc>
      </w:tr>
      <w:tr w:rsidR="008055D6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объектов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страхования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  <w:vMerge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5D6" w:rsidRPr="00053DED" w:rsidRDefault="008055D6" w:rsidP="008E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Тарифное руководство страховой компании</w:t>
            </w:r>
          </w:p>
        </w:tc>
      </w:tr>
      <w:tr w:rsidR="008055D6" w:rsidRPr="0098091D" w:rsidTr="008E52B1">
        <w:trPr>
          <w:trHeight w:val="283"/>
          <w:jc w:val="center"/>
        </w:trPr>
        <w:tc>
          <w:tcPr>
            <w:tcW w:w="1266" w:type="pct"/>
          </w:tcPr>
          <w:p w:rsidR="008055D6" w:rsidRPr="0098091D" w:rsidRDefault="008055D6" w:rsidP="008E5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055D6" w:rsidRPr="0098091D" w:rsidRDefault="00B67C7D" w:rsidP="008E52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1D0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1D0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1D0" w:rsidRPr="0098091D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3.1.5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241D0" w:rsidRPr="0098091D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241D0" w:rsidRPr="0098091D" w:rsidTr="00146E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D0" w:rsidRPr="009C5E72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>Учет и сопровождение договоров 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A/05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41D0" w:rsidRPr="0098091D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241D0" w:rsidRPr="0098091D" w:rsidTr="00146E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1D0" w:rsidRPr="0098091D" w:rsidTr="00146E77">
        <w:trPr>
          <w:jc w:val="center"/>
        </w:trPr>
        <w:tc>
          <w:tcPr>
            <w:tcW w:w="1266" w:type="pct"/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241D0" w:rsidRPr="0098091D" w:rsidRDefault="006241D0" w:rsidP="00146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241D0" w:rsidRPr="0098091D" w:rsidRDefault="006241D0" w:rsidP="00146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241D0" w:rsidRPr="0098091D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241D0" w:rsidRPr="0098091D" w:rsidTr="00146E77">
        <w:trPr>
          <w:trHeight w:val="283"/>
          <w:jc w:val="center"/>
        </w:trPr>
        <w:tc>
          <w:tcPr>
            <w:tcW w:w="1266" w:type="pct"/>
            <w:vMerge w:val="restart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241D0" w:rsidRPr="009C5E72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 xml:space="preserve">Учет бланков строгой отчетности и договоров страхования </w:t>
            </w:r>
          </w:p>
        </w:tc>
      </w:tr>
      <w:tr w:rsidR="006241D0" w:rsidRPr="0098091D" w:rsidTr="00146E77">
        <w:trPr>
          <w:trHeight w:val="155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8E52B1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>Своевременное возобновление договоров страхования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9C5E72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>Мониторинг дебиторской задолженности по договорам страхования и своевременного погашения платежей в рассрочку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47418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>Учет расчетов по договорам страхования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47418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D0">
              <w:rPr>
                <w:rFonts w:ascii="Times New Roman" w:hAnsi="Times New Roman"/>
                <w:sz w:val="24"/>
                <w:szCs w:val="24"/>
              </w:rPr>
              <w:t>Формирование отчетов и представление информации о договорах и результатах продаж страховых продуктов руководству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 w:val="restart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241D0" w:rsidRPr="00BE111F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6241D0">
              <w:rPr>
                <w:rFonts w:ascii="Times New Roman" w:hAnsi="Times New Roman"/>
                <w:sz w:val="24"/>
                <w:szCs w:val="24"/>
              </w:rPr>
              <w:t>онтролировать график платежей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BE111F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Работать с базами данных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BE111F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2E62F5" w:rsidRDefault="006241D0" w:rsidP="0062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 xml:space="preserve">Оформлять документы,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учета и сопровождения</w:t>
            </w:r>
            <w:r w:rsidRPr="008055D6">
              <w:rPr>
                <w:rFonts w:ascii="Times New Roman" w:hAnsi="Times New Roman"/>
                <w:sz w:val="24"/>
                <w:szCs w:val="24"/>
              </w:rPr>
              <w:t xml:space="preserve"> договора страхования</w:t>
            </w:r>
          </w:p>
        </w:tc>
      </w:tr>
      <w:tr w:rsidR="00146E77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146E77" w:rsidRPr="0098091D" w:rsidRDefault="00146E77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77" w:rsidRPr="008055D6" w:rsidRDefault="00146E77" w:rsidP="0062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41D0">
              <w:rPr>
                <w:rFonts w:ascii="Times New Roman" w:hAnsi="Times New Roman"/>
                <w:sz w:val="24"/>
                <w:szCs w:val="24"/>
              </w:rPr>
              <w:t>ониторинг дебиторской задолженности по договорам страхования и своевременного погашения платежей в рассрочку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2E62F5" w:rsidRDefault="00146E77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отчеты и представлять информацию</w:t>
            </w:r>
            <w:r w:rsidRPr="006241D0">
              <w:rPr>
                <w:rFonts w:ascii="Times New Roman" w:hAnsi="Times New Roman"/>
                <w:sz w:val="24"/>
                <w:szCs w:val="24"/>
              </w:rPr>
              <w:t xml:space="preserve"> о договорах и результатах продаж страховых продуктов 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 w:val="restart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6241D0" w:rsidRPr="00053DE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1D0" w:rsidRPr="00053DE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1D0" w:rsidRPr="00053DE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 xml:space="preserve"> страховых премий, франшиз, платежей в рассрочку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1D0" w:rsidRPr="00053DED" w:rsidRDefault="006241D0" w:rsidP="0059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 w:rsidR="00590A3D"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страхователями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1D0" w:rsidRPr="00053DED" w:rsidRDefault="00590A3D" w:rsidP="00590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053DE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  <w:vMerge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41D0" w:rsidRPr="00053DED" w:rsidRDefault="006241D0" w:rsidP="0014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Тарифное руководство страховой компании</w:t>
            </w:r>
          </w:p>
        </w:tc>
      </w:tr>
      <w:tr w:rsidR="006241D0" w:rsidRPr="0098091D" w:rsidTr="00146E77">
        <w:trPr>
          <w:trHeight w:val="283"/>
          <w:jc w:val="center"/>
        </w:trPr>
        <w:tc>
          <w:tcPr>
            <w:tcW w:w="1266" w:type="pct"/>
          </w:tcPr>
          <w:p w:rsidR="006241D0" w:rsidRPr="0098091D" w:rsidRDefault="006241D0" w:rsidP="00146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41D0" w:rsidRPr="0098091D" w:rsidRDefault="00B67C7D" w:rsidP="00146E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</w:tc>
      </w:tr>
    </w:tbl>
    <w:p w:rsidR="006241D0" w:rsidRPr="0098091D" w:rsidRDefault="006241D0" w:rsidP="006241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3.1.6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41AEC" w:rsidRPr="0098091D" w:rsidTr="00741A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1AEC" w:rsidRPr="009C5E72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Осуществление расчетов по страховым премиям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A/06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1AEC" w:rsidRPr="0098091D" w:rsidTr="00741A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AEC" w:rsidRPr="0098091D" w:rsidTr="00741AEC">
        <w:trPr>
          <w:jc w:val="center"/>
        </w:trPr>
        <w:tc>
          <w:tcPr>
            <w:tcW w:w="1266" w:type="pct"/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1AEC" w:rsidRPr="0098091D" w:rsidRDefault="00741AEC" w:rsidP="00741A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1AEC" w:rsidRPr="0098091D" w:rsidRDefault="00741AEC" w:rsidP="00741A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1AEC" w:rsidRPr="0098091D" w:rsidTr="00741AEC">
        <w:trPr>
          <w:trHeight w:val="283"/>
          <w:jc w:val="center"/>
        </w:trPr>
        <w:tc>
          <w:tcPr>
            <w:tcW w:w="1266" w:type="pct"/>
            <w:vMerge w:val="restart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41AEC" w:rsidRPr="009C5E72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Получение страховой премии от страхователей</w:t>
            </w:r>
          </w:p>
        </w:tc>
      </w:tr>
      <w:tr w:rsidR="00741AEC" w:rsidRPr="0098091D" w:rsidTr="00741AEC">
        <w:trPr>
          <w:trHeight w:val="155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8E52B1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Оформление документов о расчетах со страхователем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9C5E72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 xml:space="preserve">Предоставление страхователю документов, подтверждающих получение денежных средств в оплату страховой премии 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47418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Своевременное внесение наличных денежных средств в кассу компании  в установленном порядке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 w:val="restart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41AEC" w:rsidRPr="00BE111F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Оформлять документы, подтверждающие получение денежных средств в оплату страховой премии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BE111F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Пользоваться кассовым аппаратом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BE111F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AEC">
              <w:rPr>
                <w:rFonts w:ascii="Times New Roman" w:hAnsi="Times New Roman"/>
                <w:sz w:val="24"/>
                <w:szCs w:val="24"/>
              </w:rPr>
              <w:t>Анализировать график платежей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2E62F5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D6">
              <w:rPr>
                <w:rFonts w:ascii="Times New Roman" w:hAnsi="Times New Roman"/>
                <w:sz w:val="24"/>
                <w:szCs w:val="24"/>
              </w:rPr>
              <w:t>Оформлять документы</w:t>
            </w:r>
            <w:r w:rsidRPr="00741AEC">
              <w:rPr>
                <w:rFonts w:ascii="Times New Roman" w:hAnsi="Times New Roman"/>
                <w:sz w:val="24"/>
                <w:szCs w:val="24"/>
              </w:rPr>
              <w:t xml:space="preserve"> о расчетах со страхователем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8055D6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график платежей страховой премии</w:t>
            </w:r>
          </w:p>
        </w:tc>
      </w:tr>
      <w:tr w:rsidR="00741AEC" w:rsidRPr="0098091D" w:rsidTr="00741AEC">
        <w:trPr>
          <w:trHeight w:val="253"/>
          <w:jc w:val="center"/>
        </w:trPr>
        <w:tc>
          <w:tcPr>
            <w:tcW w:w="1266" w:type="pct"/>
            <w:vMerge w:val="restart"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41AEC" w:rsidRPr="00053DE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 xml:space="preserve"> страховых премий, франшиз, платежей в рассрочку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41AEC" w:rsidRPr="00053DE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страхователями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41AEC" w:rsidRPr="00053DE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053DE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741AEC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741AEC" w:rsidRPr="0098091D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1AEC" w:rsidRPr="00053DED" w:rsidRDefault="00741AEC" w:rsidP="007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Тарифное руководство страховой компании</w:t>
            </w:r>
          </w:p>
        </w:tc>
      </w:tr>
      <w:tr w:rsidR="00B67C7D" w:rsidRPr="0098091D" w:rsidTr="00741AEC">
        <w:trPr>
          <w:trHeight w:val="283"/>
          <w:jc w:val="center"/>
        </w:trPr>
        <w:tc>
          <w:tcPr>
            <w:tcW w:w="1266" w:type="pct"/>
            <w:vMerge w:val="restart"/>
          </w:tcPr>
          <w:p w:rsidR="00B67C7D" w:rsidRPr="0098091D" w:rsidRDefault="00B67C7D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67C7D" w:rsidRPr="0098091D" w:rsidRDefault="00B67C7D" w:rsidP="00741A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</w:tc>
      </w:tr>
      <w:tr w:rsidR="00B67C7D" w:rsidRPr="0098091D" w:rsidTr="00741AEC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Default="00B67C7D" w:rsidP="00741A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</w:tbl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EC" w:rsidRPr="0098091D" w:rsidRDefault="00741AEC" w:rsidP="00741A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D83FA0" w:rsidP="004447E7">
      <w:pPr>
        <w:pStyle w:val="22"/>
        <w:rPr>
          <w:lang w:val="ru-RU"/>
        </w:rPr>
      </w:pPr>
      <w:bookmarkStart w:id="5" w:name="_Toc410847264"/>
      <w:r>
        <w:rPr>
          <w:lang w:val="ru-RU"/>
        </w:rPr>
        <w:t>3.2</w:t>
      </w:r>
      <w:r w:rsidR="00BE2D04" w:rsidRPr="0098091D">
        <w:rPr>
          <w:lang w:val="ru-RU"/>
        </w:rPr>
        <w:t>. Обобщенная трудовая функция</w:t>
      </w:r>
      <w:bookmarkEnd w:id="5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E2D04" w:rsidRPr="0098091D" w:rsidTr="00BE34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D450D3" w:rsidRDefault="00D450D3" w:rsidP="00D450D3">
            <w:pPr>
              <w:rPr>
                <w:rFonts w:ascii="Times New Roman" w:hAnsi="Times New Roman"/>
                <w:sz w:val="24"/>
                <w:szCs w:val="24"/>
              </w:rPr>
            </w:pPr>
            <w:r w:rsidRPr="00D450D3">
              <w:rPr>
                <w:rFonts w:ascii="Times New Roman" w:hAnsi="Times New Roman"/>
                <w:sz w:val="24"/>
                <w:szCs w:val="24"/>
              </w:rPr>
              <w:t xml:space="preserve">Управление процессами </w:t>
            </w:r>
            <w:r w:rsidR="00741AEC">
              <w:rPr>
                <w:rFonts w:ascii="Times New Roman" w:hAnsi="Times New Roman" w:cs="Times New Roman"/>
                <w:sz w:val="24"/>
                <w:szCs w:val="24"/>
              </w:rPr>
              <w:t>продаж страховых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95957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D450D3" w:rsidRDefault="00D450D3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272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  <w:r w:rsidRPr="00D450D3">
              <w:rPr>
                <w:rFonts w:ascii="Times New Roman" w:hAnsi="Times New Roman"/>
                <w:sz w:val="24"/>
                <w:szCs w:val="24"/>
              </w:rPr>
              <w:t xml:space="preserve">, Начальник отдела, Директор (заместитель) департамента, Директор (заместитель) по </w:t>
            </w:r>
            <w:r w:rsidR="00741AEC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D2170" w:rsidRPr="00A123C9" w:rsidRDefault="005F2212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Высшее образование</w:t>
            </w:r>
            <w:r w:rsidR="00EA6049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="00101589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(</w:t>
            </w:r>
            <w:proofErr w:type="spellStart"/>
            <w:r w:rsidR="00414160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специалитет</w:t>
            </w:r>
            <w:proofErr w:type="spellEnd"/>
            <w:r w:rsidR="00414160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, магистратура</w:t>
            </w:r>
            <w:r w:rsidR="00101589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) с учетом специализации</w:t>
            </w:r>
            <w:r w:rsidR="00D260D3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</w:p>
          <w:p w:rsidR="00BE2D04" w:rsidRPr="00A123C9" w:rsidRDefault="005F2212" w:rsidP="00EA604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Дополнительное профессиональное образование</w:t>
            </w:r>
            <w:r w:rsidR="00EA6049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– 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D450D3" w:rsidRDefault="00741AEC" w:rsidP="0074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D450D3" w:rsidRPr="00D450D3">
              <w:rPr>
                <w:rFonts w:ascii="Times New Roman" w:hAnsi="Times New Roman"/>
                <w:sz w:val="24"/>
                <w:szCs w:val="24"/>
              </w:rPr>
              <w:t xml:space="preserve"> работы в сфере </w:t>
            </w:r>
            <w:r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D450D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E2D04" w:rsidRPr="0098091D" w:rsidTr="00EA6049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450D3" w:rsidRPr="0098091D" w:rsidTr="00C40C87">
        <w:trPr>
          <w:trHeight w:val="225"/>
          <w:jc w:val="center"/>
        </w:trPr>
        <w:tc>
          <w:tcPr>
            <w:tcW w:w="1282" w:type="pct"/>
          </w:tcPr>
          <w:p w:rsidR="00D450D3" w:rsidRPr="0098091D" w:rsidRDefault="00D450D3" w:rsidP="00D450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D450D3" w:rsidRPr="00373490" w:rsidRDefault="00D450D3" w:rsidP="00D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D450D3" w:rsidRPr="00373490" w:rsidRDefault="00D450D3" w:rsidP="00D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C40C87" w:rsidRPr="0098091D" w:rsidTr="00C40C87">
        <w:trPr>
          <w:trHeight w:val="283"/>
          <w:jc w:val="center"/>
        </w:trPr>
        <w:tc>
          <w:tcPr>
            <w:tcW w:w="1282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0C87" w:rsidRPr="00B1546F" w:rsidRDefault="00C40C87" w:rsidP="00B15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AF" w:rsidRPr="0098091D" w:rsidTr="00EA6049">
        <w:trPr>
          <w:jc w:val="center"/>
        </w:trPr>
        <w:tc>
          <w:tcPr>
            <w:tcW w:w="1282" w:type="pct"/>
            <w:vMerge w:val="restart"/>
          </w:tcPr>
          <w:p w:rsidR="00DD5BAF" w:rsidRPr="0098091D" w:rsidRDefault="00DD5BAF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D5BAF" w:rsidRPr="00DD5BAF" w:rsidRDefault="00DD5BAF" w:rsidP="00DD5B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DD5BAF" w:rsidRPr="00DD5BAF" w:rsidRDefault="00DD5BAF" w:rsidP="00DD5BAF">
            <w:pPr>
              <w:pStyle w:val="consnonformat"/>
              <w:spacing w:before="0" w:beforeAutospacing="0" w:after="0" w:afterAutospacing="0"/>
              <w:rPr>
                <w:color w:val="000000"/>
              </w:rPr>
            </w:pPr>
            <w:r w:rsidRPr="00DD5BAF">
              <w:rPr>
                <w:color w:val="000000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DD5BAF" w:rsidRPr="0098091D" w:rsidTr="00EA6049">
        <w:trPr>
          <w:jc w:val="center"/>
        </w:trPr>
        <w:tc>
          <w:tcPr>
            <w:tcW w:w="1282" w:type="pct"/>
            <w:vMerge/>
          </w:tcPr>
          <w:p w:rsidR="00DD5BAF" w:rsidRPr="0098091D" w:rsidRDefault="00DD5BAF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D5BAF" w:rsidRPr="00DD5BAF" w:rsidRDefault="00DD5BAF" w:rsidP="00DD5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26153</w:t>
            </w:r>
          </w:p>
        </w:tc>
        <w:tc>
          <w:tcPr>
            <w:tcW w:w="2837" w:type="pct"/>
          </w:tcPr>
          <w:p w:rsidR="00DD5BAF" w:rsidRPr="00DD5BAF" w:rsidRDefault="00DD5BAF" w:rsidP="00DD5BAF">
            <w:pPr>
              <w:pStyle w:val="consnonformat"/>
              <w:spacing w:before="0" w:beforeAutospacing="0" w:after="0" w:afterAutospacing="0"/>
              <w:rPr>
                <w:color w:val="000000"/>
              </w:rPr>
            </w:pPr>
            <w:r w:rsidRPr="00DD5BAF">
              <w:rPr>
                <w:color w:val="000000"/>
              </w:rPr>
              <w:t xml:space="preserve">Руководитель группы (функциональной </w:t>
            </w:r>
            <w:r>
              <w:rPr>
                <w:color w:val="000000"/>
              </w:rPr>
              <w:t>в прочих областях деятельности)</w:t>
            </w:r>
          </w:p>
        </w:tc>
      </w:tr>
      <w:tr w:rsidR="00DD5BAF" w:rsidRPr="0098091D" w:rsidTr="00EA6049">
        <w:trPr>
          <w:jc w:val="center"/>
        </w:trPr>
        <w:tc>
          <w:tcPr>
            <w:tcW w:w="1282" w:type="pct"/>
            <w:vMerge/>
          </w:tcPr>
          <w:p w:rsidR="00DD5BAF" w:rsidRPr="0098091D" w:rsidRDefault="00DD5BAF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D5BAF" w:rsidRPr="00DD5BAF" w:rsidRDefault="00DD5BAF" w:rsidP="00DD5B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26158</w:t>
            </w:r>
          </w:p>
        </w:tc>
        <w:tc>
          <w:tcPr>
            <w:tcW w:w="2837" w:type="pct"/>
          </w:tcPr>
          <w:p w:rsidR="00DD5BAF" w:rsidRPr="00DD5BAF" w:rsidRDefault="00DD5BAF" w:rsidP="00DD5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(начальник) департамента</w:t>
            </w:r>
          </w:p>
        </w:tc>
      </w:tr>
      <w:tr w:rsidR="00101589" w:rsidRPr="0098091D" w:rsidTr="00101589">
        <w:trPr>
          <w:trHeight w:val="157"/>
          <w:jc w:val="center"/>
        </w:trPr>
        <w:tc>
          <w:tcPr>
            <w:tcW w:w="1282" w:type="pct"/>
          </w:tcPr>
          <w:p w:rsidR="00101589" w:rsidRPr="0098091D" w:rsidRDefault="00101589" w:rsidP="00D9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01589" w:rsidRPr="0098091D" w:rsidRDefault="00101589" w:rsidP="00D9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01589" w:rsidRPr="0098091D" w:rsidRDefault="00101589" w:rsidP="00D9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A9C" w:rsidRPr="0098091D" w:rsidRDefault="008C5A9C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D83FA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BE2D04" w:rsidRPr="0098091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1E7413" w:rsidRDefault="001E7413" w:rsidP="00B67C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работы структурного подразделения по </w:t>
            </w:r>
            <w:r w:rsidR="00B67C7D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AC64F1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E7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1E7413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7413" w:rsidRPr="0098091D" w:rsidTr="001E7413">
        <w:trPr>
          <w:trHeight w:val="283"/>
          <w:jc w:val="center"/>
        </w:trPr>
        <w:tc>
          <w:tcPr>
            <w:tcW w:w="1266" w:type="pct"/>
            <w:vMerge w:val="restart"/>
          </w:tcPr>
          <w:p w:rsidR="001E7413" w:rsidRPr="0098091D" w:rsidRDefault="001E7413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7413" w:rsidRPr="001E7413" w:rsidRDefault="001E7413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Разработка прогнозов, планов работы подразделения на заданный период</w:t>
            </w:r>
          </w:p>
        </w:tc>
      </w:tr>
      <w:tr w:rsidR="001E7413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1E7413" w:rsidRPr="0098091D" w:rsidRDefault="001E7413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413" w:rsidRPr="001E7413" w:rsidRDefault="001E7413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Постановка оперативных задач перед сотрудниками подразделения</w:t>
            </w:r>
          </w:p>
        </w:tc>
      </w:tr>
      <w:tr w:rsidR="00C55304" w:rsidRPr="0098091D" w:rsidTr="001E7413">
        <w:trPr>
          <w:trHeight w:val="280"/>
          <w:jc w:val="center"/>
        </w:trPr>
        <w:tc>
          <w:tcPr>
            <w:tcW w:w="1266" w:type="pct"/>
            <w:vMerge w:val="restart"/>
          </w:tcPr>
          <w:p w:rsidR="00C55304" w:rsidRPr="0098091D" w:rsidRDefault="00C553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5304" w:rsidRPr="001E7413" w:rsidRDefault="00C55304" w:rsidP="001E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Формулировать задачи для сотрудников подразделения</w:t>
            </w:r>
          </w:p>
        </w:tc>
      </w:tr>
      <w:tr w:rsidR="00C55304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1E7413" w:rsidRDefault="00C55304" w:rsidP="00B6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B67C7D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1E7413">
              <w:rPr>
                <w:rFonts w:ascii="Times New Roman" w:hAnsi="Times New Roman"/>
                <w:sz w:val="24"/>
                <w:szCs w:val="24"/>
              </w:rPr>
              <w:t xml:space="preserve"> для решения текущих задач</w:t>
            </w:r>
          </w:p>
        </w:tc>
      </w:tr>
      <w:tr w:rsidR="00C55304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1E7413" w:rsidRDefault="00C55304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</w:t>
            </w:r>
          </w:p>
        </w:tc>
      </w:tr>
      <w:tr w:rsidR="00C55304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1E7413" w:rsidRDefault="00C55304" w:rsidP="001E7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13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подразделения</w:t>
            </w:r>
          </w:p>
        </w:tc>
      </w:tr>
      <w:tr w:rsidR="00C55304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1E7413" w:rsidRDefault="00C55304" w:rsidP="001E7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управленческие решения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 w:val="restart"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67C7D" w:rsidRPr="001E7413" w:rsidRDefault="00B67C7D" w:rsidP="00B6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67C7D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67C7D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компан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67C7D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Правила страхования</w:t>
            </w:r>
          </w:p>
        </w:tc>
      </w:tr>
      <w:tr w:rsidR="00B67C7D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Перечень страховых продуктов компании и их особенности</w:t>
            </w:r>
          </w:p>
        </w:tc>
      </w:tr>
      <w:tr w:rsidR="00B67C7D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Тарифное руководство</w:t>
            </w:r>
          </w:p>
        </w:tc>
      </w:tr>
      <w:tr w:rsidR="00B67C7D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Современные методы управления и бизнес-планирования</w:t>
            </w:r>
          </w:p>
        </w:tc>
      </w:tr>
      <w:tr w:rsidR="00B67C7D" w:rsidRPr="0098091D" w:rsidTr="00174374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Бизнес-процессы организации</w:t>
            </w:r>
          </w:p>
        </w:tc>
      </w:tr>
      <w:tr w:rsidR="00B67C7D" w:rsidRPr="0098091D" w:rsidTr="001E7413">
        <w:trPr>
          <w:trHeight w:val="28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B67C7D" w:rsidRPr="0098091D" w:rsidTr="001E7413">
        <w:trPr>
          <w:trHeight w:val="160"/>
          <w:jc w:val="center"/>
        </w:trPr>
        <w:tc>
          <w:tcPr>
            <w:tcW w:w="1266" w:type="pct"/>
            <w:vMerge w:val="restart"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B67C7D" w:rsidRPr="0098091D" w:rsidTr="001E7413">
        <w:trPr>
          <w:trHeight w:val="163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B67C7D" w:rsidRPr="0098091D" w:rsidTr="001E7413">
        <w:trPr>
          <w:trHeight w:val="168"/>
          <w:jc w:val="center"/>
        </w:trPr>
        <w:tc>
          <w:tcPr>
            <w:tcW w:w="1266" w:type="pct"/>
            <w:vMerge/>
          </w:tcPr>
          <w:p w:rsidR="00B67C7D" w:rsidRPr="0098091D" w:rsidRDefault="00B67C7D" w:rsidP="001E74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7C7D" w:rsidRPr="001E7413" w:rsidRDefault="00B67C7D" w:rsidP="001E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3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17437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BE2D04" w:rsidRPr="0098091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2B72F0" w:rsidRDefault="002B72F0" w:rsidP="003E7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3E74D9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2F0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подразделения/региональных отделений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AC64F1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2B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2B72F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55304" w:rsidRPr="0098091D" w:rsidTr="00C55304">
        <w:trPr>
          <w:trHeight w:val="283"/>
          <w:jc w:val="center"/>
        </w:trPr>
        <w:tc>
          <w:tcPr>
            <w:tcW w:w="1266" w:type="pct"/>
            <w:vMerge w:val="restart"/>
          </w:tcPr>
          <w:p w:rsidR="00C55304" w:rsidRPr="0098091D" w:rsidRDefault="00C55304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5304" w:rsidRPr="007A2EB5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Pr="007A2EB5">
              <w:rPr>
                <w:rFonts w:ascii="Times New Roman" w:hAnsi="Times New Roman"/>
                <w:sz w:val="24"/>
                <w:szCs w:val="24"/>
              </w:rPr>
              <w:t xml:space="preserve"> сотрудниками подразделения должностных обязанностей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7A2EB5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Pr="007A2EB5">
              <w:rPr>
                <w:rFonts w:ascii="Times New Roman" w:hAnsi="Times New Roman"/>
                <w:sz w:val="24"/>
                <w:szCs w:val="24"/>
              </w:rPr>
              <w:t xml:space="preserve"> работы по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C55304" w:rsidRPr="0098091D" w:rsidTr="007A2EB5">
        <w:trPr>
          <w:trHeight w:val="195"/>
          <w:jc w:val="center"/>
        </w:trPr>
        <w:tc>
          <w:tcPr>
            <w:tcW w:w="1266" w:type="pct"/>
            <w:vMerge/>
          </w:tcPr>
          <w:p w:rsidR="00C55304" w:rsidRPr="0098091D" w:rsidRDefault="00C55304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7A2EB5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подготовки договоров страхования с крупными и новыми корпоративными страхователями</w:t>
            </w:r>
            <w:r w:rsidRPr="007A2EB5">
              <w:rPr>
                <w:rFonts w:ascii="Times New Roman" w:hAnsi="Times New Roman"/>
                <w:sz w:val="24"/>
                <w:szCs w:val="24"/>
              </w:rPr>
              <w:t xml:space="preserve"> на этапе принятия решения </w:t>
            </w:r>
          </w:p>
        </w:tc>
      </w:tr>
      <w:tr w:rsidR="00EB1D03" w:rsidRPr="0098091D" w:rsidTr="007A2EB5">
        <w:trPr>
          <w:trHeight w:val="195"/>
          <w:jc w:val="center"/>
        </w:trPr>
        <w:tc>
          <w:tcPr>
            <w:tcW w:w="1266" w:type="pct"/>
            <w:vMerge/>
          </w:tcPr>
          <w:p w:rsidR="00EB1D03" w:rsidRPr="0098091D" w:rsidRDefault="00EB1D03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1D03" w:rsidRPr="007A2EB5" w:rsidRDefault="00EB1D03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A4">
              <w:rPr>
                <w:rFonts w:ascii="Times New Roman" w:hAnsi="Times New Roman"/>
                <w:sz w:val="24"/>
                <w:szCs w:val="24"/>
              </w:rPr>
              <w:t xml:space="preserve">Принятие решения по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  <w:r w:rsidRPr="00AB37A4">
              <w:rPr>
                <w:rFonts w:ascii="Times New Roman" w:hAnsi="Times New Roman"/>
                <w:sz w:val="24"/>
                <w:szCs w:val="24"/>
              </w:rPr>
              <w:t xml:space="preserve"> в рамках установленных полномочий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7A2EB5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5">
              <w:rPr>
                <w:rFonts w:ascii="Times New Roman" w:hAnsi="Times New Roman"/>
                <w:sz w:val="24"/>
                <w:szCs w:val="24"/>
              </w:rPr>
              <w:t xml:space="preserve">Учет, анализ деятельности подразделения, обоснование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финансовых показателей продаж страховых продуктов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2B72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7A2EB5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5">
              <w:rPr>
                <w:rFonts w:ascii="Times New Roman" w:hAnsi="Times New Roman"/>
                <w:sz w:val="24"/>
                <w:szCs w:val="24"/>
              </w:rPr>
              <w:t xml:space="preserve">Контроль уровня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Pr="007A2EB5">
              <w:rPr>
                <w:rFonts w:ascii="Times New Roman" w:hAnsi="Times New Roman"/>
                <w:sz w:val="24"/>
                <w:szCs w:val="24"/>
              </w:rPr>
              <w:t xml:space="preserve"> и организация мероприятий, обеспечивающих поддержание планового уровня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3E74D9" w:rsidRPr="0098091D" w:rsidTr="004343F2">
        <w:trPr>
          <w:trHeight w:val="223"/>
          <w:jc w:val="center"/>
        </w:trPr>
        <w:tc>
          <w:tcPr>
            <w:tcW w:w="1266" w:type="pct"/>
            <w:vMerge w:val="restart"/>
          </w:tcPr>
          <w:p w:rsidR="003E74D9" w:rsidRPr="0098091D" w:rsidRDefault="003E74D9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E74D9" w:rsidRPr="00C55304" w:rsidRDefault="003E74D9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 xml:space="preserve">Планировать деятельность по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3E74D9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3E74D9" w:rsidRPr="0098091D" w:rsidRDefault="003E74D9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D9" w:rsidRPr="00C55304" w:rsidRDefault="003E74D9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 xml:space="preserve">Контролировать деятельность по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3E74D9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3E74D9" w:rsidRPr="0098091D" w:rsidRDefault="003E74D9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D9" w:rsidRPr="00C55304" w:rsidRDefault="003E74D9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задач, стоящих перед сотрудниками подразделения</w:t>
            </w:r>
          </w:p>
        </w:tc>
      </w:tr>
      <w:tr w:rsidR="003E74D9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3E74D9" w:rsidRPr="0098091D" w:rsidRDefault="003E74D9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D9" w:rsidRPr="00C55304" w:rsidRDefault="003E74D9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Организовывать и вести деловые переговоры</w:t>
            </w:r>
          </w:p>
        </w:tc>
      </w:tr>
      <w:tr w:rsidR="003E74D9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3E74D9" w:rsidRPr="0098091D" w:rsidRDefault="003E74D9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D9" w:rsidRPr="00C55304" w:rsidRDefault="003E74D9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управленческие решения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 w:val="restart"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Страховое законодательство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4343F2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делового</w:t>
            </w:r>
            <w:r w:rsidR="00C55304" w:rsidRPr="00C55304">
              <w:rPr>
                <w:rFonts w:ascii="Times New Roman" w:hAnsi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Страховой документооборот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43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4343F2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  <w:r w:rsidRPr="00C5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5304" w:rsidRPr="0098091D" w:rsidTr="00C55304">
        <w:trPr>
          <w:trHeight w:val="191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Специфика объектов страхования</w:t>
            </w:r>
          </w:p>
        </w:tc>
      </w:tr>
      <w:tr w:rsidR="00C55304" w:rsidRPr="0098091D" w:rsidTr="00C55304">
        <w:trPr>
          <w:trHeight w:val="182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Бизнес-процессы организации</w:t>
            </w:r>
          </w:p>
        </w:tc>
      </w:tr>
      <w:tr w:rsidR="00C55304" w:rsidRPr="0098091D" w:rsidTr="00C55304">
        <w:trPr>
          <w:trHeight w:val="64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 w:val="restart"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C55304" w:rsidRPr="0098091D" w:rsidTr="00C55304">
        <w:trPr>
          <w:trHeight w:val="283"/>
          <w:jc w:val="center"/>
        </w:trPr>
        <w:tc>
          <w:tcPr>
            <w:tcW w:w="1266" w:type="pct"/>
            <w:vMerge/>
          </w:tcPr>
          <w:p w:rsidR="00C55304" w:rsidRPr="0098091D" w:rsidRDefault="00C55304" w:rsidP="00C55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04" w:rsidRPr="00C55304" w:rsidRDefault="00C55304" w:rsidP="00C5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4319EB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BE2D04" w:rsidRPr="0098091D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696565" w:rsidRDefault="00696565" w:rsidP="004319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методических, организационных и технологических документов по </w:t>
            </w:r>
            <w:r w:rsidR="004319EB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AC64F1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96565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696565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6565" w:rsidRPr="0098091D" w:rsidTr="00696565">
        <w:trPr>
          <w:trHeight w:val="283"/>
          <w:jc w:val="center"/>
        </w:trPr>
        <w:tc>
          <w:tcPr>
            <w:tcW w:w="1266" w:type="pct"/>
            <w:vMerge w:val="restart"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Разработка и актуализация должностных инструкций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Актуализация организационных и технологических документов по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Разработка методик, связанных с организацией и контролем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внедрении новых методов и подходов по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AC6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Выработка решений о предъявлении или удовлетворении досудебных претензий на основании собранных материалов по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оплате страховых премий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внесении предложений по принятию необходимых мер для противодействия страховому мошенничеству </w:t>
            </w:r>
          </w:p>
        </w:tc>
      </w:tr>
      <w:tr w:rsidR="00696565" w:rsidRPr="0098091D" w:rsidTr="00696565">
        <w:trPr>
          <w:trHeight w:val="426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Участие в построении и оптимизации бизнес-процессов в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продажах страховых продуктов</w:t>
            </w:r>
          </w:p>
        </w:tc>
      </w:tr>
      <w:tr w:rsidR="00696565" w:rsidRPr="0098091D" w:rsidTr="00696565">
        <w:trPr>
          <w:trHeight w:val="236"/>
          <w:jc w:val="center"/>
        </w:trPr>
        <w:tc>
          <w:tcPr>
            <w:tcW w:w="1266" w:type="pct"/>
            <w:vMerge w:val="restart"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Проводить анализ, статистически обрабатывать результаты </w:t>
            </w:r>
            <w:r w:rsidR="00AC64F1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696565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08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8646D">
              <w:rPr>
                <w:rFonts w:ascii="Times New Roman" w:hAnsi="Times New Roman"/>
                <w:sz w:val="24"/>
                <w:szCs w:val="24"/>
              </w:rPr>
              <w:t>проблемные факторы</w:t>
            </w:r>
            <w:r w:rsidRPr="00696565">
              <w:rPr>
                <w:rFonts w:ascii="Times New Roman" w:hAnsi="Times New Roman"/>
                <w:sz w:val="24"/>
                <w:szCs w:val="24"/>
              </w:rPr>
              <w:t xml:space="preserve"> в действующих процедурах </w:t>
            </w:r>
          </w:p>
        </w:tc>
      </w:tr>
      <w:tr w:rsidR="00696565" w:rsidRPr="0098091D" w:rsidTr="00696565">
        <w:trPr>
          <w:trHeight w:val="245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Собирать информацию о лучшей практике, изучать опыт</w:t>
            </w:r>
          </w:p>
        </w:tc>
      </w:tr>
      <w:tr w:rsidR="00696565" w:rsidRPr="0098091D" w:rsidTr="00696565">
        <w:trPr>
          <w:trHeight w:val="245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Разрабатывать нормативную документацию</w:t>
            </w:r>
          </w:p>
        </w:tc>
      </w:tr>
      <w:tr w:rsidR="00696565" w:rsidRPr="0098091D" w:rsidTr="00696565">
        <w:trPr>
          <w:trHeight w:val="93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696565">
              <w:rPr>
                <w:rFonts w:ascii="Times New Roman" w:hAnsi="Times New Roman"/>
                <w:sz w:val="24"/>
                <w:szCs w:val="24"/>
              </w:rPr>
              <w:t>реинжениринг</w:t>
            </w:r>
            <w:proofErr w:type="spellEnd"/>
            <w:r w:rsidRPr="00696565">
              <w:rPr>
                <w:rFonts w:ascii="Times New Roman" w:hAnsi="Times New Roman"/>
                <w:sz w:val="24"/>
                <w:szCs w:val="24"/>
              </w:rPr>
              <w:t xml:space="preserve"> бизнес-процессов и их оптимизацию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 w:val="restart"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Страховое законодательство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делового</w:t>
            </w:r>
            <w:r w:rsidRPr="00C55304">
              <w:rPr>
                <w:rFonts w:ascii="Times New Roman" w:hAnsi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Страховой документооборот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  <w:r w:rsidRPr="00C5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7882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117882" w:rsidRPr="0098091D" w:rsidRDefault="00117882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7882" w:rsidRPr="00C55304" w:rsidRDefault="00117882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Тарифное руководство страховой компании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Специфика объектов страхования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Бизнес-процессы организации</w:t>
            </w:r>
          </w:p>
        </w:tc>
      </w:tr>
      <w:tr w:rsidR="00AC64F1" w:rsidRPr="0098091D" w:rsidTr="00696565">
        <w:trPr>
          <w:trHeight w:val="283"/>
          <w:jc w:val="center"/>
        </w:trPr>
        <w:tc>
          <w:tcPr>
            <w:tcW w:w="1266" w:type="pct"/>
            <w:vMerge/>
          </w:tcPr>
          <w:p w:rsidR="00AC64F1" w:rsidRPr="0098091D" w:rsidRDefault="00AC64F1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4F1" w:rsidRPr="00696565" w:rsidRDefault="00AC64F1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04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696565" w:rsidRPr="0098091D" w:rsidTr="00696565">
        <w:trPr>
          <w:trHeight w:val="138"/>
          <w:jc w:val="center"/>
        </w:trPr>
        <w:tc>
          <w:tcPr>
            <w:tcW w:w="1266" w:type="pct"/>
            <w:vMerge w:val="restart"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696565" w:rsidRPr="0098091D" w:rsidTr="00696565">
        <w:trPr>
          <w:trHeight w:val="141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696565" w:rsidRPr="0098091D" w:rsidTr="00696565">
        <w:trPr>
          <w:trHeight w:val="132"/>
          <w:jc w:val="center"/>
        </w:trPr>
        <w:tc>
          <w:tcPr>
            <w:tcW w:w="1266" w:type="pct"/>
            <w:vMerge/>
          </w:tcPr>
          <w:p w:rsidR="00696565" w:rsidRPr="0098091D" w:rsidRDefault="00696565" w:rsidP="00696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565" w:rsidRPr="00696565" w:rsidRDefault="00696565" w:rsidP="0069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65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882" w:rsidRDefault="00117882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882" w:rsidRPr="0098091D" w:rsidRDefault="00117882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117882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BE2D04" w:rsidRPr="0098091D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2B2D61" w:rsidRDefault="002B2D61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F52EF9" w:rsidP="002B2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2B2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2B2D61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B2D61" w:rsidRPr="00F15D3F" w:rsidTr="00F15D3F">
        <w:trPr>
          <w:trHeight w:val="283"/>
          <w:jc w:val="center"/>
        </w:trPr>
        <w:tc>
          <w:tcPr>
            <w:tcW w:w="1266" w:type="pct"/>
            <w:vMerge w:val="restart"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региональным отделениям страховой компании консультационной поддержки в части методологической составляющей нормативных документов в рамках </w:t>
            </w:r>
            <w:r w:rsidR="00F52EF9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2B2D61" w:rsidRPr="00F15D3F" w:rsidTr="00F15D3F">
        <w:trPr>
          <w:trHeight w:val="426"/>
          <w:jc w:val="center"/>
        </w:trPr>
        <w:tc>
          <w:tcPr>
            <w:tcW w:w="1266" w:type="pct"/>
            <w:vMerge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региональным отделениям страховой компании при рассмотрении ими страховых претензий, при необходимости участие в проводимых ими действиях</w:t>
            </w:r>
          </w:p>
        </w:tc>
      </w:tr>
      <w:tr w:rsidR="002B2D61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страхователей, андеррайтеров, брокеров относительно требований, предъявляемых при </w:t>
            </w:r>
            <w:r w:rsidR="00F52EF9">
              <w:rPr>
                <w:rFonts w:ascii="Times New Roman" w:hAnsi="Times New Roman"/>
                <w:sz w:val="24"/>
                <w:szCs w:val="24"/>
              </w:rPr>
              <w:t>продажах страховых продуктов</w:t>
            </w:r>
          </w:p>
        </w:tc>
      </w:tr>
      <w:tr w:rsidR="002B2D61" w:rsidRPr="00F15D3F" w:rsidTr="00F15D3F">
        <w:trPr>
          <w:trHeight w:val="203"/>
          <w:jc w:val="center"/>
        </w:trPr>
        <w:tc>
          <w:tcPr>
            <w:tcW w:w="1266" w:type="pct"/>
            <w:vMerge w:val="restart"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деятельность по </w:t>
            </w:r>
            <w:r w:rsidR="00F52EF9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2B2D61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Организовывать и вести деловые переговоры</w:t>
            </w:r>
          </w:p>
        </w:tc>
      </w:tr>
      <w:tr w:rsidR="002B2D61" w:rsidRPr="00F15D3F" w:rsidTr="00F15D3F">
        <w:trPr>
          <w:trHeight w:val="197"/>
          <w:jc w:val="center"/>
        </w:trPr>
        <w:tc>
          <w:tcPr>
            <w:tcW w:w="1266" w:type="pct"/>
            <w:vMerge/>
          </w:tcPr>
          <w:p w:rsidR="002B2D61" w:rsidRPr="00F15D3F" w:rsidRDefault="002B2D61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2D61" w:rsidRPr="00F15D3F" w:rsidRDefault="002B2D61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деятельности по </w:t>
            </w:r>
            <w:r w:rsidR="00F52EF9">
              <w:rPr>
                <w:rFonts w:ascii="Times New Roman" w:hAnsi="Times New Roman"/>
                <w:sz w:val="24"/>
                <w:szCs w:val="24"/>
              </w:rPr>
              <w:t>продажам страховых продуктов</w:t>
            </w:r>
          </w:p>
        </w:tc>
      </w:tr>
      <w:tr w:rsidR="00BE2D04" w:rsidRPr="00F15D3F" w:rsidTr="00F15D3F">
        <w:trPr>
          <w:trHeight w:val="190"/>
          <w:jc w:val="center"/>
        </w:trPr>
        <w:tc>
          <w:tcPr>
            <w:tcW w:w="1266" w:type="pct"/>
            <w:vMerge/>
          </w:tcPr>
          <w:p w:rsidR="00BE2D04" w:rsidRPr="00F15D3F" w:rsidRDefault="00BE2D04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F15D3F" w:rsidRDefault="00F15D3F" w:rsidP="00F1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631">
              <w:rPr>
                <w:rFonts w:ascii="Times New Roman" w:hAnsi="Times New Roman" w:cs="Times New Roman"/>
                <w:sz w:val="24"/>
                <w:szCs w:val="24"/>
              </w:rPr>
              <w:t>беспечивать коммуникации между подразделениями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 w:val="restart"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Страховое законодательство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Деловой оборот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Страховой документооборот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Документооборот в области специализации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F52EF9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F15D3F" w:rsidRPr="00F15D3F" w:rsidTr="00F15D3F">
        <w:trPr>
          <w:trHeight w:val="122"/>
          <w:jc w:val="center"/>
        </w:trPr>
        <w:tc>
          <w:tcPr>
            <w:tcW w:w="1266" w:type="pct"/>
            <w:vMerge w:val="restart"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F15D3F" w:rsidRPr="00F15D3F" w:rsidTr="00F15D3F">
        <w:trPr>
          <w:trHeight w:val="268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  <w:tr w:rsidR="00F15D3F" w:rsidRPr="00F15D3F" w:rsidTr="00F15D3F">
        <w:trPr>
          <w:trHeight w:val="283"/>
          <w:jc w:val="center"/>
        </w:trPr>
        <w:tc>
          <w:tcPr>
            <w:tcW w:w="1266" w:type="pct"/>
            <w:vMerge/>
          </w:tcPr>
          <w:p w:rsidR="00F15D3F" w:rsidRPr="00F15D3F" w:rsidRDefault="00F15D3F" w:rsidP="00F15D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5D3F" w:rsidRPr="00F15D3F" w:rsidRDefault="00F15D3F" w:rsidP="00F1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Pr="00F15D3F" w:rsidRDefault="00BE2D04" w:rsidP="00F15D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030E6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BE2D04" w:rsidRPr="0098091D">
        <w:rPr>
          <w:rFonts w:ascii="Times New Roman" w:hAnsi="Times New Roman" w:cs="Times New Roman"/>
          <w:b/>
          <w:sz w:val="24"/>
          <w:szCs w:val="24"/>
        </w:rPr>
        <w:t>.5.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55E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81714C" w:rsidRDefault="0081714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C">
              <w:rPr>
                <w:rFonts w:ascii="Times New Roman" w:hAnsi="Times New Roman"/>
                <w:sz w:val="24"/>
                <w:szCs w:val="24"/>
              </w:rPr>
              <w:t>Организация обучения и проведения аттестации сотрудников структурного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B030E6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="00817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81714C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1714C" w:rsidRPr="0098091D" w:rsidTr="004D569D">
        <w:trPr>
          <w:trHeight w:val="291"/>
          <w:jc w:val="center"/>
        </w:trPr>
        <w:tc>
          <w:tcPr>
            <w:tcW w:w="1266" w:type="pct"/>
            <w:vMerge w:val="restart"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Проведение обучения (повышения квалификации) персонала</w:t>
            </w:r>
          </w:p>
        </w:tc>
      </w:tr>
      <w:tr w:rsidR="0081714C" w:rsidRPr="0098091D" w:rsidTr="000E43A1">
        <w:trPr>
          <w:trHeight w:val="426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Поиск и отбор предложений по обучающим мероприятиям российской страховой отрасли и смежных отраслей</w:t>
            </w:r>
          </w:p>
        </w:tc>
      </w:tr>
      <w:tr w:rsidR="0081714C" w:rsidRPr="0098091D" w:rsidTr="004D569D">
        <w:trPr>
          <w:trHeight w:val="262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Аттестация сотрудников подразделения</w:t>
            </w:r>
          </w:p>
        </w:tc>
      </w:tr>
      <w:tr w:rsidR="0081714C" w:rsidRPr="0098091D" w:rsidTr="004D569D">
        <w:trPr>
          <w:trHeight w:val="266"/>
          <w:jc w:val="center"/>
        </w:trPr>
        <w:tc>
          <w:tcPr>
            <w:tcW w:w="1266" w:type="pct"/>
            <w:vMerge w:val="restart"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Оценивать профессиональные навыки и знания сотрудников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Организовывать и проводить обучающие мероприятия различных форматов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 xml:space="preserve">Контролировать прохождение </w:t>
            </w:r>
            <w:r w:rsidR="004D569D">
              <w:rPr>
                <w:rFonts w:ascii="Times New Roman" w:hAnsi="Times New Roman"/>
                <w:sz w:val="24"/>
                <w:szCs w:val="24"/>
              </w:rPr>
              <w:t xml:space="preserve">сотрудниками подразделения </w:t>
            </w:r>
            <w:r w:rsidRPr="000E43A1">
              <w:rPr>
                <w:rFonts w:ascii="Times New Roman" w:hAnsi="Times New Roman"/>
                <w:sz w:val="24"/>
                <w:szCs w:val="24"/>
              </w:rPr>
              <w:t>процедур аттестации и повышения квалификации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 w:val="restart"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Страховое законодательство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Деловой оборот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B0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B030E6">
              <w:rPr>
                <w:rFonts w:ascii="Times New Roman" w:hAnsi="Times New Roman"/>
                <w:sz w:val="24"/>
                <w:szCs w:val="24"/>
              </w:rPr>
              <w:t>продаж страховых продуктов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 w:val="restart"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81714C" w:rsidRPr="0098091D" w:rsidTr="000E43A1">
        <w:trPr>
          <w:trHeight w:val="283"/>
          <w:jc w:val="center"/>
        </w:trPr>
        <w:tc>
          <w:tcPr>
            <w:tcW w:w="1266" w:type="pct"/>
            <w:vMerge/>
          </w:tcPr>
          <w:p w:rsidR="0081714C" w:rsidRPr="0098091D" w:rsidRDefault="0081714C" w:rsidP="008171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14C" w:rsidRPr="000E43A1" w:rsidRDefault="0081714C" w:rsidP="000E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A1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98091D" w:rsidRDefault="00DB5F5C" w:rsidP="004447E7">
      <w:pPr>
        <w:pStyle w:val="1b"/>
        <w:rPr>
          <w:lang w:val="ru-RU"/>
        </w:rPr>
      </w:pPr>
      <w:bookmarkStart w:id="6" w:name="_Toc410847265"/>
      <w:r w:rsidRPr="0098091D">
        <w:rPr>
          <w:lang w:val="ru-RU"/>
        </w:rPr>
        <w:t>IV. Сведения об организациях – разработчиках профессионального стандарта</w:t>
      </w:r>
      <w:bookmarkEnd w:id="6"/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DB5F5C" w:rsidRPr="0098091D" w:rsidTr="00A514D5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98091D" w:rsidRDefault="00BE2D04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993C58" w:rsidRPr="0098091D" w:rsidTr="00A514D5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DB5F5C" w:rsidRPr="0098091D" w:rsidTr="00A514D5">
        <w:trPr>
          <w:trHeight w:val="407"/>
        </w:trPr>
        <w:tc>
          <w:tcPr>
            <w:tcW w:w="257" w:type="pct"/>
          </w:tcPr>
          <w:p w:rsidR="00DB5F5C" w:rsidRPr="0098091D" w:rsidRDefault="00BE2D04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98091D" w:rsidRDefault="004319EB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81714C" w:rsidRPr="0098091D" w:rsidTr="00A514D5">
        <w:trPr>
          <w:trHeight w:val="407"/>
        </w:trPr>
        <w:tc>
          <w:tcPr>
            <w:tcW w:w="257" w:type="pct"/>
          </w:tcPr>
          <w:p w:rsidR="0081714C" w:rsidRPr="0098091D" w:rsidRDefault="0081714C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81714C" w:rsidRPr="0098091D" w:rsidRDefault="0081714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«Институт фондового рынка и управления», город Москва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8091D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08" w:rsidRDefault="00BD0C08" w:rsidP="0085401D">
      <w:pPr>
        <w:spacing w:after="0" w:line="240" w:lineRule="auto"/>
      </w:pPr>
      <w:r>
        <w:separator/>
      </w:r>
    </w:p>
  </w:endnote>
  <w:endnote w:type="continuationSeparator" w:id="0">
    <w:p w:rsidR="00BD0C08" w:rsidRDefault="00BD0C08" w:rsidP="0085401D">
      <w:pPr>
        <w:spacing w:after="0" w:line="240" w:lineRule="auto"/>
      </w:pPr>
      <w:r>
        <w:continuationSeparator/>
      </w:r>
    </w:p>
  </w:endnote>
  <w:endnote w:id="1">
    <w:p w:rsidR="004A0FD2" w:rsidRPr="00993C58" w:rsidRDefault="004A0FD2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4A0FD2" w:rsidRPr="00993C58" w:rsidRDefault="004A0FD2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4A0FD2" w:rsidRPr="00262F17" w:rsidRDefault="004A0FD2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>
        <w:rPr>
          <w:rFonts w:ascii="Times New Roman" w:hAnsi="Times New Roman"/>
        </w:rPr>
        <w:t>, специалистов и других служащих.</w:t>
      </w:r>
    </w:p>
  </w:endnote>
  <w:endnote w:id="4">
    <w:p w:rsidR="004A0FD2" w:rsidRPr="004447E7" w:rsidRDefault="004A0FD2" w:rsidP="004447E7">
      <w:pPr>
        <w:pStyle w:val="af0"/>
        <w:jc w:val="both"/>
        <w:rPr>
          <w:rFonts w:ascii="Times New Roman" w:hAnsi="Times New Roman"/>
        </w:rPr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4A0FD2" w:rsidRPr="00262F17" w:rsidRDefault="004A0FD2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08" w:rsidRDefault="00BD0C08" w:rsidP="0085401D">
      <w:pPr>
        <w:spacing w:after="0" w:line="240" w:lineRule="auto"/>
      </w:pPr>
      <w:r>
        <w:separator/>
      </w:r>
    </w:p>
  </w:footnote>
  <w:footnote w:type="continuationSeparator" w:id="0">
    <w:p w:rsidR="00BD0C08" w:rsidRDefault="00BD0C0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2" w:rsidRDefault="007B60E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A0F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0FD2" w:rsidRDefault="004A0FD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2" w:rsidRPr="00C207C0" w:rsidRDefault="004A0FD2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2" w:rsidRPr="00C207C0" w:rsidRDefault="004A0FD2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2" w:rsidRPr="00051FA9" w:rsidRDefault="007B60E4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4A0FD2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270B0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2" w:rsidRPr="00FE70D0" w:rsidRDefault="007B60E4">
    <w:pPr>
      <w:pStyle w:val="af6"/>
      <w:jc w:val="center"/>
      <w:rPr>
        <w:rFonts w:ascii="Times New Roman" w:hAnsi="Times New Roman"/>
      </w:rPr>
    </w:pPr>
    <w:r w:rsidRPr="00FE70D0">
      <w:rPr>
        <w:rFonts w:ascii="Times New Roman" w:hAnsi="Times New Roman"/>
      </w:rPr>
      <w:fldChar w:fldCharType="begin"/>
    </w:r>
    <w:r w:rsidR="004A0FD2" w:rsidRPr="00FE70D0">
      <w:rPr>
        <w:rFonts w:ascii="Times New Roman" w:hAnsi="Times New Roman"/>
      </w:rPr>
      <w:instrText xml:space="preserve"> PAGE   \* MERGEFORMAT </w:instrText>
    </w:r>
    <w:r w:rsidRPr="00FE70D0">
      <w:rPr>
        <w:rFonts w:ascii="Times New Roman" w:hAnsi="Times New Roman"/>
      </w:rPr>
      <w:fldChar w:fldCharType="separate"/>
    </w:r>
    <w:r w:rsidR="002270B0">
      <w:rPr>
        <w:rFonts w:ascii="Times New Roman" w:hAnsi="Times New Roman"/>
        <w:noProof/>
      </w:rPr>
      <w:t>13</w:t>
    </w:r>
    <w:r w:rsidRPr="00FE70D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6A1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56EDE"/>
    <w:multiLevelType w:val="hybridMultilevel"/>
    <w:tmpl w:val="05A4D774"/>
    <w:lvl w:ilvl="0" w:tplc="39781A72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36ED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3DED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670A"/>
    <w:rsid w:val="00067607"/>
    <w:rsid w:val="00071543"/>
    <w:rsid w:val="00075D15"/>
    <w:rsid w:val="00076182"/>
    <w:rsid w:val="00076492"/>
    <w:rsid w:val="00077905"/>
    <w:rsid w:val="00083082"/>
    <w:rsid w:val="00084232"/>
    <w:rsid w:val="00084945"/>
    <w:rsid w:val="00084FE7"/>
    <w:rsid w:val="0008646D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B7249"/>
    <w:rsid w:val="000C04C3"/>
    <w:rsid w:val="000C1AD0"/>
    <w:rsid w:val="000C4063"/>
    <w:rsid w:val="000C5E13"/>
    <w:rsid w:val="000C6162"/>
    <w:rsid w:val="000C7139"/>
    <w:rsid w:val="000D4708"/>
    <w:rsid w:val="000D70B4"/>
    <w:rsid w:val="000E43A1"/>
    <w:rsid w:val="000E450C"/>
    <w:rsid w:val="000E4A39"/>
    <w:rsid w:val="000E5BD8"/>
    <w:rsid w:val="000E68D5"/>
    <w:rsid w:val="000F1CF2"/>
    <w:rsid w:val="000F2EE4"/>
    <w:rsid w:val="000F6343"/>
    <w:rsid w:val="00101589"/>
    <w:rsid w:val="001027A5"/>
    <w:rsid w:val="00104D4E"/>
    <w:rsid w:val="00104D98"/>
    <w:rsid w:val="00105011"/>
    <w:rsid w:val="001050FF"/>
    <w:rsid w:val="00110B2F"/>
    <w:rsid w:val="00112260"/>
    <w:rsid w:val="00115105"/>
    <w:rsid w:val="001152E9"/>
    <w:rsid w:val="001159EA"/>
    <w:rsid w:val="0011729F"/>
    <w:rsid w:val="00117882"/>
    <w:rsid w:val="0012250A"/>
    <w:rsid w:val="001227B9"/>
    <w:rsid w:val="00122ACC"/>
    <w:rsid w:val="00122F09"/>
    <w:rsid w:val="001276B4"/>
    <w:rsid w:val="0013077A"/>
    <w:rsid w:val="00134682"/>
    <w:rsid w:val="00134BCB"/>
    <w:rsid w:val="00134C59"/>
    <w:rsid w:val="001368C6"/>
    <w:rsid w:val="00140B27"/>
    <w:rsid w:val="00141DBE"/>
    <w:rsid w:val="00146E77"/>
    <w:rsid w:val="001474C6"/>
    <w:rsid w:val="0015075B"/>
    <w:rsid w:val="001517F8"/>
    <w:rsid w:val="001518CA"/>
    <w:rsid w:val="00152B1E"/>
    <w:rsid w:val="0015375B"/>
    <w:rsid w:val="00157990"/>
    <w:rsid w:val="001614FF"/>
    <w:rsid w:val="00163BE9"/>
    <w:rsid w:val="001736B3"/>
    <w:rsid w:val="00173C94"/>
    <w:rsid w:val="0017437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413"/>
    <w:rsid w:val="001E7BE4"/>
    <w:rsid w:val="001F1BC6"/>
    <w:rsid w:val="001F2A45"/>
    <w:rsid w:val="001F326F"/>
    <w:rsid w:val="002069D2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270B0"/>
    <w:rsid w:val="00231E42"/>
    <w:rsid w:val="00233093"/>
    <w:rsid w:val="0023681D"/>
    <w:rsid w:val="00236BDA"/>
    <w:rsid w:val="0024079C"/>
    <w:rsid w:val="00240C7F"/>
    <w:rsid w:val="002410B5"/>
    <w:rsid w:val="00242396"/>
    <w:rsid w:val="00252F78"/>
    <w:rsid w:val="00253E38"/>
    <w:rsid w:val="00260440"/>
    <w:rsid w:val="00260D29"/>
    <w:rsid w:val="00262F17"/>
    <w:rsid w:val="00266194"/>
    <w:rsid w:val="00266FE4"/>
    <w:rsid w:val="002764C4"/>
    <w:rsid w:val="00277E44"/>
    <w:rsid w:val="002823DE"/>
    <w:rsid w:val="0028475F"/>
    <w:rsid w:val="00285C92"/>
    <w:rsid w:val="00290D32"/>
    <w:rsid w:val="00291512"/>
    <w:rsid w:val="0029282F"/>
    <w:rsid w:val="00297D2F"/>
    <w:rsid w:val="002A1D08"/>
    <w:rsid w:val="002A1D54"/>
    <w:rsid w:val="002A24B7"/>
    <w:rsid w:val="002A2ABE"/>
    <w:rsid w:val="002A3CB9"/>
    <w:rsid w:val="002A5ED2"/>
    <w:rsid w:val="002A6793"/>
    <w:rsid w:val="002A7306"/>
    <w:rsid w:val="002B1B8D"/>
    <w:rsid w:val="002B2D61"/>
    <w:rsid w:val="002B6DEA"/>
    <w:rsid w:val="002B72F0"/>
    <w:rsid w:val="002B791F"/>
    <w:rsid w:val="002C18EF"/>
    <w:rsid w:val="002C1F17"/>
    <w:rsid w:val="002C346B"/>
    <w:rsid w:val="002C3CB9"/>
    <w:rsid w:val="002C511D"/>
    <w:rsid w:val="002C60F9"/>
    <w:rsid w:val="002C69DD"/>
    <w:rsid w:val="002D2204"/>
    <w:rsid w:val="002D28DB"/>
    <w:rsid w:val="002D29BC"/>
    <w:rsid w:val="002D36B0"/>
    <w:rsid w:val="002D4432"/>
    <w:rsid w:val="002D555C"/>
    <w:rsid w:val="002D5675"/>
    <w:rsid w:val="002D6EC2"/>
    <w:rsid w:val="002D7B26"/>
    <w:rsid w:val="002E0E86"/>
    <w:rsid w:val="002E177F"/>
    <w:rsid w:val="002E4382"/>
    <w:rsid w:val="002E4599"/>
    <w:rsid w:val="002E62F5"/>
    <w:rsid w:val="002F19DA"/>
    <w:rsid w:val="002F1DEC"/>
    <w:rsid w:val="002F2914"/>
    <w:rsid w:val="002F3E1A"/>
    <w:rsid w:val="00302465"/>
    <w:rsid w:val="00303A0F"/>
    <w:rsid w:val="00303A89"/>
    <w:rsid w:val="00310130"/>
    <w:rsid w:val="003111BF"/>
    <w:rsid w:val="003130A4"/>
    <w:rsid w:val="00313575"/>
    <w:rsid w:val="00314DD3"/>
    <w:rsid w:val="003153F3"/>
    <w:rsid w:val="003211B7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8E4"/>
    <w:rsid w:val="003475A9"/>
    <w:rsid w:val="003519DE"/>
    <w:rsid w:val="0035278C"/>
    <w:rsid w:val="0035347E"/>
    <w:rsid w:val="00354422"/>
    <w:rsid w:val="003554AC"/>
    <w:rsid w:val="00362028"/>
    <w:rsid w:val="00362D9A"/>
    <w:rsid w:val="00364091"/>
    <w:rsid w:val="00366433"/>
    <w:rsid w:val="003712F8"/>
    <w:rsid w:val="0037254E"/>
    <w:rsid w:val="00373490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23BE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75D"/>
    <w:rsid w:val="003C1691"/>
    <w:rsid w:val="003C28D0"/>
    <w:rsid w:val="003C33FF"/>
    <w:rsid w:val="003C3644"/>
    <w:rsid w:val="003C5AA4"/>
    <w:rsid w:val="003D10C3"/>
    <w:rsid w:val="003D1F49"/>
    <w:rsid w:val="003D2272"/>
    <w:rsid w:val="003D71D7"/>
    <w:rsid w:val="003E0B69"/>
    <w:rsid w:val="003E0DF2"/>
    <w:rsid w:val="003E10B5"/>
    <w:rsid w:val="003E16EA"/>
    <w:rsid w:val="003E2A57"/>
    <w:rsid w:val="003E3199"/>
    <w:rsid w:val="003E4F23"/>
    <w:rsid w:val="003E5DB3"/>
    <w:rsid w:val="003E74D9"/>
    <w:rsid w:val="003F0F85"/>
    <w:rsid w:val="004009F6"/>
    <w:rsid w:val="00400F0E"/>
    <w:rsid w:val="00402D4F"/>
    <w:rsid w:val="00403A5B"/>
    <w:rsid w:val="004072A7"/>
    <w:rsid w:val="00410757"/>
    <w:rsid w:val="004125F1"/>
    <w:rsid w:val="0041379D"/>
    <w:rsid w:val="00414160"/>
    <w:rsid w:val="004148E3"/>
    <w:rsid w:val="00415B13"/>
    <w:rsid w:val="00415BF6"/>
    <w:rsid w:val="00425D99"/>
    <w:rsid w:val="004319EB"/>
    <w:rsid w:val="004343F2"/>
    <w:rsid w:val="0043555F"/>
    <w:rsid w:val="004413CD"/>
    <w:rsid w:val="00441E0E"/>
    <w:rsid w:val="004447E7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972"/>
    <w:rsid w:val="00467BCD"/>
    <w:rsid w:val="004700CE"/>
    <w:rsid w:val="0047034F"/>
    <w:rsid w:val="004704B6"/>
    <w:rsid w:val="00470AA5"/>
    <w:rsid w:val="00471BE5"/>
    <w:rsid w:val="0047418D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E75"/>
    <w:rsid w:val="00496AF3"/>
    <w:rsid w:val="00497A21"/>
    <w:rsid w:val="004A0AAE"/>
    <w:rsid w:val="004A0FD2"/>
    <w:rsid w:val="004A15C2"/>
    <w:rsid w:val="004A3377"/>
    <w:rsid w:val="004A435D"/>
    <w:rsid w:val="004A65F7"/>
    <w:rsid w:val="004B0852"/>
    <w:rsid w:val="004B192C"/>
    <w:rsid w:val="004B2F0D"/>
    <w:rsid w:val="004B4703"/>
    <w:rsid w:val="004B4F31"/>
    <w:rsid w:val="004B6966"/>
    <w:rsid w:val="004B72C6"/>
    <w:rsid w:val="004C107E"/>
    <w:rsid w:val="004C2F98"/>
    <w:rsid w:val="004C31EE"/>
    <w:rsid w:val="004C677A"/>
    <w:rsid w:val="004C7D8F"/>
    <w:rsid w:val="004C7F41"/>
    <w:rsid w:val="004D055A"/>
    <w:rsid w:val="004D0595"/>
    <w:rsid w:val="004D1D32"/>
    <w:rsid w:val="004D347C"/>
    <w:rsid w:val="004D3FF5"/>
    <w:rsid w:val="004D569D"/>
    <w:rsid w:val="004D5FB9"/>
    <w:rsid w:val="004D7F35"/>
    <w:rsid w:val="004E1307"/>
    <w:rsid w:val="004F0AA1"/>
    <w:rsid w:val="004F0ACF"/>
    <w:rsid w:val="004F0B54"/>
    <w:rsid w:val="004F32EB"/>
    <w:rsid w:val="004F78D9"/>
    <w:rsid w:val="00501CC5"/>
    <w:rsid w:val="00505660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80E"/>
    <w:rsid w:val="00546F00"/>
    <w:rsid w:val="00547A87"/>
    <w:rsid w:val="005523B9"/>
    <w:rsid w:val="00552415"/>
    <w:rsid w:val="005534A8"/>
    <w:rsid w:val="00554238"/>
    <w:rsid w:val="00555122"/>
    <w:rsid w:val="00555A7A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0A3D"/>
    <w:rsid w:val="00592038"/>
    <w:rsid w:val="0059212D"/>
    <w:rsid w:val="005955DA"/>
    <w:rsid w:val="005A0649"/>
    <w:rsid w:val="005A3FF9"/>
    <w:rsid w:val="005A4202"/>
    <w:rsid w:val="005A4DBF"/>
    <w:rsid w:val="005A54E0"/>
    <w:rsid w:val="005A7488"/>
    <w:rsid w:val="005A79D4"/>
    <w:rsid w:val="005B0A36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047C"/>
    <w:rsid w:val="005D2811"/>
    <w:rsid w:val="005D4C5C"/>
    <w:rsid w:val="005D6A5E"/>
    <w:rsid w:val="005E0EA5"/>
    <w:rsid w:val="005E5A03"/>
    <w:rsid w:val="005E7ABF"/>
    <w:rsid w:val="005F0415"/>
    <w:rsid w:val="005F05A7"/>
    <w:rsid w:val="005F0B95"/>
    <w:rsid w:val="005F0C09"/>
    <w:rsid w:val="005F20C9"/>
    <w:rsid w:val="005F2212"/>
    <w:rsid w:val="005F373A"/>
    <w:rsid w:val="005F3F5C"/>
    <w:rsid w:val="005F5D6C"/>
    <w:rsid w:val="005F65BE"/>
    <w:rsid w:val="006046B7"/>
    <w:rsid w:val="00604D49"/>
    <w:rsid w:val="00604F03"/>
    <w:rsid w:val="006051CB"/>
    <w:rsid w:val="00606BCA"/>
    <w:rsid w:val="00612E8B"/>
    <w:rsid w:val="006148F6"/>
    <w:rsid w:val="00614C9A"/>
    <w:rsid w:val="006207E0"/>
    <w:rsid w:val="00622078"/>
    <w:rsid w:val="006241D0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2351"/>
    <w:rsid w:val="006545A0"/>
    <w:rsid w:val="00657D69"/>
    <w:rsid w:val="006653E2"/>
    <w:rsid w:val="00665CC2"/>
    <w:rsid w:val="00666573"/>
    <w:rsid w:val="00670227"/>
    <w:rsid w:val="006723DA"/>
    <w:rsid w:val="00680ED2"/>
    <w:rsid w:val="00681B98"/>
    <w:rsid w:val="00682E42"/>
    <w:rsid w:val="00684D4F"/>
    <w:rsid w:val="00685867"/>
    <w:rsid w:val="00686D72"/>
    <w:rsid w:val="0069190E"/>
    <w:rsid w:val="00692126"/>
    <w:rsid w:val="006921E8"/>
    <w:rsid w:val="00696511"/>
    <w:rsid w:val="00696565"/>
    <w:rsid w:val="006A02E6"/>
    <w:rsid w:val="006A38B7"/>
    <w:rsid w:val="006A3CD2"/>
    <w:rsid w:val="006A7939"/>
    <w:rsid w:val="006A7C58"/>
    <w:rsid w:val="006B049B"/>
    <w:rsid w:val="006B1618"/>
    <w:rsid w:val="006B20F8"/>
    <w:rsid w:val="006B311E"/>
    <w:rsid w:val="006B5466"/>
    <w:rsid w:val="006B726A"/>
    <w:rsid w:val="006C1776"/>
    <w:rsid w:val="006C32B4"/>
    <w:rsid w:val="006C5F31"/>
    <w:rsid w:val="006C614B"/>
    <w:rsid w:val="006D26AA"/>
    <w:rsid w:val="006D493C"/>
    <w:rsid w:val="006E456A"/>
    <w:rsid w:val="006E5D2F"/>
    <w:rsid w:val="006F0422"/>
    <w:rsid w:val="006F0C8D"/>
    <w:rsid w:val="006F4180"/>
    <w:rsid w:val="006F504A"/>
    <w:rsid w:val="006F72C9"/>
    <w:rsid w:val="006F731F"/>
    <w:rsid w:val="00701DCE"/>
    <w:rsid w:val="00701FA6"/>
    <w:rsid w:val="0070258D"/>
    <w:rsid w:val="0070347F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471"/>
    <w:rsid w:val="00737EB1"/>
    <w:rsid w:val="00741AEC"/>
    <w:rsid w:val="0074261F"/>
    <w:rsid w:val="00745B5B"/>
    <w:rsid w:val="007469F2"/>
    <w:rsid w:val="00747E56"/>
    <w:rsid w:val="0075172B"/>
    <w:rsid w:val="00751D76"/>
    <w:rsid w:val="00756F9E"/>
    <w:rsid w:val="00760102"/>
    <w:rsid w:val="007663E5"/>
    <w:rsid w:val="0077060E"/>
    <w:rsid w:val="00770A33"/>
    <w:rsid w:val="00771724"/>
    <w:rsid w:val="007721EA"/>
    <w:rsid w:val="00780199"/>
    <w:rsid w:val="0078145F"/>
    <w:rsid w:val="00781A60"/>
    <w:rsid w:val="007832BD"/>
    <w:rsid w:val="00783A11"/>
    <w:rsid w:val="00786386"/>
    <w:rsid w:val="00787ABE"/>
    <w:rsid w:val="00791C8C"/>
    <w:rsid w:val="0079543D"/>
    <w:rsid w:val="00796D29"/>
    <w:rsid w:val="007A0C73"/>
    <w:rsid w:val="007A1CFE"/>
    <w:rsid w:val="007A2776"/>
    <w:rsid w:val="007A2EB5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5120"/>
    <w:rsid w:val="007B60E4"/>
    <w:rsid w:val="007B7BC5"/>
    <w:rsid w:val="007C0B07"/>
    <w:rsid w:val="007C4E3A"/>
    <w:rsid w:val="007C5669"/>
    <w:rsid w:val="007D1CE6"/>
    <w:rsid w:val="007D2729"/>
    <w:rsid w:val="007D4B7B"/>
    <w:rsid w:val="007D4E3C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5D6"/>
    <w:rsid w:val="00805987"/>
    <w:rsid w:val="00805E4A"/>
    <w:rsid w:val="0081276C"/>
    <w:rsid w:val="00812C74"/>
    <w:rsid w:val="008166E7"/>
    <w:rsid w:val="0081714C"/>
    <w:rsid w:val="00817EB7"/>
    <w:rsid w:val="008223BD"/>
    <w:rsid w:val="00824F19"/>
    <w:rsid w:val="008304E6"/>
    <w:rsid w:val="00833548"/>
    <w:rsid w:val="00833BCE"/>
    <w:rsid w:val="00835E26"/>
    <w:rsid w:val="008402CD"/>
    <w:rsid w:val="00840EF4"/>
    <w:rsid w:val="008436A0"/>
    <w:rsid w:val="00843CB9"/>
    <w:rsid w:val="00843D8B"/>
    <w:rsid w:val="00847D68"/>
    <w:rsid w:val="0085135D"/>
    <w:rsid w:val="0085401D"/>
    <w:rsid w:val="008555EB"/>
    <w:rsid w:val="008609AE"/>
    <w:rsid w:val="00860EBF"/>
    <w:rsid w:val="00861134"/>
    <w:rsid w:val="00861917"/>
    <w:rsid w:val="00862702"/>
    <w:rsid w:val="008669E3"/>
    <w:rsid w:val="00871371"/>
    <w:rsid w:val="0087541B"/>
    <w:rsid w:val="008758DC"/>
    <w:rsid w:val="00881734"/>
    <w:rsid w:val="0088226B"/>
    <w:rsid w:val="00882945"/>
    <w:rsid w:val="00882DBB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41B"/>
    <w:rsid w:val="008A1B42"/>
    <w:rsid w:val="008A1F84"/>
    <w:rsid w:val="008A39B0"/>
    <w:rsid w:val="008A5A30"/>
    <w:rsid w:val="008A692A"/>
    <w:rsid w:val="008B0D15"/>
    <w:rsid w:val="008B7ED7"/>
    <w:rsid w:val="008C2564"/>
    <w:rsid w:val="008C55C8"/>
    <w:rsid w:val="008C5857"/>
    <w:rsid w:val="008C5A9C"/>
    <w:rsid w:val="008D0B17"/>
    <w:rsid w:val="008D3061"/>
    <w:rsid w:val="008D4472"/>
    <w:rsid w:val="008D665D"/>
    <w:rsid w:val="008D7E7F"/>
    <w:rsid w:val="008E52B1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A2D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8F6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091D"/>
    <w:rsid w:val="009822CA"/>
    <w:rsid w:val="009866B4"/>
    <w:rsid w:val="00986952"/>
    <w:rsid w:val="00990C47"/>
    <w:rsid w:val="009927CA"/>
    <w:rsid w:val="009935C1"/>
    <w:rsid w:val="0099388B"/>
    <w:rsid w:val="00993C58"/>
    <w:rsid w:val="009940BD"/>
    <w:rsid w:val="00995504"/>
    <w:rsid w:val="00995A11"/>
    <w:rsid w:val="00996116"/>
    <w:rsid w:val="00996312"/>
    <w:rsid w:val="009967C1"/>
    <w:rsid w:val="009973A4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5E72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31B"/>
    <w:rsid w:val="00A123C9"/>
    <w:rsid w:val="00A124B8"/>
    <w:rsid w:val="00A12E5A"/>
    <w:rsid w:val="00A132D6"/>
    <w:rsid w:val="00A135E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6939"/>
    <w:rsid w:val="00A41BFE"/>
    <w:rsid w:val="00A457A7"/>
    <w:rsid w:val="00A47621"/>
    <w:rsid w:val="00A47640"/>
    <w:rsid w:val="00A503CF"/>
    <w:rsid w:val="00A514D5"/>
    <w:rsid w:val="00A51DF3"/>
    <w:rsid w:val="00A57793"/>
    <w:rsid w:val="00A57B53"/>
    <w:rsid w:val="00A60E5D"/>
    <w:rsid w:val="00A612D7"/>
    <w:rsid w:val="00A66357"/>
    <w:rsid w:val="00A6664A"/>
    <w:rsid w:val="00A7201B"/>
    <w:rsid w:val="00A72AD4"/>
    <w:rsid w:val="00A7359A"/>
    <w:rsid w:val="00A741ED"/>
    <w:rsid w:val="00A75D4A"/>
    <w:rsid w:val="00A761CA"/>
    <w:rsid w:val="00A76B7F"/>
    <w:rsid w:val="00A8072B"/>
    <w:rsid w:val="00A825C7"/>
    <w:rsid w:val="00A84252"/>
    <w:rsid w:val="00A87B24"/>
    <w:rsid w:val="00A87B4A"/>
    <w:rsid w:val="00A90EE3"/>
    <w:rsid w:val="00A91564"/>
    <w:rsid w:val="00A95387"/>
    <w:rsid w:val="00A97A39"/>
    <w:rsid w:val="00AA294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7A4"/>
    <w:rsid w:val="00AB45BC"/>
    <w:rsid w:val="00AB5418"/>
    <w:rsid w:val="00AB6831"/>
    <w:rsid w:val="00AB7B3B"/>
    <w:rsid w:val="00AC09A9"/>
    <w:rsid w:val="00AC3B10"/>
    <w:rsid w:val="00AC64F1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0E6"/>
    <w:rsid w:val="00B03600"/>
    <w:rsid w:val="00B04712"/>
    <w:rsid w:val="00B065BE"/>
    <w:rsid w:val="00B06EEA"/>
    <w:rsid w:val="00B1118B"/>
    <w:rsid w:val="00B119B7"/>
    <w:rsid w:val="00B12C89"/>
    <w:rsid w:val="00B14E9E"/>
    <w:rsid w:val="00B15272"/>
    <w:rsid w:val="00B1546F"/>
    <w:rsid w:val="00B15948"/>
    <w:rsid w:val="00B16301"/>
    <w:rsid w:val="00B2055B"/>
    <w:rsid w:val="00B23E97"/>
    <w:rsid w:val="00B25C0F"/>
    <w:rsid w:val="00B30403"/>
    <w:rsid w:val="00B30E19"/>
    <w:rsid w:val="00B34185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C7D"/>
    <w:rsid w:val="00B71E5D"/>
    <w:rsid w:val="00B75C2F"/>
    <w:rsid w:val="00B8115E"/>
    <w:rsid w:val="00B823CC"/>
    <w:rsid w:val="00B845FA"/>
    <w:rsid w:val="00B84738"/>
    <w:rsid w:val="00B85919"/>
    <w:rsid w:val="00B8747E"/>
    <w:rsid w:val="00B91E01"/>
    <w:rsid w:val="00B94445"/>
    <w:rsid w:val="00B947D3"/>
    <w:rsid w:val="00B95957"/>
    <w:rsid w:val="00BA2075"/>
    <w:rsid w:val="00BA2BAF"/>
    <w:rsid w:val="00BA3FF1"/>
    <w:rsid w:val="00BA68C6"/>
    <w:rsid w:val="00BA7010"/>
    <w:rsid w:val="00BB2631"/>
    <w:rsid w:val="00BB29CC"/>
    <w:rsid w:val="00BB5D9C"/>
    <w:rsid w:val="00BB6B4D"/>
    <w:rsid w:val="00BB702F"/>
    <w:rsid w:val="00BB7603"/>
    <w:rsid w:val="00BC04C3"/>
    <w:rsid w:val="00BC06D6"/>
    <w:rsid w:val="00BC1D5A"/>
    <w:rsid w:val="00BC1E6A"/>
    <w:rsid w:val="00BC5201"/>
    <w:rsid w:val="00BC5875"/>
    <w:rsid w:val="00BC5A91"/>
    <w:rsid w:val="00BC66CE"/>
    <w:rsid w:val="00BD0C08"/>
    <w:rsid w:val="00BD15CB"/>
    <w:rsid w:val="00BD2170"/>
    <w:rsid w:val="00BD26EB"/>
    <w:rsid w:val="00BD7829"/>
    <w:rsid w:val="00BE111F"/>
    <w:rsid w:val="00BE2D04"/>
    <w:rsid w:val="00BE34AC"/>
    <w:rsid w:val="00BE5B1A"/>
    <w:rsid w:val="00BE7A35"/>
    <w:rsid w:val="00BF71CC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1EC3"/>
    <w:rsid w:val="00C32ACE"/>
    <w:rsid w:val="00C37072"/>
    <w:rsid w:val="00C40C87"/>
    <w:rsid w:val="00C41828"/>
    <w:rsid w:val="00C42549"/>
    <w:rsid w:val="00C428A0"/>
    <w:rsid w:val="00C44D40"/>
    <w:rsid w:val="00C45F4F"/>
    <w:rsid w:val="00C51435"/>
    <w:rsid w:val="00C55304"/>
    <w:rsid w:val="00C55EE7"/>
    <w:rsid w:val="00C619E7"/>
    <w:rsid w:val="00C632AA"/>
    <w:rsid w:val="00C6445A"/>
    <w:rsid w:val="00C648AE"/>
    <w:rsid w:val="00C65EC2"/>
    <w:rsid w:val="00C665C2"/>
    <w:rsid w:val="00C718AD"/>
    <w:rsid w:val="00C73F67"/>
    <w:rsid w:val="00C75688"/>
    <w:rsid w:val="00C81083"/>
    <w:rsid w:val="00C83170"/>
    <w:rsid w:val="00C85D0C"/>
    <w:rsid w:val="00C85F62"/>
    <w:rsid w:val="00C90547"/>
    <w:rsid w:val="00C9703B"/>
    <w:rsid w:val="00CA1DEB"/>
    <w:rsid w:val="00CA1E9F"/>
    <w:rsid w:val="00CA24D7"/>
    <w:rsid w:val="00CA411E"/>
    <w:rsid w:val="00CA632E"/>
    <w:rsid w:val="00CA6573"/>
    <w:rsid w:val="00CB06EE"/>
    <w:rsid w:val="00CB2099"/>
    <w:rsid w:val="00CB5D52"/>
    <w:rsid w:val="00CB6F7C"/>
    <w:rsid w:val="00CC1768"/>
    <w:rsid w:val="00CC2930"/>
    <w:rsid w:val="00CC47D7"/>
    <w:rsid w:val="00CC5827"/>
    <w:rsid w:val="00CD0AAA"/>
    <w:rsid w:val="00CD0D51"/>
    <w:rsid w:val="00CD183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6A7B"/>
    <w:rsid w:val="00D105F5"/>
    <w:rsid w:val="00D115C0"/>
    <w:rsid w:val="00D118B3"/>
    <w:rsid w:val="00D12078"/>
    <w:rsid w:val="00D120BD"/>
    <w:rsid w:val="00D149A1"/>
    <w:rsid w:val="00D15B0A"/>
    <w:rsid w:val="00D162EA"/>
    <w:rsid w:val="00D16CC8"/>
    <w:rsid w:val="00D2166E"/>
    <w:rsid w:val="00D21A29"/>
    <w:rsid w:val="00D25463"/>
    <w:rsid w:val="00D25CF7"/>
    <w:rsid w:val="00D260D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50D3"/>
    <w:rsid w:val="00D459FA"/>
    <w:rsid w:val="00D47339"/>
    <w:rsid w:val="00D5007A"/>
    <w:rsid w:val="00D51A86"/>
    <w:rsid w:val="00D521A2"/>
    <w:rsid w:val="00D527B7"/>
    <w:rsid w:val="00D52A95"/>
    <w:rsid w:val="00D53587"/>
    <w:rsid w:val="00D53997"/>
    <w:rsid w:val="00D54C81"/>
    <w:rsid w:val="00D5544F"/>
    <w:rsid w:val="00D61B1E"/>
    <w:rsid w:val="00D802E9"/>
    <w:rsid w:val="00D80543"/>
    <w:rsid w:val="00D80A91"/>
    <w:rsid w:val="00D83FA0"/>
    <w:rsid w:val="00D86E7D"/>
    <w:rsid w:val="00D877FA"/>
    <w:rsid w:val="00D91723"/>
    <w:rsid w:val="00D928BF"/>
    <w:rsid w:val="00D92E5F"/>
    <w:rsid w:val="00D9643E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D2D"/>
    <w:rsid w:val="00DB71B3"/>
    <w:rsid w:val="00DB750D"/>
    <w:rsid w:val="00DC7D0B"/>
    <w:rsid w:val="00DD0173"/>
    <w:rsid w:val="00DD091B"/>
    <w:rsid w:val="00DD1776"/>
    <w:rsid w:val="00DD418D"/>
    <w:rsid w:val="00DD5235"/>
    <w:rsid w:val="00DD5BAF"/>
    <w:rsid w:val="00DD614E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402"/>
    <w:rsid w:val="00E24F89"/>
    <w:rsid w:val="00E2522D"/>
    <w:rsid w:val="00E2542E"/>
    <w:rsid w:val="00E26F70"/>
    <w:rsid w:val="00E3035D"/>
    <w:rsid w:val="00E31540"/>
    <w:rsid w:val="00E34547"/>
    <w:rsid w:val="00E34CAF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4A3F"/>
    <w:rsid w:val="00EA5F81"/>
    <w:rsid w:val="00EA6049"/>
    <w:rsid w:val="00EA7C31"/>
    <w:rsid w:val="00EB08B7"/>
    <w:rsid w:val="00EB1D03"/>
    <w:rsid w:val="00EB35AD"/>
    <w:rsid w:val="00EB35C0"/>
    <w:rsid w:val="00EB3ACD"/>
    <w:rsid w:val="00EB5F70"/>
    <w:rsid w:val="00EB6170"/>
    <w:rsid w:val="00EB77A0"/>
    <w:rsid w:val="00EC4F2E"/>
    <w:rsid w:val="00EC67D5"/>
    <w:rsid w:val="00ED0D61"/>
    <w:rsid w:val="00ED1F57"/>
    <w:rsid w:val="00ED24D8"/>
    <w:rsid w:val="00ED26F1"/>
    <w:rsid w:val="00ED5A03"/>
    <w:rsid w:val="00ED75C0"/>
    <w:rsid w:val="00EE10DF"/>
    <w:rsid w:val="00EE4F71"/>
    <w:rsid w:val="00EE6230"/>
    <w:rsid w:val="00EE772C"/>
    <w:rsid w:val="00EF01F0"/>
    <w:rsid w:val="00EF0380"/>
    <w:rsid w:val="00EF15A8"/>
    <w:rsid w:val="00EF52DE"/>
    <w:rsid w:val="00EF62DF"/>
    <w:rsid w:val="00EF7FD0"/>
    <w:rsid w:val="00F00845"/>
    <w:rsid w:val="00F014EA"/>
    <w:rsid w:val="00F15D3F"/>
    <w:rsid w:val="00F22CCC"/>
    <w:rsid w:val="00F22E7A"/>
    <w:rsid w:val="00F2367E"/>
    <w:rsid w:val="00F248FD"/>
    <w:rsid w:val="00F30DE5"/>
    <w:rsid w:val="00F32B51"/>
    <w:rsid w:val="00F33624"/>
    <w:rsid w:val="00F34107"/>
    <w:rsid w:val="00F37A03"/>
    <w:rsid w:val="00F45804"/>
    <w:rsid w:val="00F4662F"/>
    <w:rsid w:val="00F52EF9"/>
    <w:rsid w:val="00F53830"/>
    <w:rsid w:val="00F54CD1"/>
    <w:rsid w:val="00F552E4"/>
    <w:rsid w:val="00F55EEA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D64"/>
    <w:rsid w:val="00FA1098"/>
    <w:rsid w:val="00FA498A"/>
    <w:rsid w:val="00FA51C7"/>
    <w:rsid w:val="00FA624B"/>
    <w:rsid w:val="00FA66C6"/>
    <w:rsid w:val="00FA682A"/>
    <w:rsid w:val="00FB2F86"/>
    <w:rsid w:val="00FB3A45"/>
    <w:rsid w:val="00FB47CF"/>
    <w:rsid w:val="00FB4970"/>
    <w:rsid w:val="00FB5A6C"/>
    <w:rsid w:val="00FB7D67"/>
    <w:rsid w:val="00FC011D"/>
    <w:rsid w:val="00FC02A9"/>
    <w:rsid w:val="00FC3F82"/>
    <w:rsid w:val="00FC573F"/>
    <w:rsid w:val="00FC7C33"/>
    <w:rsid w:val="00FD0B84"/>
    <w:rsid w:val="00FD3086"/>
    <w:rsid w:val="00FD34B3"/>
    <w:rsid w:val="00FD572B"/>
    <w:rsid w:val="00FD5D76"/>
    <w:rsid w:val="00FD6DBC"/>
    <w:rsid w:val="00FD6DCE"/>
    <w:rsid w:val="00FD73BC"/>
    <w:rsid w:val="00FD791F"/>
    <w:rsid w:val="00FE07AE"/>
    <w:rsid w:val="00FE390D"/>
    <w:rsid w:val="00FE634A"/>
    <w:rsid w:val="00FE70D0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uiPriority="37"/>
    <w:lsdException w:name="Colorful Shading Accent 6" w:locked="0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c">
    <w:name w:val="Заг 1 Знак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fa">
    <w:name w:val="Текст примечания Знак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link w:val="afb"/>
    <w:semiHidden/>
    <w:rsid w:val="00BC04C3"/>
    <w:rPr>
      <w:rFonts w:cs="Calibri"/>
      <w:b/>
      <w:bCs/>
    </w:rPr>
  </w:style>
  <w:style w:type="paragraph" w:styleId="afd">
    <w:name w:val="List Paragraph"/>
    <w:basedOn w:val="a"/>
    <w:uiPriority w:val="34"/>
    <w:qFormat/>
    <w:rsid w:val="005F05A7"/>
    <w:pPr>
      <w:ind w:left="720"/>
      <w:contextualSpacing/>
    </w:pPr>
    <w:rPr>
      <w:rFonts w:cs="Times New Roman"/>
    </w:rPr>
  </w:style>
  <w:style w:type="paragraph" w:customStyle="1" w:styleId="consnonformat">
    <w:name w:val="consnonformat"/>
    <w:basedOn w:val="a"/>
    <w:rsid w:val="00D4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 w:unhideWhenUsed="0"/>
    <w:lsdException w:name="Note Level 2" w:locked="0" w:semiHidden="0" w:uiPriority="1" w:unhideWhenUsed="0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uiPriority="37"/>
    <w:lsdException w:name="Colorful Shading Accent 6" w:locked="0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c">
    <w:name w:val="Заг 1 Знак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a">
    <w:name w:val="Текст комментария Знак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link w:val="afb"/>
    <w:semiHidden/>
    <w:rsid w:val="00BC04C3"/>
    <w:rPr>
      <w:rFonts w:cs="Calibri"/>
      <w:b/>
      <w:bCs/>
    </w:rPr>
  </w:style>
  <w:style w:type="paragraph" w:styleId="afd">
    <w:name w:val="List Paragraph"/>
    <w:basedOn w:val="a"/>
    <w:uiPriority w:val="34"/>
    <w:qFormat/>
    <w:rsid w:val="005F05A7"/>
    <w:pPr>
      <w:ind w:left="720"/>
      <w:contextualSpacing/>
    </w:pPr>
    <w:rPr>
      <w:rFonts w:cs="Times New Roman"/>
    </w:rPr>
  </w:style>
  <w:style w:type="paragraph" w:customStyle="1" w:styleId="consnonformat">
    <w:name w:val="consnonformat"/>
    <w:basedOn w:val="a"/>
    <w:rsid w:val="00D4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5893-71B3-4AFC-ABC4-F7B22B32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3282</Words>
  <Characters>18710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2015-04-20T08:02:00Z</cp:lastPrinted>
  <dcterms:created xsi:type="dcterms:W3CDTF">2015-09-10T09:51:00Z</dcterms:created>
  <dcterms:modified xsi:type="dcterms:W3CDTF">2015-09-10T09:51:00Z</dcterms:modified>
</cp:coreProperties>
</file>