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A72" w:rsidRPr="005C2027" w:rsidRDefault="00083A72" w:rsidP="00083A72">
      <w:pPr>
        <w:pStyle w:val="Default"/>
        <w:rPr>
          <w:b/>
          <w:bCs/>
          <w:sz w:val="28"/>
          <w:szCs w:val="28"/>
        </w:rPr>
      </w:pPr>
      <w:r w:rsidRPr="00083A72">
        <w:rPr>
          <w:b/>
          <w:bCs/>
          <w:sz w:val="28"/>
          <w:szCs w:val="28"/>
        </w:rPr>
        <w:t xml:space="preserve">Отчет о работе Комиссии РСПП </w:t>
      </w:r>
      <w:r w:rsidR="00213359">
        <w:rPr>
          <w:b/>
          <w:bCs/>
          <w:sz w:val="28"/>
          <w:szCs w:val="28"/>
        </w:rPr>
        <w:t xml:space="preserve">по </w:t>
      </w:r>
      <w:r w:rsidR="00E039E5" w:rsidRPr="00E039E5">
        <w:rPr>
          <w:rFonts w:eastAsia="Times New Roman"/>
          <w:b/>
          <w:sz w:val="28"/>
          <w:szCs w:val="28"/>
          <w:lang w:eastAsia="ru-RU"/>
        </w:rPr>
        <w:t>агропромышленному комплексу</w:t>
      </w:r>
      <w:r w:rsidR="00E039E5" w:rsidRPr="005C2027">
        <w:rPr>
          <w:b/>
          <w:bCs/>
          <w:sz w:val="28"/>
          <w:szCs w:val="28"/>
        </w:rPr>
        <w:t xml:space="preserve"> </w:t>
      </w:r>
      <w:r w:rsidRPr="005C2027">
        <w:rPr>
          <w:b/>
          <w:bCs/>
          <w:sz w:val="28"/>
          <w:szCs w:val="28"/>
        </w:rPr>
        <w:t xml:space="preserve">за 2012 год </w:t>
      </w:r>
    </w:p>
    <w:p w:rsidR="00E039E5" w:rsidRDefault="00E039E5" w:rsidP="00083A72">
      <w:pPr>
        <w:pStyle w:val="Default"/>
        <w:rPr>
          <w:b/>
          <w:bCs/>
          <w:sz w:val="28"/>
          <w:szCs w:val="28"/>
        </w:rPr>
      </w:pPr>
    </w:p>
    <w:p w:rsidR="00083A72" w:rsidRDefault="00083A72" w:rsidP="00083A72">
      <w:pPr>
        <w:pStyle w:val="Default"/>
        <w:rPr>
          <w:b/>
          <w:bCs/>
          <w:sz w:val="28"/>
          <w:szCs w:val="28"/>
        </w:rPr>
      </w:pPr>
      <w:r w:rsidRPr="00083A72">
        <w:rPr>
          <w:b/>
          <w:bCs/>
          <w:sz w:val="28"/>
          <w:szCs w:val="28"/>
        </w:rPr>
        <w:t>Заседания Комиссии:</w:t>
      </w:r>
    </w:p>
    <w:p w:rsidR="00E039E5" w:rsidRPr="00E039E5" w:rsidRDefault="00E039E5" w:rsidP="00E039E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039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25 января </w:t>
      </w:r>
    </w:p>
    <w:p w:rsidR="00E039E5" w:rsidRPr="00E039E5" w:rsidRDefault="00E039E5" w:rsidP="00E039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39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Председательствующие – И.А. Оболенцев, </w:t>
      </w:r>
      <w:proofErr w:type="spellStart"/>
      <w:r w:rsidRPr="00E039E5">
        <w:rPr>
          <w:rFonts w:ascii="Times New Roman" w:eastAsia="Calibri" w:hAnsi="Times New Roman" w:cs="Times New Roman"/>
          <w:sz w:val="28"/>
          <w:szCs w:val="28"/>
          <w:lang w:eastAsia="ru-RU"/>
        </w:rPr>
        <w:t>А.В.Мурычев</w:t>
      </w:r>
      <w:proofErr w:type="spellEnd"/>
      <w:r w:rsidRPr="00E039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039E5" w:rsidRPr="00E039E5" w:rsidRDefault="00E039E5" w:rsidP="00E039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9E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E039E5">
        <w:rPr>
          <w:rFonts w:ascii="Times New Roman" w:eastAsia="Calibri" w:hAnsi="Times New Roman" w:cs="Times New Roman"/>
          <w:sz w:val="28"/>
          <w:szCs w:val="28"/>
        </w:rPr>
        <w:t>овместное заседание Комиссии РСПП по АПК, Комиссии РСПП по банкам и банковской деятельности, Комитета РСПП по интеграции, торгово-таможенной политике и ВТО.</w:t>
      </w:r>
    </w:p>
    <w:p w:rsidR="00E039E5" w:rsidRPr="00E039E5" w:rsidRDefault="00E039E5" w:rsidP="00E039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039E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Тема заседания </w:t>
      </w:r>
    </w:p>
    <w:p w:rsidR="00E039E5" w:rsidRPr="00E039E5" w:rsidRDefault="00E039E5" w:rsidP="00E039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39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Выработка предложений по адаптации российских сельхозпредприятий к работе в условиях ВТО. </w:t>
      </w:r>
    </w:p>
    <w:p w:rsidR="00E039E5" w:rsidRPr="00E039E5" w:rsidRDefault="00E039E5" w:rsidP="00E039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39E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Результат: </w:t>
      </w:r>
      <w:proofErr w:type="gramStart"/>
      <w:r w:rsidRPr="00E039E5"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подготовлены и направлены</w:t>
      </w:r>
      <w:proofErr w:type="gramEnd"/>
      <w:r w:rsidRPr="00E039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подписью </w:t>
      </w:r>
      <w:proofErr w:type="spellStart"/>
      <w:r w:rsidRPr="00E039E5">
        <w:rPr>
          <w:rFonts w:ascii="Times New Roman" w:eastAsia="Calibri" w:hAnsi="Times New Roman" w:cs="Times New Roman"/>
          <w:sz w:val="28"/>
          <w:szCs w:val="28"/>
          <w:lang w:eastAsia="ru-RU"/>
        </w:rPr>
        <w:t>А.Н.Шохина</w:t>
      </w:r>
      <w:proofErr w:type="spellEnd"/>
      <w:r w:rsidRPr="00E039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предложения в Правительство РФ (исх.№195-02 от 02.02.2012г.) о финансовом оздоровлении предприятий АПК в условиях присоединения России к ВТО. </w:t>
      </w:r>
    </w:p>
    <w:p w:rsidR="00E039E5" w:rsidRPr="00E039E5" w:rsidRDefault="00E039E5" w:rsidP="00E039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39E5" w:rsidRPr="00E039E5" w:rsidRDefault="00E039E5" w:rsidP="00E039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39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27 апреля</w:t>
      </w:r>
      <w:r w:rsidRPr="00E039E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039E5" w:rsidRPr="00E039E5" w:rsidRDefault="00E039E5" w:rsidP="00E039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9E5">
        <w:rPr>
          <w:rFonts w:ascii="Times New Roman" w:eastAsia="Calibri" w:hAnsi="Times New Roman" w:cs="Times New Roman"/>
          <w:sz w:val="28"/>
          <w:szCs w:val="28"/>
        </w:rPr>
        <w:t xml:space="preserve">Заочное заседание </w:t>
      </w:r>
    </w:p>
    <w:p w:rsidR="00E039E5" w:rsidRPr="00E039E5" w:rsidRDefault="00E039E5" w:rsidP="00E039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039E5">
        <w:rPr>
          <w:rFonts w:ascii="Times New Roman" w:eastAsia="Calibri" w:hAnsi="Times New Roman" w:cs="Times New Roman"/>
          <w:sz w:val="28"/>
          <w:szCs w:val="28"/>
          <w:u w:val="single"/>
        </w:rPr>
        <w:t>Тема заседания:</w:t>
      </w:r>
    </w:p>
    <w:p w:rsidR="00E039E5" w:rsidRPr="00E039E5" w:rsidRDefault="00E039E5" w:rsidP="00E039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9E5">
        <w:rPr>
          <w:rFonts w:ascii="Times New Roman" w:eastAsia="Calibri" w:hAnsi="Times New Roman" w:cs="Times New Roman"/>
          <w:sz w:val="28"/>
          <w:szCs w:val="28"/>
        </w:rPr>
        <w:t xml:space="preserve"> - Обсуждение проекта федерального закона «О внесении изменений в части первую, вторую, третью и четвертую Гражданского кодекса Российской Федерации, а также в отдельные законодательные акты Российской Федерации» в части поправок к Главе 73  «Право на селекционное достижение».</w:t>
      </w:r>
    </w:p>
    <w:p w:rsidR="00E039E5" w:rsidRPr="00E039E5" w:rsidRDefault="00E039E5" w:rsidP="00E039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39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Обсуждение проекта федерального закона «О ветеринарии».</w:t>
      </w:r>
    </w:p>
    <w:p w:rsidR="00E039E5" w:rsidRPr="00E039E5" w:rsidRDefault="00E039E5" w:rsidP="00E039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9E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Результат: </w:t>
      </w:r>
      <w:r w:rsidRPr="00E039E5">
        <w:rPr>
          <w:rFonts w:ascii="Times New Roman" w:eastAsia="Calibri" w:hAnsi="Times New Roman" w:cs="Times New Roman"/>
          <w:sz w:val="28"/>
          <w:szCs w:val="28"/>
        </w:rPr>
        <w:t>Замечания и предложения Комиссии по рассмотренным законопроектам представлены в РСПП.</w:t>
      </w:r>
    </w:p>
    <w:p w:rsidR="00E039E5" w:rsidRPr="00E039E5" w:rsidRDefault="00E039E5" w:rsidP="00E039E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39E5" w:rsidRPr="00E039E5" w:rsidRDefault="00E039E5" w:rsidP="00E039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39E5">
        <w:rPr>
          <w:rFonts w:ascii="Times New Roman" w:eastAsia="Calibri" w:hAnsi="Times New Roman" w:cs="Times New Roman"/>
          <w:bCs/>
          <w:sz w:val="28"/>
          <w:szCs w:val="28"/>
        </w:rPr>
        <w:t>12 сентября</w:t>
      </w:r>
    </w:p>
    <w:p w:rsidR="00E039E5" w:rsidRPr="00E039E5" w:rsidRDefault="00E039E5" w:rsidP="00E039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9E5">
        <w:rPr>
          <w:rFonts w:ascii="Times New Roman" w:eastAsia="Calibri" w:hAnsi="Times New Roman" w:cs="Times New Roman"/>
          <w:sz w:val="28"/>
          <w:szCs w:val="28"/>
        </w:rPr>
        <w:t xml:space="preserve">Заочное заседание </w:t>
      </w:r>
    </w:p>
    <w:p w:rsidR="00E039E5" w:rsidRPr="00E039E5" w:rsidRDefault="00E039E5" w:rsidP="00E039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039E5">
        <w:rPr>
          <w:rFonts w:ascii="Times New Roman" w:eastAsia="Calibri" w:hAnsi="Times New Roman" w:cs="Times New Roman"/>
          <w:sz w:val="28"/>
          <w:szCs w:val="28"/>
          <w:u w:val="single"/>
        </w:rPr>
        <w:t>Тема заседания:</w:t>
      </w:r>
    </w:p>
    <w:p w:rsidR="00E039E5" w:rsidRPr="00E039E5" w:rsidRDefault="00E039E5" w:rsidP="00E039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39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Обсуждение редакции проекта федерального закона «О карантине растений», принятого Государственной Думой Российской Федерации в первом чтении.</w:t>
      </w:r>
    </w:p>
    <w:p w:rsidR="00E039E5" w:rsidRPr="00E039E5" w:rsidRDefault="00E039E5" w:rsidP="00E039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9E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Результат:</w:t>
      </w:r>
      <w:r w:rsidRPr="00E039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</w:t>
      </w:r>
      <w:r w:rsidRPr="00E039E5">
        <w:rPr>
          <w:rFonts w:ascii="Times New Roman" w:eastAsia="Calibri" w:hAnsi="Times New Roman" w:cs="Times New Roman"/>
          <w:sz w:val="28"/>
          <w:szCs w:val="28"/>
        </w:rPr>
        <w:t xml:space="preserve">амечания и предложения Комиссии были </w:t>
      </w:r>
      <w:proofErr w:type="gramStart"/>
      <w:r w:rsidRPr="00E039E5">
        <w:rPr>
          <w:rFonts w:ascii="Times New Roman" w:eastAsia="Calibri" w:hAnsi="Times New Roman" w:cs="Times New Roman"/>
          <w:sz w:val="28"/>
          <w:szCs w:val="28"/>
        </w:rPr>
        <w:t>направлены в рабочем порядке в Комитет Государственной Думы по аграрным вопросам и  задействованы</w:t>
      </w:r>
      <w:proofErr w:type="gramEnd"/>
      <w:r w:rsidRPr="00E039E5">
        <w:rPr>
          <w:rFonts w:ascii="Times New Roman" w:eastAsia="Calibri" w:hAnsi="Times New Roman" w:cs="Times New Roman"/>
          <w:sz w:val="28"/>
          <w:szCs w:val="28"/>
        </w:rPr>
        <w:t xml:space="preserve"> при подготовке материалов к заседанию Комитета (27.09.2012), а также учтены в протокольном решении по итогам данного заседания. </w:t>
      </w:r>
    </w:p>
    <w:p w:rsidR="00E039E5" w:rsidRDefault="00E039E5" w:rsidP="00E039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039E5" w:rsidRPr="00E039E5" w:rsidRDefault="00E039E5" w:rsidP="00E039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9E5">
        <w:rPr>
          <w:rFonts w:ascii="Times New Roman" w:hAnsi="Times New Roman" w:cs="Times New Roman"/>
          <w:b/>
          <w:bCs/>
          <w:sz w:val="28"/>
          <w:szCs w:val="28"/>
        </w:rPr>
        <w:t xml:space="preserve">Заседания Подкомиссии </w:t>
      </w:r>
      <w:r w:rsidRPr="00E03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производству сельскохозяйственной продукции и её переработке</w:t>
      </w:r>
    </w:p>
    <w:p w:rsidR="00E039E5" w:rsidRPr="00E039E5" w:rsidRDefault="00E039E5" w:rsidP="00E039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39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16 февраля </w:t>
      </w:r>
    </w:p>
    <w:p w:rsidR="00E039E5" w:rsidRPr="00E039E5" w:rsidRDefault="00E039E5" w:rsidP="00E039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39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Председательствующий - </w:t>
      </w:r>
      <w:proofErr w:type="spellStart"/>
      <w:r w:rsidRPr="00E039E5">
        <w:rPr>
          <w:rFonts w:ascii="Times New Roman" w:eastAsia="Calibri" w:hAnsi="Times New Roman" w:cs="Times New Roman"/>
          <w:sz w:val="28"/>
          <w:szCs w:val="28"/>
          <w:lang w:eastAsia="ru-RU"/>
        </w:rPr>
        <w:t>В.С.Бирюков</w:t>
      </w:r>
      <w:proofErr w:type="spellEnd"/>
    </w:p>
    <w:p w:rsidR="00E039E5" w:rsidRPr="00E039E5" w:rsidRDefault="00E039E5" w:rsidP="00E039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39E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lastRenderedPageBreak/>
        <w:t>Тема заседания</w:t>
      </w:r>
      <w:r w:rsidRPr="00E039E5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E039E5" w:rsidRPr="00E039E5" w:rsidRDefault="00E039E5" w:rsidP="00E039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39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 w:rsidRPr="00E039E5">
        <w:rPr>
          <w:rFonts w:ascii="Times New Roman" w:eastAsia="Calibri" w:hAnsi="Times New Roman" w:cs="Times New Roman"/>
          <w:sz w:val="28"/>
          <w:szCs w:val="28"/>
        </w:rPr>
        <w:t>О сценариях развития отраслей АПК при вступлении России в ВТО.</w:t>
      </w:r>
    </w:p>
    <w:p w:rsidR="00E039E5" w:rsidRPr="00E039E5" w:rsidRDefault="00E039E5" w:rsidP="00E039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39E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Результат</w:t>
      </w:r>
      <w:r w:rsidRPr="00E039E5">
        <w:rPr>
          <w:rFonts w:ascii="Times New Roman" w:eastAsia="Calibri" w:hAnsi="Times New Roman" w:cs="Times New Roman"/>
          <w:sz w:val="28"/>
          <w:szCs w:val="28"/>
          <w:lang w:eastAsia="ru-RU"/>
        </w:rPr>
        <w:t>: даны оценки величин необходимых мер поддержки для защиты и адаптации сельхозпроизводителей к условиям членства России в ВТО. Консолидированная позиция отраслевого бизнеса по защитным мерам доведена до сведения органов исполнительной и законодательной власти. Часть предложений вошла в План действий Правительства РФ, направленных на адаптацию отдельных отраслей экономики к условиям членства России в ВТО.</w:t>
      </w:r>
    </w:p>
    <w:p w:rsidR="00E039E5" w:rsidRPr="00E039E5" w:rsidRDefault="00E039E5" w:rsidP="00E039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39E5" w:rsidRPr="00E039E5" w:rsidRDefault="00E039E5" w:rsidP="00E039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39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26 октября </w:t>
      </w:r>
    </w:p>
    <w:p w:rsidR="00E039E5" w:rsidRPr="00E039E5" w:rsidRDefault="00E039E5" w:rsidP="00E039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39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Председательствующий - </w:t>
      </w:r>
      <w:proofErr w:type="spellStart"/>
      <w:r w:rsidRPr="00E039E5">
        <w:rPr>
          <w:rFonts w:ascii="Times New Roman" w:eastAsia="Calibri" w:hAnsi="Times New Roman" w:cs="Times New Roman"/>
          <w:sz w:val="28"/>
          <w:szCs w:val="28"/>
          <w:lang w:eastAsia="ru-RU"/>
        </w:rPr>
        <w:t>В.С.Бирюков</w:t>
      </w:r>
      <w:proofErr w:type="spellEnd"/>
    </w:p>
    <w:p w:rsidR="00E039E5" w:rsidRPr="00E039E5" w:rsidRDefault="00E039E5" w:rsidP="00E039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9E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Тема заседания</w:t>
      </w:r>
      <w:r w:rsidRPr="00E039E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039E5" w:rsidRPr="00E039E5" w:rsidRDefault="00E039E5" w:rsidP="00E039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9E5">
        <w:rPr>
          <w:rFonts w:ascii="Times New Roman" w:eastAsia="Calibri" w:hAnsi="Times New Roman" w:cs="Times New Roman"/>
          <w:sz w:val="28"/>
          <w:szCs w:val="28"/>
        </w:rPr>
        <w:t xml:space="preserve"> - О взаимодействии аграрного бизнеса и власти в условиях присоединения  России к ВТО.</w:t>
      </w:r>
    </w:p>
    <w:p w:rsidR="00E039E5" w:rsidRPr="00E039E5" w:rsidRDefault="00E039E5" w:rsidP="00E039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9E5">
        <w:rPr>
          <w:rFonts w:ascii="Times New Roman" w:eastAsia="Calibri" w:hAnsi="Times New Roman" w:cs="Times New Roman"/>
          <w:sz w:val="28"/>
          <w:szCs w:val="28"/>
          <w:u w:val="single"/>
        </w:rPr>
        <w:t>Результат:</w:t>
      </w:r>
      <w:r w:rsidRPr="00E039E5">
        <w:rPr>
          <w:rFonts w:ascii="Times New Roman" w:eastAsia="Calibri" w:hAnsi="Times New Roman" w:cs="Times New Roman"/>
          <w:sz w:val="28"/>
          <w:szCs w:val="28"/>
        </w:rPr>
        <w:t xml:space="preserve"> предложения Подкомиссии направлены в Комитет РСПП по интеграции, торгово-таможенной политике и ВТО и включены в итоговый документ РСПП «Перечень мер дополнительной поддержки наиболее уязвимых секторов экономики».</w:t>
      </w:r>
    </w:p>
    <w:p w:rsidR="00E039E5" w:rsidRPr="00E039E5" w:rsidRDefault="00E039E5" w:rsidP="00E039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39E5" w:rsidRPr="00E039E5" w:rsidRDefault="00E039E5" w:rsidP="00E039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9E5">
        <w:rPr>
          <w:rFonts w:ascii="Times New Roman" w:eastAsia="Calibri" w:hAnsi="Times New Roman" w:cs="Times New Roman"/>
          <w:sz w:val="28"/>
          <w:szCs w:val="28"/>
        </w:rPr>
        <w:t>28 ноября</w:t>
      </w:r>
    </w:p>
    <w:p w:rsidR="00E039E5" w:rsidRPr="00E039E5" w:rsidRDefault="00E039E5" w:rsidP="00E039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9E5">
        <w:rPr>
          <w:rFonts w:ascii="Times New Roman" w:eastAsia="Calibri" w:hAnsi="Times New Roman" w:cs="Times New Roman"/>
          <w:sz w:val="28"/>
          <w:szCs w:val="28"/>
        </w:rPr>
        <w:t>Заочное заседание</w:t>
      </w:r>
    </w:p>
    <w:p w:rsidR="00E039E5" w:rsidRPr="00E039E5" w:rsidRDefault="00E039E5" w:rsidP="00E039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039E5">
        <w:rPr>
          <w:rFonts w:ascii="Times New Roman" w:eastAsia="Calibri" w:hAnsi="Times New Roman" w:cs="Times New Roman"/>
          <w:sz w:val="28"/>
          <w:szCs w:val="28"/>
          <w:u w:val="single"/>
        </w:rPr>
        <w:t>Тема заседания:</w:t>
      </w:r>
    </w:p>
    <w:p w:rsidR="00E039E5" w:rsidRPr="00E039E5" w:rsidRDefault="00E039E5" w:rsidP="00E039E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39E5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E039E5">
        <w:rPr>
          <w:rFonts w:ascii="Times New Roman" w:hAnsi="Times New Roman" w:cs="Times New Roman"/>
          <w:bCs/>
          <w:color w:val="070707"/>
          <w:sz w:val="28"/>
          <w:szCs w:val="28"/>
        </w:rPr>
        <w:t xml:space="preserve">О проекте Правил распределения и предоставления субсидий из федерального бюджета бюджетам субъектов Российской Федерации на возмещение части затрат сельскохозяйственных товаропроизводителей на 1 кг реализованного </w:t>
      </w:r>
      <w:r w:rsidRPr="00E039E5">
        <w:rPr>
          <w:rFonts w:ascii="Times New Roman" w:hAnsi="Times New Roman" w:cs="Times New Roman"/>
          <w:bCs/>
          <w:sz w:val="28"/>
          <w:szCs w:val="28"/>
        </w:rPr>
        <w:t>(товарного) молока.</w:t>
      </w:r>
    </w:p>
    <w:p w:rsidR="00E039E5" w:rsidRPr="00E039E5" w:rsidRDefault="00E039E5" w:rsidP="00E039E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39E5">
        <w:rPr>
          <w:rFonts w:ascii="Times New Roman" w:hAnsi="Times New Roman" w:cs="Times New Roman"/>
          <w:bCs/>
          <w:sz w:val="28"/>
          <w:szCs w:val="28"/>
          <w:u w:val="single"/>
        </w:rPr>
        <w:t xml:space="preserve">Результат: </w:t>
      </w:r>
      <w:r w:rsidRPr="00E039E5">
        <w:rPr>
          <w:rFonts w:ascii="Times New Roman" w:hAnsi="Times New Roman" w:cs="Times New Roman"/>
          <w:bCs/>
          <w:sz w:val="28"/>
          <w:szCs w:val="28"/>
        </w:rPr>
        <w:t>предложения и замечания Подкомиссии по документу направлены в Минсельхоз России (исх.№2062/13 от 07.12.2012г.).</w:t>
      </w:r>
    </w:p>
    <w:p w:rsidR="00E039E5" w:rsidRPr="00E039E5" w:rsidRDefault="00E039E5" w:rsidP="00E039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E039E5" w:rsidRPr="00E039E5" w:rsidRDefault="00E039E5" w:rsidP="00E039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39E5">
        <w:rPr>
          <w:rFonts w:ascii="Times New Roman" w:eastAsia="Calibri" w:hAnsi="Times New Roman" w:cs="Times New Roman"/>
          <w:sz w:val="28"/>
          <w:szCs w:val="28"/>
        </w:rPr>
        <w:t>Подкомиссией продолжается работа по подготовке предложений и замечаний к законопроекту «О ветеринарии» и по федеральным целевым программам «О развитии мелиорации» и «Устойчивое развитие сельских территорий»</w:t>
      </w:r>
    </w:p>
    <w:p w:rsidR="00E039E5" w:rsidRPr="00E039E5" w:rsidRDefault="00E039E5" w:rsidP="00E0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9E5" w:rsidRPr="00E039E5" w:rsidRDefault="00E039E5" w:rsidP="00E0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Комиссией по АПК и Подкомиссией по производству сельскохозяйственной продукции и ее переработке подготовлено 29 заключений по оценке регулирующего воздействия. </w:t>
      </w:r>
    </w:p>
    <w:p w:rsidR="00E039E5" w:rsidRPr="00E039E5" w:rsidRDefault="00E039E5" w:rsidP="00E0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9E5" w:rsidRDefault="00E039E5" w:rsidP="00083A72">
      <w:pPr>
        <w:pStyle w:val="Default"/>
        <w:rPr>
          <w:rFonts w:eastAsia="Times New Roman"/>
          <w:b/>
          <w:sz w:val="28"/>
          <w:szCs w:val="28"/>
          <w:lang w:eastAsia="ru-RU"/>
        </w:rPr>
      </w:pPr>
      <w:r w:rsidRPr="00E039E5">
        <w:rPr>
          <w:rFonts w:eastAsia="Times New Roman"/>
          <w:b/>
          <w:sz w:val="28"/>
          <w:szCs w:val="28"/>
          <w:lang w:eastAsia="ru-RU"/>
        </w:rPr>
        <w:t xml:space="preserve">Заседания Подкомиссии </w:t>
      </w:r>
      <w:r w:rsidRPr="00E039E5">
        <w:rPr>
          <w:rFonts w:eastAsia="Times New Roman"/>
          <w:b/>
          <w:sz w:val="28"/>
          <w:szCs w:val="28"/>
          <w:lang w:eastAsia="ru-RU"/>
        </w:rPr>
        <w:t xml:space="preserve">по рыбному хозяйству и </w:t>
      </w:r>
      <w:proofErr w:type="spellStart"/>
      <w:r w:rsidRPr="00E039E5">
        <w:rPr>
          <w:rFonts w:eastAsia="Times New Roman"/>
          <w:b/>
          <w:sz w:val="28"/>
          <w:szCs w:val="28"/>
          <w:lang w:eastAsia="ru-RU"/>
        </w:rPr>
        <w:t>аквакультуре</w:t>
      </w:r>
      <w:proofErr w:type="spellEnd"/>
    </w:p>
    <w:p w:rsidR="00E039E5" w:rsidRPr="00E039E5" w:rsidRDefault="00E039E5" w:rsidP="00E0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апреля </w:t>
      </w:r>
    </w:p>
    <w:p w:rsidR="00E039E5" w:rsidRPr="00E039E5" w:rsidRDefault="00E039E5" w:rsidP="00E0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9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– Г.С. Зверев</w:t>
      </w:r>
    </w:p>
    <w:p w:rsidR="00E039E5" w:rsidRPr="00E039E5" w:rsidRDefault="00E039E5" w:rsidP="00E0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039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Тема заседания:</w:t>
      </w:r>
    </w:p>
    <w:p w:rsidR="00E039E5" w:rsidRPr="00E039E5" w:rsidRDefault="00E039E5" w:rsidP="00E0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 </w:t>
      </w:r>
      <w:r w:rsidRPr="00E039E5">
        <w:rPr>
          <w:rFonts w:ascii="Times New Roman" w:eastAsia="Times New Roman" w:hAnsi="Times New Roman" w:cs="Times New Roman"/>
          <w:bCs/>
          <w:sz w:val="28"/>
          <w:szCs w:val="28"/>
          <w:lang w:eastAsia="ru-RU" w:bidi="ru"/>
        </w:rPr>
        <w:t xml:space="preserve">адаптации </w:t>
      </w:r>
      <w:proofErr w:type="spellStart"/>
      <w:r w:rsidRPr="00E039E5">
        <w:rPr>
          <w:rFonts w:ascii="Times New Roman" w:eastAsia="Times New Roman" w:hAnsi="Times New Roman" w:cs="Times New Roman"/>
          <w:bCs/>
          <w:sz w:val="28"/>
          <w:szCs w:val="28"/>
          <w:lang w:eastAsia="ru-RU" w:bidi="ru"/>
        </w:rPr>
        <w:t>рыбохозяйственного</w:t>
      </w:r>
      <w:proofErr w:type="spellEnd"/>
      <w:r w:rsidRPr="00E039E5">
        <w:rPr>
          <w:rFonts w:ascii="Times New Roman" w:eastAsia="Times New Roman" w:hAnsi="Times New Roman" w:cs="Times New Roman"/>
          <w:bCs/>
          <w:sz w:val="28"/>
          <w:szCs w:val="28"/>
          <w:lang w:eastAsia="ru-RU" w:bidi="ru"/>
        </w:rPr>
        <w:t xml:space="preserve"> комплекса Российской Федерации к правилам Всемирной торговой организации.</w:t>
      </w:r>
    </w:p>
    <w:p w:rsidR="00E039E5" w:rsidRPr="00E039E5" w:rsidRDefault="00E039E5" w:rsidP="00E0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9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Результат: </w:t>
      </w:r>
      <w:r w:rsidRPr="00E0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Подкомиссия поддержала Соглашение о присоединении России к ВТО, считая участие России в ВТО необходимым инструментом развития </w:t>
      </w:r>
      <w:proofErr w:type="spellStart"/>
      <w:r w:rsidRPr="00E039E5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рыбохозяйственного</w:t>
      </w:r>
      <w:proofErr w:type="spellEnd"/>
      <w:r w:rsidRPr="00E0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комплекса страны и наиболее выгодного вовлечения рыбодобывающих и </w:t>
      </w:r>
      <w:proofErr w:type="spellStart"/>
      <w:r w:rsidRPr="00E039E5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рыбоперерабатывающих</w:t>
      </w:r>
      <w:proofErr w:type="spellEnd"/>
      <w:r w:rsidRPr="00E0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предприятий в международные хозяйственные связи, а также важным способом развития национального рыбного рынка и обеспечение высоких стандартов качества и безопасности. </w:t>
      </w:r>
    </w:p>
    <w:p w:rsidR="00E039E5" w:rsidRPr="00E039E5" w:rsidRDefault="00E039E5" w:rsidP="00E039E5">
      <w:pPr>
        <w:spacing w:after="0" w:line="240" w:lineRule="auto"/>
        <w:ind w:left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Подкомиссии </w:t>
      </w:r>
      <w:r w:rsidRPr="00E039E5">
        <w:rPr>
          <w:rFonts w:ascii="Times New Roman" w:eastAsia="Calibri" w:hAnsi="Times New Roman" w:cs="Times New Roman"/>
          <w:sz w:val="28"/>
          <w:szCs w:val="28"/>
        </w:rPr>
        <w:t xml:space="preserve">о поддержке отечественных предприятий </w:t>
      </w:r>
      <w:proofErr w:type="spellStart"/>
      <w:r w:rsidRPr="00E039E5">
        <w:rPr>
          <w:rFonts w:ascii="Times New Roman" w:eastAsia="Calibri" w:hAnsi="Times New Roman" w:cs="Times New Roman"/>
          <w:sz w:val="28"/>
          <w:szCs w:val="28"/>
        </w:rPr>
        <w:t>рыбохозяйственного</w:t>
      </w:r>
      <w:proofErr w:type="spellEnd"/>
      <w:r w:rsidRPr="00E039E5">
        <w:rPr>
          <w:rFonts w:ascii="Times New Roman" w:eastAsia="Calibri" w:hAnsi="Times New Roman" w:cs="Times New Roman"/>
          <w:sz w:val="28"/>
          <w:szCs w:val="28"/>
        </w:rPr>
        <w:t xml:space="preserve"> комплекса и потребительского рынка от недобросовестной конкуренции и некачественной продукции после вступления в ВТО</w:t>
      </w:r>
      <w:r w:rsidRPr="00E0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подписью </w:t>
      </w:r>
      <w:proofErr w:type="spellStart"/>
      <w:r w:rsidRPr="00E039E5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А.Н.Шохина</w:t>
      </w:r>
      <w:proofErr w:type="spellEnd"/>
      <w:r w:rsidRPr="00E0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(исх.№642/06 от 19.04.2012г.) направлены в Правительство Российской Федерации, Минэкономразвития России, Евразийскую экономическую комиссию, ФТС, </w:t>
      </w:r>
      <w:proofErr w:type="spellStart"/>
      <w:r w:rsidRPr="00E039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Росрыболовство</w:t>
      </w:r>
      <w:proofErr w:type="spellEnd"/>
      <w:r w:rsidRPr="00E039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39E5" w:rsidRPr="00E039E5" w:rsidRDefault="00E039E5" w:rsidP="00E039E5">
      <w:pPr>
        <w:spacing w:after="0" w:line="240" w:lineRule="auto"/>
        <w:ind w:left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внесению изменений в акты Таможенного союза поддержаны </w:t>
      </w:r>
      <w:proofErr w:type="spellStart"/>
      <w:r w:rsidRPr="00E039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Росрыболовством</w:t>
      </w:r>
      <w:proofErr w:type="spellEnd"/>
      <w:r w:rsidRPr="00E0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(исх.№3253-НШ/909 от 15.06.2012г.) и будут учтены при адаптации отрасли к условиям работы в ВТО. </w:t>
      </w:r>
    </w:p>
    <w:p w:rsidR="00E039E5" w:rsidRPr="00E039E5" w:rsidRDefault="00E039E5" w:rsidP="00E039E5">
      <w:pPr>
        <w:spacing w:after="0" w:line="240" w:lineRule="auto"/>
        <w:ind w:left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9E5" w:rsidRPr="00E039E5" w:rsidRDefault="00E039E5" w:rsidP="00E039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ноября </w:t>
      </w:r>
    </w:p>
    <w:p w:rsidR="00E039E5" w:rsidRPr="00E039E5" w:rsidRDefault="00E039E5" w:rsidP="00E039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9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– Г.С. Зверев</w:t>
      </w:r>
    </w:p>
    <w:p w:rsidR="00E039E5" w:rsidRPr="00E039E5" w:rsidRDefault="00E039E5" w:rsidP="00E039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9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Тема заседания</w:t>
      </w:r>
      <w:r w:rsidRPr="00E039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39E5" w:rsidRPr="00E039E5" w:rsidRDefault="00E039E5" w:rsidP="00E039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9E5">
        <w:rPr>
          <w:rFonts w:ascii="Times New Roman" w:eastAsia="Calibri" w:hAnsi="Times New Roman" w:cs="Times New Roman"/>
          <w:sz w:val="28"/>
          <w:szCs w:val="28"/>
        </w:rPr>
        <w:t xml:space="preserve"> - Об особенностях антимонопольного регулирования в </w:t>
      </w:r>
      <w:proofErr w:type="spellStart"/>
      <w:r w:rsidRPr="00E039E5">
        <w:rPr>
          <w:rFonts w:ascii="Times New Roman" w:eastAsia="Calibri" w:hAnsi="Times New Roman" w:cs="Times New Roman"/>
          <w:sz w:val="28"/>
          <w:szCs w:val="28"/>
        </w:rPr>
        <w:t>рыбохозяйственном</w:t>
      </w:r>
      <w:proofErr w:type="spellEnd"/>
      <w:r w:rsidRPr="00E039E5">
        <w:rPr>
          <w:rFonts w:ascii="Times New Roman" w:eastAsia="Calibri" w:hAnsi="Times New Roman" w:cs="Times New Roman"/>
          <w:sz w:val="28"/>
          <w:szCs w:val="28"/>
        </w:rPr>
        <w:t xml:space="preserve"> комплексе России;</w:t>
      </w:r>
    </w:p>
    <w:p w:rsidR="00E039E5" w:rsidRPr="00E039E5" w:rsidRDefault="00E039E5" w:rsidP="00E0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9E5">
        <w:rPr>
          <w:rFonts w:ascii="Times New Roman" w:eastAsia="Calibri" w:hAnsi="Times New Roman" w:cs="Times New Roman"/>
          <w:sz w:val="28"/>
          <w:szCs w:val="28"/>
        </w:rPr>
        <w:t xml:space="preserve"> - О введении "единого разрешительного документа" при таможенном оформлении. </w:t>
      </w:r>
    </w:p>
    <w:p w:rsidR="00E039E5" w:rsidRPr="00E039E5" w:rsidRDefault="00E039E5" w:rsidP="00E039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" w:bidi="ru"/>
        </w:rPr>
      </w:pPr>
      <w:r w:rsidRPr="00E039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Результат:</w:t>
      </w:r>
      <w:r w:rsidRPr="00E0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Подготовлены предложения в </w:t>
      </w:r>
      <w:r w:rsidRPr="00E039E5">
        <w:rPr>
          <w:rFonts w:ascii="Times New Roman" w:eastAsia="Calibri" w:hAnsi="Times New Roman" w:cs="Times New Roman"/>
          <w:bCs/>
          <w:sz w:val="28"/>
          <w:szCs w:val="28"/>
          <w:lang w:eastAsia="ru" w:bidi="ru"/>
        </w:rPr>
        <w:t xml:space="preserve">Минэкономразвития России и ФАС о необходимости продвижения экономических интересов Российской Федерации за рубежом. </w:t>
      </w:r>
      <w:proofErr w:type="gramStart"/>
      <w:r w:rsidRPr="00E039E5">
        <w:rPr>
          <w:rFonts w:ascii="Times New Roman" w:eastAsia="Calibri" w:hAnsi="Times New Roman" w:cs="Times New Roman"/>
          <w:bCs/>
          <w:sz w:val="28"/>
          <w:szCs w:val="28"/>
          <w:lang w:eastAsia="ru" w:bidi="ru"/>
        </w:rPr>
        <w:t>Принято решение о подготовке замечаний к проекту Федерального закона «О внесении изменений в Федеральный закон «О рыболовстве и сохранении водных биологических ресурсов», предусматривающий введение с 1 января 2013 года «квот под киль» и обращения в Минсельхоз России о нецелесообразности практики расширения объема квоты вылова (добычи) водных биологических ресурсов для иностранных пользователей.</w:t>
      </w:r>
      <w:proofErr w:type="gramEnd"/>
      <w:r w:rsidRPr="00E039E5">
        <w:rPr>
          <w:sz w:val="28"/>
          <w:szCs w:val="28"/>
        </w:rPr>
        <w:t xml:space="preserve"> </w:t>
      </w:r>
      <w:r w:rsidRPr="00E039E5">
        <w:rPr>
          <w:rFonts w:ascii="Times New Roman" w:hAnsi="Times New Roman" w:cs="Times New Roman"/>
          <w:sz w:val="28"/>
          <w:szCs w:val="28"/>
        </w:rPr>
        <w:t xml:space="preserve">Федеральной антимонопольной службой поддержано обращение РСПП о создании отраслевого Экспертного Совета по проблемам </w:t>
      </w:r>
      <w:proofErr w:type="spellStart"/>
      <w:r w:rsidRPr="00E039E5"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 w:rsidRPr="00E039E5">
        <w:rPr>
          <w:rFonts w:ascii="Times New Roman" w:hAnsi="Times New Roman" w:cs="Times New Roman"/>
          <w:sz w:val="28"/>
          <w:szCs w:val="28"/>
        </w:rPr>
        <w:t xml:space="preserve"> комплекса для выработки конструктивных решений, инициированного Подкомиссий.</w:t>
      </w:r>
    </w:p>
    <w:p w:rsidR="00E039E5" w:rsidRPr="00E039E5" w:rsidRDefault="00E039E5" w:rsidP="00E039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" w:bidi="ru"/>
        </w:rPr>
      </w:pPr>
    </w:p>
    <w:p w:rsidR="00E039E5" w:rsidRPr="00E039E5" w:rsidRDefault="00E039E5" w:rsidP="00E039E5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" w:bidi="ru"/>
        </w:rPr>
      </w:pPr>
      <w:r w:rsidRPr="00E039E5">
        <w:rPr>
          <w:rFonts w:ascii="Times New Roman" w:eastAsia="Calibri" w:hAnsi="Times New Roman" w:cs="Times New Roman"/>
          <w:bCs/>
          <w:sz w:val="28"/>
          <w:szCs w:val="28"/>
          <w:lang w:eastAsia="ru" w:bidi="ru"/>
        </w:rPr>
        <w:t>Подкомиссия поддержала предложения ФТС о введении «единого разрешительного документа» и выразила готовность подготовить необходимые обоснования для Агентства стратегических инициатив.</w:t>
      </w:r>
    </w:p>
    <w:p w:rsidR="00E039E5" w:rsidRPr="00E039E5" w:rsidRDefault="00E039E5" w:rsidP="00E039E5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" w:bidi="ru"/>
        </w:rPr>
      </w:pPr>
    </w:p>
    <w:p w:rsidR="00E039E5" w:rsidRPr="00E039E5" w:rsidRDefault="00E039E5" w:rsidP="00E039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"/>
        </w:rPr>
      </w:pPr>
      <w:r w:rsidRPr="00E039E5">
        <w:rPr>
          <w:rFonts w:ascii="Times New Roman" w:eastAsia="Times New Roman" w:hAnsi="Times New Roman" w:cs="Times New Roman"/>
          <w:sz w:val="28"/>
          <w:szCs w:val="28"/>
          <w:lang w:eastAsia="ru-RU" w:bidi="ru"/>
        </w:rPr>
        <w:t xml:space="preserve">Подкомиссией подготовлены заключения на 12 проектов федеральных законов, 4 проекта постановлений Правительства Российской Федерации, 4 проекта приказов федеральных органов исполнительной власти (в том числе 8 по ОРВ, направленных РСПП), а также </w:t>
      </w:r>
      <w:r w:rsidRPr="00E0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развитию </w:t>
      </w:r>
      <w:proofErr w:type="spellStart"/>
      <w:r w:rsidRPr="00E039E5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рыбохозяйственного</w:t>
      </w:r>
      <w:proofErr w:type="spellEnd"/>
      <w:r w:rsidRPr="00E0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комплекса Российской Федерации для </w:t>
      </w:r>
      <w:r w:rsidRPr="00E039E5">
        <w:rPr>
          <w:rFonts w:ascii="Times New Roman" w:hAnsi="Times New Roman" w:cs="Times New Roman"/>
          <w:sz w:val="28"/>
          <w:szCs w:val="28"/>
        </w:rPr>
        <w:lastRenderedPageBreak/>
        <w:t xml:space="preserve">Межведомственной рабочей группы по подготовке предложений, направленных на развитие </w:t>
      </w:r>
      <w:proofErr w:type="spellStart"/>
      <w:r w:rsidRPr="00E039E5"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 w:rsidRPr="00E039E5">
        <w:rPr>
          <w:rFonts w:ascii="Times New Roman" w:hAnsi="Times New Roman" w:cs="Times New Roman"/>
          <w:sz w:val="28"/>
          <w:szCs w:val="28"/>
        </w:rPr>
        <w:t xml:space="preserve"> комплекса</w:t>
      </w:r>
      <w:r w:rsidRPr="00E039E5">
        <w:rPr>
          <w:rFonts w:ascii="Times New Roman" w:eastAsia="Times New Roman" w:hAnsi="Times New Roman" w:cs="Times New Roman"/>
          <w:sz w:val="28"/>
          <w:szCs w:val="28"/>
          <w:lang w:eastAsia="ru-RU" w:bidi="ru"/>
        </w:rPr>
        <w:t>.</w:t>
      </w:r>
    </w:p>
    <w:p w:rsidR="00E039E5" w:rsidRPr="00E039E5" w:rsidRDefault="00E039E5" w:rsidP="00E039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"/>
        </w:rPr>
      </w:pPr>
    </w:p>
    <w:p w:rsidR="00E039E5" w:rsidRPr="00E039E5" w:rsidRDefault="00E039E5" w:rsidP="00E039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"/>
        </w:rPr>
      </w:pPr>
      <w:r w:rsidRPr="00E039E5">
        <w:rPr>
          <w:rFonts w:ascii="Times New Roman" w:eastAsia="Times New Roman" w:hAnsi="Times New Roman" w:cs="Times New Roman"/>
          <w:sz w:val="28"/>
          <w:szCs w:val="28"/>
          <w:lang w:eastAsia="ru-RU" w:bidi="ru"/>
        </w:rPr>
        <w:t xml:space="preserve"> Подкомиссия в адрес РСПП направила 34 обращения.</w:t>
      </w:r>
    </w:p>
    <w:p w:rsidR="00E039E5" w:rsidRDefault="00E039E5" w:rsidP="00083A72">
      <w:pPr>
        <w:pStyle w:val="Default"/>
        <w:rPr>
          <w:b/>
          <w:bCs/>
          <w:sz w:val="28"/>
          <w:szCs w:val="28"/>
        </w:rPr>
      </w:pPr>
    </w:p>
    <w:p w:rsidR="00AD3185" w:rsidRDefault="00AD3185" w:rsidP="00083A72">
      <w:pPr>
        <w:pStyle w:val="Default"/>
        <w:rPr>
          <w:b/>
          <w:bCs/>
          <w:sz w:val="28"/>
          <w:szCs w:val="28"/>
        </w:rPr>
      </w:pPr>
    </w:p>
    <w:p w:rsidR="00AD3185" w:rsidRPr="00AD3185" w:rsidRDefault="00AD3185" w:rsidP="00AD31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и члены Комиссии в течение отчетного года приняли участие в ряде международных </w:t>
      </w:r>
      <w:proofErr w:type="spellStart"/>
      <w:r w:rsidRPr="00AD31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конгрессно</w:t>
      </w:r>
      <w:proofErr w:type="spellEnd"/>
      <w:r w:rsidRPr="00AD3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выставочных мероприятий, основными  из которых являются: </w:t>
      </w:r>
    </w:p>
    <w:p w:rsidR="00AD3185" w:rsidRPr="00AD3185" w:rsidRDefault="00AD3185" w:rsidP="00AD31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20-29 января 2012 года</w:t>
      </w:r>
      <w:r w:rsidRPr="00AD3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AD3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Международная сельскохозяйственная выставка «Зеленая неделя-2012» (Германия, Берлин), крупнейший в Европе продовольственный форум с участием 72 стран. </w:t>
      </w:r>
    </w:p>
    <w:p w:rsidR="00AD3185" w:rsidRPr="00AD3185" w:rsidRDefault="00AD3185" w:rsidP="00AD31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Делегацию Государственной Думы Российской Федерации на данном форуме возглавила заместитель Председателя Комиссии </w:t>
      </w:r>
      <w:proofErr w:type="spellStart"/>
      <w:r w:rsidRPr="00AD3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Школкина</w:t>
      </w:r>
      <w:proofErr w:type="spellEnd"/>
      <w:r w:rsidRPr="00AD3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 Также в форуме принял активное участие руководитель </w:t>
      </w:r>
      <w:r w:rsidRPr="00AD31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Подкомиссии по производству сельскохозяйственной продукции и её переработке, генеральный директор Группы компаний «Талина» Бирюков В.С., в частности, представивший на форуме инвестиционный прое</w:t>
      </w:r>
      <w:proofErr w:type="gramStart"/>
      <w:r w:rsidRPr="00AD3185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в сф</w:t>
      </w:r>
      <w:proofErr w:type="gramEnd"/>
      <w:r w:rsidRPr="00AD318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 животноводства.</w:t>
      </w:r>
    </w:p>
    <w:p w:rsidR="00AD3185" w:rsidRPr="00AD3185" w:rsidRDefault="00AD3185" w:rsidP="00AD31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1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 февраля 2012 года</w:t>
      </w:r>
      <w:r w:rsidRPr="00AD3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Международная конференция «Роль промышленности в формировании системы технического регулирования Единого экономического пространства» в рамках Недели российского бизнеса (Россия, Москва) с участием </w:t>
      </w:r>
      <w:proofErr w:type="gramStart"/>
      <w:r w:rsidRPr="00AD31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органов власти стран-участниц Таможенного союза</w:t>
      </w:r>
      <w:proofErr w:type="gramEnd"/>
      <w:r w:rsidRPr="00AD3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ЕЭП, экспертов Европейского Союза, общественных объединений бизнеса Российской Федерации, Республики Казахстан, Республики Беларусь – всего более 250 человек. На конференции с докладом-презентацией </w:t>
      </w:r>
      <w:r w:rsidRPr="00AD3185">
        <w:rPr>
          <w:rFonts w:ascii="Times New Roman" w:eastAsia="Times New Roman" w:hAnsi="Times New Roman" w:cs="Times New Roman"/>
          <w:bCs/>
          <w:color w:val="111111"/>
          <w:spacing w:val="8"/>
          <w:kern w:val="36"/>
          <w:sz w:val="28"/>
          <w:szCs w:val="28"/>
          <w:lang w:eastAsia="ru-RU"/>
        </w:rPr>
        <w:t xml:space="preserve">«ВТО и российский рыбный рынок: инструменты технического регулирования» </w:t>
      </w:r>
      <w:r w:rsidRPr="00AD3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 руководитель Подкомиссии по рыбному хозяйству и </w:t>
      </w:r>
      <w:proofErr w:type="spellStart"/>
      <w:r w:rsidRPr="00AD318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аквакультуре</w:t>
      </w:r>
      <w:proofErr w:type="spellEnd"/>
      <w:r w:rsidRPr="00AD3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Зверев Г.С.</w:t>
      </w:r>
    </w:p>
    <w:p w:rsidR="00AD3185" w:rsidRPr="00AD3185" w:rsidRDefault="00AD3185" w:rsidP="00AD31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1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11-13 марта 2012 года</w:t>
      </w:r>
      <w:r w:rsidRPr="00AD3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Бостонская международная </w:t>
      </w:r>
      <w:proofErr w:type="spellStart"/>
      <w:r w:rsidRPr="00AD3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рыбохозяйственная</w:t>
      </w:r>
      <w:proofErr w:type="spellEnd"/>
      <w:r w:rsidRPr="00AD3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выставка (США, Бостон), крупнейшая специализированная выставка в мире, на которой в 2012 году были представлены стенды 945 компаний из 42 стран. В мероприятиях выставки приняла активное участие </w:t>
      </w:r>
      <w:proofErr w:type="gramStart"/>
      <w:r w:rsidRPr="00AD3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</w:t>
      </w:r>
      <w:proofErr w:type="gramEnd"/>
      <w:r w:rsidRPr="00AD3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«Ассоциация добытчиков минтая» во главе с её президентом, руководителем </w:t>
      </w:r>
      <w:r w:rsidRPr="00AD3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Подкомиссии по рыбному хозяйству и </w:t>
      </w:r>
      <w:proofErr w:type="spellStart"/>
      <w:r w:rsidRPr="00AD318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аквакультуре</w:t>
      </w:r>
      <w:proofErr w:type="spellEnd"/>
      <w:r w:rsidRPr="00AD3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Зверевым Г.С.</w:t>
      </w:r>
    </w:p>
    <w:p w:rsidR="00AD3185" w:rsidRPr="00AD3185" w:rsidRDefault="00AD3185" w:rsidP="00AD31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1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14-15 мая 2012 года</w:t>
      </w:r>
      <w:r w:rsidRPr="00AD3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деловой визит в Российскую Федерацию делегации Объединения французских предпринимателей MEDEF (французский аналог РСПП) в рамках развития сотрудничества MEDEF и Комиссии РСПП по АПК. Делегацию MEDEF в составе экспертов и руководителей наиболее успешных животноводческих предприятий Франции возглавил президент Международной комиссии MEDEF по предпринимательству, советник Франции по внешнеэкономическим вопросам г-н Ф. </w:t>
      </w:r>
      <w:proofErr w:type="spellStart"/>
      <w:r w:rsidRPr="00AD31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Вербер</w:t>
      </w:r>
      <w:proofErr w:type="spellEnd"/>
      <w:r w:rsidRPr="00AD3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D3185" w:rsidRPr="00AD3185" w:rsidRDefault="00AD3185" w:rsidP="00AD31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AD31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proofErr w:type="gramEnd"/>
      <w:r w:rsidRPr="00AD3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визита делегация посетила Республику Татарстан и Ульяновскую область, где ознакомилась с передовой практикой и </w:t>
      </w:r>
      <w:r w:rsidRPr="00AD31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организацией животноводства в наиболее успешных хозяйствах этих регионов. Далее в Москве состоялась научно-практическая конференция, посвященная перспективам развития животноводства и сотрудничеству на международном уровне с участием французской делегации и представителей животноводческих хозяйств России. На конференции с докладом выступил председатель Комиссии Оболенцев И.А.</w:t>
      </w:r>
      <w:r w:rsidRPr="00AD3185">
        <w:rPr>
          <w:rFonts w:ascii="Times New Roman" w:eastAsia="Times New Roman" w:hAnsi="Times New Roman" w:cs="Times New Roman"/>
          <w:bCs/>
          <w:color w:val="111111"/>
          <w:spacing w:val="8"/>
          <w:kern w:val="36"/>
          <w:sz w:val="28"/>
          <w:szCs w:val="28"/>
          <w:lang w:eastAsia="ru-RU"/>
        </w:rPr>
        <w:t xml:space="preserve"> </w:t>
      </w:r>
    </w:p>
    <w:p w:rsidR="00AD3185" w:rsidRPr="00AD3185" w:rsidRDefault="00AD3185" w:rsidP="00AD31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1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 сентября 2012 года</w:t>
      </w:r>
      <w:r w:rsidRPr="00AD3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AD3185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международная конференция «</w:t>
      </w:r>
      <w:proofErr w:type="spellStart"/>
      <w:r w:rsidRPr="00AD3185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Рыбоперерабатывающая</w:t>
      </w:r>
      <w:proofErr w:type="spellEnd"/>
      <w:r w:rsidRPr="00AD3185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отрасль России: программа развития» </w:t>
      </w:r>
      <w:r w:rsidRPr="00AD3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  21-й Международной выставки продуктов питания  и напитков «Весь мир питания / </w:t>
      </w:r>
      <w:proofErr w:type="spellStart"/>
      <w:r w:rsidRPr="00AD3185">
        <w:rPr>
          <w:rFonts w:ascii="Times New Roman" w:eastAsia="Times New Roman" w:hAnsi="Times New Roman" w:cs="Times New Roman"/>
          <w:sz w:val="28"/>
          <w:szCs w:val="28"/>
          <w:lang w:eastAsia="ru-RU"/>
        </w:rPr>
        <w:t>World</w:t>
      </w:r>
      <w:proofErr w:type="spellEnd"/>
      <w:r w:rsidRPr="00AD3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3185">
        <w:rPr>
          <w:rFonts w:ascii="Times New Roman" w:eastAsia="Times New Roman" w:hAnsi="Times New Roman" w:cs="Times New Roman"/>
          <w:sz w:val="28"/>
          <w:szCs w:val="28"/>
          <w:lang w:eastAsia="ru-RU"/>
        </w:rPr>
        <w:t>Food</w:t>
      </w:r>
      <w:proofErr w:type="spellEnd"/>
      <w:r w:rsidRPr="00AD3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3185">
        <w:rPr>
          <w:rFonts w:ascii="Times New Roman" w:eastAsia="Times New Roman" w:hAnsi="Times New Roman" w:cs="Times New Roman"/>
          <w:sz w:val="28"/>
          <w:szCs w:val="28"/>
          <w:lang w:eastAsia="ru-RU"/>
        </w:rPr>
        <w:t>Moscow</w:t>
      </w:r>
      <w:proofErr w:type="spellEnd"/>
      <w:r w:rsidRPr="00AD3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(Россия, Москва). На конференции с докладом-презентацией </w:t>
      </w:r>
      <w:r w:rsidRPr="00AD3185">
        <w:rPr>
          <w:rFonts w:ascii="Times New Roman" w:eastAsia="Times New Roman" w:hAnsi="Times New Roman" w:cs="Times New Roman"/>
          <w:bCs/>
          <w:color w:val="111111"/>
          <w:spacing w:val="8"/>
          <w:kern w:val="36"/>
          <w:sz w:val="28"/>
          <w:szCs w:val="28"/>
          <w:lang w:eastAsia="ru-RU"/>
        </w:rPr>
        <w:t xml:space="preserve">«Простые истины» российского </w:t>
      </w:r>
      <w:proofErr w:type="spellStart"/>
      <w:r w:rsidRPr="00AD3185">
        <w:rPr>
          <w:rFonts w:ascii="Times New Roman" w:eastAsia="Times New Roman" w:hAnsi="Times New Roman" w:cs="Times New Roman"/>
          <w:bCs/>
          <w:color w:val="111111"/>
          <w:spacing w:val="8"/>
          <w:kern w:val="36"/>
          <w:sz w:val="28"/>
          <w:szCs w:val="28"/>
          <w:lang w:eastAsia="ru-RU"/>
        </w:rPr>
        <w:t>рыбохозяйственного</w:t>
      </w:r>
      <w:proofErr w:type="spellEnd"/>
      <w:r w:rsidRPr="00AD3185">
        <w:rPr>
          <w:rFonts w:ascii="Times New Roman" w:eastAsia="Times New Roman" w:hAnsi="Times New Roman" w:cs="Times New Roman"/>
          <w:bCs/>
          <w:color w:val="111111"/>
          <w:spacing w:val="8"/>
          <w:kern w:val="36"/>
          <w:sz w:val="28"/>
          <w:szCs w:val="28"/>
          <w:lang w:eastAsia="ru-RU"/>
        </w:rPr>
        <w:t xml:space="preserve"> комплекса» </w:t>
      </w:r>
      <w:r w:rsidRPr="00AD3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 руководитель Подкомиссии по рыбному хозяйству и </w:t>
      </w:r>
      <w:proofErr w:type="spellStart"/>
      <w:r w:rsidRPr="00AD318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аквакультуре</w:t>
      </w:r>
      <w:proofErr w:type="spellEnd"/>
      <w:r w:rsidRPr="00AD3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Зверев Г.С.</w:t>
      </w:r>
    </w:p>
    <w:p w:rsidR="00AD3185" w:rsidRPr="00AD3185" w:rsidRDefault="00AD3185" w:rsidP="00AD3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1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2-3 октября 2012 года</w:t>
      </w:r>
      <w:r w:rsidRPr="00AD3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AD3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AD3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Международный конгресс рыбаков (Россия, Владивосток) с участием б</w:t>
      </w:r>
      <w:r w:rsidRPr="00AD3185">
        <w:rPr>
          <w:rFonts w:ascii="Times New Roman" w:eastAsia="Times New Roman" w:hAnsi="Times New Roman" w:cs="Times New Roman"/>
          <w:bCs/>
          <w:color w:val="1A2732"/>
          <w:sz w:val="28"/>
          <w:szCs w:val="28"/>
          <w:lang w:eastAsia="ru-RU"/>
        </w:rPr>
        <w:t xml:space="preserve">олее 500 представителей рыбной отрасли из России и 16 зарубежных стран, в числе которых КНР, Республика Корея, Япония, Австралия, Великобритания и США. </w:t>
      </w:r>
      <w:r w:rsidRPr="00AD31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конгрессе с докладом-презентацией «Российская рыбная отрасль: инерция рынка и ошибки регуляторов»</w:t>
      </w:r>
      <w:r w:rsidRPr="00AD3185">
        <w:rPr>
          <w:rFonts w:ascii="Times New Roman" w:eastAsia="Times New Roman" w:hAnsi="Times New Roman" w:cs="Times New Roman"/>
          <w:bCs/>
          <w:color w:val="111111"/>
          <w:spacing w:val="8"/>
          <w:kern w:val="36"/>
          <w:sz w:val="28"/>
          <w:szCs w:val="28"/>
          <w:lang w:eastAsia="ru-RU"/>
        </w:rPr>
        <w:t xml:space="preserve"> </w:t>
      </w:r>
      <w:r w:rsidRPr="00AD3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 руководитель Подкомиссии по рыбному хозяйству и </w:t>
      </w:r>
      <w:proofErr w:type="spellStart"/>
      <w:r w:rsidRPr="00AD318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аквакультуре</w:t>
      </w:r>
      <w:proofErr w:type="spellEnd"/>
      <w:r w:rsidRPr="00AD3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Зверев Г.С.</w:t>
      </w:r>
    </w:p>
    <w:p w:rsidR="00AD3185" w:rsidRPr="00AD3185" w:rsidRDefault="00AD3185" w:rsidP="00AD31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1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 октября 2012 года</w:t>
      </w:r>
      <w:r w:rsidRPr="00AD3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встреча российских парламентариев с делегацией ФРГ в рамках всероссийской агропромышленной выставки «Золотая осень- 2012» (Россия, Москва). </w:t>
      </w:r>
      <w:proofErr w:type="gramStart"/>
      <w:r w:rsidRPr="00AD3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российской стороны во встрече приняла участие  заместитель Председателя Комиссии Н.В. </w:t>
      </w:r>
      <w:proofErr w:type="spellStart"/>
      <w:r w:rsidRPr="00AD318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Школкина</w:t>
      </w:r>
      <w:proofErr w:type="spellEnd"/>
      <w:r w:rsidRPr="00AD3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в своем выступлении, в частности, отметила, что «сотрудничество с немецкими коллегами в рамках проекта «Германо-Российский аграрный политический диалог» позволило не только увидеть, как на практике работают законы поддержки аграрного сектора, но и принять свои меры для защиты конкурентоспособности российских </w:t>
      </w:r>
      <w:proofErr w:type="spellStart"/>
      <w:r w:rsidRPr="00AD318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сельхозтоваропроизводителей</w:t>
      </w:r>
      <w:proofErr w:type="spellEnd"/>
      <w:r w:rsidRPr="00AD3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новых экономических условиях».</w:t>
      </w:r>
      <w:proofErr w:type="gramEnd"/>
    </w:p>
    <w:p w:rsidR="00AD3185" w:rsidRPr="00AD3185" w:rsidRDefault="00AD3185" w:rsidP="00AD31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 октября 2012 года</w:t>
      </w:r>
      <w:r w:rsidRPr="00AD3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AD3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международная конференция на тему: «Сельская женщина - фактор стабильности и благополучия страны» (Россия, Москва), приуроченная к Всемирному дню сельских женщин, который отмечается 15 октября по решению ООН с 2007 года. </w:t>
      </w:r>
    </w:p>
    <w:p w:rsidR="00AD3185" w:rsidRPr="00AD3185" w:rsidRDefault="00AD3185" w:rsidP="00AD31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AD3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Конференции приняли участие делегации женских неправительственных организаций из Беларуси, Казахстана, Латвии и Литвы, входящие в состав Всемирной ассоциации сельских женщин; представители 39 региональных отделений Союза женщин России, женщины - руководители профсоюзов, аграрных хозяйств, сельскохозяйственных кооперативов, работники социальной сферы, а также представители министерств и ведомств, депутаты Государственной Думы Российской Федерации. С сообщением на тему «Законодательное обеспечение АПК, в том числе в условиях вступления России в ВТО» выступила заместитель Председателя Комиссии </w:t>
      </w:r>
      <w:proofErr w:type="spellStart"/>
      <w:r w:rsidRPr="00AD3185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Н.В.Школкина</w:t>
      </w:r>
      <w:proofErr w:type="spellEnd"/>
      <w:r w:rsidRPr="00AD31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3185" w:rsidRPr="00AD3185" w:rsidRDefault="00AD3185" w:rsidP="00AD31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1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ноября 2012 года</w:t>
      </w:r>
      <w:r w:rsidRPr="00AD3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I Международ</w:t>
      </w:r>
      <w:bookmarkStart w:id="0" w:name="_GoBack"/>
      <w:bookmarkEnd w:id="0"/>
      <w:r w:rsidRPr="00AD3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 научно-практическая </w:t>
      </w:r>
      <w:r w:rsidRPr="00AD31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конференция «Перспективы скоординированного социально-экономического развития России и Украины в общеевропейском контексте» (Россия, Москва), проведенная в рамках </w:t>
      </w:r>
      <w:proofErr w:type="gramStart"/>
      <w:r w:rsidRPr="00AD31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одноименной программы фундаментальных исследований президиума РАН</w:t>
      </w:r>
      <w:proofErr w:type="gramEnd"/>
      <w:r w:rsidRPr="00AD3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работе Конференции принял участие </w:t>
      </w:r>
      <w:r w:rsidRPr="00AD3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</w:t>
      </w:r>
      <w:r w:rsidRPr="00AD3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Подкомиссии по производству сельскохозяйственной продукции и её переработке </w:t>
      </w:r>
      <w:proofErr w:type="spellStart"/>
      <w:r w:rsidRPr="00AD3185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</w:t>
      </w:r>
      <w:r w:rsidRPr="00AD3185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Бирюков</w:t>
      </w:r>
      <w:proofErr w:type="spellEnd"/>
      <w:r w:rsidRPr="00AD31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AD3185" w:rsidRPr="00AD3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0335F"/>
    <w:multiLevelType w:val="hybridMultilevel"/>
    <w:tmpl w:val="8520A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72"/>
    <w:rsid w:val="00083A72"/>
    <w:rsid w:val="00213359"/>
    <w:rsid w:val="004E305E"/>
    <w:rsid w:val="005C2027"/>
    <w:rsid w:val="007C2F28"/>
    <w:rsid w:val="007D1CAD"/>
    <w:rsid w:val="00AD3185"/>
    <w:rsid w:val="00C52CBC"/>
    <w:rsid w:val="00E039E5"/>
    <w:rsid w:val="00FD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3A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083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83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83A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3A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083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83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83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NikolaevaTN</dc:creator>
  <cp:lastModifiedBy>NikolaevaTN</cp:lastModifiedBy>
  <cp:revision>2</cp:revision>
  <dcterms:created xsi:type="dcterms:W3CDTF">2013-01-09T11:14:00Z</dcterms:created>
  <dcterms:modified xsi:type="dcterms:W3CDTF">2013-01-09T11:14:00Z</dcterms:modified>
</cp:coreProperties>
</file>