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27" w:rsidRPr="00771D95" w:rsidRDefault="004D4A27" w:rsidP="004D4A2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D95">
        <w:rPr>
          <w:rFonts w:ascii="Times New Roman" w:hAnsi="Times New Roman" w:cs="Times New Roman"/>
          <w:b/>
          <w:sz w:val="28"/>
          <w:szCs w:val="28"/>
        </w:rPr>
        <w:t>МНЕНИЕ</w:t>
      </w:r>
    </w:p>
    <w:p w:rsidR="004D4A27" w:rsidRPr="00771D95" w:rsidRDefault="004D4A27" w:rsidP="004D4A2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D95">
        <w:rPr>
          <w:rFonts w:ascii="Times New Roman" w:hAnsi="Times New Roman" w:cs="Times New Roman"/>
          <w:b/>
          <w:sz w:val="28"/>
          <w:szCs w:val="28"/>
        </w:rPr>
        <w:t xml:space="preserve">Российского союза промышленников и предпринимателей </w:t>
      </w:r>
    </w:p>
    <w:p w:rsidR="004D4A27" w:rsidRPr="00771D95" w:rsidRDefault="004D4A27" w:rsidP="004D4A2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D95">
        <w:rPr>
          <w:rFonts w:ascii="Times New Roman" w:hAnsi="Times New Roman" w:cs="Times New Roman"/>
          <w:b/>
          <w:sz w:val="28"/>
          <w:szCs w:val="28"/>
        </w:rPr>
        <w:t>по вопросу об  учете данных о трудовой деятельности работников в электронном виде</w:t>
      </w:r>
    </w:p>
    <w:p w:rsidR="004D4A27" w:rsidRPr="00771D95" w:rsidRDefault="004D4A27" w:rsidP="004D4A27">
      <w:pPr>
        <w:tabs>
          <w:tab w:val="left" w:pos="567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D95">
        <w:rPr>
          <w:rFonts w:ascii="Times New Roman" w:hAnsi="Times New Roman" w:cs="Times New Roman"/>
          <w:sz w:val="28"/>
          <w:szCs w:val="28"/>
        </w:rPr>
        <w:t xml:space="preserve">В  настоящее время в рамках Программы «Цифровая экономика Российской Федерации»  (распоряжение Правительства Российской Федерации от 28 июля 2017 г. №1632-р)  Минтрудом  России подготовлен  проект федерального закона «О внесении изменений в Трудовой кодекс Российской Федерации (в части формирования и ведения сведений о трудовой деятельности работников в электронном виде (электронная трудовая книжка)» (далее - законопроект). </w:t>
      </w:r>
      <w:proofErr w:type="gramEnd"/>
    </w:p>
    <w:p w:rsidR="004D4A27" w:rsidRPr="00771D95" w:rsidRDefault="004D4A27" w:rsidP="004D4A2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D95">
        <w:rPr>
          <w:rFonts w:ascii="Times New Roman" w:hAnsi="Times New Roman" w:cs="Times New Roman"/>
          <w:sz w:val="28"/>
          <w:szCs w:val="28"/>
        </w:rPr>
        <w:t xml:space="preserve">27 июля 2018 г. законопроект в основном поддержан на </w:t>
      </w:r>
      <w:r w:rsidRPr="00771D95">
        <w:rPr>
          <w:rFonts w:ascii="Times New Roman" w:eastAsia="Calibri" w:hAnsi="Times New Roman" w:cs="Times New Roman"/>
          <w:sz w:val="28"/>
          <w:szCs w:val="28"/>
        </w:rPr>
        <w:t>совместно</w:t>
      </w:r>
      <w:r w:rsidRPr="00771D95">
        <w:rPr>
          <w:rFonts w:ascii="Times New Roman" w:hAnsi="Times New Roman" w:cs="Times New Roman"/>
          <w:sz w:val="28"/>
          <w:szCs w:val="28"/>
        </w:rPr>
        <w:t>м</w:t>
      </w:r>
      <w:r w:rsidRPr="00771D95">
        <w:rPr>
          <w:rFonts w:ascii="Times New Roman" w:eastAsia="Calibri" w:hAnsi="Times New Roman" w:cs="Times New Roman"/>
          <w:sz w:val="28"/>
          <w:szCs w:val="28"/>
        </w:rPr>
        <w:t xml:space="preserve"> заседании рабочей группы по развитию рынка труда и содействию занятости населения, рабочей группы по социальному страхованию, социальной защите, развитию отраслей социальной сферы и рабочей группы по развитию социального партнерства и координации действий Сторон Соглашения Российской трехсторонней комиссии по регулированию социально-трудовых отношений (далее – РТК) при условии учета замечаний (письмо от 06.09.2018</w:t>
      </w:r>
      <w:proofErr w:type="gramEnd"/>
      <w:r w:rsidRPr="00771D95">
        <w:rPr>
          <w:rFonts w:ascii="Times New Roman" w:eastAsia="Calibri" w:hAnsi="Times New Roman" w:cs="Times New Roman"/>
          <w:sz w:val="28"/>
          <w:szCs w:val="28"/>
        </w:rPr>
        <w:t xml:space="preserve"> № </w:t>
      </w:r>
      <w:proofErr w:type="gramStart"/>
      <w:r w:rsidRPr="00771D95">
        <w:rPr>
          <w:rFonts w:ascii="Times New Roman" w:eastAsia="Calibri" w:hAnsi="Times New Roman" w:cs="Times New Roman"/>
          <w:sz w:val="28"/>
          <w:szCs w:val="28"/>
        </w:rPr>
        <w:t>164/04-р.).</w:t>
      </w:r>
      <w:proofErr w:type="gramEnd"/>
    </w:p>
    <w:p w:rsidR="004D4A27" w:rsidRPr="00771D95" w:rsidRDefault="004D4A27" w:rsidP="004D4A2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D95">
        <w:rPr>
          <w:rFonts w:ascii="Times New Roman" w:eastAsia="Calibri" w:hAnsi="Times New Roman" w:cs="Times New Roman"/>
          <w:sz w:val="28"/>
          <w:szCs w:val="28"/>
        </w:rPr>
        <w:t xml:space="preserve">При этом отдельными ведомствами и экспертами предлагается включение в данный законопроект норм о ведении всего </w:t>
      </w:r>
      <w:r w:rsidRPr="00771D95">
        <w:rPr>
          <w:rFonts w:ascii="Times New Roman" w:hAnsi="Times New Roman" w:cs="Times New Roman"/>
          <w:sz w:val="28"/>
          <w:szCs w:val="28"/>
        </w:rPr>
        <w:t>кадрового документооборота в электронном виде в организации.</w:t>
      </w:r>
    </w:p>
    <w:p w:rsidR="004D4A27" w:rsidRPr="00771D95" w:rsidRDefault="004D4A27" w:rsidP="004D4A2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D95">
        <w:rPr>
          <w:rFonts w:ascii="Times New Roman" w:eastAsia="Calibri" w:hAnsi="Times New Roman" w:cs="Times New Roman"/>
          <w:sz w:val="28"/>
          <w:szCs w:val="28"/>
        </w:rPr>
        <w:t xml:space="preserve">РСПП не поддерживает включение вопроса о ведении всего </w:t>
      </w:r>
      <w:r w:rsidRPr="00771D95">
        <w:rPr>
          <w:rFonts w:ascii="Times New Roman" w:hAnsi="Times New Roman" w:cs="Times New Roman"/>
          <w:sz w:val="28"/>
          <w:szCs w:val="28"/>
        </w:rPr>
        <w:t>кадрового документооборота в электронном виде в указанный законопрое</w:t>
      </w:r>
      <w:proofErr w:type="gramStart"/>
      <w:r w:rsidRPr="00771D95">
        <w:rPr>
          <w:rFonts w:ascii="Times New Roman" w:hAnsi="Times New Roman" w:cs="Times New Roman"/>
          <w:sz w:val="28"/>
          <w:szCs w:val="28"/>
        </w:rPr>
        <w:t>кт в св</w:t>
      </w:r>
      <w:proofErr w:type="gramEnd"/>
      <w:r w:rsidRPr="00771D95">
        <w:rPr>
          <w:rFonts w:ascii="Times New Roman" w:hAnsi="Times New Roman" w:cs="Times New Roman"/>
          <w:sz w:val="28"/>
          <w:szCs w:val="28"/>
        </w:rPr>
        <w:t>язи со следующим.</w:t>
      </w:r>
    </w:p>
    <w:p w:rsidR="004D4A27" w:rsidRPr="00771D95" w:rsidRDefault="004D4A27" w:rsidP="004D4A2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D95">
        <w:rPr>
          <w:rFonts w:ascii="Times New Roman" w:hAnsi="Times New Roman" w:cs="Times New Roman"/>
          <w:sz w:val="28"/>
          <w:szCs w:val="28"/>
        </w:rPr>
        <w:t>Программой «Цифровая экономика Российской Федерации» планируется проработать вопросы, касающиеся электронной цифровой</w:t>
      </w:r>
      <w:r w:rsidRPr="00771D95">
        <w:rPr>
          <w:rFonts w:ascii="Times New Roman" w:hAnsi="Times New Roman" w:cs="Times New Roman"/>
          <w:bCs/>
          <w:sz w:val="28"/>
          <w:szCs w:val="28"/>
        </w:rPr>
        <w:t xml:space="preserve"> подписи, архивного хранения данных, защиты передачи данных,</w:t>
      </w:r>
      <w:r w:rsidRPr="00771D95">
        <w:rPr>
          <w:rFonts w:ascii="Times New Roman" w:hAnsi="Times New Roman" w:cs="Times New Roman"/>
          <w:sz w:val="28"/>
          <w:szCs w:val="28"/>
        </w:rPr>
        <w:t xml:space="preserve"> </w:t>
      </w:r>
      <w:r w:rsidRPr="00771D95">
        <w:rPr>
          <w:rFonts w:ascii="Times New Roman" w:hAnsi="Times New Roman" w:cs="Times New Roman"/>
          <w:bCs/>
          <w:sz w:val="28"/>
          <w:szCs w:val="28"/>
        </w:rPr>
        <w:t>регулирования деятельности операторов ЭДО, юридической значимости электронных документов в  судебных спорах  и   т.п.</w:t>
      </w:r>
      <w:proofErr w:type="gramEnd"/>
      <w:r w:rsidRPr="00771D9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771D95">
        <w:rPr>
          <w:rFonts w:ascii="Times New Roman" w:hAnsi="Times New Roman" w:cs="Times New Roman"/>
          <w:sz w:val="28"/>
          <w:szCs w:val="28"/>
        </w:rPr>
        <w:t>Таким образом, необходимо предварительно принять нормативные акты по этим вопросам и только после этого формировать изменения в сфере трудовых отношений.</w:t>
      </w:r>
    </w:p>
    <w:p w:rsidR="004D4A27" w:rsidRDefault="004D4A27" w:rsidP="004D4A27">
      <w:pPr>
        <w:ind w:firstLine="567"/>
        <w:rPr>
          <w:rFonts w:ascii="Times New Roman" w:hAnsi="Times New Roman"/>
          <w:bCs/>
          <w:sz w:val="26"/>
          <w:szCs w:val="26"/>
        </w:rPr>
      </w:pPr>
    </w:p>
    <w:p w:rsidR="00735B69" w:rsidRDefault="00735B69">
      <w:bookmarkStart w:id="0" w:name="_GoBack"/>
      <w:bookmarkEnd w:id="0"/>
    </w:p>
    <w:sectPr w:rsidR="0073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27"/>
    <w:rsid w:val="004D4A27"/>
    <w:rsid w:val="00735B69"/>
    <w:rsid w:val="0096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2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2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Недобой Игорь Иванович</dc:creator>
  <cp:lastModifiedBy>Недобой Игорь Иванович</cp:lastModifiedBy>
  <cp:revision>1</cp:revision>
  <dcterms:created xsi:type="dcterms:W3CDTF">2018-09-10T09:31:00Z</dcterms:created>
  <dcterms:modified xsi:type="dcterms:W3CDTF">2018-09-10T09:32:00Z</dcterms:modified>
</cp:coreProperties>
</file>