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DF" w:rsidRDefault="00FE56DF" w:rsidP="00FE56DF">
      <w:pPr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F130BE">
        <w:rPr>
          <w:rFonts w:ascii="Times New Roman" w:hAnsi="Times New Roman"/>
          <w:sz w:val="28"/>
          <w:szCs w:val="28"/>
        </w:rPr>
        <w:t>3</w:t>
      </w:r>
    </w:p>
    <w:p w:rsidR="00FE56DF" w:rsidRDefault="00FE56DF" w:rsidP="00FE56DF">
      <w:pPr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43D5" w:rsidRDefault="00FE56DF" w:rsidP="00F130BE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457F">
        <w:rPr>
          <w:rFonts w:ascii="Times New Roman" w:hAnsi="Times New Roman"/>
          <w:b/>
          <w:sz w:val="28"/>
          <w:szCs w:val="28"/>
        </w:rPr>
        <w:t xml:space="preserve">Проект </w:t>
      </w:r>
      <w:r w:rsidR="0030430C">
        <w:rPr>
          <w:rFonts w:ascii="Times New Roman" w:hAnsi="Times New Roman"/>
          <w:b/>
          <w:sz w:val="28"/>
          <w:szCs w:val="28"/>
        </w:rPr>
        <w:t>изменений</w:t>
      </w:r>
      <w:r w:rsidR="006677B6">
        <w:rPr>
          <w:rFonts w:ascii="Times New Roman" w:hAnsi="Times New Roman"/>
          <w:b/>
          <w:sz w:val="28"/>
          <w:szCs w:val="28"/>
        </w:rPr>
        <w:t xml:space="preserve"> </w:t>
      </w:r>
    </w:p>
    <w:p w:rsidR="00F130BE" w:rsidRDefault="006677B6" w:rsidP="00F130BE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</w:t>
      </w:r>
      <w:r w:rsidR="0083457F">
        <w:rPr>
          <w:rFonts w:ascii="Times New Roman" w:hAnsi="Times New Roman"/>
          <w:b/>
          <w:sz w:val="28"/>
          <w:szCs w:val="28"/>
        </w:rPr>
        <w:t xml:space="preserve"> </w:t>
      </w:r>
      <w:r w:rsidR="00F130BE" w:rsidRPr="00F130BE">
        <w:rPr>
          <w:rFonts w:ascii="Times New Roman" w:hAnsi="Times New Roman"/>
          <w:b/>
          <w:sz w:val="28"/>
          <w:szCs w:val="28"/>
        </w:rPr>
        <w:t>Порядок направления пользователям радиочастотным спектром уведомлений о необходимости внесения разовой платы и (или) ежегодной платы за использование радиочастотного с</w:t>
      </w:r>
      <w:r w:rsidR="00F130BE">
        <w:rPr>
          <w:rFonts w:ascii="Times New Roman" w:hAnsi="Times New Roman"/>
          <w:b/>
          <w:sz w:val="28"/>
          <w:szCs w:val="28"/>
        </w:rPr>
        <w:t>пектра, утвержденный</w:t>
      </w:r>
      <w:r w:rsidR="00F130BE" w:rsidRPr="00F130BE">
        <w:rPr>
          <w:rFonts w:ascii="Times New Roman" w:hAnsi="Times New Roman"/>
          <w:b/>
          <w:sz w:val="28"/>
          <w:szCs w:val="28"/>
        </w:rPr>
        <w:t xml:space="preserve"> приказом Роскомнадзора</w:t>
      </w:r>
    </w:p>
    <w:p w:rsidR="00FE56DF" w:rsidRPr="0083457F" w:rsidRDefault="00F130BE" w:rsidP="00F130BE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130BE">
        <w:rPr>
          <w:rFonts w:ascii="Times New Roman" w:hAnsi="Times New Roman"/>
          <w:b/>
          <w:sz w:val="28"/>
          <w:szCs w:val="28"/>
        </w:rPr>
        <w:t>от 16 июля 2013 г. № 792</w:t>
      </w:r>
    </w:p>
    <w:p w:rsidR="00FE56DF" w:rsidRDefault="00FE56DF" w:rsidP="00FE56D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30C" w:rsidRDefault="006E0923" w:rsidP="0030430C">
      <w:pPr>
        <w:pStyle w:val="ConsPlusNormal"/>
        <w:ind w:firstLine="540"/>
        <w:jc w:val="both"/>
      </w:pPr>
      <w:r>
        <w:rPr>
          <w:szCs w:val="28"/>
        </w:rPr>
        <w:t>«</w:t>
      </w:r>
      <w:proofErr w:type="spellStart"/>
      <w:r>
        <w:rPr>
          <w:szCs w:val="28"/>
        </w:rPr>
        <w:t>П</w:t>
      </w:r>
      <w:r w:rsidR="00524409">
        <w:rPr>
          <w:szCs w:val="28"/>
        </w:rPr>
        <w:t>.</w:t>
      </w:r>
      <w:r w:rsidR="0030430C">
        <w:rPr>
          <w:szCs w:val="28"/>
        </w:rPr>
        <w:t>п</w:t>
      </w:r>
      <w:proofErr w:type="spellEnd"/>
      <w:r w:rsidR="00FE56DF">
        <w:rPr>
          <w:szCs w:val="28"/>
        </w:rPr>
        <w:t>.</w:t>
      </w:r>
      <w:r w:rsidR="0030430C">
        <w:rPr>
          <w:szCs w:val="28"/>
        </w:rPr>
        <w:t xml:space="preserve"> 2.2.</w:t>
      </w:r>
      <w:r w:rsidR="0030430C">
        <w:t xml:space="preserve"> В срок </w:t>
      </w:r>
      <w:r w:rsidR="0030430C" w:rsidRPr="0030430C">
        <w:rPr>
          <w:i/>
        </w:rPr>
        <w:t>до 2</w:t>
      </w:r>
      <w:r w:rsidR="0030430C">
        <w:rPr>
          <w:i/>
        </w:rPr>
        <w:t>0</w:t>
      </w:r>
      <w:r w:rsidR="0030430C" w:rsidRPr="0030430C">
        <w:rPr>
          <w:i/>
        </w:rPr>
        <w:t xml:space="preserve"> числа</w:t>
      </w:r>
      <w:r w:rsidR="0030430C">
        <w:t xml:space="preserve"> первого месяца оплачиваемого квартала, направляет пользователям радиочастотным спектром заказным почтовым отправлением с уведомлением о вручении уведомления о необходимости внесения ежегодной платы за использование радиочастотного спектра с указанием размера платы за оплачиваемый квартал, реквизитов для ее внесения.</w:t>
      </w:r>
    </w:p>
    <w:p w:rsidR="005D7175" w:rsidRPr="0030430C" w:rsidRDefault="0030430C" w:rsidP="0030430C">
      <w:pPr>
        <w:pStyle w:val="ConsPlusNormal"/>
        <w:ind w:firstLine="540"/>
        <w:jc w:val="both"/>
      </w:pPr>
      <w:r>
        <w:t>По письменному заявлению пользователя радиочастотным спектром копия уведомления о необходимости внесения ежегодной платы за использование радиочастотного спектра может быть направлена на электронный адрес, указанный пользователем радиочастотным спектром в заявлении</w:t>
      </w:r>
      <w:proofErr w:type="gramStart"/>
      <w:r>
        <w:t>.»</w:t>
      </w:r>
      <w:proofErr w:type="gramEnd"/>
    </w:p>
    <w:sectPr w:rsidR="005D7175" w:rsidRPr="0030430C" w:rsidSect="005D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6DF"/>
    <w:rsid w:val="002A6E50"/>
    <w:rsid w:val="0030430C"/>
    <w:rsid w:val="003143D5"/>
    <w:rsid w:val="00524409"/>
    <w:rsid w:val="005D7175"/>
    <w:rsid w:val="006677B6"/>
    <w:rsid w:val="006D4E62"/>
    <w:rsid w:val="006D799F"/>
    <w:rsid w:val="006E0923"/>
    <w:rsid w:val="00787289"/>
    <w:rsid w:val="0083457F"/>
    <w:rsid w:val="00982A8E"/>
    <w:rsid w:val="00C17E39"/>
    <w:rsid w:val="00CA5CDD"/>
    <w:rsid w:val="00CB23B9"/>
    <w:rsid w:val="00D962DB"/>
    <w:rsid w:val="00F130BE"/>
    <w:rsid w:val="00F43ED0"/>
    <w:rsid w:val="00F52FE3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D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30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KorotaevVT</dc:creator>
  <cp:lastModifiedBy>Судьин Вячеслав Юрьевич</cp:lastModifiedBy>
  <cp:revision>4</cp:revision>
  <dcterms:created xsi:type="dcterms:W3CDTF">2017-05-24T09:25:00Z</dcterms:created>
  <dcterms:modified xsi:type="dcterms:W3CDTF">2017-06-28T08:44:00Z</dcterms:modified>
</cp:coreProperties>
</file>