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B942BD" w:rsidRDefault="0064715C" w:rsidP="0064715C">
      <w:pPr>
        <w:spacing w:line="360" w:lineRule="auto"/>
        <w:jc w:val="center"/>
        <w:rPr>
          <w:b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  <w:bookmarkStart w:id="6" w:name="_GoBack"/>
    </w:p>
    <w:p w:rsidR="00E10746" w:rsidRPr="00B942BD" w:rsidRDefault="00E10746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</w:p>
    <w:p w:rsidR="0064715C" w:rsidRPr="00B942BD" w:rsidRDefault="0064715C" w:rsidP="0064715C">
      <w:pPr>
        <w:spacing w:line="360" w:lineRule="auto"/>
        <w:jc w:val="center"/>
        <w:rPr>
          <w:b/>
        </w:rPr>
      </w:pPr>
      <w:r w:rsidRPr="00B942BD">
        <w:rPr>
          <w:b/>
        </w:rPr>
        <w:t xml:space="preserve">ПОЯСНИТЕЛЬНАЯ ЗАПИСКА </w:t>
      </w:r>
    </w:p>
    <w:p w:rsidR="0064715C" w:rsidRPr="00B942BD" w:rsidRDefault="0064715C" w:rsidP="0064715C">
      <w:pPr>
        <w:spacing w:line="360" w:lineRule="auto"/>
        <w:jc w:val="center"/>
        <w:rPr>
          <w:b/>
        </w:rPr>
      </w:pPr>
      <w:r w:rsidRPr="00B942BD">
        <w:rPr>
          <w:b/>
        </w:rPr>
        <w:t>К ПРОФЕССИОНАЛЬНОМУ СТАНДАРТУ</w:t>
      </w:r>
    </w:p>
    <w:p w:rsidR="0064715C" w:rsidRPr="00B942BD" w:rsidRDefault="0064715C" w:rsidP="0064715C">
      <w:pPr>
        <w:spacing w:line="560" w:lineRule="exact"/>
        <w:jc w:val="center"/>
        <w:rPr>
          <w:b/>
        </w:rPr>
      </w:pPr>
      <w:r w:rsidRPr="00B942BD">
        <w:rPr>
          <w:b/>
        </w:rPr>
        <w:t>«</w:t>
      </w:r>
      <w:r w:rsidR="000F4CF7" w:rsidRPr="00B942BD">
        <w:rPr>
          <w:b/>
        </w:rPr>
        <w:t>Машинист разливочной машины</w:t>
      </w:r>
      <w:r w:rsidRPr="00B942BD">
        <w:rPr>
          <w:b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spacing w:line="560" w:lineRule="exact"/>
        <w:jc w:val="center"/>
        <w:rPr>
          <w:b/>
        </w:rPr>
      </w:pPr>
    </w:p>
    <w:p w:rsidR="0064715C" w:rsidRPr="00B942BD" w:rsidRDefault="0064715C" w:rsidP="0064715C">
      <w:pPr>
        <w:jc w:val="center"/>
        <w:rPr>
          <w:b/>
        </w:rPr>
      </w:pPr>
      <w:r w:rsidRPr="00B942BD">
        <w:rPr>
          <w:b/>
        </w:rPr>
        <w:t>Москва, 2015 г.</w:t>
      </w:r>
    </w:p>
    <w:p w:rsidR="0064715C" w:rsidRPr="00B942BD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auto"/>
        </w:rPr>
      </w:pPr>
      <w:bookmarkStart w:id="7" w:name="_Toc401135458"/>
      <w:bookmarkStart w:id="8" w:name="_Toc401136132"/>
      <w:bookmarkStart w:id="9" w:name="_Toc401145990"/>
      <w:bookmarkStart w:id="10" w:name="_Toc401147691"/>
      <w:bookmarkStart w:id="11" w:name="_Toc399938782"/>
      <w:bookmarkStart w:id="12" w:name="_Toc401226862"/>
      <w:bookmarkStart w:id="13" w:name="_Toc401232505"/>
      <w:bookmarkStart w:id="14" w:name="_Toc401336402"/>
      <w:r w:rsidRPr="00B942BD">
        <w:rPr>
          <w:rFonts w:ascii="Times New Roman" w:hAnsi="Times New Roman"/>
          <w:color w:val="auto"/>
        </w:rPr>
        <w:lastRenderedPageBreak/>
        <w:t>Содержание</w:t>
      </w:r>
    </w:p>
    <w:p w:rsidR="0064715C" w:rsidRPr="00B942BD" w:rsidRDefault="0064715C" w:rsidP="0064715C"/>
    <w:p w:rsidR="00E75EA3" w:rsidRPr="00B942BD" w:rsidRDefault="008072D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r w:rsidRPr="00B942BD">
        <w:fldChar w:fldCharType="begin"/>
      </w:r>
      <w:r w:rsidR="0064715C" w:rsidRPr="00B942BD">
        <w:instrText xml:space="preserve"> TOC \o "1-3" \h \z \u </w:instrText>
      </w:r>
      <w:r w:rsidRPr="00B942BD">
        <w:fldChar w:fldCharType="separate"/>
      </w:r>
      <w:hyperlink w:anchor="_Toc432420629" w:history="1">
        <w:r w:rsidR="00E75EA3" w:rsidRPr="00B942BD">
          <w:rPr>
            <w:rStyle w:val="a3"/>
            <w:noProof/>
            <w:color w:val="auto"/>
          </w:rPr>
          <w:t>Раздел 1.  Общая характеристика вида профессиональной</w:t>
        </w:r>
        <w:r w:rsidR="00E75EA3" w:rsidRPr="00B942BD">
          <w:rPr>
            <w:noProof/>
            <w:webHidden/>
          </w:rPr>
          <w:tab/>
        </w:r>
        <w:r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_Toc432420629 \h </w:instrText>
        </w:r>
        <w:r w:rsidRPr="00B942BD">
          <w:rPr>
            <w:noProof/>
            <w:webHidden/>
          </w:rPr>
        </w:r>
        <w:r w:rsidRPr="00B942BD">
          <w:rPr>
            <w:noProof/>
            <w:webHidden/>
          </w:rPr>
          <w:fldChar w:fldCharType="separate"/>
        </w:r>
        <w:r w:rsidR="00B942BD" w:rsidRPr="00B942BD">
          <w:rPr>
            <w:noProof/>
            <w:webHidden/>
          </w:rPr>
          <w:t>3</w:t>
        </w:r>
        <w:r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0" w:history="1">
        <w:r w:rsidR="00E75EA3" w:rsidRPr="00B942BD">
          <w:rPr>
            <w:rStyle w:val="a3"/>
            <w:noProof/>
            <w:color w:val="auto"/>
            <w:kern w:val="32"/>
          </w:rPr>
          <w:t>1.1 Информация о перспективах развития вида профессиональной деятельности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_Toc432420630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3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1" w:history="1">
        <w:r w:rsidR="00E75EA3" w:rsidRPr="00B942BD">
          <w:rPr>
            <w:rStyle w:val="a3"/>
            <w:noProof/>
            <w:color w:val="auto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_Toc432420631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5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2" w:history="1">
        <w:r w:rsidR="00E75EA3" w:rsidRPr="00B942BD">
          <w:rPr>
            <w:rStyle w:val="a3"/>
            <w:noProof/>
            <w:color w:val="auto"/>
          </w:rPr>
          <w:t>Раздел 2.  Основные этапы разработки проекта профессионального стандарта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_Toc432420632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7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3" w:history="1">
        <w:r w:rsidR="00E75EA3" w:rsidRPr="00B942BD">
          <w:rPr>
            <w:rStyle w:val="a3"/>
            <w:noProof/>
            <w:color w:val="auto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_Toc432420633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8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4" w:history="1">
        <w:r w:rsidR="00E75EA3" w:rsidRPr="00B942BD">
          <w:rPr>
            <w:rStyle w:val="a3"/>
            <w:noProof/>
            <w:color w:val="auto"/>
            <w:kern w:val="32"/>
          </w:rPr>
          <w:t xml:space="preserve">2.2 Описание </w:t>
        </w:r>
        <w:r w:rsidR="00E75EA3" w:rsidRPr="00B942BD">
          <w:rPr>
            <w:rStyle w:val="a3"/>
            <w:noProof/>
            <w:color w:val="auto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_Toc432420634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10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5" w:history="1">
        <w:r w:rsidR="00E75EA3" w:rsidRPr="00B942BD">
          <w:rPr>
            <w:rStyle w:val="a3"/>
            <w:noProof/>
            <w:color w:val="auto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_Toc432420635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11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6" w:history="1">
        <w:r w:rsidR="00E75EA3" w:rsidRPr="00B942BD">
          <w:rPr>
            <w:rStyle w:val="a3"/>
            <w:noProof/>
            <w:color w:val="auto"/>
          </w:rPr>
          <w:t>Раздел 3.  Обсуждение проекта профессионального стандарта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_Toc432420636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12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8" w:history="1">
        <w:r w:rsidR="00E75EA3" w:rsidRPr="00B942BD">
          <w:rPr>
            <w:rStyle w:val="a3"/>
            <w:noProof/>
            <w:color w:val="auto"/>
          </w:rPr>
          <w:t>Раздел 4.  Согласование проекта профессионального стандарта</w:t>
        </w:r>
        <w:r w:rsidR="00E75EA3" w:rsidRPr="00B942BD">
          <w:rPr>
            <w:noProof/>
            <w:webHidden/>
          </w:rPr>
          <w:tab/>
        </w:r>
        <w:r w:rsidR="009874B5" w:rsidRPr="00B942BD">
          <w:rPr>
            <w:noProof/>
            <w:webHidden/>
            <w:lang w:val="en-US"/>
          </w:rPr>
          <w:t>16</w:t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39" w:history="1">
        <w:r w:rsidR="00E75EA3" w:rsidRPr="00B942BD">
          <w:rPr>
            <w:rStyle w:val="a3"/>
            <w:noProof/>
            <w:color w:val="auto"/>
          </w:rPr>
          <w:t>Приложение № 1 к пояснительной записке «Сведения об организациях, привлеченных к разработке и согласованию проекта профессионального стандарта»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_Toc432420639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17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40" w:history="1">
        <w:r w:rsidR="00E75EA3" w:rsidRPr="00B942BD">
          <w:rPr>
            <w:rStyle w:val="a3"/>
            <w:noProof/>
            <w:color w:val="auto"/>
          </w:rPr>
          <w:t>Приложение № 2 к пояснительной записке «Сводные данные об организациях и экспертах, привлеченных к обсуждению профессионального стандарта»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_Toc432420640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18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54" w:history="1">
        <w:r w:rsidR="00E75EA3" w:rsidRPr="00B942BD">
          <w:rPr>
            <w:rStyle w:val="a3"/>
            <w:noProof/>
            <w:color w:val="auto"/>
          </w:rPr>
          <w:t>Приложение № 3 к пояснительной записке «Сводные данные о поступивших замечаниях и предложениях к проекту профессионального стандарта»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_Toc432420654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23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55" w:history="1">
        <w:r w:rsidR="00E75EA3" w:rsidRPr="00B942BD">
          <w:rPr>
            <w:rStyle w:val="a3"/>
            <w:noProof/>
            <w:color w:val="auto"/>
          </w:rPr>
          <w:t>Приложение № 4 к пояснительной записке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_Toc432420655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26</w:t>
        </w:r>
        <w:r w:rsidR="008072DD" w:rsidRPr="00B942BD">
          <w:rPr>
            <w:noProof/>
            <w:webHidden/>
          </w:rPr>
          <w:fldChar w:fldCharType="end"/>
        </w:r>
      </w:hyperlink>
    </w:p>
    <w:p w:rsidR="00E75EA3" w:rsidRPr="00B942BD" w:rsidRDefault="00B942BD" w:rsidP="00E75EA3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20656" w:history="1">
        <w:r w:rsidR="00E75EA3" w:rsidRPr="00B942BD">
          <w:rPr>
            <w:rStyle w:val="a3"/>
            <w:noProof/>
            <w:color w:val="auto"/>
          </w:rPr>
          <w:t>Документы, подтверждающие обсуждение проекта профессионального стандарта «Машинист разливочной машины»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E75EA3" w:rsidRPr="00B942BD">
          <w:rPr>
            <w:noProof/>
            <w:webHidden/>
          </w:rPr>
          <w:tab/>
        </w:r>
        <w:r w:rsidR="008072DD" w:rsidRPr="00B942BD">
          <w:rPr>
            <w:noProof/>
            <w:webHidden/>
          </w:rPr>
          <w:fldChar w:fldCharType="begin"/>
        </w:r>
        <w:r w:rsidR="00E75EA3" w:rsidRPr="00B942BD">
          <w:rPr>
            <w:noProof/>
            <w:webHidden/>
          </w:rPr>
          <w:instrText xml:space="preserve"> PAGEREF _Toc432420656 \h </w:instrText>
        </w:r>
        <w:r w:rsidR="008072DD" w:rsidRPr="00B942BD">
          <w:rPr>
            <w:noProof/>
            <w:webHidden/>
          </w:rPr>
        </w:r>
        <w:r w:rsidR="008072DD" w:rsidRPr="00B942BD">
          <w:rPr>
            <w:noProof/>
            <w:webHidden/>
          </w:rPr>
          <w:fldChar w:fldCharType="separate"/>
        </w:r>
        <w:r w:rsidRPr="00B942BD">
          <w:rPr>
            <w:noProof/>
            <w:webHidden/>
          </w:rPr>
          <w:t>27</w:t>
        </w:r>
        <w:r w:rsidR="008072DD" w:rsidRPr="00B942BD">
          <w:rPr>
            <w:noProof/>
            <w:webHidden/>
          </w:rPr>
          <w:fldChar w:fldCharType="end"/>
        </w:r>
      </w:hyperlink>
    </w:p>
    <w:p w:rsidR="0064715C" w:rsidRPr="00B942BD" w:rsidRDefault="008072DD" w:rsidP="009338B2">
      <w:pPr>
        <w:spacing w:line="360" w:lineRule="auto"/>
      </w:pPr>
      <w:r w:rsidRPr="00B942BD">
        <w:rPr>
          <w:bCs/>
        </w:rPr>
        <w:fldChar w:fldCharType="end"/>
      </w:r>
    </w:p>
    <w:p w:rsidR="00E10746" w:rsidRPr="00B942BD" w:rsidRDefault="00E10746" w:rsidP="00E10746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32417834"/>
      <w:bookmarkStart w:id="16" w:name="_Toc432420629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942BD">
        <w:rPr>
          <w:rFonts w:ascii="Times New Roman" w:hAnsi="Times New Roman"/>
          <w:b/>
          <w:sz w:val="28"/>
          <w:szCs w:val="28"/>
        </w:rPr>
        <w:lastRenderedPageBreak/>
        <w:t>Раздел 1.  Общая характеристика вида профессиональной</w:t>
      </w:r>
      <w:bookmarkEnd w:id="15"/>
      <w:bookmarkEnd w:id="16"/>
    </w:p>
    <w:p w:rsidR="00E10746" w:rsidRPr="00B942BD" w:rsidRDefault="00E10746" w:rsidP="00E10746">
      <w:pPr>
        <w:pStyle w:val="a4"/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B942BD">
        <w:rPr>
          <w:rFonts w:ascii="Times New Roman" w:hAnsi="Times New Roman"/>
          <w:b/>
          <w:sz w:val="28"/>
          <w:szCs w:val="28"/>
        </w:rPr>
        <w:t>деятельности, трудовых функций</w:t>
      </w:r>
    </w:p>
    <w:p w:rsidR="0064715C" w:rsidRPr="00B942BD" w:rsidRDefault="0064715C" w:rsidP="00B13150">
      <w:pPr>
        <w:spacing w:line="360" w:lineRule="auto"/>
        <w:jc w:val="both"/>
      </w:pPr>
    </w:p>
    <w:p w:rsidR="000F4CF7" w:rsidRPr="00B942BD" w:rsidRDefault="000F4CF7" w:rsidP="000F4CF7">
      <w:pPr>
        <w:spacing w:line="360" w:lineRule="auto"/>
        <w:ind w:firstLine="709"/>
        <w:jc w:val="both"/>
      </w:pPr>
      <w:bookmarkStart w:id="17" w:name="_Toc399938784"/>
      <w:r w:rsidRPr="00B942BD">
        <w:t>Проект профессионального стандарта «Машинист разливочной машины»  разработан на основании Указа Президента Российской Федерации от 7 мая 2012 г. №507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№17011 «Методические рекомендации по разработке профессионального стандарта».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Данный профессиональный стандарт относится к области производства черных металлов и изделий из них. 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Черная металлургия является одной из базовых отраслей </w:t>
      </w:r>
      <w:r w:rsidR="003E03C8" w:rsidRPr="00B942BD">
        <w:t>Р</w:t>
      </w:r>
      <w:r w:rsidRPr="00B942BD">
        <w:t>оссийской экономики. В целом в отрасли занято более 600 тысяч работающих.</w:t>
      </w:r>
    </w:p>
    <w:p w:rsidR="00D6677B" w:rsidRPr="00B942BD" w:rsidRDefault="00D6677B" w:rsidP="00D6677B">
      <w:pPr>
        <w:spacing w:line="360" w:lineRule="auto"/>
        <w:ind w:firstLine="709"/>
        <w:jc w:val="both"/>
      </w:pPr>
      <w:bookmarkStart w:id="18" w:name="_Toc432420630"/>
      <w:r w:rsidRPr="00B942BD">
        <w:t>Отрасль характеризуется сложными технологическими процессами, включающими добычу и обогащение железной руды, производство каменноугольного кокса, агломерата, чугуна и ферросплавов, сбор и подготовку стального лома, выплавку жидкой стали, её внепечную обработку и разливку, производство проката, труб и метизов.</w:t>
      </w:r>
    </w:p>
    <w:p w:rsidR="00D6677B" w:rsidRPr="00B942BD" w:rsidRDefault="00D6677B" w:rsidP="00D6677B">
      <w:pPr>
        <w:spacing w:line="360" w:lineRule="auto"/>
        <w:ind w:firstLine="709"/>
        <w:jc w:val="both"/>
      </w:pPr>
      <w:r w:rsidRPr="00B942BD">
        <w:t>Черная металлургия за последние 15 лет осуществила масштабную модернизацию и обновила производственные мощности. Инвестиции в отечественную черную металлургию за период с 2000 по 2014 гг.. составили около 2,5 трлн руб. В итоге в настоящее время черная металлургия РФ на равных конкурирует с компаниями развитых стран как на отечественном, так и на мировом рынке.</w:t>
      </w:r>
    </w:p>
    <w:p w:rsidR="00D6677B" w:rsidRPr="00B942BD" w:rsidRDefault="00D6677B" w:rsidP="00D6677B">
      <w:pPr>
        <w:spacing w:line="360" w:lineRule="auto"/>
        <w:ind w:firstLine="709"/>
        <w:jc w:val="both"/>
      </w:pPr>
      <w:r w:rsidRPr="00B942BD">
        <w:t>Оснащение предприятий черной металлургии самыми современными технологиями и оборудованием выдвигает новые требования к уровню профессиональной подготовки кадров. Рост производительности агрегатов и очень высокий темп производства требуют от персонала принятия оперативных решений и значительно увеличивают цену ошибки.</w:t>
      </w:r>
    </w:p>
    <w:p w:rsidR="00D6677B" w:rsidRPr="00B942BD" w:rsidRDefault="00D6677B" w:rsidP="00D6677B">
      <w:pPr>
        <w:spacing w:line="360" w:lineRule="auto"/>
        <w:ind w:firstLine="709"/>
        <w:jc w:val="both"/>
      </w:pPr>
      <w:r w:rsidRPr="00B942BD">
        <w:t>Особенно это относится к проблеме рационального использования энергоресурсов, поскольку в металлургии используют 28% электроэнергии и 5,4% природного газа от об общего  потребления в промышленности РФ.</w:t>
      </w:r>
    </w:p>
    <w:p w:rsidR="00D6677B" w:rsidRPr="00B942BD" w:rsidRDefault="00D6677B" w:rsidP="00D6677B">
      <w:pPr>
        <w:spacing w:line="360" w:lineRule="auto"/>
        <w:ind w:firstLine="709"/>
        <w:jc w:val="both"/>
      </w:pPr>
    </w:p>
    <w:p w:rsidR="00D6677B" w:rsidRPr="00B942BD" w:rsidRDefault="00D6677B" w:rsidP="00D6677B">
      <w:pPr>
        <w:spacing w:line="360" w:lineRule="auto"/>
        <w:ind w:firstLine="709"/>
        <w:jc w:val="both"/>
      </w:pPr>
    </w:p>
    <w:p w:rsidR="00D6677B" w:rsidRPr="00B942BD" w:rsidRDefault="00D6677B" w:rsidP="00D6677B">
      <w:pPr>
        <w:spacing w:line="360" w:lineRule="auto"/>
        <w:ind w:firstLine="709"/>
        <w:jc w:val="both"/>
      </w:pPr>
    </w:p>
    <w:p w:rsidR="0064715C" w:rsidRPr="00B942BD" w:rsidRDefault="0064715C" w:rsidP="00E10746">
      <w:pPr>
        <w:pStyle w:val="2"/>
        <w:spacing w:line="360" w:lineRule="auto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lastRenderedPageBreak/>
        <w:t xml:space="preserve">1.1 </w:t>
      </w:r>
      <w:bookmarkStart w:id="19" w:name="_Toc401135459"/>
      <w:bookmarkStart w:id="20" w:name="_Toc401136133"/>
      <w:bookmarkStart w:id="21" w:name="_Toc401145991"/>
      <w:bookmarkStart w:id="22" w:name="_Toc401147692"/>
      <w:bookmarkStart w:id="23" w:name="_Toc401226863"/>
      <w:bookmarkStart w:id="24" w:name="_Toc401232506"/>
      <w:bookmarkStart w:id="25" w:name="_Toc401336403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E10746" w:rsidRPr="00B942BD" w:rsidRDefault="00E10746" w:rsidP="00E10746">
      <w:pPr>
        <w:spacing w:line="360" w:lineRule="auto"/>
        <w:ind w:firstLine="709"/>
        <w:jc w:val="both"/>
      </w:pPr>
      <w:bookmarkStart w:id="26" w:name="_Toc399938785"/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Основное содержание профессиональной деятельности машиниста разливочной машины заключается в превращении металлов из жидкой фазы в твердую. Наибольшее распространение этот вид профессиональной деятельности имеет в черной металлургии при производстве чугуна и ферросплавов.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Чугуном называют сплав железа с углеродом.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Основным способом получения чугуна является доменный процесс, осуществляемый в доменных печах. 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Доменные печи на предприятиях находятся в составе доменных цехов. 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По назначению использования производят </w:t>
      </w:r>
      <w:proofErr w:type="spellStart"/>
      <w:r w:rsidRPr="00B942BD">
        <w:t>передельный</w:t>
      </w:r>
      <w:proofErr w:type="spellEnd"/>
      <w:r w:rsidRPr="00B942BD">
        <w:t xml:space="preserve"> чугун для выплавки стали и различные виды литейного чугуна для отливок.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proofErr w:type="spellStart"/>
      <w:r w:rsidRPr="00B942BD">
        <w:t>Передельный</w:t>
      </w:r>
      <w:proofErr w:type="spellEnd"/>
      <w:r w:rsidRPr="00B942BD">
        <w:t xml:space="preserve"> чугун в жидком виде из доменного цеха подают в сталеплавильные агрегаты для производства стали.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Чугун, предназначенный для отправки за пределы предприятия или на склад</w:t>
      </w:r>
      <w:r w:rsidR="00992BAB" w:rsidRPr="00B942BD">
        <w:t>,</w:t>
      </w:r>
      <w:r w:rsidRPr="00B942BD">
        <w:t xml:space="preserve"> превращают из жидкой фазы в твердые чушки на разливочных машинах конвейерного типа.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Конвейеры состоят из бесконечных цепей с мульд</w:t>
      </w:r>
      <w:r w:rsidR="00992BAB" w:rsidRPr="00B942BD">
        <w:t>а</w:t>
      </w:r>
      <w:r w:rsidRPr="00B942BD">
        <w:t>ми</w:t>
      </w:r>
      <w:r w:rsidR="00992BAB" w:rsidRPr="00B942BD">
        <w:t>,</w:t>
      </w:r>
      <w:r w:rsidRPr="00B942BD">
        <w:t xml:space="preserve"> с корытообразными изложницами. Мульды, закрепленные к цепи смежно друг за другом с перекрытием буртиками, образуют в конвейере сплошную ленту. Масса заливаемой в каждую мульду чугуна составляет </w:t>
      </w:r>
      <w:r w:rsidR="003E03C8" w:rsidRPr="00B942BD">
        <w:t xml:space="preserve">от 8-10 кг до </w:t>
      </w:r>
      <w:r w:rsidRPr="00B942BD">
        <w:t xml:space="preserve">45-50 кг. При движении ленты конвейера мульды охлаждаются водой и образовавшиеся чушки поступают на разгрузочное устройство. Для ускорения охлаждения чугуна на разливочных машинах могут устанавливаться дополнительные устройства 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Производительность разливочной машины составляет ориентировочно 1800 тонн чугуна в сутки.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Разливочные машины устанавливают обычно по две машины в отдельной части доменного цеха в составе комплекса определенных сооружений для кантовки ковшей, охлаждения чушек, сушки и очистки ковшей, погрузки чушек в железнодорожные вагоны.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Доменный процесс используют также для производства ферросплавов, но более экономичным стал электропечной способ их выплавки.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Ферросплавами называют промежуточные сплавы железа с другими элементами: кремнием, марганцем, хромом, ванадием, вольфрамом</w:t>
      </w:r>
      <w:r w:rsidR="00D210C0" w:rsidRPr="00B942BD">
        <w:t>, молибденом, титаном, бором, ни</w:t>
      </w:r>
      <w:r w:rsidRPr="00B942BD">
        <w:t>обием и др. Их именуют соответственно: ферросилици</w:t>
      </w:r>
      <w:r w:rsidR="00D210C0" w:rsidRPr="00B942BD">
        <w:t>й</w:t>
      </w:r>
      <w:r w:rsidRPr="00B942BD">
        <w:t xml:space="preserve">, ферромарганец, феррохром, феррованадий, ферровольфрам, ферромолибден, </w:t>
      </w:r>
      <w:proofErr w:type="spellStart"/>
      <w:r w:rsidRPr="00B942BD">
        <w:t>ферротитан</w:t>
      </w:r>
      <w:proofErr w:type="spellEnd"/>
      <w:r w:rsidRPr="00B942BD">
        <w:t xml:space="preserve">, </w:t>
      </w:r>
      <w:proofErr w:type="spellStart"/>
      <w:r w:rsidRPr="00B942BD">
        <w:t>ферробор</w:t>
      </w:r>
      <w:proofErr w:type="spellEnd"/>
      <w:r w:rsidRPr="00B942BD">
        <w:t xml:space="preserve">, </w:t>
      </w:r>
      <w:proofErr w:type="spellStart"/>
      <w:r w:rsidRPr="00B942BD">
        <w:t>феррон</w:t>
      </w:r>
      <w:r w:rsidR="00D210C0" w:rsidRPr="00B942BD">
        <w:t>и</w:t>
      </w:r>
      <w:r w:rsidRPr="00B942BD">
        <w:t>обий</w:t>
      </w:r>
      <w:proofErr w:type="spellEnd"/>
      <w:r w:rsidRPr="00B942BD">
        <w:t>.</w:t>
      </w:r>
      <w:r w:rsidR="0099650F" w:rsidRPr="00B942BD">
        <w:t xml:space="preserve"> </w:t>
      </w:r>
      <w:r w:rsidRPr="00B942BD">
        <w:t>Кроме этого</w:t>
      </w:r>
      <w:r w:rsidR="00D210C0" w:rsidRPr="00B942BD">
        <w:t>,</w:t>
      </w:r>
      <w:r w:rsidRPr="00B942BD">
        <w:t xml:space="preserve"> производят </w:t>
      </w:r>
      <w:proofErr w:type="spellStart"/>
      <w:r w:rsidRPr="00B942BD">
        <w:t>силикокальций</w:t>
      </w:r>
      <w:proofErr w:type="spellEnd"/>
      <w:r w:rsidRPr="00B942BD">
        <w:t xml:space="preserve">, </w:t>
      </w:r>
      <w:proofErr w:type="spellStart"/>
      <w:r w:rsidRPr="00B942BD">
        <w:t>силикомарганец</w:t>
      </w:r>
      <w:proofErr w:type="spellEnd"/>
      <w:r w:rsidRPr="00B942BD">
        <w:t xml:space="preserve"> и другие кремниевые продукты.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lastRenderedPageBreak/>
        <w:t xml:space="preserve">Используют ферросплавы в сталеплавильном производстве для легирования и </w:t>
      </w:r>
      <w:proofErr w:type="spellStart"/>
      <w:r w:rsidRPr="00B942BD">
        <w:t>раскисления</w:t>
      </w:r>
      <w:proofErr w:type="spellEnd"/>
      <w:r w:rsidRPr="00B942BD">
        <w:t xml:space="preserve"> стали, в доменном и литейном производствах – для получения модифицированного чугуна – в качестве специальных добавок.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Электротермическую выплавку ферросплавов осуществляют в ферросплавных рудовосстановительных или рафинировочных открытых или закрытых печах, которые могут быть неподвижными или наклоняющимися. При этом применяют непрерывный или прерывный способ плавки и выдачи жидкого продукта.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Для разливки ферросплавов используют одно или </w:t>
      </w:r>
      <w:proofErr w:type="spellStart"/>
      <w:r w:rsidRPr="00B942BD">
        <w:t>двухленточные</w:t>
      </w:r>
      <w:proofErr w:type="spellEnd"/>
      <w:r w:rsidRPr="00B942BD">
        <w:t xml:space="preserve"> разливочные машины с устройствами для кантовки ковшей, охлаждения чушек и погрузки их в железнодорожные вагоны.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Совершенствование технологии и оборудования для разливки металлов ведут в направлении повышения производительности разливочных машин интенсификации процесса охлаждения чушек для погрузки в вагоны.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Машинами для разливки чугуна,  ферросплавов  управляет машинист разливочной машины.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Профессиональный стандарт «Машинист разливочной машины» является нормативным и методическим документом, определяющим требования к профессиональным качествам, практическому опыту и профессиональному образованию, необходимыми для исполнения машинистом своих обязанностей.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При разработке проекта стандарта учитывался практический опыт экспертов, руководителей и специалистов металлургических предприятий, что позволило составить профессиональный стандарт в соответствии с реальными потребностями бизнеса.</w:t>
      </w:r>
    </w:p>
    <w:p w:rsidR="000F4CF7" w:rsidRPr="00B942BD" w:rsidRDefault="000F4CF7" w:rsidP="000F4CF7">
      <w:pPr>
        <w:spacing w:line="360" w:lineRule="auto"/>
        <w:ind w:firstLine="709"/>
        <w:jc w:val="both"/>
      </w:pPr>
    </w:p>
    <w:p w:rsidR="0064715C" w:rsidRPr="00B942BD" w:rsidRDefault="0064715C" w:rsidP="00E10746">
      <w:pPr>
        <w:pStyle w:val="2"/>
        <w:spacing w:line="360" w:lineRule="auto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27" w:name="_Toc432420631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1.2 </w:t>
      </w:r>
      <w:bookmarkStart w:id="28" w:name="_Toc401135460"/>
      <w:bookmarkStart w:id="29" w:name="_Toc401136134"/>
      <w:bookmarkStart w:id="30" w:name="_Toc401145992"/>
      <w:bookmarkStart w:id="31" w:name="_Toc401147693"/>
      <w:bookmarkStart w:id="32" w:name="_Toc401226864"/>
      <w:bookmarkStart w:id="33" w:name="_Toc401232507"/>
      <w:bookmarkStart w:id="34" w:name="_Toc401336404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E10746" w:rsidRPr="00B942BD" w:rsidRDefault="00E10746" w:rsidP="00E10746"/>
    <w:p w:rsidR="00D80407" w:rsidRPr="00B942BD" w:rsidRDefault="00D80407" w:rsidP="00D80407">
      <w:pPr>
        <w:spacing w:line="360" w:lineRule="auto"/>
        <w:ind w:firstLine="709"/>
        <w:jc w:val="both"/>
      </w:pPr>
      <w:r w:rsidRPr="00B942BD">
        <w:t>В проекте профессионального стандарта «Машинист разливочной машины» выделены две обобщенные трудовые функции: «</w:t>
      </w:r>
      <w:r w:rsidR="00E95274" w:rsidRPr="00B942BD">
        <w:t>Подготовка к процессу разливки чугуна и ферросплавов на разливочной машине</w:t>
      </w:r>
      <w:r w:rsidRPr="00B942BD">
        <w:rPr>
          <w:rFonts w:eastAsia="Calibri"/>
          <w:sz w:val="22"/>
          <w:szCs w:val="22"/>
        </w:rPr>
        <w:t>»</w:t>
      </w:r>
      <w:r w:rsidRPr="00B942BD">
        <w:t xml:space="preserve"> и «</w:t>
      </w:r>
      <w:r w:rsidR="00E95274" w:rsidRPr="00B942BD">
        <w:rPr>
          <w:noProof/>
        </w:rPr>
        <w:t xml:space="preserve">Ведение процесса разливки чугуна и ферросплавов </w:t>
      </w:r>
      <w:r w:rsidR="00E95274" w:rsidRPr="00B942BD">
        <w:t>на разливочной машине</w:t>
      </w:r>
      <w:r w:rsidRPr="00B942BD">
        <w:t>».</w:t>
      </w:r>
    </w:p>
    <w:p w:rsidR="00D80407" w:rsidRPr="00B942BD" w:rsidRDefault="00D80407" w:rsidP="00D80407">
      <w:pPr>
        <w:spacing w:line="360" w:lineRule="auto"/>
        <w:ind w:firstLine="709"/>
        <w:jc w:val="both"/>
      </w:pPr>
      <w:r w:rsidRPr="00B942BD">
        <w:t xml:space="preserve">Их важность и значимость различны. Первая обобщенная трудовая функция </w:t>
      </w:r>
      <w:r w:rsidR="007D4499" w:rsidRPr="00B942BD">
        <w:t xml:space="preserve">«Подготовка к процессу разливки чугуна и ферросплавов на разливочной машине» </w:t>
      </w:r>
      <w:r w:rsidRPr="00B942BD">
        <w:t xml:space="preserve">объединяет трудовые функции, имеющие вспомогательный характер. Реализация трудовых функций </w:t>
      </w:r>
      <w:r w:rsidR="00E95274" w:rsidRPr="00B942BD">
        <w:t xml:space="preserve">технического обслуживания оборудования и механизмов разливочной машины  </w:t>
      </w:r>
      <w:r w:rsidR="00BF0265" w:rsidRPr="00B942BD">
        <w:t xml:space="preserve">и </w:t>
      </w:r>
      <w:r w:rsidR="00BF0265" w:rsidRPr="00B942BD">
        <w:lastRenderedPageBreak/>
        <w:t xml:space="preserve">выполнения подготовительных операций по разливке чугуна и ферросплавов на разливочной машине </w:t>
      </w:r>
      <w:r w:rsidRPr="00B942BD">
        <w:t>соответствует второму уровню квалификации (таблица №1). В процессе своей деятельности машинист разливочной машины выполняет стандартные задания по техническому обслуживанию оборудовани</w:t>
      </w:r>
      <w:r w:rsidR="00A90D78" w:rsidRPr="00B942BD">
        <w:t>я</w:t>
      </w:r>
      <w:r w:rsidRPr="00B942BD">
        <w:t xml:space="preserve"> разливочной машины под руководством мастера разливочных машин или машиниста разливочных машин более высокого уровня квалификации. Он руководствуется инструкцией по техническому обслуживанию и использует специальные знания и навыки, полученные в процессе профессионального обучения и практического опыта работы. </w:t>
      </w:r>
    </w:p>
    <w:p w:rsidR="0064715C" w:rsidRPr="00B942BD" w:rsidRDefault="0064715C" w:rsidP="00B13150">
      <w:pPr>
        <w:spacing w:line="360" w:lineRule="auto"/>
        <w:ind w:firstLine="709"/>
        <w:jc w:val="both"/>
      </w:pPr>
    </w:p>
    <w:p w:rsidR="0064715C" w:rsidRPr="00B942BD" w:rsidRDefault="0064715C" w:rsidP="00B13150">
      <w:pPr>
        <w:spacing w:line="360" w:lineRule="auto"/>
        <w:jc w:val="center"/>
      </w:pPr>
      <w:r w:rsidRPr="00B942BD">
        <w:rPr>
          <w:b/>
        </w:rPr>
        <w:t xml:space="preserve">Таблица 1. </w:t>
      </w:r>
      <w:r w:rsidRPr="00B942BD">
        <w:rPr>
          <w:bCs/>
        </w:rPr>
        <w:t>Описание обобщенных трудовых функций и трудовых функций, входящих в профессиональный стандарт «</w:t>
      </w:r>
      <w:r w:rsidR="000F4CF7" w:rsidRPr="00B942BD">
        <w:rPr>
          <w:bCs/>
        </w:rPr>
        <w:t>Машинист разливочной машины</w:t>
      </w:r>
      <w:r w:rsidRPr="00B942BD">
        <w:rPr>
          <w:bCs/>
        </w:rPr>
        <w:t>».</w:t>
      </w:r>
    </w:p>
    <w:tbl>
      <w:tblPr>
        <w:tblW w:w="4949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B942BD" w:rsidRPr="00B942BD" w:rsidTr="00CF0E57">
        <w:tc>
          <w:tcPr>
            <w:tcW w:w="3976" w:type="dxa"/>
            <w:gridSpan w:val="3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Трудовые функции</w:t>
            </w:r>
          </w:p>
        </w:tc>
      </w:tr>
      <w:tr w:rsidR="00B942BD" w:rsidRPr="00B942BD" w:rsidTr="00CF0E57">
        <w:tc>
          <w:tcPr>
            <w:tcW w:w="654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B942BD" w:rsidRDefault="0064715C" w:rsidP="00992BAB">
            <w:pPr>
              <w:suppressAutoHyphens/>
              <w:jc w:val="center"/>
              <w:rPr>
                <w:rFonts w:eastAsia="Calibri"/>
              </w:rPr>
            </w:pPr>
            <w:r w:rsidRPr="00B942BD">
              <w:rPr>
                <w:rFonts w:eastAsia="Calibri"/>
              </w:rPr>
              <w:t xml:space="preserve">уровень </w:t>
            </w:r>
            <w:r w:rsidRPr="00B942BD">
              <w:rPr>
                <w:rFonts w:eastAsia="Calibri"/>
                <w:spacing w:val="-6"/>
              </w:rPr>
              <w:t>(подуровень)</w:t>
            </w:r>
            <w:r w:rsidRPr="00B942BD">
              <w:rPr>
                <w:rFonts w:eastAsia="Calibri"/>
              </w:rPr>
              <w:t xml:space="preserve"> квалификации</w:t>
            </w:r>
          </w:p>
        </w:tc>
      </w:tr>
      <w:tr w:rsidR="00B942BD" w:rsidRPr="00B942BD" w:rsidTr="00992BAB">
        <w:tc>
          <w:tcPr>
            <w:tcW w:w="65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А</w:t>
            </w:r>
          </w:p>
        </w:tc>
        <w:tc>
          <w:tcPr>
            <w:tcW w:w="215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92BAB" w:rsidRPr="00B942BD" w:rsidRDefault="00B7060A" w:rsidP="00D210C0">
            <w:pPr>
              <w:suppressAutoHyphens/>
            </w:pPr>
            <w:r w:rsidRPr="00B942BD">
              <w:t>Подготовка к процессу разливки чугуна и ферросплавов</w:t>
            </w:r>
            <w:r w:rsidR="00D210C0" w:rsidRPr="00B942BD">
              <w:t xml:space="preserve"> </w:t>
            </w:r>
            <w:r w:rsidR="00992BAB" w:rsidRPr="00B942BD">
              <w:t>на разливочной машине</w:t>
            </w:r>
          </w:p>
        </w:tc>
        <w:tc>
          <w:tcPr>
            <w:tcW w:w="1163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509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:rsidR="00B7060A" w:rsidRPr="00B942BD" w:rsidRDefault="00B7060A" w:rsidP="00B7060A">
            <w:pPr>
              <w:suppressAutoHyphens/>
            </w:pPr>
            <w:r w:rsidRPr="00B942BD">
              <w:t xml:space="preserve">Техническое обслуживание оборудования и механизмов разливочной машины  </w:t>
            </w:r>
          </w:p>
        </w:tc>
        <w:tc>
          <w:tcPr>
            <w:tcW w:w="11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A/01.2</w:t>
            </w:r>
          </w:p>
        </w:tc>
        <w:tc>
          <w:tcPr>
            <w:tcW w:w="11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B942BD" w:rsidRPr="00B942BD" w:rsidTr="00992BAB">
        <w:tc>
          <w:tcPr>
            <w:tcW w:w="65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5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63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7060A" w:rsidRPr="00B942BD" w:rsidRDefault="00B7060A" w:rsidP="00B7060A">
            <w:pPr>
              <w:suppressAutoHyphens/>
            </w:pPr>
            <w:r w:rsidRPr="00B942BD">
              <w:t>Выполнение подготовительных операций по разливке чугуна и ферросплавов</w:t>
            </w:r>
            <w:r w:rsidR="00992BAB" w:rsidRPr="00B942BD">
              <w:t xml:space="preserve"> на разливочной машине</w:t>
            </w:r>
          </w:p>
        </w:tc>
        <w:tc>
          <w:tcPr>
            <w:tcW w:w="11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A/02.2</w:t>
            </w:r>
          </w:p>
        </w:tc>
        <w:tc>
          <w:tcPr>
            <w:tcW w:w="11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B942BD" w:rsidRPr="00B942BD" w:rsidTr="00992BAB">
        <w:tc>
          <w:tcPr>
            <w:tcW w:w="654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В</w:t>
            </w:r>
          </w:p>
        </w:tc>
        <w:tc>
          <w:tcPr>
            <w:tcW w:w="2159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7060A" w:rsidRPr="00B942BD" w:rsidRDefault="00B7060A" w:rsidP="00B7060A">
            <w:pPr>
              <w:suppressAutoHyphens/>
              <w:autoSpaceDE w:val="0"/>
              <w:autoSpaceDN w:val="0"/>
              <w:adjustRightInd w:val="0"/>
            </w:pPr>
            <w:r w:rsidRPr="00B942BD">
              <w:rPr>
                <w:noProof/>
              </w:rPr>
              <w:t xml:space="preserve">Ведение процесса разливки чугуна и ферросплавов </w:t>
            </w:r>
            <w:r w:rsidR="00992BAB" w:rsidRPr="00B942BD">
              <w:t>на разливочной машине</w:t>
            </w:r>
          </w:p>
        </w:tc>
        <w:tc>
          <w:tcPr>
            <w:tcW w:w="1163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7060A" w:rsidRPr="00B942BD" w:rsidRDefault="00B7060A" w:rsidP="00992BAB">
            <w:pPr>
              <w:suppressAutoHyphens/>
              <w:autoSpaceDE w:val="0"/>
              <w:autoSpaceDN w:val="0"/>
              <w:adjustRightInd w:val="0"/>
            </w:pPr>
            <w:r w:rsidRPr="00B942BD">
              <w:t xml:space="preserve">Управление механизмами и процессом разливки чугуна и ферросплавов </w:t>
            </w:r>
            <w:r w:rsidR="00992BAB" w:rsidRPr="00B942BD">
              <w:t>на разливочной машине</w:t>
            </w:r>
          </w:p>
        </w:tc>
        <w:tc>
          <w:tcPr>
            <w:tcW w:w="11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B/01.3</w:t>
            </w:r>
          </w:p>
        </w:tc>
        <w:tc>
          <w:tcPr>
            <w:tcW w:w="11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B7060A" w:rsidRPr="00B942BD" w:rsidTr="00992BAB">
        <w:tc>
          <w:tcPr>
            <w:tcW w:w="654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59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63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B7060A" w:rsidRPr="00B942BD" w:rsidRDefault="005925D5" w:rsidP="00992BAB">
            <w:pPr>
              <w:suppressAutoHyphens/>
              <w:autoSpaceDE w:val="0"/>
              <w:autoSpaceDN w:val="0"/>
              <w:adjustRightInd w:val="0"/>
            </w:pPr>
            <w:r w:rsidRPr="00B942BD">
              <w:t xml:space="preserve">Контроль качества разливки товарного </w:t>
            </w:r>
            <w:r w:rsidRPr="00B942BD">
              <w:rPr>
                <w:noProof/>
              </w:rPr>
              <w:t>чугуна и ферросплавов</w:t>
            </w:r>
            <w:r w:rsidRPr="00B942BD">
              <w:t xml:space="preserve"> </w:t>
            </w:r>
          </w:p>
        </w:tc>
        <w:tc>
          <w:tcPr>
            <w:tcW w:w="11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B/01.3</w:t>
            </w:r>
          </w:p>
        </w:tc>
        <w:tc>
          <w:tcPr>
            <w:tcW w:w="11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7060A" w:rsidRPr="00B942BD" w:rsidRDefault="00B7060A" w:rsidP="00B7060A">
            <w:pPr>
              <w:suppressAutoHyphens/>
              <w:jc w:val="center"/>
              <w:rPr>
                <w:rFonts w:eastAsia="Calibri"/>
                <w:sz w:val="22"/>
                <w:szCs w:val="22"/>
              </w:rPr>
            </w:pPr>
            <w:r w:rsidRPr="00B942BD">
              <w:rPr>
                <w:rFonts w:eastAsia="Calibri"/>
                <w:sz w:val="22"/>
                <w:szCs w:val="22"/>
              </w:rPr>
              <w:t>3</w:t>
            </w:r>
          </w:p>
        </w:tc>
      </w:tr>
    </w:tbl>
    <w:p w:rsidR="00367097" w:rsidRPr="00B942BD" w:rsidRDefault="00367097" w:rsidP="00367097">
      <w:pPr>
        <w:spacing w:line="360" w:lineRule="auto"/>
        <w:ind w:firstLine="709"/>
        <w:jc w:val="both"/>
      </w:pPr>
    </w:p>
    <w:p w:rsidR="00D80407" w:rsidRPr="00B942BD" w:rsidRDefault="00D80407" w:rsidP="00D80407">
      <w:pPr>
        <w:spacing w:line="360" w:lineRule="auto"/>
        <w:ind w:firstLine="709"/>
        <w:jc w:val="both"/>
      </w:pPr>
      <w:bookmarkStart w:id="35" w:name="_Toc401135461"/>
      <w:bookmarkStart w:id="36" w:name="_Toc401136135"/>
      <w:bookmarkStart w:id="37" w:name="_Toc401145993"/>
      <w:bookmarkStart w:id="38" w:name="_Toc401147694"/>
      <w:bookmarkStart w:id="39" w:name="_Toc401226865"/>
      <w:bookmarkStart w:id="40" w:name="_Toc401232508"/>
      <w:bookmarkStart w:id="41" w:name="_Toc399938787"/>
      <w:bookmarkStart w:id="42" w:name="_Toc401336405"/>
      <w:r w:rsidRPr="00B942BD">
        <w:t>Реализация трудовых функций, входящих во вторую обобщенную трудовую функцию – «</w:t>
      </w:r>
      <w:r w:rsidR="007600EC" w:rsidRPr="00B942BD">
        <w:rPr>
          <w:noProof/>
        </w:rPr>
        <w:t xml:space="preserve">Ведение процесса разливки чугуна и ферросплавов </w:t>
      </w:r>
      <w:r w:rsidR="007600EC" w:rsidRPr="00B942BD">
        <w:t>на разливочной машине</w:t>
      </w:r>
      <w:r w:rsidRPr="00B942BD">
        <w:t>», требует от машиниста разливочных машин знаний технических основ решаемых задач по обеспечению надежной работы систем разливки чугуна и ферросплавов. Эти знания приобретаются в процессе среднего профессионального образования, по программам подготовки квалифицированных рабочих. Его деятельность предусматривает выбор способов управления основным и вспомогательным оборудованием разливки чугуна и ферросплавов всех видов чугуна и ферросплавов на основе полученных знаний и практического опыта и, в целом, соответствует третьему уровню квалификации.</w:t>
      </w:r>
    </w:p>
    <w:p w:rsidR="00D210C0" w:rsidRPr="00B942BD" w:rsidRDefault="00D210C0" w:rsidP="00D80407">
      <w:pPr>
        <w:spacing w:line="360" w:lineRule="auto"/>
        <w:ind w:firstLine="709"/>
        <w:jc w:val="both"/>
      </w:pPr>
    </w:p>
    <w:p w:rsidR="00E10746" w:rsidRPr="00B942BD" w:rsidRDefault="00E10746" w:rsidP="00E10746">
      <w:pPr>
        <w:pStyle w:val="1"/>
        <w:numPr>
          <w:ilvl w:val="0"/>
          <w:numId w:val="0"/>
        </w:numPr>
        <w:ind w:left="720"/>
        <w:jc w:val="center"/>
        <w:rPr>
          <w:rFonts w:ascii="Times New Roman" w:eastAsia="Calibri" w:hAnsi="Times New Roman"/>
          <w:bCs w:val="0"/>
          <w:color w:val="auto"/>
        </w:rPr>
      </w:pPr>
      <w:bookmarkStart w:id="43" w:name="_Toc432417837"/>
      <w:bookmarkStart w:id="44" w:name="_Toc432420632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Pr="00B942BD">
        <w:rPr>
          <w:rFonts w:ascii="Times New Roman" w:eastAsia="Calibri" w:hAnsi="Times New Roman"/>
          <w:bCs w:val="0"/>
          <w:color w:val="auto"/>
        </w:rPr>
        <w:t>Раздел 2.  Основные этапы разработки проекта профессионального стандарта</w:t>
      </w:r>
      <w:bookmarkEnd w:id="43"/>
      <w:bookmarkEnd w:id="44"/>
    </w:p>
    <w:p w:rsidR="0064715C" w:rsidRPr="00B942BD" w:rsidRDefault="0064715C" w:rsidP="0064715C">
      <w:pPr>
        <w:spacing w:line="360" w:lineRule="auto"/>
        <w:ind w:firstLine="709"/>
        <w:jc w:val="both"/>
      </w:pPr>
    </w:p>
    <w:p w:rsidR="00F44524" w:rsidRPr="00B942BD" w:rsidRDefault="00F44524" w:rsidP="00F44524">
      <w:pPr>
        <w:spacing w:line="360" w:lineRule="auto"/>
        <w:ind w:firstLine="709"/>
        <w:jc w:val="both"/>
        <w:rPr>
          <w:bCs/>
        </w:rPr>
      </w:pPr>
      <w:r w:rsidRPr="00B942BD">
        <w:rPr>
          <w:bCs/>
        </w:rPr>
        <w:t>Разработка профессионального стандарта «</w:t>
      </w:r>
      <w:r w:rsidRPr="00B942BD">
        <w:t>Машинист разливочной машины</w:t>
      </w:r>
      <w:r w:rsidRPr="00B942BD">
        <w:rPr>
          <w:bCs/>
        </w:rPr>
        <w:t xml:space="preserve">» проводилась ООО «Корпорация </w:t>
      </w:r>
      <w:proofErr w:type="spellStart"/>
      <w:r w:rsidRPr="00B942BD">
        <w:rPr>
          <w:bCs/>
        </w:rPr>
        <w:t>Чермет</w:t>
      </w:r>
      <w:proofErr w:type="spellEnd"/>
      <w:r w:rsidRPr="00B942BD">
        <w:rPr>
          <w:bCs/>
        </w:rPr>
        <w:t>» совместно с РСПП.</w:t>
      </w:r>
    </w:p>
    <w:p w:rsidR="00F44524" w:rsidRPr="00B942BD" w:rsidRDefault="00F44524" w:rsidP="00F44524">
      <w:pPr>
        <w:spacing w:line="360" w:lineRule="auto"/>
        <w:ind w:firstLine="709"/>
        <w:jc w:val="both"/>
        <w:rPr>
          <w:bCs/>
        </w:rPr>
      </w:pPr>
      <w:r w:rsidRPr="00B942BD">
        <w:rPr>
          <w:bCs/>
        </w:rPr>
        <w:t xml:space="preserve">В 2014г. ООО «Корпорация </w:t>
      </w:r>
      <w:proofErr w:type="spellStart"/>
      <w:r w:rsidRPr="00B942BD">
        <w:rPr>
          <w:bCs/>
        </w:rPr>
        <w:t>Чермет</w:t>
      </w:r>
      <w:proofErr w:type="spellEnd"/>
      <w:r w:rsidRPr="00B942BD">
        <w:rPr>
          <w:bCs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A52A2A" w:rsidRPr="00B942BD" w:rsidRDefault="00A52A2A" w:rsidP="00A52A2A">
      <w:pPr>
        <w:spacing w:line="360" w:lineRule="auto"/>
        <w:ind w:firstLine="709"/>
        <w:jc w:val="both"/>
      </w:pPr>
      <w:r w:rsidRPr="00B942BD"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64715C" w:rsidRPr="00B942BD" w:rsidRDefault="00930D48" w:rsidP="0064715C">
      <w:pPr>
        <w:spacing w:line="360" w:lineRule="auto"/>
        <w:ind w:firstLine="709"/>
        <w:jc w:val="both"/>
      </w:pPr>
      <w:r w:rsidRPr="00B942BD">
        <w:t>16 апреля 2015 года</w:t>
      </w:r>
      <w:r w:rsidR="0064715C" w:rsidRPr="00B942BD">
        <w:t xml:space="preserve"> Общероссийское объединение работодателей РСПП заключило договор с ООО «Корпорация </w:t>
      </w:r>
      <w:proofErr w:type="spellStart"/>
      <w:r w:rsidR="0064715C" w:rsidRPr="00B942BD">
        <w:t>Чермет</w:t>
      </w:r>
      <w:proofErr w:type="spellEnd"/>
      <w:r w:rsidR="0064715C" w:rsidRPr="00B942BD">
        <w:t>» на выполнение работы по разработке 37</w:t>
      </w:r>
      <w:r w:rsidR="00492E3C" w:rsidRPr="00B942BD">
        <w:t>-ми</w:t>
      </w:r>
      <w:r w:rsidR="0064715C" w:rsidRPr="00B942BD">
        <w:t xml:space="preserve"> проектов профессиональных стандартов, в том числе проекта профессионального стандарта «</w:t>
      </w:r>
      <w:r w:rsidR="000F4CF7" w:rsidRPr="00B942BD">
        <w:t>Машинист разливочной машины</w:t>
      </w:r>
      <w:r w:rsidR="0064715C" w:rsidRPr="00B942BD">
        <w:t>».</w:t>
      </w:r>
    </w:p>
    <w:p w:rsidR="006534BF" w:rsidRPr="00B942BD" w:rsidRDefault="006534BF" w:rsidP="006534BF">
      <w:pPr>
        <w:spacing w:line="360" w:lineRule="auto"/>
        <w:ind w:firstLine="709"/>
        <w:jc w:val="both"/>
      </w:pPr>
      <w:bookmarkStart w:id="45" w:name="_Toc399938789"/>
      <w:bookmarkStart w:id="46" w:name="_Toc401135462"/>
      <w:bookmarkStart w:id="47" w:name="_Toc401136136"/>
      <w:bookmarkStart w:id="48" w:name="_Toc401145994"/>
      <w:bookmarkStart w:id="49" w:name="_Toc401147695"/>
      <w:r w:rsidRPr="00B942BD">
        <w:t>В целях своевременного и качественного выполнения работ по разработке проекта профессионального стандарта «</w:t>
      </w:r>
      <w:r w:rsidR="001A25B0" w:rsidRPr="00B942BD">
        <w:t>Машинист разливочной машины</w:t>
      </w:r>
      <w:r w:rsidRPr="00B942BD">
        <w:t>» были выполнены работы: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t>- изучены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r w:rsidR="00C81950" w:rsidRPr="00B942BD">
        <w:t>машиниста разливочной машины</w:t>
      </w:r>
      <w:r w:rsidRPr="00B942BD">
        <w:t>;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6534BF" w:rsidRPr="00B942BD" w:rsidRDefault="006534BF" w:rsidP="006534BF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B942BD">
        <w:lastRenderedPageBreak/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B942BD">
        <w:t>профстандартов</w:t>
      </w:r>
      <w:proofErr w:type="spellEnd"/>
      <w:r w:rsidRPr="00B942BD">
        <w:t>.</w:t>
      </w:r>
    </w:p>
    <w:p w:rsidR="006534BF" w:rsidRPr="00B942BD" w:rsidRDefault="00E403A0" w:rsidP="006534BF">
      <w:pPr>
        <w:spacing w:line="360" w:lineRule="auto"/>
        <w:ind w:firstLine="708"/>
        <w:jc w:val="both"/>
      </w:pPr>
      <w:r w:rsidRPr="00B942BD">
        <w:t>24</w:t>
      </w:r>
      <w:r w:rsidR="006534BF" w:rsidRPr="00B942BD">
        <w:t>-</w:t>
      </w:r>
      <w:r w:rsidRPr="00B942BD">
        <w:t>25</w:t>
      </w:r>
      <w:r w:rsidR="006534BF" w:rsidRPr="00B942BD">
        <w:t xml:space="preserve">  июня 2015 г. ООО «Корпорация </w:t>
      </w:r>
      <w:proofErr w:type="spellStart"/>
      <w:r w:rsidR="006534BF" w:rsidRPr="00B942BD">
        <w:t>Чермет</w:t>
      </w:r>
      <w:proofErr w:type="spellEnd"/>
      <w:r w:rsidR="006534BF" w:rsidRPr="00B942BD"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специалистов металлургических и горнорудных предприятий в городе Москва. </w:t>
      </w:r>
    </w:p>
    <w:p w:rsidR="006534BF" w:rsidRPr="00B942BD" w:rsidRDefault="006534BF" w:rsidP="006534BF">
      <w:pPr>
        <w:spacing w:line="360" w:lineRule="auto"/>
        <w:ind w:firstLine="708"/>
        <w:jc w:val="both"/>
      </w:pPr>
      <w:r w:rsidRPr="00B942BD"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6534BF" w:rsidRPr="00B942BD" w:rsidRDefault="006534BF" w:rsidP="006534BF">
      <w:pPr>
        <w:spacing w:line="360" w:lineRule="auto"/>
        <w:ind w:firstLine="708"/>
        <w:jc w:val="both"/>
      </w:pPr>
      <w:r w:rsidRPr="00B942BD">
        <w:t xml:space="preserve">Участники совещания  одобрили  проводимую ООО «Корпорация </w:t>
      </w:r>
      <w:proofErr w:type="spellStart"/>
      <w:r w:rsidRPr="00B942BD">
        <w:t>Чермет</w:t>
      </w:r>
      <w:proofErr w:type="spellEnd"/>
      <w:r w:rsidRPr="00B942BD"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6534BF" w:rsidRPr="00B942BD" w:rsidRDefault="006534BF" w:rsidP="006534BF">
      <w:pPr>
        <w:spacing w:line="360" w:lineRule="auto"/>
        <w:ind w:firstLine="708"/>
        <w:jc w:val="both"/>
      </w:pPr>
      <w:r w:rsidRPr="00B942BD">
        <w:t xml:space="preserve">С </w:t>
      </w:r>
      <w:r w:rsidR="00AE5BDE" w:rsidRPr="00B942BD">
        <w:t>21</w:t>
      </w:r>
      <w:r w:rsidRPr="00B942BD">
        <w:t xml:space="preserve">  по 2</w:t>
      </w:r>
      <w:r w:rsidR="00AE5BDE" w:rsidRPr="00B942BD">
        <w:t>8</w:t>
      </w:r>
      <w:r w:rsidRPr="00B942BD">
        <w:t xml:space="preserve"> июня 2015 года проводилось о</w:t>
      </w:r>
      <w:r w:rsidRPr="00B942BD">
        <w:rPr>
          <w:rFonts w:eastAsia="Calibri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</w:t>
      </w:r>
      <w:r w:rsidR="00AE5BDE" w:rsidRPr="00B942BD">
        <w:rPr>
          <w:rFonts w:eastAsia="Calibri"/>
        </w:rPr>
        <w:t>доменного</w:t>
      </w:r>
      <w:r w:rsidRPr="00B942BD">
        <w:rPr>
          <w:rFonts w:eastAsia="Calibri"/>
        </w:rPr>
        <w:t xml:space="preserve"> производства, проведенной на предприятиях в гг. </w:t>
      </w:r>
      <w:r w:rsidR="00AE5BDE" w:rsidRPr="00B942BD">
        <w:rPr>
          <w:rFonts w:eastAsia="Calibri"/>
        </w:rPr>
        <w:t>Новокузнецк</w:t>
      </w:r>
      <w:r w:rsidRPr="00B942BD">
        <w:t xml:space="preserve"> – Липецк.</w:t>
      </w:r>
    </w:p>
    <w:p w:rsidR="006534BF" w:rsidRPr="00B942BD" w:rsidRDefault="006534BF" w:rsidP="006534BF">
      <w:pPr>
        <w:spacing w:line="360" w:lineRule="auto"/>
        <w:ind w:firstLine="708"/>
        <w:jc w:val="both"/>
        <w:rPr>
          <w:rFonts w:eastAsia="Calibri"/>
        </w:rPr>
      </w:pPr>
      <w:r w:rsidRPr="00B942BD">
        <w:rPr>
          <w:rFonts w:eastAsia="Calibri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6534BF" w:rsidRPr="00B942BD" w:rsidRDefault="006534BF" w:rsidP="006534BF">
      <w:pPr>
        <w:spacing w:line="360" w:lineRule="auto"/>
        <w:ind w:firstLine="708"/>
        <w:jc w:val="both"/>
        <w:rPr>
          <w:rFonts w:eastAsia="Calibri"/>
        </w:rPr>
      </w:pPr>
      <w:r w:rsidRPr="00B942BD">
        <w:rPr>
          <w:rFonts w:eastAsia="Calibri"/>
        </w:rPr>
        <w:t xml:space="preserve">11 июля 2015 года в рамках международной выставки «Иннопром-2015» </w:t>
      </w:r>
      <w:proofErr w:type="spellStart"/>
      <w:r w:rsidRPr="00B942BD">
        <w:rPr>
          <w:rFonts w:eastAsia="Calibri"/>
        </w:rPr>
        <w:t>г.Екатеринбург</w:t>
      </w:r>
      <w:proofErr w:type="spellEnd"/>
      <w:r w:rsidRPr="00B942BD">
        <w:rPr>
          <w:rFonts w:eastAsia="Calibri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</w:t>
      </w:r>
      <w:proofErr w:type="spellStart"/>
      <w:r w:rsidRPr="00B942BD">
        <w:rPr>
          <w:rFonts w:eastAsia="Calibri"/>
        </w:rPr>
        <w:t>професииональных</w:t>
      </w:r>
      <w:proofErr w:type="spellEnd"/>
      <w:r w:rsidRPr="00B942BD">
        <w:rPr>
          <w:rFonts w:eastAsia="Calibri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6534BF" w:rsidRPr="00B942BD" w:rsidRDefault="006534BF" w:rsidP="006534BF">
      <w:pPr>
        <w:spacing w:line="360" w:lineRule="auto"/>
        <w:ind w:firstLine="708"/>
        <w:jc w:val="both"/>
      </w:pPr>
      <w:r w:rsidRPr="00B942BD"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E10746" w:rsidRPr="00B942BD" w:rsidRDefault="00E10746" w:rsidP="00460B77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0" w:name="_Toc432417531"/>
      <w:bookmarkStart w:id="51" w:name="_Toc432417838"/>
      <w:bookmarkStart w:id="52" w:name="_Toc432420446"/>
      <w:bookmarkStart w:id="53" w:name="_Toc432420633"/>
      <w:bookmarkEnd w:id="45"/>
      <w:bookmarkEnd w:id="46"/>
      <w:bookmarkEnd w:id="47"/>
      <w:bookmarkEnd w:id="48"/>
      <w:bookmarkEnd w:id="49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0"/>
      <w:bookmarkEnd w:id="51"/>
      <w:bookmarkEnd w:id="52"/>
      <w:bookmarkEnd w:id="53"/>
    </w:p>
    <w:p w:rsidR="001D6B9F" w:rsidRPr="00B942BD" w:rsidRDefault="001D6B9F" w:rsidP="001D6B9F"/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 проводила исследования на базе  крупнейших в России металлургических комбинатов с полным </w:t>
      </w:r>
      <w:r w:rsidRPr="00B942BD">
        <w:rPr>
          <w:rFonts w:ascii="Times New Roman" w:hAnsi="Times New Roman"/>
          <w:sz w:val="24"/>
          <w:szCs w:val="24"/>
        </w:rPr>
        <w:lastRenderedPageBreak/>
        <w:t>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«Новолипецкий металлургический комбинат» является предприятием полного металлургического цикла. Производит свыше 12 млн тонн жидкого чугуна в год в 2-х цехах с 5-ю доменными печами общим полезным объемом 15691 м³, включая самую современную печь, введенную в эксплуатацию в 2011 году. По мере необходимости чугун, отправляемый за пределы предприятия (товарный), разливается на разливочных машинах в чушки.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«Магнитогорский металлургический комбинат» является предприятием полного металлургического цикла. Производит свыше 10  млн тонн жидкого чугуна в год в цехе с 8-ю доменными печами общим полезным объемом 12260 м³. Располагает оборудованием для получения твердого чугуна в чушках.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Череповецкий металлургический комбинат </w:t>
      </w:r>
      <w:r w:rsidR="00D210C0" w:rsidRPr="00B942BD">
        <w:t>П</w:t>
      </w:r>
      <w:r w:rsidRPr="00B942BD">
        <w:t>АО «Северсталь» является предприятием полного металлургического цикла. Производит более 9 млн тонн жидкого чугуна в год в цехе с 5-ю доменными печами общим полезным объемом 12240 м³. Располагает оборудованием для разливки, при необходимости, жидкого чугуна в чушки.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АО «ЕВРАЗ Объединенный Западно-Сибирский металлургический комбинат» является предприятием полного металлургического цикла. .Выплавляет около 5 млн тонн чугуна в год на 2-х доменных печах суммарным объемом 4400 м³. Товарную часть </w:t>
      </w:r>
      <w:proofErr w:type="spellStart"/>
      <w:r w:rsidRPr="00B942BD">
        <w:t>передельного</w:t>
      </w:r>
      <w:proofErr w:type="spellEnd"/>
      <w:r w:rsidRPr="00B942BD">
        <w:t xml:space="preserve"> чугуна разливает на разливочных машинах.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«ЕВРАЗ Нижнетагильский металлургический комбинат» является предприятием полного металлургического цикла. Выплавляет около 5 млн тонн чугуна в год на 2-х доменных печах суммарным объемом 4400 м³. Располагает оборудованием для разливки товарного чугуна в чушки в объеме 0,5 млн тонн в год.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«Челябинский металлургический комбинат» является предприятием полного металлургического цикла. Выплавляет около 4 млн тонн чугуна в год. Товарную часть чугуна разливает на разливочных машинах.</w:t>
      </w:r>
    </w:p>
    <w:p w:rsidR="000F4CF7" w:rsidRPr="00B942BD" w:rsidRDefault="000F4CF7" w:rsidP="00D210C0">
      <w:pPr>
        <w:spacing w:line="360" w:lineRule="auto"/>
        <w:ind w:firstLine="709"/>
        <w:jc w:val="both"/>
      </w:pPr>
      <w:r w:rsidRPr="00B942BD">
        <w:t>ОАО «Уральская сталь» является предприятием полного металлургического цикла. Выплавляет 2,3 млн тонн жидкого чугуна в год на 4-х доменных печах суммарным объемом 5553 м³. Более 50% производимого чугуна может разливаться в чушки.</w:t>
      </w:r>
    </w:p>
    <w:p w:rsidR="000F4CF7" w:rsidRPr="00B942BD" w:rsidRDefault="000F4CF7" w:rsidP="00D210C0">
      <w:pPr>
        <w:spacing w:line="360" w:lineRule="auto"/>
        <w:ind w:firstLine="709"/>
        <w:jc w:val="both"/>
      </w:pPr>
      <w:r w:rsidRPr="00B942BD">
        <w:t>ОАО «</w:t>
      </w:r>
      <w:proofErr w:type="spellStart"/>
      <w:r w:rsidRPr="00B942BD">
        <w:t>Тулачермет</w:t>
      </w:r>
      <w:proofErr w:type="spellEnd"/>
      <w:r w:rsidRPr="00B942BD">
        <w:t xml:space="preserve">» является специализированным предприятием по выплавке чугуна. Доменный цех имеет в своем составе 3-и доменные печи </w:t>
      </w:r>
      <w:proofErr w:type="spellStart"/>
      <w:r w:rsidRPr="00B942BD">
        <w:t>оьщим</w:t>
      </w:r>
      <w:proofErr w:type="spellEnd"/>
      <w:r w:rsidRPr="00B942BD">
        <w:t xml:space="preserve"> полезным объемом 4854 м³ и производством жидкого чугуна свыше 2 млн тонн.</w:t>
      </w:r>
      <w:r w:rsidR="00D210C0" w:rsidRPr="00B942BD">
        <w:t xml:space="preserve"> </w:t>
      </w:r>
      <w:r w:rsidRPr="00B942BD">
        <w:t>Весь производственный чугун разливается на разливочных машинах в чушки.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lastRenderedPageBreak/>
        <w:t xml:space="preserve">ОАО «Металлургический завод им </w:t>
      </w:r>
      <w:proofErr w:type="spellStart"/>
      <w:r w:rsidRPr="00B942BD">
        <w:t>А.К.Серова</w:t>
      </w:r>
      <w:proofErr w:type="spellEnd"/>
      <w:r w:rsidRPr="00B942BD">
        <w:t>» является предприятием с неполным металлургическим циклом. Производит около 0,5 млн тонн чугуна в год в цехе с 3-мя доменными печами полезным объемом 677 м³.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«Челябинский электрометаллургический комбинат» является крупнейшим в России предприятием  по выплавке ферросплавов. Производит свыше 600 тыс</w:t>
      </w:r>
      <w:r w:rsidR="00D210C0" w:rsidRPr="00B942BD">
        <w:t>.</w:t>
      </w:r>
      <w:r w:rsidRPr="00B942BD">
        <w:t xml:space="preserve"> тонн ферросплавов в год. Выплавка ферросилиция, феррохрома, </w:t>
      </w:r>
      <w:proofErr w:type="spellStart"/>
      <w:r w:rsidRPr="00B942BD">
        <w:t>ферросиликохрома</w:t>
      </w:r>
      <w:proofErr w:type="spellEnd"/>
      <w:r w:rsidRPr="00B942BD">
        <w:t xml:space="preserve"> ведется более чем в 30 </w:t>
      </w:r>
      <w:proofErr w:type="spellStart"/>
      <w:r w:rsidRPr="00B942BD">
        <w:t>руднотермических</w:t>
      </w:r>
      <w:proofErr w:type="spellEnd"/>
      <w:r w:rsidRPr="00B942BD">
        <w:t xml:space="preserve"> печах мощностью от 3,5 до 33 МВА непрерывным процессом с разливкой на конве</w:t>
      </w:r>
      <w:r w:rsidR="00842856" w:rsidRPr="00B942BD">
        <w:t>йе</w:t>
      </w:r>
      <w:r w:rsidRPr="00B942BD">
        <w:t>рных машинах. Суммарная производственная мощность предприятия превышает 600 тыс</w:t>
      </w:r>
      <w:r w:rsidR="00D210C0" w:rsidRPr="00B942BD">
        <w:t>.</w:t>
      </w:r>
      <w:r w:rsidRPr="00B942BD">
        <w:t xml:space="preserve"> тонн ферросплавов в год.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>ОАО «</w:t>
      </w:r>
      <w:proofErr w:type="spellStart"/>
      <w:r w:rsidRPr="00B942BD">
        <w:t>Серовский</w:t>
      </w:r>
      <w:proofErr w:type="spellEnd"/>
      <w:r w:rsidRPr="00B942BD">
        <w:t xml:space="preserve"> завод ферросплавов» является одним из крупнейших в России предприятием  по производству кремнистых и хромистых ферросплавов.  Выплавка ведется на 9-ти электродуговых печах шахтного типа непрерывным процессом с разливкой на конвейерных машинах. Низко и среднеуглеродистый феррохром выплавляет в 8-ми рафинировочных наклоняющихся электропечах мощностью 5,0-7,5 МВА силикотермическим способом периодическим процессом с разливкой на разливочных машинах. Производственная мощность завода превышает 300 </w:t>
      </w:r>
      <w:proofErr w:type="spellStart"/>
      <w:r w:rsidRPr="00B942BD">
        <w:t>тыс</w:t>
      </w:r>
      <w:proofErr w:type="spellEnd"/>
      <w:r w:rsidRPr="00B942BD">
        <w:t xml:space="preserve"> тонн ферросплавов в год.</w:t>
      </w:r>
    </w:p>
    <w:p w:rsidR="000F4CF7" w:rsidRPr="00B942BD" w:rsidRDefault="000F4CF7" w:rsidP="000F4CF7">
      <w:pPr>
        <w:spacing w:line="360" w:lineRule="auto"/>
        <w:ind w:firstLine="709"/>
        <w:jc w:val="both"/>
      </w:pPr>
      <w:r w:rsidRPr="00B942BD">
        <w:t xml:space="preserve">ОАО «Кузнецкие ферросплавы» является одним из ведущих специализированных предприятием по производству </w:t>
      </w:r>
      <w:proofErr w:type="spellStart"/>
      <w:r w:rsidRPr="00B942BD">
        <w:t>феррросилиция</w:t>
      </w:r>
      <w:proofErr w:type="spellEnd"/>
      <w:r w:rsidRPr="00B942BD">
        <w:t>. Выплавку ферросплавов осуществляет в 13-и электрических печах мощностью от 20 до 29 МВА с последующей разливкой на разливочных машинах. Производственная мощность по выпуску ферросилиция всех марок в пересчете на 45%-</w:t>
      </w:r>
      <w:proofErr w:type="spellStart"/>
      <w:r w:rsidRPr="00B942BD">
        <w:t>ный</w:t>
      </w:r>
      <w:proofErr w:type="spellEnd"/>
      <w:r w:rsidRPr="00B942BD">
        <w:t xml:space="preserve"> составляет около 300 </w:t>
      </w:r>
      <w:proofErr w:type="spellStart"/>
      <w:r w:rsidRPr="00B942BD">
        <w:t>тыс</w:t>
      </w:r>
      <w:proofErr w:type="spellEnd"/>
      <w:r w:rsidRPr="00B942BD">
        <w:t xml:space="preserve"> тонн  в год.</w:t>
      </w:r>
    </w:p>
    <w:p w:rsidR="0064715C" w:rsidRPr="00B942BD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B942BD">
        <w:t>Сведения об организациях, привлеченных к разработке проекта профессионального стандарта «</w:t>
      </w:r>
      <w:r w:rsidR="000F4CF7" w:rsidRPr="00B942BD">
        <w:t>Машинист разливочной машины</w:t>
      </w:r>
      <w:r w:rsidRPr="00B942BD">
        <w:t xml:space="preserve">», приводятся в </w:t>
      </w:r>
      <w:r w:rsidRPr="00B942BD">
        <w:rPr>
          <w:b/>
        </w:rPr>
        <w:t xml:space="preserve">приложении № 1. </w:t>
      </w:r>
      <w:r w:rsidRPr="00B942BD">
        <w:t>Карточки</w:t>
      </w:r>
      <w:r w:rsidRPr="00B942BD">
        <w:rPr>
          <w:b/>
        </w:rPr>
        <w:t xml:space="preserve"> </w:t>
      </w:r>
      <w:r w:rsidRPr="00B942BD">
        <w:t>с подписями уполномоченных лиц могут быть представлены по запросу.</w:t>
      </w:r>
    </w:p>
    <w:p w:rsidR="0064715C" w:rsidRPr="00B942BD" w:rsidRDefault="0064715C" w:rsidP="00B13150">
      <w:pPr>
        <w:tabs>
          <w:tab w:val="left" w:pos="993"/>
        </w:tabs>
        <w:spacing w:line="360" w:lineRule="auto"/>
        <w:ind w:firstLine="709"/>
        <w:jc w:val="both"/>
      </w:pPr>
    </w:p>
    <w:p w:rsidR="00E10746" w:rsidRPr="00B942BD" w:rsidRDefault="00E10746" w:rsidP="00460B77">
      <w:pPr>
        <w:pStyle w:val="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bookmarkStart w:id="54" w:name="_Toc399938790"/>
      <w:bookmarkStart w:id="55" w:name="_Toc401135463"/>
      <w:bookmarkStart w:id="56" w:name="_Toc401136137"/>
      <w:bookmarkStart w:id="57" w:name="_Toc401145995"/>
      <w:bookmarkStart w:id="58" w:name="_Toc401147696"/>
      <w:bookmarkStart w:id="59" w:name="_Toc401226867"/>
      <w:bookmarkStart w:id="60" w:name="_Toc401232510"/>
      <w:bookmarkStart w:id="61" w:name="_Toc401336407"/>
      <w:bookmarkStart w:id="62" w:name="_Toc432417532"/>
      <w:bookmarkStart w:id="63" w:name="_Toc432417839"/>
      <w:bookmarkStart w:id="64" w:name="_Toc432420447"/>
      <w:bookmarkStart w:id="65" w:name="_Toc432420634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2.2 Описание </w:t>
      </w:r>
      <w:r w:rsidRPr="00B942BD">
        <w:rPr>
          <w:rFonts w:ascii="Times New Roman" w:hAnsi="Times New Roman"/>
          <w:color w:val="auto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1D6B9F" w:rsidRPr="00B942BD" w:rsidRDefault="001D6B9F" w:rsidP="001D6B9F">
      <w:pPr>
        <w:rPr>
          <w:lang w:eastAsia="en-US"/>
        </w:rPr>
      </w:pPr>
    </w:p>
    <w:p w:rsidR="0064715C" w:rsidRPr="00B942BD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B942BD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lastRenderedPageBreak/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досконально знать технологический процесс </w:t>
      </w:r>
      <w:r w:rsidR="00C81950" w:rsidRPr="00B942BD">
        <w:rPr>
          <w:rFonts w:ascii="Times New Roman" w:hAnsi="Times New Roman"/>
          <w:sz w:val="24"/>
          <w:szCs w:val="24"/>
        </w:rPr>
        <w:t>разливки</w:t>
      </w:r>
      <w:r w:rsidRPr="00B942BD">
        <w:rPr>
          <w:rFonts w:ascii="Times New Roman" w:hAnsi="Times New Roman"/>
          <w:sz w:val="24"/>
          <w:szCs w:val="24"/>
        </w:rPr>
        <w:t xml:space="preserve"> </w:t>
      </w:r>
      <w:r w:rsidR="00842856" w:rsidRPr="00B942BD">
        <w:rPr>
          <w:rFonts w:ascii="Times New Roman" w:hAnsi="Times New Roman"/>
          <w:sz w:val="24"/>
          <w:szCs w:val="24"/>
        </w:rPr>
        <w:t>чугуна и ферросплавов</w:t>
      </w:r>
      <w:r w:rsidRPr="00B942BD">
        <w:rPr>
          <w:rFonts w:ascii="Times New Roman" w:hAnsi="Times New Roman"/>
          <w:sz w:val="24"/>
          <w:szCs w:val="24"/>
        </w:rPr>
        <w:t xml:space="preserve"> и опыт работы в этой области;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проводить опросы специалистов базовых предприятий;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B942BD">
        <w:rPr>
          <w:rFonts w:ascii="Times New Roman" w:hAnsi="Times New Roman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B942BD">
        <w:rPr>
          <w:rFonts w:ascii="Times New Roman" w:hAnsi="Times New Roman"/>
          <w:sz w:val="24"/>
          <w:szCs w:val="24"/>
        </w:rPr>
        <w:t>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B942BD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B942BD"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10746" w:rsidRPr="00B942BD" w:rsidRDefault="00E10746" w:rsidP="00460B77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66" w:name="_Toc401335954"/>
      <w:bookmarkStart w:id="67" w:name="_Toc401336408"/>
      <w:bookmarkStart w:id="68" w:name="_Toc432417533"/>
      <w:bookmarkStart w:id="69" w:name="_Toc432417840"/>
      <w:bookmarkStart w:id="70" w:name="_Toc432420448"/>
      <w:bookmarkStart w:id="71" w:name="_Toc432420635"/>
      <w:r w:rsidRPr="00B942BD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66"/>
      <w:bookmarkEnd w:id="67"/>
      <w:bookmarkEnd w:id="68"/>
      <w:bookmarkEnd w:id="69"/>
      <w:bookmarkEnd w:id="70"/>
      <w:bookmarkEnd w:id="71"/>
    </w:p>
    <w:p w:rsidR="001D6B9F" w:rsidRPr="00B942BD" w:rsidRDefault="001D6B9F" w:rsidP="001D6B9F"/>
    <w:p w:rsidR="0064715C" w:rsidRPr="00B942BD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B942BD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Трудовой кодекс Российской Федерации. Глава 42, Статья 265;</w:t>
      </w:r>
    </w:p>
    <w:p w:rsidR="0064715C" w:rsidRPr="00B942BD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B942BD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</w:p>
    <w:p w:rsidR="0064715C" w:rsidRPr="00B942BD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Федеральный закон от 28.12.13 № 426-ФЗ «О специальной оценке условий труда».</w:t>
      </w:r>
    </w:p>
    <w:p w:rsidR="00E10746" w:rsidRPr="00B942BD" w:rsidRDefault="00E10746" w:rsidP="00E10746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auto"/>
        </w:rPr>
      </w:pPr>
      <w:bookmarkStart w:id="72" w:name="_Toc432417841"/>
      <w:bookmarkStart w:id="73" w:name="_Toc432420636"/>
      <w:r w:rsidRPr="00B942BD">
        <w:rPr>
          <w:rFonts w:ascii="Times New Roman" w:hAnsi="Times New Roman"/>
          <w:color w:val="auto"/>
        </w:rPr>
        <w:lastRenderedPageBreak/>
        <w:t>Раздел 3.  Обсуждение проекта профессионального стандарта</w:t>
      </w:r>
      <w:bookmarkEnd w:id="72"/>
      <w:bookmarkEnd w:id="73"/>
    </w:p>
    <w:p w:rsidR="00E10746" w:rsidRPr="00B942BD" w:rsidRDefault="00E10746" w:rsidP="00E1074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16"/>
          <w:sz w:val="24"/>
          <w:szCs w:val="24"/>
        </w:rPr>
      </w:pP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74" w:name="_Toc432417843"/>
      <w:bookmarkStart w:id="75" w:name="_Toc432420638"/>
      <w:bookmarkStart w:id="76" w:name="_Toc377692692"/>
      <w:r w:rsidRPr="00B942BD">
        <w:rPr>
          <w:rFonts w:ascii="Times New Roman" w:hAnsi="Times New Roman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9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http://www.rspp.ru/simplepage/788</w:t>
        </w:r>
      </w:hyperlink>
      <w:r w:rsidRPr="00B942BD">
        <w:rPr>
          <w:rFonts w:ascii="Times New Roman" w:hAnsi="Times New Roman"/>
          <w:sz w:val="24"/>
          <w:szCs w:val="24"/>
        </w:rPr>
        <w:t xml:space="preserve">), на сайте ООО «Корпорация 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>» (</w:t>
      </w:r>
      <w:hyperlink r:id="rId10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http://k-chermet.ru</w:t>
        </w:r>
      </w:hyperlink>
      <w:r w:rsidRPr="00B942BD">
        <w:rPr>
          <w:rFonts w:ascii="Times New Roman" w:hAnsi="Times New Roman"/>
          <w:sz w:val="24"/>
          <w:szCs w:val="24"/>
        </w:rPr>
        <w:t>), на сайте Министерства труда и социальной защиты Российской Федерации (</w:t>
      </w:r>
      <w:hyperlink r:id="rId11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http://profstandart.rosmintrud.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B942BD">
        <w:rPr>
          <w:rStyle w:val="a3"/>
          <w:rFonts w:ascii="Times New Roman" w:hAnsi="Times New Roman"/>
          <w:color w:val="auto"/>
          <w:sz w:val="24"/>
          <w:szCs w:val="24"/>
        </w:rPr>
        <w:t xml:space="preserve"> </w:t>
      </w:r>
      <w:r w:rsidRPr="00B942BD">
        <w:rPr>
          <w:rFonts w:ascii="Times New Roman" w:hAnsi="Times New Roman"/>
          <w:sz w:val="24"/>
          <w:szCs w:val="24"/>
        </w:rPr>
        <w:t xml:space="preserve">), на странице социальной сети </w:t>
      </w:r>
      <w:r w:rsidRPr="00B942BD">
        <w:rPr>
          <w:rFonts w:ascii="Times New Roman" w:hAnsi="Times New Roman"/>
          <w:sz w:val="24"/>
          <w:szCs w:val="24"/>
          <w:lang w:val="en-US"/>
        </w:rPr>
        <w:t>FACEBOOK</w:t>
      </w:r>
      <w:r w:rsidRPr="00B942BD">
        <w:rPr>
          <w:rFonts w:ascii="Times New Roman" w:hAnsi="Times New Roman"/>
          <w:sz w:val="24"/>
          <w:szCs w:val="24"/>
        </w:rPr>
        <w:t xml:space="preserve"> «Профессиональные стандарты в металлургии» (</w:t>
      </w:r>
      <w:hyperlink r:id="rId12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https://www.facebook.com/profstandart?fref=ts</w:t>
        </w:r>
      </w:hyperlink>
      <w:r w:rsidRPr="00B942BD">
        <w:rPr>
          <w:rFonts w:ascii="Times New Roman" w:hAnsi="Times New Roman"/>
          <w:sz w:val="24"/>
          <w:szCs w:val="24"/>
        </w:rPr>
        <w:t xml:space="preserve"> ) и на сайте Межрегиональной общественной организации «Объединение прокатчиков» (</w:t>
      </w:r>
      <w:hyperlink r:id="rId13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http://moo-prokat.ru/</w:t>
        </w:r>
      </w:hyperlink>
      <w:r w:rsidRPr="00B942BD">
        <w:rPr>
          <w:rFonts w:ascii="Times New Roman" w:hAnsi="Times New Roman"/>
          <w:sz w:val="24"/>
          <w:szCs w:val="24"/>
        </w:rPr>
        <w:t xml:space="preserve"> ). </w:t>
      </w: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Публичное обсуждение проекта профессионального стандарта «Машинист разливочной машины» проводилось:</w:t>
      </w:r>
    </w:p>
    <w:p w:rsidR="000F3AAE" w:rsidRPr="00B942BD" w:rsidRDefault="000F3AAE" w:rsidP="000F3AAE">
      <w:pPr>
        <w:shd w:val="clear" w:color="auto" w:fill="FFFFFF"/>
        <w:spacing w:line="360" w:lineRule="auto"/>
        <w:ind w:firstLine="709"/>
        <w:jc w:val="both"/>
        <w:outlineLvl w:val="0"/>
      </w:pPr>
      <w:r w:rsidRPr="00B942BD"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B942BD">
        <w:rPr>
          <w:rFonts w:eastAsia="Calibri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B942BD">
        <w:t>в г.</w:t>
      </w:r>
      <w:r w:rsidRPr="00B942BD">
        <w:rPr>
          <w:lang w:val="en-US"/>
        </w:rPr>
        <w:t> </w:t>
      </w:r>
      <w:r w:rsidRPr="00B942BD">
        <w:t xml:space="preserve">Москва, в котором приняло участие 32 представителя компаний: ПАО «Северсталь», ОАО «НЛМК, ОАО «ММК», ОАО «ЕВРАЗ-НТМК», АО «ЕВРАЗ-ЗСМК» и других </w:t>
      </w:r>
    </w:p>
    <w:p w:rsidR="000F3AAE" w:rsidRPr="00B942BD" w:rsidRDefault="000F3AAE" w:rsidP="000F3AAE">
      <w:pPr>
        <w:shd w:val="clear" w:color="auto" w:fill="FFFFFF"/>
        <w:spacing w:line="360" w:lineRule="auto"/>
        <w:jc w:val="both"/>
        <w:outlineLvl w:val="0"/>
      </w:pPr>
      <w:r w:rsidRPr="00B942BD">
        <w:t>ведущих металлургических компаний России, депутат Государственной думы РФ,</w:t>
      </w:r>
      <w:r w:rsidRPr="00B942BD">
        <w:rPr>
          <w:strike/>
        </w:rPr>
        <w:t xml:space="preserve"> </w:t>
      </w:r>
      <w:r w:rsidRPr="00B942BD"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0F3AAE" w:rsidRPr="00B942BD" w:rsidRDefault="000F3AAE" w:rsidP="000F3AAE">
      <w:pPr>
        <w:shd w:val="clear" w:color="auto" w:fill="FFFFFF"/>
        <w:spacing w:line="360" w:lineRule="auto"/>
        <w:ind w:firstLine="709"/>
        <w:jc w:val="both"/>
        <w:outlineLvl w:val="0"/>
        <w:rPr>
          <w:strike/>
        </w:rPr>
      </w:pPr>
      <w:r w:rsidRPr="00B942BD">
        <w:t xml:space="preserve">Участники совещания обсудили и одобрили  проводимую ООО «Корпорация </w:t>
      </w:r>
      <w:proofErr w:type="spellStart"/>
      <w:r w:rsidRPr="00B942BD">
        <w:t>Чермет</w:t>
      </w:r>
      <w:proofErr w:type="spellEnd"/>
      <w:r w:rsidRPr="00B942BD">
        <w:t>» работу по разработке 37 отраслевых профессиональных стандартов.</w:t>
      </w:r>
      <w:r w:rsidRPr="00B942BD">
        <w:rPr>
          <w:strike/>
        </w:rPr>
        <w:t xml:space="preserve"> </w:t>
      </w:r>
    </w:p>
    <w:p w:rsidR="000F3AAE" w:rsidRPr="00B942BD" w:rsidRDefault="000F3AAE" w:rsidP="000F3AAE">
      <w:pPr>
        <w:shd w:val="clear" w:color="auto" w:fill="FFFFFF"/>
        <w:spacing w:line="360" w:lineRule="auto"/>
        <w:ind w:firstLine="709"/>
        <w:jc w:val="both"/>
        <w:outlineLvl w:val="0"/>
      </w:pPr>
      <w:r w:rsidRPr="00B942BD">
        <w:t xml:space="preserve"> - с 23 по 25 июня 2015 г. </w:t>
      </w:r>
      <w:r w:rsidRPr="00B942BD">
        <w:rPr>
          <w:rFonts w:eastAsia="Calibri"/>
        </w:rPr>
        <w:t xml:space="preserve">на Школе по обмену производственным опытом руководителей и специалистов доменного производства в гг. </w:t>
      </w:r>
      <w:r w:rsidRPr="00B942BD">
        <w:t xml:space="preserve">Новокузнецк – Москва – Липецк было проведено обсуждение профессионального стандарта. В рамках межзаводской школы состоялось заседание, на котором участникам школы, представляющим 6 крупнейших компаний черной металлургии:  ПАО «Северсталь», ОАО «НЛМК», ОАО «ММК», ОАО «ЕВРАЗ-НТМК», АО «ЕВРАЗ-ЗСМК, ОАО ЧМК и другие предприятия, представлены проекты профессиональных стандартов «Машинист разливочной машины», «Горновой </w:t>
      </w:r>
      <w:proofErr w:type="spellStart"/>
      <w:r w:rsidRPr="00B942BD">
        <w:t>десульфурации</w:t>
      </w:r>
      <w:proofErr w:type="spellEnd"/>
      <w:r w:rsidRPr="00B942BD">
        <w:t xml:space="preserve"> чугуна», «</w:t>
      </w:r>
      <w:proofErr w:type="spellStart"/>
      <w:r w:rsidRPr="00B942BD">
        <w:t>Грануляторщик</w:t>
      </w:r>
      <w:proofErr w:type="spellEnd"/>
      <w:r w:rsidRPr="00B942BD">
        <w:t xml:space="preserve"> доменного шлака».</w:t>
      </w:r>
    </w:p>
    <w:p w:rsidR="000F3AAE" w:rsidRPr="00B942BD" w:rsidRDefault="000F3AAE" w:rsidP="000F3AAE">
      <w:pPr>
        <w:spacing w:line="360" w:lineRule="auto"/>
        <w:ind w:firstLine="708"/>
        <w:jc w:val="both"/>
      </w:pPr>
      <w:r w:rsidRPr="00B942BD">
        <w:t xml:space="preserve">В результате обсуждения признано, что разработанный Корпорацией </w:t>
      </w:r>
      <w:proofErr w:type="spellStart"/>
      <w:r w:rsidRPr="00B942BD">
        <w:t>Чермет</w:t>
      </w:r>
      <w:proofErr w:type="spellEnd"/>
      <w:r w:rsidRPr="00B942BD">
        <w:t xml:space="preserve"> проект профессионального стандарта «Машинист разливочной машины» соответствует </w:t>
      </w:r>
      <w:r w:rsidRPr="00B942BD">
        <w:lastRenderedPageBreak/>
        <w:t>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0F3AAE" w:rsidRPr="00B942BD" w:rsidRDefault="000F3AAE" w:rsidP="000F3AAE">
      <w:pPr>
        <w:spacing w:line="360" w:lineRule="auto"/>
        <w:ind w:firstLine="708"/>
        <w:jc w:val="both"/>
      </w:pPr>
      <w:r w:rsidRPr="00B942BD">
        <w:t>Ряд участников высказали замечания и предложили внести дополнения к проекту профессионального стандарта</w:t>
      </w: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- 7 августа 2015 г. в интернет-обсуждении, проведенном в Москве на площадке </w:t>
      </w:r>
      <w:hyperlink r:id="rId14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942BD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«ММК», АО «ЕВРАЗ-ЗСМК», 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B942BD">
        <w:rPr>
          <w:rFonts w:ascii="Times New Roman" w:hAnsi="Times New Roman"/>
          <w:sz w:val="24"/>
          <w:szCs w:val="24"/>
        </w:rPr>
        <w:t>», ПАО «Северсталь» ОАО «УГМК», ОАО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 14 августа 2015 г. в интернет-обсуждении, проведенном в Москве на площадке </w:t>
      </w:r>
      <w:hyperlink r:id="rId15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942BD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B942BD">
        <w:rPr>
          <w:rFonts w:ascii="Times New Roman" w:hAnsi="Times New Roman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B942BD">
        <w:rPr>
          <w:rFonts w:ascii="Times New Roman" w:hAnsi="Times New Roman"/>
          <w:sz w:val="24"/>
          <w:szCs w:val="24"/>
        </w:rPr>
        <w:t>», ОАО «УГМК», ОАО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обоснованности выделения конкретных обобщенных трудовых функций. </w:t>
      </w: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- 21 августа 2015 г. в интернет-обсуждении, проведенном в Москве на площадке </w:t>
      </w:r>
      <w:hyperlink r:id="rId16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942BD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«ММК», ОАО «ЕВРАЗ-НТМК», АО «ЕВРАЗ-ЗСМК», ПАО «Северсталь», ОАО «УГМК», ОАО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», ПАО «ГМК «Норильский никель» и других.  Рассматривались вопросы соответствия составов необходимых умений и знаний содержанию трудовых функций. </w:t>
      </w:r>
    </w:p>
    <w:p w:rsidR="000F3AAE" w:rsidRPr="00B942BD" w:rsidRDefault="000F3AAE" w:rsidP="000F3AA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 28 августа 2015 г. в интернет-обсуждении, проведенных в Москве на площадке </w:t>
      </w:r>
      <w:hyperlink r:id="rId17" w:history="1"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B942BD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B942BD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B942BD">
        <w:rPr>
          <w:rFonts w:ascii="Times New Roman" w:hAnsi="Times New Roman"/>
          <w:sz w:val="24"/>
          <w:szCs w:val="24"/>
        </w:rPr>
        <w:t>, приняли участие представители 8-и крупнейших металлургических компаний: ПАО «Северсталь», ОАО «ММК», ОАО «ЕВРАЗ-НТМК», АО «ЕВРАЗ-ЗСМК», ППО «</w:t>
      </w:r>
      <w:proofErr w:type="spellStart"/>
      <w:r w:rsidRPr="00B942BD">
        <w:rPr>
          <w:rFonts w:ascii="Times New Roman" w:hAnsi="Times New Roman"/>
          <w:sz w:val="24"/>
          <w:szCs w:val="24"/>
        </w:rPr>
        <w:t>Алтай-кокс</w:t>
      </w:r>
      <w:proofErr w:type="spellEnd"/>
      <w:r w:rsidRPr="00B942BD">
        <w:rPr>
          <w:rFonts w:ascii="Times New Roman" w:hAnsi="Times New Roman"/>
          <w:sz w:val="24"/>
          <w:szCs w:val="24"/>
        </w:rPr>
        <w:t>», ОАО «УГМК», ОАО «</w:t>
      </w:r>
      <w:proofErr w:type="spellStart"/>
      <w:r w:rsidRPr="00B942BD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B942BD">
        <w:rPr>
          <w:rFonts w:ascii="Times New Roman" w:hAnsi="Times New Roman"/>
          <w:sz w:val="24"/>
          <w:szCs w:val="24"/>
        </w:rPr>
        <w:t>», ПАО «ГМК «Норильский никель»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0F3AAE" w:rsidRPr="00B942BD" w:rsidRDefault="000F3AAE" w:rsidP="000F3AAE">
      <w:pPr>
        <w:spacing w:line="360" w:lineRule="auto"/>
        <w:ind w:firstLine="708"/>
        <w:jc w:val="both"/>
      </w:pPr>
      <w:r w:rsidRPr="00B942BD">
        <w:t>- 30 сентября 2015 г. в Москве состоялось открытое обсуждение профессиональных стандартов на базе бизнес-центра "</w:t>
      </w:r>
      <w:proofErr w:type="spellStart"/>
      <w:r w:rsidRPr="00B942BD">
        <w:t>Валлекс</w:t>
      </w:r>
      <w:proofErr w:type="spellEnd"/>
      <w:r w:rsidRPr="00B942BD">
        <w:t>", в котором приняли участие 46 представителей разработчиков, экспертов, представителей производственных предприятий, в том числе АО «ОМК», ПАО «ТМК», ОАО «ВМЗ» и ФГАОУ ВПО НИТУ «</w:t>
      </w:r>
      <w:proofErr w:type="spellStart"/>
      <w:r w:rsidRPr="00B942BD">
        <w:t>МИСиС</w:t>
      </w:r>
      <w:proofErr w:type="spellEnd"/>
      <w:r w:rsidRPr="00B942BD">
        <w:t xml:space="preserve">». Во всех выступлениях высказывались положительные оценки проделанной работы, глубины проработки темы, </w:t>
      </w:r>
      <w:r w:rsidRPr="00B942BD">
        <w:lastRenderedPageBreak/>
        <w:t>меры обобщений трудовых действий и функций. В то же время прозвучали ряд полезных замечаний и предложений.</w:t>
      </w:r>
    </w:p>
    <w:p w:rsidR="000F3AAE" w:rsidRPr="00B942BD" w:rsidRDefault="000F3AAE" w:rsidP="000F3AAE">
      <w:pPr>
        <w:spacing w:line="360" w:lineRule="auto"/>
        <w:ind w:firstLine="708"/>
        <w:jc w:val="both"/>
      </w:pPr>
      <w:r w:rsidRPr="00B942BD"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Общероссийское отраслевое объединение работодателей "Ассоциация промышленников горно-металлургического комплекса" (АМРОС), некоммерческое партнерство "Консорциум "Русская Сталь", ведущие профильные профессиональные ассоциации и Центральный Совет Горно-металлургического профсоюза России рассмотрели проект профессионального стандарта и рекомендовали его к утверждению: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B942BD">
        <w:rPr>
          <w:rFonts w:ascii="Times New Roman" w:hAnsi="Times New Roman"/>
          <w:sz w:val="24"/>
          <w:szCs w:val="24"/>
        </w:rPr>
        <w:t>Промметиз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машины», разработанный "Корпорацией "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стандартов, (письмо №05-3/11 КЧ от 22.09.15 г. см. Приложение 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- 25 сентября 2015 г. в Москве Межрегиональная общественная организация "Ассоциация сталеплавильщиков" рассмотрела разработанные "Корпорацией "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" совместно с Российским союзом промышленников и предпринимателей проекты профессиональных стандартов,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машины»,   и рекомендовала их к утверждению. (письмо №171-КЛ от 29.09.15 г.  см. Приложение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машины», разработанный ООО "Корпорация "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 </w:t>
      </w:r>
      <w:r w:rsidRPr="00B942BD">
        <w:rPr>
          <w:rFonts w:ascii="Times New Roman" w:hAnsi="Times New Roman"/>
          <w:sz w:val="24"/>
          <w:szCs w:val="24"/>
        </w:rPr>
        <w:br/>
        <w:t>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персонала, (письмо № 1416 –АМ  от 28.09.15 г.   см. Приложение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- 29 сентября 2015 г. в Москве Комиссия по производству, техническому развитию и образованию Некоммерческого партнерства "Консорциум "Русская Сталь" одобрила и рекомендовала к утверждению проекты 26-ти профессиональных стандартов рабочих и </w:t>
      </w:r>
      <w:r w:rsidRPr="00B942BD">
        <w:rPr>
          <w:rFonts w:ascii="Times New Roman" w:hAnsi="Times New Roman"/>
          <w:sz w:val="24"/>
          <w:szCs w:val="24"/>
        </w:rPr>
        <w:lastRenderedPageBreak/>
        <w:t xml:space="preserve">специалистов черной металлургии,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машины», (письмо №14 от 29.09.15 г.   см. Приложение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B942BD">
        <w:rPr>
          <w:rFonts w:ascii="Times New Roman" w:hAnsi="Times New Roman"/>
          <w:sz w:val="24"/>
          <w:szCs w:val="24"/>
        </w:rPr>
        <w:t>обществественной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машины», подготовленный ООО "Корпорация «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квалификаций, (протокол 5 от 30.09.15 г.   см. Приложение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- 2 октября 2015 г. в Москве, на заседании рабочей группы Центрального Совета Горно-металлургического профсоюза России, были подведены итоги рассмотрения 26-ти проектов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черной металлургии, в </w:t>
      </w:r>
      <w:proofErr w:type="spellStart"/>
      <w:r w:rsidRPr="00B942BD">
        <w:rPr>
          <w:rFonts w:ascii="Times New Roman" w:hAnsi="Times New Roman"/>
          <w:sz w:val="24"/>
          <w:szCs w:val="24"/>
        </w:rPr>
        <w:t>т.ч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942BD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«Машинист разливочной машины». Рабочая группа единогласно постановила согласиться с разработанными ООО "Корпорация «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утверждения, (выписка из протокола №2 от 02.10.15 г.  см. Приложение 4)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- 6 октября 2015 г. статья президента ООО «Корпорация «</w:t>
      </w:r>
      <w:proofErr w:type="spellStart"/>
      <w:r w:rsidRPr="00B942BD">
        <w:rPr>
          <w:rFonts w:ascii="Times New Roman" w:hAnsi="Times New Roman"/>
          <w:sz w:val="24"/>
          <w:szCs w:val="24"/>
        </w:rPr>
        <w:t>Чермет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942BD">
        <w:rPr>
          <w:rFonts w:ascii="Times New Roman" w:hAnsi="Times New Roman"/>
          <w:sz w:val="24"/>
          <w:szCs w:val="24"/>
        </w:rPr>
        <w:t>Гугиса</w:t>
      </w:r>
      <w:proofErr w:type="spellEnd"/>
      <w:r w:rsidRPr="00B942BD">
        <w:rPr>
          <w:rFonts w:ascii="Times New Roman" w:hAnsi="Times New Roman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</w:t>
      </w:r>
    </w:p>
    <w:p w:rsidR="00F44524" w:rsidRPr="00B942BD" w:rsidRDefault="00F44524" w:rsidP="00F44524">
      <w:pPr>
        <w:spacing w:line="360" w:lineRule="auto"/>
        <w:ind w:firstLine="709"/>
        <w:jc w:val="both"/>
      </w:pPr>
      <w:r w:rsidRPr="00B942BD">
        <w:t>Поступившие в процессе обсуждений и экспертиз замечания,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стандарта, (см. Приложения 2,3)</w:t>
      </w:r>
    </w:p>
    <w:p w:rsidR="00F44524" w:rsidRPr="00B942BD" w:rsidRDefault="00F44524" w:rsidP="00F44524">
      <w:pPr>
        <w:spacing w:line="360" w:lineRule="auto"/>
        <w:ind w:firstLine="709"/>
        <w:jc w:val="both"/>
      </w:pPr>
      <w:r w:rsidRPr="00B942BD"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F44524" w:rsidRPr="00B942BD" w:rsidRDefault="00F44524" w:rsidP="00F44524">
      <w:pPr>
        <w:spacing w:line="360" w:lineRule="auto"/>
        <w:ind w:firstLine="709"/>
        <w:jc w:val="both"/>
      </w:pPr>
      <w:r w:rsidRPr="00B942BD">
        <w:t>В целом, большинство замечаний отражено в прилагаемом профессиональном стандарте.</w:t>
      </w:r>
    </w:p>
    <w:p w:rsidR="00F44524" w:rsidRPr="00B942BD" w:rsidRDefault="00F44524" w:rsidP="00F44524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B942BD">
        <w:t xml:space="preserve">Сведения об организациях и экспертах, привлеченных к обсуждению проекта профессионального стандарта «Машинист разливочной машины», приводятся в </w:t>
      </w:r>
      <w:r w:rsidRPr="00B942BD">
        <w:rPr>
          <w:b/>
        </w:rPr>
        <w:t xml:space="preserve">приложении № 2. 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 xml:space="preserve">Сводные данные о поступивших замечаниях и предложениях к проекту профессионального стандарта «Машинист разливочной машины» приводятся в таблице </w:t>
      </w:r>
      <w:r w:rsidRPr="00B942BD">
        <w:rPr>
          <w:rFonts w:ascii="Times New Roman" w:hAnsi="Times New Roman"/>
          <w:b/>
          <w:sz w:val="24"/>
          <w:szCs w:val="24"/>
        </w:rPr>
        <w:t>приложения № 3</w:t>
      </w:r>
      <w:r w:rsidRPr="00B942BD">
        <w:rPr>
          <w:rFonts w:ascii="Times New Roman" w:hAnsi="Times New Roman"/>
          <w:sz w:val="24"/>
          <w:szCs w:val="24"/>
        </w:rPr>
        <w:t>.</w:t>
      </w:r>
    </w:p>
    <w:p w:rsidR="00F44524" w:rsidRPr="00B942BD" w:rsidRDefault="00F44524" w:rsidP="00F4452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lastRenderedPageBreak/>
        <w:t xml:space="preserve">Организации, принявшие участие в обсуждении профессионального стандарта «Машинист разливочной машины»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B942BD">
        <w:rPr>
          <w:rFonts w:ascii="Times New Roman" w:hAnsi="Times New Roman"/>
          <w:b/>
          <w:sz w:val="24"/>
          <w:szCs w:val="24"/>
        </w:rPr>
        <w:t>приложении № 4</w:t>
      </w:r>
      <w:r w:rsidRPr="00B942BD">
        <w:rPr>
          <w:rFonts w:ascii="Times New Roman" w:hAnsi="Times New Roman"/>
          <w:sz w:val="24"/>
          <w:szCs w:val="24"/>
        </w:rPr>
        <w:t xml:space="preserve"> к пояснительной записке. </w:t>
      </w:r>
    </w:p>
    <w:p w:rsidR="000F3AAE" w:rsidRPr="00B942BD" w:rsidRDefault="000F3AAE" w:rsidP="000F3AAE"/>
    <w:p w:rsidR="00E10746" w:rsidRPr="00B942BD" w:rsidRDefault="00E10746" w:rsidP="00E10746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auto"/>
        </w:rPr>
      </w:pPr>
      <w:r w:rsidRPr="00B942BD">
        <w:rPr>
          <w:rFonts w:ascii="Times New Roman" w:hAnsi="Times New Roman"/>
          <w:color w:val="auto"/>
        </w:rPr>
        <w:t>Раздел 4.  Согласование проекта профессионального стандарта</w:t>
      </w:r>
      <w:bookmarkEnd w:id="74"/>
      <w:bookmarkEnd w:id="75"/>
    </w:p>
    <w:bookmarkEnd w:id="76"/>
    <w:p w:rsidR="0064715C" w:rsidRPr="00B942BD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942BD">
        <w:rPr>
          <w:rFonts w:ascii="Times New Roman" w:hAnsi="Times New Roman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B942BD" w:rsidRDefault="0064715C" w:rsidP="0064715C">
      <w:pPr>
        <w:rPr>
          <w:bCs/>
        </w:rPr>
      </w:pPr>
      <w:bookmarkStart w:id="77" w:name="_Toc399938792"/>
    </w:p>
    <w:p w:rsidR="0064715C" w:rsidRPr="00B942BD" w:rsidRDefault="0064715C" w:rsidP="0064715C">
      <w:pPr>
        <w:rPr>
          <w:bCs/>
        </w:rPr>
      </w:pPr>
    </w:p>
    <w:p w:rsidR="00F12F56" w:rsidRPr="00B942BD" w:rsidRDefault="00F12F56" w:rsidP="0064715C">
      <w:pPr>
        <w:rPr>
          <w:bCs/>
        </w:rPr>
      </w:pPr>
    </w:p>
    <w:p w:rsidR="00F12F56" w:rsidRPr="00B942BD" w:rsidRDefault="00F12F56" w:rsidP="0064715C">
      <w:pPr>
        <w:rPr>
          <w:bCs/>
        </w:rPr>
      </w:pPr>
    </w:p>
    <w:p w:rsidR="0064715C" w:rsidRPr="00B942BD" w:rsidRDefault="0064715C" w:rsidP="0064715C">
      <w:pPr>
        <w:rPr>
          <w:bCs/>
        </w:rPr>
      </w:pPr>
    </w:p>
    <w:p w:rsidR="0064715C" w:rsidRPr="00B942BD" w:rsidRDefault="0064715C" w:rsidP="0064715C">
      <w:pPr>
        <w:rPr>
          <w:bCs/>
        </w:rPr>
      </w:pPr>
    </w:p>
    <w:p w:rsidR="005738DB" w:rsidRPr="00B942BD" w:rsidRDefault="005738DB" w:rsidP="005738DB">
      <w:pPr>
        <w:spacing w:line="360" w:lineRule="auto"/>
        <w:rPr>
          <w:bCs/>
        </w:rPr>
      </w:pPr>
      <w:r w:rsidRPr="00B942BD">
        <w:rPr>
          <w:bCs/>
        </w:rPr>
        <w:t xml:space="preserve">Исполнительный вице-президент  </w:t>
      </w:r>
    </w:p>
    <w:p w:rsidR="005738DB" w:rsidRPr="00B942BD" w:rsidRDefault="003A527D" w:rsidP="005738DB">
      <w:pPr>
        <w:spacing w:line="360" w:lineRule="auto"/>
        <w:rPr>
          <w:rStyle w:val="FontStyle39"/>
          <w:sz w:val="24"/>
          <w:szCs w:val="24"/>
        </w:rPr>
      </w:pPr>
      <w:r w:rsidRPr="00B942BD">
        <w:rPr>
          <w:rStyle w:val="FontStyle39"/>
          <w:sz w:val="24"/>
          <w:szCs w:val="24"/>
        </w:rPr>
        <w:t xml:space="preserve">Российского союза </w:t>
      </w:r>
      <w:r w:rsidR="005738DB" w:rsidRPr="00B942BD">
        <w:rPr>
          <w:rStyle w:val="FontStyle39"/>
          <w:sz w:val="24"/>
          <w:szCs w:val="24"/>
        </w:rPr>
        <w:t>промышленников</w:t>
      </w:r>
    </w:p>
    <w:p w:rsidR="005738DB" w:rsidRPr="00B942BD" w:rsidRDefault="005738DB" w:rsidP="005738DB">
      <w:pPr>
        <w:spacing w:line="360" w:lineRule="auto"/>
        <w:rPr>
          <w:bCs/>
        </w:rPr>
      </w:pPr>
      <w:r w:rsidRPr="00B942BD">
        <w:rPr>
          <w:rStyle w:val="FontStyle39"/>
          <w:sz w:val="24"/>
          <w:szCs w:val="24"/>
        </w:rPr>
        <w:t>и предпринимателей</w:t>
      </w:r>
      <w:r w:rsidRPr="00B942BD">
        <w:rPr>
          <w:bCs/>
        </w:rPr>
        <w:t xml:space="preserve">                                          _________________        Кузьмин Д.В.</w:t>
      </w:r>
    </w:p>
    <w:p w:rsidR="0064715C" w:rsidRPr="00B942BD" w:rsidRDefault="0064715C" w:rsidP="0064715C">
      <w:pPr>
        <w:suppressAutoHyphens/>
      </w:pP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B942BD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B942BD" w:rsidSect="000F0F29">
          <w:footerReference w:type="default" r:id="rId1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B942BD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78" w:name="_Toc401336411"/>
      <w:bookmarkStart w:id="79" w:name="_Toc432420639"/>
      <w:r w:rsidRPr="00B942BD">
        <w:rPr>
          <w:rFonts w:ascii="Times New Roman" w:hAnsi="Times New Roman"/>
          <w:color w:val="auto"/>
          <w:sz w:val="24"/>
          <w:szCs w:val="24"/>
        </w:rPr>
        <w:lastRenderedPageBreak/>
        <w:t>Приложение № 1</w:t>
      </w:r>
      <w:r w:rsidRPr="00B942BD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78"/>
      <w:bookmarkEnd w:id="79"/>
    </w:p>
    <w:p w:rsidR="0064715C" w:rsidRPr="00B942BD" w:rsidRDefault="0064715C" w:rsidP="0064715C">
      <w:pPr>
        <w:tabs>
          <w:tab w:val="left" w:pos="993"/>
        </w:tabs>
        <w:spacing w:line="360" w:lineRule="auto"/>
        <w:rPr>
          <w:b/>
        </w:rPr>
      </w:pPr>
    </w:p>
    <w:p w:rsidR="0064715C" w:rsidRPr="00B942BD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B942BD">
        <w:rPr>
          <w:b/>
        </w:rPr>
        <w:t>Сведения об организациях, привлеченных к разработке и согласованию проекта профессионального стандарта «</w:t>
      </w:r>
      <w:r w:rsidR="000F4CF7" w:rsidRPr="00B942BD">
        <w:rPr>
          <w:b/>
        </w:rPr>
        <w:t>Машинист разливочной машины</w:t>
      </w:r>
      <w:r w:rsidRPr="00B942BD">
        <w:rPr>
          <w:b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2126"/>
        <w:gridCol w:w="2126"/>
        <w:gridCol w:w="2127"/>
      </w:tblGrid>
      <w:tr w:rsidR="00B942BD" w:rsidRPr="00B942BD" w:rsidTr="006A500B">
        <w:trPr>
          <w:tblHeader/>
        </w:trPr>
        <w:tc>
          <w:tcPr>
            <w:tcW w:w="567" w:type="dxa"/>
          </w:tcPr>
          <w:p w:rsidR="008A5D91" w:rsidRPr="00B942BD" w:rsidRDefault="008A5D91" w:rsidP="00992BAB">
            <w:pPr>
              <w:tabs>
                <w:tab w:val="left" w:pos="993"/>
              </w:tabs>
              <w:jc w:val="center"/>
            </w:pPr>
            <w:r w:rsidRPr="00B942BD">
              <w:t>№ п/п</w:t>
            </w:r>
          </w:p>
        </w:tc>
        <w:tc>
          <w:tcPr>
            <w:tcW w:w="2552" w:type="dxa"/>
          </w:tcPr>
          <w:p w:rsidR="008A5D91" w:rsidRPr="00B942BD" w:rsidRDefault="008A5D91" w:rsidP="00992BAB">
            <w:pPr>
              <w:tabs>
                <w:tab w:val="left" w:pos="993"/>
              </w:tabs>
              <w:jc w:val="center"/>
            </w:pPr>
            <w:r w:rsidRPr="00B942BD">
              <w:t>Организация</w:t>
            </w:r>
          </w:p>
        </w:tc>
        <w:tc>
          <w:tcPr>
            <w:tcW w:w="2126" w:type="dxa"/>
          </w:tcPr>
          <w:p w:rsidR="008A5D91" w:rsidRPr="00B942BD" w:rsidRDefault="008A5D91" w:rsidP="00992BAB">
            <w:pPr>
              <w:tabs>
                <w:tab w:val="left" w:pos="993"/>
              </w:tabs>
              <w:jc w:val="center"/>
            </w:pPr>
            <w:r w:rsidRPr="00B942BD">
              <w:t>Должность уполномоченного лица</w:t>
            </w:r>
          </w:p>
        </w:tc>
        <w:tc>
          <w:tcPr>
            <w:tcW w:w="2126" w:type="dxa"/>
          </w:tcPr>
          <w:p w:rsidR="008A5D91" w:rsidRPr="00B942BD" w:rsidRDefault="008A5D91" w:rsidP="00992BAB">
            <w:pPr>
              <w:tabs>
                <w:tab w:val="left" w:pos="993"/>
              </w:tabs>
              <w:jc w:val="center"/>
            </w:pPr>
            <w:r w:rsidRPr="00B942BD">
              <w:t>ФИО уполномоченного лица</w:t>
            </w:r>
          </w:p>
        </w:tc>
        <w:tc>
          <w:tcPr>
            <w:tcW w:w="2127" w:type="dxa"/>
          </w:tcPr>
          <w:p w:rsidR="008A5D91" w:rsidRPr="00B942BD" w:rsidRDefault="008A5D91" w:rsidP="00992BAB">
            <w:pPr>
              <w:tabs>
                <w:tab w:val="left" w:pos="993"/>
              </w:tabs>
              <w:jc w:val="center"/>
            </w:pPr>
            <w:r w:rsidRPr="00B942BD">
              <w:t>Подпись уполномоченного лица</w:t>
            </w:r>
          </w:p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1</w:t>
            </w:r>
          </w:p>
        </w:tc>
        <w:tc>
          <w:tcPr>
            <w:tcW w:w="2552" w:type="dxa"/>
          </w:tcPr>
          <w:p w:rsidR="00D10E72" w:rsidRPr="00B942BD" w:rsidRDefault="00D10E72" w:rsidP="00C6623E">
            <w:r w:rsidRPr="00B942BD">
              <w:t xml:space="preserve">ООО "Корпорация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"</w:t>
            </w:r>
          </w:p>
          <w:p w:rsidR="00D10E72" w:rsidRPr="00B942BD" w:rsidRDefault="00D10E72" w:rsidP="00C6623E">
            <w:pPr>
              <w:spacing w:before="4" w:after="8"/>
              <w:ind w:left="34" w:hanging="34"/>
            </w:pPr>
          </w:p>
        </w:tc>
        <w:tc>
          <w:tcPr>
            <w:tcW w:w="2126" w:type="dxa"/>
          </w:tcPr>
          <w:p w:rsidR="00D10E72" w:rsidRPr="00B942BD" w:rsidRDefault="00D10E72" w:rsidP="00C6623E">
            <w:pPr>
              <w:spacing w:before="4" w:after="8"/>
            </w:pPr>
            <w:r w:rsidRPr="00B942BD">
              <w:rPr>
                <w:bCs/>
              </w:rPr>
              <w:t>Вице-президент</w:t>
            </w:r>
          </w:p>
        </w:tc>
        <w:tc>
          <w:tcPr>
            <w:tcW w:w="2126" w:type="dxa"/>
          </w:tcPr>
          <w:p w:rsidR="00D10E72" w:rsidRPr="00B942BD" w:rsidRDefault="00D10E72" w:rsidP="00C6623E">
            <w:pPr>
              <w:spacing w:before="4" w:after="8"/>
            </w:pPr>
            <w:r w:rsidRPr="00B942BD">
              <w:t>Кольцов Анатолий Сергеевич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2</w:t>
            </w:r>
          </w:p>
        </w:tc>
        <w:tc>
          <w:tcPr>
            <w:tcW w:w="2552" w:type="dxa"/>
          </w:tcPr>
          <w:p w:rsidR="00D10E72" w:rsidRPr="00B942BD" w:rsidRDefault="00D10E72" w:rsidP="00F5742D">
            <w:pPr>
              <w:ind w:left="34" w:hanging="34"/>
            </w:pPr>
            <w:r w:rsidRPr="00B942BD">
              <w:t>ОАО  «Магнитогорский металлургический комбинат»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Начальник управления персонала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Цыганков Сергей Витальевич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3</w:t>
            </w:r>
          </w:p>
        </w:tc>
        <w:tc>
          <w:tcPr>
            <w:tcW w:w="2552" w:type="dxa"/>
          </w:tcPr>
          <w:p w:rsidR="00D10E72" w:rsidRPr="00B942BD" w:rsidRDefault="00D10E72" w:rsidP="00F5742D">
            <w:pPr>
              <w:ind w:left="34" w:hanging="34"/>
            </w:pPr>
            <w:r w:rsidRPr="00B942BD">
              <w:t>АО «ЕВРАЗ Западно-Сибирский металлургический комбинат»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Директор по персоналу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Титова Юлия Ивановна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4</w:t>
            </w:r>
          </w:p>
        </w:tc>
        <w:tc>
          <w:tcPr>
            <w:tcW w:w="2552" w:type="dxa"/>
          </w:tcPr>
          <w:p w:rsidR="00D10E72" w:rsidRPr="00B942BD" w:rsidRDefault="00D10E72" w:rsidP="00492E3C">
            <w:r w:rsidRPr="00B942BD">
              <w:t>ПАО «Челябинский металлургический комбинат»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Начальник управления персоналом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Баканов Алексей Викторович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5</w:t>
            </w:r>
          </w:p>
        </w:tc>
        <w:tc>
          <w:tcPr>
            <w:tcW w:w="2552" w:type="dxa"/>
          </w:tcPr>
          <w:p w:rsidR="00D10E72" w:rsidRPr="00B942BD" w:rsidRDefault="00D10E72" w:rsidP="00492E3C">
            <w:pPr>
              <w:rPr>
                <w:lang w:val="en-US"/>
              </w:rPr>
            </w:pPr>
            <w:r w:rsidRPr="00B942BD">
              <w:t>ОАО «Уральская сталь»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Директор по персоналу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Самохина Валентина Валерьевна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6</w:t>
            </w:r>
          </w:p>
        </w:tc>
        <w:tc>
          <w:tcPr>
            <w:tcW w:w="2552" w:type="dxa"/>
          </w:tcPr>
          <w:p w:rsidR="00D10E72" w:rsidRPr="00B942BD" w:rsidRDefault="00D10E72" w:rsidP="00492E3C">
            <w:r w:rsidRPr="00B942BD">
              <w:t>ОАО «</w:t>
            </w:r>
            <w:proofErr w:type="spellStart"/>
            <w:r w:rsidRPr="00B942BD">
              <w:t>Тулачермет</w:t>
            </w:r>
            <w:proofErr w:type="spellEnd"/>
            <w:r w:rsidRPr="00B942BD">
              <w:t>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Управляющий директор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Дьяков Сергей Николаевич</w:t>
            </w:r>
          </w:p>
          <w:p w:rsidR="00D10E72" w:rsidRPr="00B942BD" w:rsidRDefault="00D10E72" w:rsidP="00492E3C"/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7</w:t>
            </w:r>
          </w:p>
        </w:tc>
        <w:tc>
          <w:tcPr>
            <w:tcW w:w="2552" w:type="dxa"/>
          </w:tcPr>
          <w:p w:rsidR="00D10E72" w:rsidRPr="00B942BD" w:rsidRDefault="00D10E72" w:rsidP="00492E3C">
            <w:r w:rsidRPr="00B942BD">
              <w:t xml:space="preserve">ОАО «Металлургический завод </w:t>
            </w:r>
            <w:proofErr w:type="spellStart"/>
            <w:r w:rsidRPr="00B942BD">
              <w:t>им.А.К.Серова</w:t>
            </w:r>
            <w:proofErr w:type="spellEnd"/>
            <w:r w:rsidRPr="00B942BD">
              <w:t>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Заместитель директора по персоналу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Логинов Евгений Вячеславович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8</w:t>
            </w:r>
          </w:p>
        </w:tc>
        <w:tc>
          <w:tcPr>
            <w:tcW w:w="2552" w:type="dxa"/>
          </w:tcPr>
          <w:p w:rsidR="00D10E72" w:rsidRPr="00B942BD" w:rsidRDefault="00D10E72" w:rsidP="00492E3C">
            <w:r w:rsidRPr="00B942BD">
              <w:t>ООО «УГМК –Холдинг»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Заместитель директора по персоналу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Мамонов Евгений Владимирович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9</w:t>
            </w:r>
          </w:p>
        </w:tc>
        <w:tc>
          <w:tcPr>
            <w:tcW w:w="2552" w:type="dxa"/>
          </w:tcPr>
          <w:p w:rsidR="00D10E72" w:rsidRPr="00B942BD" w:rsidRDefault="00D10E72" w:rsidP="00492E3C">
            <w:pPr>
              <w:ind w:left="34" w:hanging="34"/>
            </w:pPr>
            <w:r w:rsidRPr="00B942BD">
              <w:t>ФГАОУ ВПО НИТУ «</w:t>
            </w:r>
            <w:proofErr w:type="spellStart"/>
            <w:r w:rsidRPr="00B942BD">
              <w:t>МИСиС</w:t>
            </w:r>
            <w:proofErr w:type="spellEnd"/>
            <w:r w:rsidRPr="00B942BD">
              <w:t>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Руководитель центра «Независимая оценка качества профессионального образования»</w:t>
            </w:r>
          </w:p>
        </w:tc>
        <w:tc>
          <w:tcPr>
            <w:tcW w:w="2126" w:type="dxa"/>
          </w:tcPr>
          <w:p w:rsidR="00D10E72" w:rsidRPr="00B942BD" w:rsidRDefault="00D10E72" w:rsidP="00492E3C">
            <w:pPr>
              <w:rPr>
                <w:lang w:val="en-US"/>
              </w:rPr>
            </w:pPr>
            <w:r w:rsidRPr="00B942BD">
              <w:t>Кочетов Александр Иванович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C6623E">
            <w:pPr>
              <w:spacing w:line="240" w:lineRule="exact"/>
              <w:rPr>
                <w:lang w:val="en-US"/>
              </w:rPr>
            </w:pPr>
            <w:r w:rsidRPr="00B942BD">
              <w:rPr>
                <w:lang w:val="en-US"/>
              </w:rPr>
              <w:t>10</w:t>
            </w:r>
          </w:p>
        </w:tc>
        <w:tc>
          <w:tcPr>
            <w:tcW w:w="2552" w:type="dxa"/>
          </w:tcPr>
          <w:p w:rsidR="00D10E72" w:rsidRPr="00B942BD" w:rsidRDefault="00D10E72" w:rsidP="00492E3C">
            <w:pPr>
              <w:ind w:left="34" w:hanging="34"/>
            </w:pPr>
            <w:r w:rsidRPr="00B942BD">
              <w:t>ООО «Консультационно-аналитический центр  «ЦНОТОРГМЕТ»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Генеральный директор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>Котляр Борис Александрович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  <w:tr w:rsidR="00B942BD" w:rsidRPr="00B942BD" w:rsidTr="006A500B">
        <w:tc>
          <w:tcPr>
            <w:tcW w:w="567" w:type="dxa"/>
          </w:tcPr>
          <w:p w:rsidR="00D10E72" w:rsidRPr="00B942BD" w:rsidRDefault="00D10E72" w:rsidP="008E4FC9">
            <w:pPr>
              <w:spacing w:line="240" w:lineRule="exact"/>
            </w:pPr>
            <w:r w:rsidRPr="00B942BD">
              <w:t>11</w:t>
            </w:r>
          </w:p>
        </w:tc>
        <w:tc>
          <w:tcPr>
            <w:tcW w:w="2552" w:type="dxa"/>
          </w:tcPr>
          <w:p w:rsidR="00D10E72" w:rsidRPr="00B942BD" w:rsidRDefault="00D10E72" w:rsidP="00492E3C">
            <w:pPr>
              <w:rPr>
                <w:lang w:val="en-US"/>
              </w:rPr>
            </w:pPr>
            <w:r w:rsidRPr="00B942BD">
              <w:t>ООО «ТАЛС-1»</w:t>
            </w:r>
          </w:p>
        </w:tc>
        <w:tc>
          <w:tcPr>
            <w:tcW w:w="2126" w:type="dxa"/>
          </w:tcPr>
          <w:p w:rsidR="00D10E72" w:rsidRPr="00B942BD" w:rsidRDefault="00D10E72" w:rsidP="00492E3C">
            <w:r w:rsidRPr="00B942BD">
              <w:t xml:space="preserve">Генеральный директор </w:t>
            </w:r>
          </w:p>
          <w:p w:rsidR="006A500B" w:rsidRPr="00B942BD" w:rsidRDefault="006A500B" w:rsidP="00492E3C"/>
        </w:tc>
        <w:tc>
          <w:tcPr>
            <w:tcW w:w="2126" w:type="dxa"/>
          </w:tcPr>
          <w:p w:rsidR="00D10E72" w:rsidRPr="00B942BD" w:rsidRDefault="00D10E72" w:rsidP="00492E3C">
            <w:proofErr w:type="spellStart"/>
            <w:r w:rsidRPr="00B942BD">
              <w:t>Третяк</w:t>
            </w:r>
            <w:proofErr w:type="spellEnd"/>
            <w:r w:rsidRPr="00B942BD">
              <w:t xml:space="preserve"> Алексей Алексеевич</w:t>
            </w:r>
          </w:p>
        </w:tc>
        <w:tc>
          <w:tcPr>
            <w:tcW w:w="2127" w:type="dxa"/>
          </w:tcPr>
          <w:p w:rsidR="00D10E72" w:rsidRPr="00B942BD" w:rsidRDefault="00D10E72" w:rsidP="00492E3C"/>
        </w:tc>
      </w:tr>
    </w:tbl>
    <w:p w:rsidR="0064715C" w:rsidRPr="00B942BD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  <w:sectPr w:rsidR="0064715C" w:rsidRPr="00B942BD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0" w:name="_Toc401336412"/>
      <w:bookmarkEnd w:id="77"/>
    </w:p>
    <w:p w:rsidR="0064715C" w:rsidRPr="00B942BD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1" w:name="_Toc432420640"/>
      <w:r w:rsidRPr="00B942BD">
        <w:rPr>
          <w:rFonts w:ascii="Times New Roman" w:hAnsi="Times New Roman"/>
          <w:color w:val="auto"/>
          <w:sz w:val="24"/>
          <w:szCs w:val="24"/>
        </w:rPr>
        <w:lastRenderedPageBreak/>
        <w:t>Приложение № 2</w:t>
      </w:r>
      <w:r w:rsidRPr="00B942BD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0"/>
      <w:bookmarkEnd w:id="81"/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B942BD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B942BD">
        <w:rPr>
          <w:b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B942BD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B942BD">
        <w:rPr>
          <w:b/>
        </w:rPr>
        <w:t xml:space="preserve"> «</w:t>
      </w:r>
      <w:r w:rsidR="000F4CF7" w:rsidRPr="00B942BD">
        <w:rPr>
          <w:b/>
        </w:rPr>
        <w:t>Машинист разливочной машины</w:t>
      </w:r>
      <w:r w:rsidRPr="00B942BD">
        <w:rPr>
          <w:b/>
        </w:rPr>
        <w:t>»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1418"/>
        <w:gridCol w:w="3970"/>
        <w:gridCol w:w="2126"/>
        <w:gridCol w:w="4631"/>
      </w:tblGrid>
      <w:tr w:rsidR="00B942BD" w:rsidRPr="00B942BD" w:rsidTr="00C6623E">
        <w:trPr>
          <w:tblHeader/>
        </w:trPr>
        <w:tc>
          <w:tcPr>
            <w:tcW w:w="8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Мероприятие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Дата</w:t>
            </w:r>
          </w:p>
          <w:p w:rsidR="0075423A" w:rsidRPr="00B942BD" w:rsidRDefault="0075423A" w:rsidP="0075423A">
            <w:pPr>
              <w:jc w:val="center"/>
            </w:pPr>
            <w:r w:rsidRPr="00B942BD">
              <w:t>проведения</w:t>
            </w:r>
          </w:p>
        </w:tc>
        <w:tc>
          <w:tcPr>
            <w:tcW w:w="13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Организации</w:t>
            </w:r>
          </w:p>
        </w:tc>
        <w:tc>
          <w:tcPr>
            <w:tcW w:w="2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Участники</w:t>
            </w:r>
          </w:p>
        </w:tc>
      </w:tr>
      <w:tr w:rsidR="00B942BD" w:rsidRPr="00B942BD" w:rsidTr="00C6623E">
        <w:trPr>
          <w:tblHeader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</w:p>
        </w:tc>
        <w:tc>
          <w:tcPr>
            <w:tcW w:w="4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</w:p>
        </w:tc>
        <w:tc>
          <w:tcPr>
            <w:tcW w:w="13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Должность</w:t>
            </w:r>
          </w:p>
        </w:tc>
        <w:tc>
          <w:tcPr>
            <w:tcW w:w="1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ФИО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9" w:type="pct"/>
          </w:tcPr>
          <w:p w:rsidR="00C6623E" w:rsidRPr="00B942BD" w:rsidRDefault="00C6623E" w:rsidP="00C6623E">
            <w:pPr>
              <w:outlineLvl w:val="0"/>
              <w:rPr>
                <w:lang w:val="en-US"/>
              </w:rPr>
            </w:pPr>
            <w:r w:rsidRPr="00B942BD">
              <w:t xml:space="preserve">24-25 июня 2015 г.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г.</w:t>
            </w:r>
            <w:r w:rsidRPr="00B942BD">
              <w:rPr>
                <w:lang w:val="en-US"/>
              </w:rPr>
              <w:t xml:space="preserve"> </w:t>
            </w:r>
            <w:r w:rsidRPr="00B942BD">
              <w:t>Москва</w:t>
            </w:r>
          </w:p>
        </w:tc>
        <w:tc>
          <w:tcPr>
            <w:tcW w:w="1341" w:type="pct"/>
          </w:tcPr>
          <w:p w:rsidR="00C6623E" w:rsidRPr="00B942BD" w:rsidRDefault="00C6623E" w:rsidP="00C6623E">
            <w:pPr>
              <w:outlineLvl w:val="0"/>
            </w:pPr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«ММК»,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«ММК-Метиз»,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«Новолипецкий МК»,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ООО «ВИЗ-Сталь»,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</w:t>
            </w:r>
            <w:proofErr w:type="spellStart"/>
            <w:r w:rsidRPr="00B942BD">
              <w:t>Алтай-кокс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Стойленский ГОК,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ООО «ЕвразХолдинг»,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 xml:space="preserve">ОАО «ЕВРАЗ НТМК»,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 xml:space="preserve">ОАО «ЕВРАЗ Качканарский ГОК»,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 xml:space="preserve">ООО «УК </w:t>
            </w:r>
            <w:proofErr w:type="spellStart"/>
            <w:r w:rsidRPr="00B942BD">
              <w:t>Металлоинвест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«Уральская Сталь»,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ПАО «Челябинский МК»,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</w:t>
            </w:r>
            <w:proofErr w:type="spellStart"/>
            <w:r w:rsidRPr="00B942BD">
              <w:t>Ижсталь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АО «Выксунский МЗ»,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АО «Волжский трубный завод»,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 xml:space="preserve">ОАО «МЗ им. </w:t>
            </w:r>
            <w:proofErr w:type="spellStart"/>
            <w:r w:rsidRPr="00B942BD">
              <w:t>А.К.Серова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АО «Ковдорский ГОК»,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ПАО «</w:t>
            </w:r>
            <w:proofErr w:type="spellStart"/>
            <w:r w:rsidRPr="00B942BD">
              <w:t>Тулачермет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«Кокс»,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ОАО «Металлургический завод «Электросталь»,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АО «</w:t>
            </w:r>
            <w:proofErr w:type="spellStart"/>
            <w:r w:rsidRPr="00B942BD">
              <w:t>Боровичский</w:t>
            </w:r>
            <w:proofErr w:type="spellEnd"/>
            <w:r w:rsidRPr="00B942BD">
              <w:t xml:space="preserve"> комбинат огнеупоров»,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lastRenderedPageBreak/>
              <w:t>ОАО «Челябинский электрометаллургический комбинат»,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АО «</w:t>
            </w:r>
            <w:proofErr w:type="spellStart"/>
            <w:r w:rsidRPr="00B942BD">
              <w:t>АрселорМиттал</w:t>
            </w:r>
            <w:proofErr w:type="spellEnd"/>
            <w:r w:rsidRPr="00B942BD">
              <w:t xml:space="preserve"> Темиртау»,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ПАО «</w:t>
            </w:r>
            <w:proofErr w:type="spellStart"/>
            <w:r w:rsidRPr="00B942BD">
              <w:t>АрселорМиттал</w:t>
            </w:r>
            <w:proofErr w:type="spellEnd"/>
            <w:r w:rsidRPr="00B942BD">
              <w:t xml:space="preserve"> Кривой Рог»,</w:t>
            </w:r>
            <w:bookmarkStart w:id="82" w:name="OLE_LINK4"/>
            <w:bookmarkStart w:id="83" w:name="OLE_LINK5"/>
          </w:p>
          <w:p w:rsidR="00C6623E" w:rsidRPr="00B942BD" w:rsidRDefault="00C6623E" w:rsidP="00C6623E">
            <w:pPr>
              <w:outlineLvl w:val="0"/>
            </w:pPr>
            <w:r w:rsidRPr="00B942BD">
              <w:t>Корпорация «Индустриальный Союз Донбасса»</w:t>
            </w:r>
            <w:bookmarkEnd w:id="82"/>
            <w:bookmarkEnd w:id="83"/>
            <w:r w:rsidRPr="00B942BD">
              <w:t>,</w:t>
            </w:r>
          </w:p>
          <w:p w:rsidR="00C6623E" w:rsidRPr="00B942BD" w:rsidRDefault="00C6623E" w:rsidP="00C6623E">
            <w:r w:rsidRPr="00B942BD">
              <w:t>ООО «МЕТИНВЕСТ ХОЛДИНГ»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ПАО «Мариупольский МК им. Ильича»,</w:t>
            </w:r>
          </w:p>
          <w:p w:rsidR="00C6623E" w:rsidRPr="00B942BD" w:rsidRDefault="00C6623E" w:rsidP="00C6623E">
            <w:pPr>
              <w:outlineLvl w:val="0"/>
            </w:pPr>
            <w:bookmarkStart w:id="84" w:name="OLE_LINK1"/>
            <w:bookmarkStart w:id="85" w:name="OLE_LINK2"/>
            <w:r w:rsidRPr="00B942BD">
              <w:t>ПАО «</w:t>
            </w:r>
            <w:proofErr w:type="spellStart"/>
            <w:r w:rsidRPr="00B942BD">
              <w:t>Краснодонуголь</w:t>
            </w:r>
            <w:proofErr w:type="spellEnd"/>
            <w:r w:rsidRPr="00B942BD">
              <w:t>»</w:t>
            </w:r>
            <w:bookmarkEnd w:id="84"/>
            <w:bookmarkEnd w:id="85"/>
            <w:r w:rsidRPr="00B942BD">
              <w:t>,</w:t>
            </w:r>
          </w:p>
          <w:p w:rsidR="00C6623E" w:rsidRPr="00B942BD" w:rsidRDefault="00C6623E" w:rsidP="00C6623E">
            <w:pPr>
              <w:outlineLvl w:val="0"/>
            </w:pPr>
            <w:bookmarkStart w:id="86" w:name="OLE_LINK3"/>
            <w:r w:rsidRPr="00B942BD">
              <w:t>ПАО «Северный горно-обогатительный комбинат»</w:t>
            </w:r>
            <w:bookmarkEnd w:id="86"/>
          </w:p>
          <w:p w:rsidR="00C6623E" w:rsidRPr="00B942BD" w:rsidRDefault="00C6623E" w:rsidP="00C6623E">
            <w:pPr>
              <w:outlineLvl w:val="0"/>
            </w:pPr>
            <w:r w:rsidRPr="00B942BD">
              <w:t>ПАО «</w:t>
            </w:r>
            <w:proofErr w:type="spellStart"/>
            <w:r w:rsidRPr="00B942BD">
              <w:t>Ингулецкий</w:t>
            </w:r>
            <w:proofErr w:type="spellEnd"/>
            <w:r w:rsidRPr="00B942BD">
              <w:t xml:space="preserve"> горно-обогатительный комбинат»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ООО «Группа Магнезит»,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 xml:space="preserve">Государственная Дума РФ, 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Министерство труда и социальной защиты РФ,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ЦС ГМПР</w:t>
            </w:r>
          </w:p>
          <w:p w:rsidR="00C6623E" w:rsidRPr="00B942BD" w:rsidRDefault="00C6623E" w:rsidP="00C6623E">
            <w:r w:rsidRPr="00B942BD">
              <w:t>ОООР АМРОС,</w:t>
            </w:r>
          </w:p>
          <w:p w:rsidR="00C6623E" w:rsidRPr="00B942BD" w:rsidRDefault="00C6623E" w:rsidP="00C6623E">
            <w:r w:rsidRPr="00B942BD">
              <w:t>НП «Русская Сталь»,</w:t>
            </w:r>
          </w:p>
          <w:p w:rsidR="00C6623E" w:rsidRPr="00B942BD" w:rsidRDefault="00C6623E" w:rsidP="00C6623E">
            <w:r w:rsidRPr="00B942BD">
              <w:t>АО НПФ «Гефест», РСПП,</w:t>
            </w:r>
          </w:p>
          <w:p w:rsidR="00C6623E" w:rsidRPr="00B942BD" w:rsidRDefault="00C6623E" w:rsidP="00C6623E">
            <w:r w:rsidRPr="00B942BD">
              <w:t>ФГБУ «НИИ труда и социального страхования Минтруда России»,</w:t>
            </w:r>
          </w:p>
          <w:p w:rsidR="00C6623E" w:rsidRPr="00B942BD" w:rsidRDefault="00C6623E" w:rsidP="00C6623E">
            <w:r w:rsidRPr="00B942BD">
              <w:t xml:space="preserve">Консультационно-аналитический центр ООО «ЦНОТОРГМЕТ», </w:t>
            </w:r>
          </w:p>
          <w:p w:rsidR="00C6623E" w:rsidRPr="00B942BD" w:rsidRDefault="00C6623E" w:rsidP="00C6623E">
            <w:r w:rsidRPr="00B942BD">
              <w:t xml:space="preserve">ГК «Люди </w:t>
            </w:r>
            <w:r w:rsidRPr="00B942BD">
              <w:rPr>
                <w:lang w:val="en-US"/>
              </w:rPr>
              <w:t>People</w:t>
            </w:r>
            <w:r w:rsidRPr="00B942BD">
              <w:t>,</w:t>
            </w:r>
          </w:p>
          <w:p w:rsidR="00C6623E" w:rsidRPr="00B942BD" w:rsidRDefault="00C6623E" w:rsidP="00C6623E">
            <w:r w:rsidRPr="00B942BD">
              <w:t>Журнал «Металлург»</w:t>
            </w:r>
          </w:p>
        </w:tc>
        <w:tc>
          <w:tcPr>
            <w:tcW w:w="718" w:type="pct"/>
          </w:tcPr>
          <w:p w:rsidR="00C6623E" w:rsidRPr="00B942BD" w:rsidRDefault="00C6623E" w:rsidP="00C6623E">
            <w:pPr>
              <w:outlineLvl w:val="0"/>
            </w:pPr>
            <w:r w:rsidRPr="00B942BD">
              <w:lastRenderedPageBreak/>
              <w:t>Руководители и специалисты предприятий металлургической промышленности</w:t>
            </w:r>
          </w:p>
          <w:p w:rsidR="00C6623E" w:rsidRPr="00B942BD" w:rsidRDefault="00C6623E" w:rsidP="00C6623E">
            <w:pPr>
              <w:outlineLvl w:val="0"/>
            </w:pPr>
          </w:p>
        </w:tc>
        <w:tc>
          <w:tcPr>
            <w:tcW w:w="1564" w:type="pct"/>
            <w:vAlign w:val="center"/>
          </w:tcPr>
          <w:p w:rsidR="00C6623E" w:rsidRPr="00B942BD" w:rsidRDefault="00C6623E" w:rsidP="00C6623E">
            <w:proofErr w:type="spellStart"/>
            <w:r w:rsidRPr="00B942BD">
              <w:t>Гугис</w:t>
            </w:r>
            <w:proofErr w:type="spellEnd"/>
            <w:r w:rsidRPr="00B942BD">
              <w:t xml:space="preserve"> Н.Н., </w:t>
            </w:r>
            <w:proofErr w:type="spellStart"/>
            <w:r w:rsidRPr="00B942BD">
              <w:t>Лифар</w:t>
            </w:r>
            <w:proofErr w:type="spellEnd"/>
            <w:r w:rsidRPr="00B942BD">
              <w:t xml:space="preserve"> В.В.,</w:t>
            </w:r>
          </w:p>
          <w:p w:rsidR="00C6623E" w:rsidRPr="00B942BD" w:rsidRDefault="00C6623E" w:rsidP="00C6623E">
            <w:r w:rsidRPr="00B942BD">
              <w:t xml:space="preserve">Кольцов А.С., </w:t>
            </w:r>
            <w:proofErr w:type="spellStart"/>
            <w:r w:rsidRPr="00B942BD">
              <w:t>Бечевина</w:t>
            </w:r>
            <w:proofErr w:type="spellEnd"/>
            <w:r w:rsidRPr="00B942BD">
              <w:t xml:space="preserve"> Э. Г.,</w:t>
            </w:r>
          </w:p>
          <w:p w:rsidR="00C6623E" w:rsidRPr="00B942BD" w:rsidRDefault="00C6623E" w:rsidP="00C6623E">
            <w:r w:rsidRPr="00B942BD">
              <w:t>Пономаренко С.В.,</w:t>
            </w:r>
          </w:p>
          <w:p w:rsidR="00C6623E" w:rsidRPr="00B942BD" w:rsidRDefault="00C6623E" w:rsidP="00C6623E">
            <w:r w:rsidRPr="00B942BD">
              <w:t xml:space="preserve">Каменский С.А, </w:t>
            </w:r>
            <w:proofErr w:type="spellStart"/>
            <w:r w:rsidRPr="00B942BD">
              <w:t>Урубков</w:t>
            </w:r>
            <w:proofErr w:type="spellEnd"/>
            <w:r w:rsidRPr="00B942BD">
              <w:t xml:space="preserve"> М.Р.,</w:t>
            </w:r>
          </w:p>
          <w:p w:rsidR="00C6623E" w:rsidRPr="00B942BD" w:rsidRDefault="00C6623E" w:rsidP="00C6623E">
            <w:proofErr w:type="spellStart"/>
            <w:r w:rsidRPr="00B942BD">
              <w:t>Сомичева</w:t>
            </w:r>
            <w:proofErr w:type="spellEnd"/>
            <w:r w:rsidRPr="00B942BD">
              <w:t xml:space="preserve"> Е.Н., Тарасенко В.И. </w:t>
            </w:r>
          </w:p>
          <w:p w:rsidR="00C6623E" w:rsidRPr="00B942BD" w:rsidRDefault="00C6623E" w:rsidP="00C6623E">
            <w:proofErr w:type="spellStart"/>
            <w:r w:rsidRPr="00B942BD">
              <w:t>Раваева</w:t>
            </w:r>
            <w:proofErr w:type="spellEnd"/>
            <w:r w:rsidRPr="00B942BD">
              <w:t xml:space="preserve"> А.Г., Семенов А.С.,</w:t>
            </w:r>
          </w:p>
          <w:p w:rsidR="00C6623E" w:rsidRPr="00B942BD" w:rsidRDefault="00C6623E" w:rsidP="00C6623E">
            <w:proofErr w:type="spellStart"/>
            <w:r w:rsidRPr="00B942BD">
              <w:t>Любасюк</w:t>
            </w:r>
            <w:proofErr w:type="spellEnd"/>
            <w:r w:rsidRPr="00B942BD">
              <w:t xml:space="preserve"> Е.В., </w:t>
            </w:r>
            <w:proofErr w:type="spellStart"/>
            <w:r w:rsidRPr="00B942BD">
              <w:t>Парфилов</w:t>
            </w:r>
            <w:proofErr w:type="spellEnd"/>
            <w:r w:rsidRPr="00B942BD">
              <w:t xml:space="preserve"> О.В.</w:t>
            </w:r>
          </w:p>
          <w:p w:rsidR="00C6623E" w:rsidRPr="00B942BD" w:rsidRDefault="00C6623E" w:rsidP="00C6623E">
            <w:proofErr w:type="spellStart"/>
            <w:r w:rsidRPr="00B942BD">
              <w:t>Файнгерш</w:t>
            </w:r>
            <w:proofErr w:type="spellEnd"/>
            <w:r w:rsidRPr="00B942BD">
              <w:t xml:space="preserve">  Б.М., Мамаева Н.А.</w:t>
            </w:r>
          </w:p>
          <w:p w:rsidR="00C6623E" w:rsidRPr="00B942BD" w:rsidRDefault="00C6623E" w:rsidP="00C6623E">
            <w:r w:rsidRPr="00B942BD">
              <w:t>Шестаков М.А, Великанский Р.Н.,</w:t>
            </w:r>
          </w:p>
          <w:p w:rsidR="00C6623E" w:rsidRPr="00B942BD" w:rsidRDefault="00C6623E" w:rsidP="00C6623E">
            <w:r w:rsidRPr="00B942BD">
              <w:t xml:space="preserve">Пилипенко В. В., Мисник Г Б, </w:t>
            </w:r>
          </w:p>
          <w:p w:rsidR="00C6623E" w:rsidRPr="00B942BD" w:rsidRDefault="00C6623E" w:rsidP="00C6623E">
            <w:r w:rsidRPr="00B942BD">
              <w:t xml:space="preserve">Куликов  А Е, </w:t>
            </w:r>
            <w:proofErr w:type="spellStart"/>
            <w:r w:rsidRPr="00B942BD">
              <w:t>Домрачева</w:t>
            </w:r>
            <w:proofErr w:type="spellEnd"/>
            <w:r w:rsidRPr="00B942BD">
              <w:t xml:space="preserve"> Е.А,</w:t>
            </w:r>
          </w:p>
          <w:p w:rsidR="00C6623E" w:rsidRPr="00B942BD" w:rsidRDefault="00C6623E" w:rsidP="00C6623E">
            <w:proofErr w:type="spellStart"/>
            <w:r w:rsidRPr="00B942BD">
              <w:t>Жандарова</w:t>
            </w:r>
            <w:proofErr w:type="spellEnd"/>
            <w:r w:rsidRPr="00B942BD">
              <w:t> Е.В., Логинова Д.И,</w:t>
            </w:r>
          </w:p>
          <w:p w:rsidR="00C6623E" w:rsidRPr="00B942BD" w:rsidRDefault="00C6623E" w:rsidP="00C6623E">
            <w:r w:rsidRPr="00B942BD">
              <w:t>Гребнев С.А., Горбунова И.Г.,</w:t>
            </w:r>
          </w:p>
          <w:p w:rsidR="00C6623E" w:rsidRPr="00B942BD" w:rsidRDefault="00C6623E" w:rsidP="00C6623E">
            <w:proofErr w:type="spellStart"/>
            <w:r w:rsidRPr="00B942BD">
              <w:t>Бушланова</w:t>
            </w:r>
            <w:proofErr w:type="spellEnd"/>
            <w:r w:rsidRPr="00B942BD">
              <w:t xml:space="preserve"> Г.А., Астраханцева Н.В., </w:t>
            </w:r>
          </w:p>
          <w:p w:rsidR="00C6623E" w:rsidRPr="00B942BD" w:rsidRDefault="00C6623E" w:rsidP="00C6623E">
            <w:proofErr w:type="spellStart"/>
            <w:r w:rsidRPr="00B942BD">
              <w:t>Валитов</w:t>
            </w:r>
            <w:proofErr w:type="spellEnd"/>
            <w:r w:rsidRPr="00B942BD">
              <w:t xml:space="preserve"> Р.Б., </w:t>
            </w:r>
            <w:proofErr w:type="spellStart"/>
            <w:r w:rsidRPr="00B942BD">
              <w:t>Воровальницева</w:t>
            </w:r>
            <w:proofErr w:type="spellEnd"/>
            <w:r w:rsidRPr="00B942BD">
              <w:t xml:space="preserve"> А.С.,</w:t>
            </w:r>
          </w:p>
          <w:p w:rsidR="00C6623E" w:rsidRPr="00B942BD" w:rsidRDefault="00C6623E" w:rsidP="00C6623E">
            <w:r w:rsidRPr="00B942BD">
              <w:t xml:space="preserve">Логинов Е.В., </w:t>
            </w:r>
            <w:proofErr w:type="spellStart"/>
            <w:r w:rsidRPr="00B942BD">
              <w:t>Семкина</w:t>
            </w:r>
            <w:proofErr w:type="spellEnd"/>
            <w:r w:rsidRPr="00B942BD">
              <w:t xml:space="preserve"> В.М.,</w:t>
            </w:r>
          </w:p>
          <w:p w:rsidR="00C6623E" w:rsidRPr="00B942BD" w:rsidRDefault="00C6623E" w:rsidP="00C6623E">
            <w:proofErr w:type="spellStart"/>
            <w:r w:rsidRPr="00B942BD">
              <w:t>Забанова</w:t>
            </w:r>
            <w:proofErr w:type="spellEnd"/>
            <w:r w:rsidRPr="00B942BD">
              <w:t xml:space="preserve"> М.Д., Булаевская М.Б., Македонская Е.И., Михайлова Е. А.,</w:t>
            </w:r>
          </w:p>
          <w:p w:rsidR="00C6623E" w:rsidRPr="00B942BD" w:rsidRDefault="00C6623E" w:rsidP="00C6623E">
            <w:proofErr w:type="spellStart"/>
            <w:r w:rsidRPr="00B942BD">
              <w:t>Горра</w:t>
            </w:r>
            <w:proofErr w:type="spellEnd"/>
            <w:r w:rsidRPr="00B942BD">
              <w:t xml:space="preserve"> С.М., Павлов Д.В., Ефимчук И.П., Г </w:t>
            </w:r>
            <w:proofErr w:type="spellStart"/>
            <w:r w:rsidRPr="00B942BD">
              <w:t>рейнерт</w:t>
            </w:r>
            <w:proofErr w:type="spellEnd"/>
            <w:r w:rsidRPr="00B942BD">
              <w:t xml:space="preserve"> Н.Э., Филатов С.Э, </w:t>
            </w:r>
            <w:proofErr w:type="spellStart"/>
            <w:r w:rsidRPr="00B942BD">
              <w:t>Майборода</w:t>
            </w:r>
            <w:proofErr w:type="spellEnd"/>
            <w:r w:rsidRPr="00B942BD">
              <w:t xml:space="preserve"> М.А., Щербак А.В., </w:t>
            </w:r>
          </w:p>
          <w:p w:rsidR="00C6623E" w:rsidRPr="00B942BD" w:rsidRDefault="00C6623E" w:rsidP="00C6623E">
            <w:r w:rsidRPr="00B942BD">
              <w:t xml:space="preserve">Сухова К.К., </w:t>
            </w:r>
            <w:proofErr w:type="spellStart"/>
            <w:r w:rsidRPr="00B942BD">
              <w:t>Михалюк</w:t>
            </w:r>
            <w:proofErr w:type="spellEnd"/>
            <w:r w:rsidRPr="00B942BD">
              <w:t xml:space="preserve"> А.В., </w:t>
            </w:r>
          </w:p>
          <w:p w:rsidR="00C6623E" w:rsidRPr="00B942BD" w:rsidRDefault="00C6623E" w:rsidP="00C6623E">
            <w:proofErr w:type="spellStart"/>
            <w:r w:rsidRPr="00B942BD">
              <w:t>Ваховская</w:t>
            </w:r>
            <w:proofErr w:type="spellEnd"/>
            <w:r w:rsidRPr="00B942BD">
              <w:t xml:space="preserve"> Л.В., Голос В.О., </w:t>
            </w:r>
          </w:p>
          <w:p w:rsidR="00C6623E" w:rsidRPr="00B942BD" w:rsidRDefault="00C6623E" w:rsidP="00C6623E">
            <w:proofErr w:type="spellStart"/>
            <w:r w:rsidRPr="00B942BD">
              <w:t>Носачева</w:t>
            </w:r>
            <w:proofErr w:type="spellEnd"/>
            <w:r w:rsidRPr="00B942BD">
              <w:t xml:space="preserve"> Л.А., Леонов А.С., </w:t>
            </w:r>
          </w:p>
          <w:p w:rsidR="00C6623E" w:rsidRPr="00B942BD" w:rsidRDefault="00C6623E" w:rsidP="00C6623E">
            <w:r w:rsidRPr="00B942BD">
              <w:lastRenderedPageBreak/>
              <w:t xml:space="preserve">Игнатьев И.М., </w:t>
            </w:r>
            <w:proofErr w:type="spellStart"/>
            <w:r w:rsidRPr="00B942BD">
              <w:t>Солдунов</w:t>
            </w:r>
            <w:proofErr w:type="spellEnd"/>
            <w:r w:rsidRPr="00B942BD">
              <w:t xml:space="preserve"> В.А.,</w:t>
            </w:r>
          </w:p>
          <w:p w:rsidR="00C6623E" w:rsidRPr="00B942BD" w:rsidRDefault="00C6623E" w:rsidP="00C6623E">
            <w:r w:rsidRPr="00B942BD">
              <w:t>Безымянных А.А., Окуньков А.М.,</w:t>
            </w:r>
          </w:p>
          <w:p w:rsidR="00C6623E" w:rsidRPr="00B942BD" w:rsidRDefault="00C6623E" w:rsidP="00C6623E">
            <w:r w:rsidRPr="00B942BD">
              <w:t xml:space="preserve">Чеверева М.И., </w:t>
            </w:r>
            <w:proofErr w:type="spellStart"/>
            <w:r w:rsidRPr="00B942BD">
              <w:t>Галиуллин</w:t>
            </w:r>
            <w:proofErr w:type="spellEnd"/>
            <w:r w:rsidRPr="00B942BD">
              <w:t xml:space="preserve"> Т..Р., </w:t>
            </w:r>
          </w:p>
          <w:p w:rsidR="00C6623E" w:rsidRPr="00B942BD" w:rsidRDefault="00C6623E" w:rsidP="00C6623E">
            <w:r w:rsidRPr="00B942BD">
              <w:t xml:space="preserve">Масюк И.Б., </w:t>
            </w:r>
            <w:proofErr w:type="spellStart"/>
            <w:r w:rsidRPr="00B942BD">
              <w:t>Пакилева</w:t>
            </w:r>
            <w:proofErr w:type="spellEnd"/>
            <w:r w:rsidRPr="00B942BD">
              <w:t xml:space="preserve"> О.И, </w:t>
            </w:r>
          </w:p>
          <w:p w:rsidR="00C6623E" w:rsidRPr="00B942BD" w:rsidRDefault="00C6623E" w:rsidP="00C6623E">
            <w:r w:rsidRPr="00B942BD">
              <w:t xml:space="preserve">Смирнова Ю.В, Волошина И.А., </w:t>
            </w:r>
          </w:p>
          <w:p w:rsidR="00C6623E" w:rsidRPr="00B942BD" w:rsidRDefault="00C6623E" w:rsidP="00C6623E">
            <w:r w:rsidRPr="00B942BD">
              <w:t xml:space="preserve">Котляр Б.А., Петрова В.А., </w:t>
            </w:r>
          </w:p>
          <w:p w:rsidR="00C6623E" w:rsidRPr="00B942BD" w:rsidRDefault="00C6623E" w:rsidP="00C6623E">
            <w:r w:rsidRPr="00B942BD">
              <w:t>Новоселова О.Н.</w:t>
            </w:r>
          </w:p>
          <w:p w:rsidR="00C6623E" w:rsidRPr="00B942BD" w:rsidRDefault="00C6623E" w:rsidP="00C6623E"/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lastRenderedPageBreak/>
              <w:t xml:space="preserve">Школа по обмену производственным </w:t>
            </w:r>
            <w:r w:rsidRPr="00B942BD">
              <w:rPr>
                <w:rFonts w:eastAsia="Calibri"/>
                <w:bCs/>
                <w:kern w:val="36"/>
              </w:rPr>
              <w:lastRenderedPageBreak/>
              <w:t>опытом производителей и специалистов доменного производства</w:t>
            </w:r>
          </w:p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lastRenderedPageBreak/>
              <w:t xml:space="preserve">21-25 июля 2015 г. </w:t>
            </w:r>
          </w:p>
          <w:p w:rsidR="00C6623E" w:rsidRPr="00B942BD" w:rsidRDefault="00C6623E" w:rsidP="00C6623E">
            <w:proofErr w:type="spellStart"/>
            <w:r w:rsidRPr="00B942BD">
              <w:lastRenderedPageBreak/>
              <w:t>г.Новокузнецк</w:t>
            </w:r>
            <w:proofErr w:type="spellEnd"/>
            <w:r w:rsidRPr="00B942BD">
              <w:t>-Москва-Липецк</w:t>
            </w:r>
          </w:p>
        </w:tc>
        <w:tc>
          <w:tcPr>
            <w:tcW w:w="1341" w:type="pct"/>
          </w:tcPr>
          <w:p w:rsidR="00C6623E" w:rsidRPr="00B942BD" w:rsidRDefault="00C6623E" w:rsidP="00C6623E">
            <w:pPr>
              <w:outlineLvl w:val="0"/>
            </w:pPr>
            <w:r w:rsidRPr="00B942BD">
              <w:lastRenderedPageBreak/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pPr>
              <w:outlineLvl w:val="0"/>
              <w:rPr>
                <w:bCs/>
              </w:rPr>
            </w:pPr>
            <w:r w:rsidRPr="00B942BD">
              <w:rPr>
                <w:bCs/>
              </w:rPr>
              <w:t>АО "ЕВРАЗ ЗСМК",</w:t>
            </w:r>
          </w:p>
          <w:p w:rsidR="00C6623E" w:rsidRPr="00B942BD" w:rsidRDefault="00C6623E" w:rsidP="00C6623E">
            <w:pPr>
              <w:outlineLvl w:val="0"/>
              <w:rPr>
                <w:bCs/>
              </w:rPr>
            </w:pPr>
            <w:r w:rsidRPr="00B942BD">
              <w:rPr>
                <w:bCs/>
              </w:rPr>
              <w:lastRenderedPageBreak/>
              <w:t xml:space="preserve">ОАО "ММК", </w:t>
            </w:r>
          </w:p>
          <w:p w:rsidR="00C6623E" w:rsidRPr="00B942BD" w:rsidRDefault="00C6623E" w:rsidP="00C6623E">
            <w:pPr>
              <w:outlineLvl w:val="0"/>
              <w:rPr>
                <w:bCs/>
              </w:rPr>
            </w:pPr>
            <w:r w:rsidRPr="00B942BD">
              <w:rPr>
                <w:bCs/>
              </w:rPr>
              <w:t>ОАО "Новолипецкий МК",</w:t>
            </w:r>
          </w:p>
          <w:p w:rsidR="00C6623E" w:rsidRPr="00B942BD" w:rsidRDefault="00C6623E" w:rsidP="00C6623E">
            <w:pPr>
              <w:outlineLvl w:val="0"/>
            </w:pPr>
            <w:r w:rsidRPr="00B942BD">
              <w:t>ПАО «Челябинский МК»</w:t>
            </w:r>
          </w:p>
          <w:p w:rsidR="00C6623E" w:rsidRPr="00B942BD" w:rsidRDefault="00C6623E" w:rsidP="00C6623E">
            <w:pPr>
              <w:outlineLvl w:val="0"/>
            </w:pP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lastRenderedPageBreak/>
              <w:t xml:space="preserve">Руководители и специалисты </w:t>
            </w:r>
            <w:r w:rsidRPr="00B942BD">
              <w:lastRenderedPageBreak/>
              <w:t>доменного производства</w:t>
            </w:r>
          </w:p>
        </w:tc>
        <w:tc>
          <w:tcPr>
            <w:tcW w:w="1564" w:type="pct"/>
          </w:tcPr>
          <w:p w:rsidR="00C6623E" w:rsidRPr="00B942BD" w:rsidRDefault="00C6623E" w:rsidP="00C6623E">
            <w:pPr>
              <w:spacing w:before="4" w:after="8"/>
            </w:pPr>
            <w:proofErr w:type="spellStart"/>
            <w:r w:rsidRPr="00B942BD">
              <w:lastRenderedPageBreak/>
              <w:t>Лифар</w:t>
            </w:r>
            <w:proofErr w:type="spellEnd"/>
            <w:r w:rsidRPr="00B942BD">
              <w:t xml:space="preserve"> В. В., Спирин С.А.,</w:t>
            </w:r>
          </w:p>
          <w:p w:rsidR="00C6623E" w:rsidRPr="00B942BD" w:rsidRDefault="00C6623E" w:rsidP="00C6623E">
            <w:pPr>
              <w:spacing w:before="4" w:after="8"/>
            </w:pPr>
            <w:r w:rsidRPr="00B942BD">
              <w:t xml:space="preserve">Погорелов Д.А., </w:t>
            </w:r>
            <w:proofErr w:type="spellStart"/>
            <w:r w:rsidRPr="00B942BD">
              <w:t>Щипицын</w:t>
            </w:r>
            <w:proofErr w:type="spellEnd"/>
            <w:r w:rsidRPr="00B942BD">
              <w:t xml:space="preserve"> В.Г.,</w:t>
            </w:r>
          </w:p>
          <w:p w:rsidR="00C6623E" w:rsidRPr="00B942BD" w:rsidRDefault="00C6623E" w:rsidP="00C6623E">
            <w:pPr>
              <w:spacing w:before="4" w:after="8"/>
            </w:pPr>
            <w:r w:rsidRPr="00B942BD">
              <w:lastRenderedPageBreak/>
              <w:t>Евсеев Ю.В., Егоров Р.В.,</w:t>
            </w:r>
          </w:p>
          <w:p w:rsidR="00C6623E" w:rsidRPr="00B942BD" w:rsidRDefault="00C6623E" w:rsidP="00C6623E">
            <w:pPr>
              <w:spacing w:before="4" w:after="8"/>
            </w:pPr>
            <w:r w:rsidRPr="00B942BD">
              <w:t xml:space="preserve">Фурсов Р.В., </w:t>
            </w:r>
            <w:proofErr w:type="spellStart"/>
            <w:r w:rsidRPr="00B942BD">
              <w:t>Домрачев</w:t>
            </w:r>
            <w:proofErr w:type="spellEnd"/>
            <w:r w:rsidRPr="00B942BD">
              <w:t xml:space="preserve"> А.И.,</w:t>
            </w:r>
          </w:p>
          <w:p w:rsidR="00C6623E" w:rsidRPr="00B942BD" w:rsidRDefault="00C6623E" w:rsidP="00C6623E">
            <w:pPr>
              <w:spacing w:before="4" w:after="8"/>
            </w:pPr>
            <w:proofErr w:type="spellStart"/>
            <w:r w:rsidRPr="00B942BD">
              <w:t>Логачев</w:t>
            </w:r>
            <w:proofErr w:type="spellEnd"/>
            <w:r w:rsidRPr="00B942BD">
              <w:t xml:space="preserve"> Г.Н., Нечепуренко А.В., </w:t>
            </w:r>
            <w:proofErr w:type="spellStart"/>
            <w:r w:rsidRPr="00B942BD">
              <w:t>Блошкин</w:t>
            </w:r>
            <w:proofErr w:type="spellEnd"/>
            <w:r w:rsidRPr="00B942BD">
              <w:t xml:space="preserve"> С.В.,</w:t>
            </w:r>
            <w:proofErr w:type="spellStart"/>
            <w:r w:rsidRPr="00B942BD">
              <w:t>Дубынин</w:t>
            </w:r>
            <w:proofErr w:type="spellEnd"/>
            <w:r w:rsidRPr="00B942BD">
              <w:t xml:space="preserve"> С.В., </w:t>
            </w:r>
          </w:p>
          <w:p w:rsidR="00C6623E" w:rsidRPr="00B942BD" w:rsidRDefault="00C6623E" w:rsidP="00C6623E">
            <w:pPr>
              <w:spacing w:before="4" w:after="8"/>
            </w:pPr>
            <w:r w:rsidRPr="00B942BD">
              <w:t>Зыков Я.А., Кем В.А.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shd w:val="clear" w:color="auto" w:fill="FFFFFF"/>
              <w:outlineLvl w:val="0"/>
              <w:rPr>
                <w:b/>
              </w:rPr>
            </w:pPr>
            <w:r w:rsidRPr="00B942BD">
              <w:rPr>
                <w:rFonts w:eastAsia="Calibri"/>
                <w:bCs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B942BD">
              <w:rPr>
                <w:rFonts w:eastAsia="Calibri"/>
                <w:bCs/>
                <w:kern w:val="36"/>
              </w:rPr>
              <w:t>вебинара</w:t>
            </w:r>
            <w:proofErr w:type="spellEnd"/>
            <w:r w:rsidRPr="00B942BD">
              <w:rPr>
                <w:b/>
              </w:rPr>
              <w:t xml:space="preserve"> </w:t>
            </w:r>
          </w:p>
          <w:p w:rsidR="00C6623E" w:rsidRPr="00B942BD" w:rsidRDefault="00C6623E" w:rsidP="00C6623E">
            <w:pPr>
              <w:shd w:val="clear" w:color="auto" w:fill="FFFFFF"/>
              <w:outlineLvl w:val="0"/>
              <w:rPr>
                <w:b/>
              </w:rPr>
            </w:pPr>
          </w:p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t>7 августа 2015г.</w:t>
            </w:r>
          </w:p>
        </w:tc>
        <w:tc>
          <w:tcPr>
            <w:tcW w:w="1341" w:type="pct"/>
          </w:tcPr>
          <w:p w:rsidR="00C6623E" w:rsidRPr="00B942BD" w:rsidRDefault="00C6623E" w:rsidP="00C6623E"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ОАО «ММК»,</w:t>
            </w:r>
          </w:p>
          <w:p w:rsidR="00C6623E" w:rsidRPr="00B942BD" w:rsidRDefault="00C6623E" w:rsidP="00C6623E">
            <w:r w:rsidRPr="00B942BD">
              <w:t xml:space="preserve">АО «ЕВРАЗ-ЗСМК», </w:t>
            </w:r>
          </w:p>
          <w:p w:rsidR="00C6623E" w:rsidRPr="00B942BD" w:rsidRDefault="00C6623E" w:rsidP="00C6623E">
            <w:r w:rsidRPr="00B942BD">
              <w:t>АО «</w:t>
            </w:r>
            <w:proofErr w:type="spellStart"/>
            <w:r w:rsidRPr="00B942BD">
              <w:t>Металлоинвест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ПАО «Северсталь»,</w:t>
            </w:r>
          </w:p>
          <w:p w:rsidR="00C6623E" w:rsidRPr="00B942BD" w:rsidRDefault="00C6623E" w:rsidP="00C6623E">
            <w:r w:rsidRPr="00B942BD">
              <w:t>ОАО «УГМК»,</w:t>
            </w:r>
          </w:p>
          <w:p w:rsidR="00C6623E" w:rsidRPr="00B942BD" w:rsidRDefault="00C6623E" w:rsidP="00C6623E">
            <w:r w:rsidRPr="00B942BD">
              <w:t>ОАО «</w:t>
            </w:r>
            <w:proofErr w:type="spellStart"/>
            <w:r w:rsidRPr="00B942BD">
              <w:t>Уралэлектромедь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ПАО «ГМК «Норильский никель»</w:t>
            </w: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4" w:type="pct"/>
          </w:tcPr>
          <w:p w:rsidR="00C6623E" w:rsidRPr="00B942BD" w:rsidRDefault="00C6623E" w:rsidP="00C6623E">
            <w:r w:rsidRPr="00B942BD">
              <w:t xml:space="preserve">Кольцов А.С., Каменский С.А., </w:t>
            </w:r>
            <w:proofErr w:type="spellStart"/>
            <w:r w:rsidRPr="00B942BD">
              <w:t>Уражевская</w:t>
            </w:r>
            <w:proofErr w:type="spellEnd"/>
            <w:r w:rsidRPr="00B942BD">
              <w:t xml:space="preserve"> Л.А., Бакланов А.С., Иванов К.В, Алексеев А.Н., Ушаков А.В., </w:t>
            </w:r>
            <w:proofErr w:type="spellStart"/>
            <w:r w:rsidRPr="00B942BD">
              <w:t>Иолич</w:t>
            </w:r>
            <w:proofErr w:type="spellEnd"/>
            <w:r w:rsidRPr="00B942BD">
              <w:t xml:space="preserve"> Д.В., Храмцов К.С., Кравец Е.В., </w:t>
            </w:r>
            <w:proofErr w:type="spellStart"/>
            <w:r w:rsidRPr="00B942BD">
              <w:t>Солодова</w:t>
            </w:r>
            <w:proofErr w:type="spellEnd"/>
            <w:r w:rsidRPr="00B942BD">
              <w:t xml:space="preserve"> О.В., Кошель С.В., Вакулов В.А., </w:t>
            </w:r>
            <w:proofErr w:type="spellStart"/>
            <w:r w:rsidRPr="00B942BD">
              <w:t>Борчик</w:t>
            </w:r>
            <w:proofErr w:type="spellEnd"/>
            <w:r w:rsidRPr="00B942BD">
              <w:t xml:space="preserve"> В.О., </w:t>
            </w:r>
            <w:proofErr w:type="spellStart"/>
            <w:r w:rsidRPr="00B942BD">
              <w:t>Шаймуратов</w:t>
            </w:r>
            <w:proofErr w:type="spellEnd"/>
            <w:r w:rsidRPr="00B942BD">
              <w:t xml:space="preserve"> А.З., Поляков В.П., Бондаренко Н.В.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B942BD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t>14 августа 2015г.</w:t>
            </w:r>
          </w:p>
        </w:tc>
        <w:tc>
          <w:tcPr>
            <w:tcW w:w="1341" w:type="pct"/>
          </w:tcPr>
          <w:p w:rsidR="00C6623E" w:rsidRPr="00B942BD" w:rsidRDefault="00C6623E" w:rsidP="00C6623E"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r w:rsidRPr="00B942BD">
              <w:t>АО «ЕВРАЗ-НТМК»,</w:t>
            </w:r>
          </w:p>
          <w:p w:rsidR="00C6623E" w:rsidRPr="00B942BD" w:rsidRDefault="00C6623E" w:rsidP="00C6623E">
            <w:r w:rsidRPr="00B942BD">
              <w:t>ОАО «ММК»,</w:t>
            </w:r>
          </w:p>
          <w:p w:rsidR="00C6623E" w:rsidRPr="00B942BD" w:rsidRDefault="00C6623E" w:rsidP="00C6623E">
            <w:r w:rsidRPr="00B942BD">
              <w:t>ОАО «ЧМК»,</w:t>
            </w:r>
          </w:p>
          <w:p w:rsidR="00C6623E" w:rsidRPr="00B942BD" w:rsidRDefault="00C6623E" w:rsidP="00C6623E">
            <w:r w:rsidRPr="00B942BD">
              <w:t>АО «</w:t>
            </w:r>
            <w:proofErr w:type="spellStart"/>
            <w:r w:rsidRPr="00B942BD">
              <w:t>Металлоинвест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ОАО «УГМК»,</w:t>
            </w:r>
          </w:p>
          <w:p w:rsidR="00C6623E" w:rsidRPr="00B942BD" w:rsidRDefault="00C6623E" w:rsidP="00C6623E">
            <w:r w:rsidRPr="00B942BD">
              <w:t>ОАО «</w:t>
            </w:r>
            <w:proofErr w:type="spellStart"/>
            <w:r w:rsidRPr="00B942BD">
              <w:t>Уралэлектромедь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ПАО «ГМК «Норильский никель»</w:t>
            </w: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4" w:type="pct"/>
          </w:tcPr>
          <w:p w:rsidR="00C6623E" w:rsidRPr="00B942BD" w:rsidRDefault="00C6623E" w:rsidP="00C6623E">
            <w:r w:rsidRPr="00B942BD">
              <w:t xml:space="preserve">Кольцов А.С., Каменский С.А., </w:t>
            </w:r>
            <w:proofErr w:type="spellStart"/>
            <w:r w:rsidRPr="00B942BD">
              <w:t>Уражевская</w:t>
            </w:r>
            <w:proofErr w:type="spellEnd"/>
            <w:r w:rsidRPr="00B942BD">
              <w:t xml:space="preserve"> Л.А., Бакланов А.С., </w:t>
            </w:r>
            <w:proofErr w:type="spellStart"/>
            <w:r w:rsidRPr="00B942BD">
              <w:t>Гилязетдинов</w:t>
            </w:r>
            <w:proofErr w:type="spellEnd"/>
            <w:r w:rsidRPr="00B942BD">
              <w:t xml:space="preserve"> Р.Р., Мовчан А.М., Иванов К.В, Алексеев А.Н., Храмцов К.С., Кравец Е.В., </w:t>
            </w:r>
            <w:proofErr w:type="spellStart"/>
            <w:r w:rsidRPr="00B942BD">
              <w:t>Солодова</w:t>
            </w:r>
            <w:proofErr w:type="spellEnd"/>
            <w:r w:rsidRPr="00B942BD">
              <w:t xml:space="preserve"> О.В., Кошель С.В., Вакулов В.А., </w:t>
            </w:r>
            <w:proofErr w:type="spellStart"/>
            <w:r w:rsidRPr="00B942BD">
              <w:t>Борчик</w:t>
            </w:r>
            <w:proofErr w:type="spellEnd"/>
            <w:r w:rsidRPr="00B942BD">
              <w:t xml:space="preserve"> В.О., </w:t>
            </w:r>
          </w:p>
          <w:p w:rsidR="00C6623E" w:rsidRPr="00B942BD" w:rsidRDefault="00C6623E" w:rsidP="00C6623E">
            <w:proofErr w:type="spellStart"/>
            <w:r w:rsidRPr="00B942BD">
              <w:t>Шаймуратов</w:t>
            </w:r>
            <w:proofErr w:type="spellEnd"/>
            <w:r w:rsidRPr="00B942BD">
              <w:t xml:space="preserve"> А.З., Поляков В.П. 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B942BD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t>21 августа 2015г.</w:t>
            </w:r>
          </w:p>
        </w:tc>
        <w:tc>
          <w:tcPr>
            <w:tcW w:w="1341" w:type="pct"/>
          </w:tcPr>
          <w:p w:rsidR="00C6623E" w:rsidRPr="00B942BD" w:rsidRDefault="00C6623E" w:rsidP="00C6623E"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r w:rsidRPr="00B942BD">
              <w:t>ОАО «ММК»,</w:t>
            </w:r>
          </w:p>
          <w:p w:rsidR="00C6623E" w:rsidRPr="00B942BD" w:rsidRDefault="00C6623E" w:rsidP="00C6623E">
            <w:r w:rsidRPr="00B942BD">
              <w:t>ОАО «ЕВРАЗ НТМК»,</w:t>
            </w:r>
          </w:p>
          <w:p w:rsidR="00C6623E" w:rsidRPr="00B942BD" w:rsidRDefault="00C6623E" w:rsidP="00C6623E">
            <w:r w:rsidRPr="00B942BD">
              <w:t>АО «ЕВРАЗ-ЗСМК»,</w:t>
            </w:r>
          </w:p>
          <w:p w:rsidR="00C6623E" w:rsidRPr="00B942BD" w:rsidRDefault="00C6623E" w:rsidP="00C6623E">
            <w:r w:rsidRPr="00B942BD">
              <w:t>ПАО «Северсталь»,</w:t>
            </w:r>
          </w:p>
          <w:p w:rsidR="00C6623E" w:rsidRPr="00B942BD" w:rsidRDefault="00C6623E" w:rsidP="00C6623E">
            <w:r w:rsidRPr="00B942BD">
              <w:t>ОАО «УГМК»,</w:t>
            </w:r>
          </w:p>
          <w:p w:rsidR="00C6623E" w:rsidRPr="00B942BD" w:rsidRDefault="00C6623E" w:rsidP="00C6623E">
            <w:r w:rsidRPr="00B942BD">
              <w:t>ОАО «</w:t>
            </w:r>
            <w:proofErr w:type="spellStart"/>
            <w:r w:rsidRPr="00B942BD">
              <w:t>Уралэлектромедь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ПАО «ГМК «Норильский никель»</w:t>
            </w: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4" w:type="pct"/>
          </w:tcPr>
          <w:p w:rsidR="00C6623E" w:rsidRPr="00B942BD" w:rsidRDefault="00C6623E" w:rsidP="00C6623E">
            <w:r w:rsidRPr="00B942BD">
              <w:t xml:space="preserve">Кольцов А.С., Каменский С.А., </w:t>
            </w:r>
            <w:proofErr w:type="spellStart"/>
            <w:r w:rsidRPr="00B942BD">
              <w:t>Уражевская</w:t>
            </w:r>
            <w:proofErr w:type="spellEnd"/>
            <w:r w:rsidRPr="00B942BD">
              <w:t xml:space="preserve"> Л.А., Бакланов А.С., Бондаренко Н.В., Кравец Е.В., </w:t>
            </w:r>
          </w:p>
          <w:p w:rsidR="00C6623E" w:rsidRPr="00B942BD" w:rsidRDefault="00C6623E" w:rsidP="00C6623E">
            <w:proofErr w:type="spellStart"/>
            <w:r w:rsidRPr="00B942BD">
              <w:t>Солодова</w:t>
            </w:r>
            <w:proofErr w:type="spellEnd"/>
            <w:r w:rsidRPr="00B942BD">
              <w:t xml:space="preserve"> О.В., Кошель С.В., Вакулов В.А., </w:t>
            </w:r>
            <w:proofErr w:type="spellStart"/>
            <w:r w:rsidRPr="00B942BD">
              <w:t>Борчик</w:t>
            </w:r>
            <w:proofErr w:type="spellEnd"/>
            <w:r w:rsidRPr="00B942BD">
              <w:t xml:space="preserve"> В.О., </w:t>
            </w:r>
            <w:proofErr w:type="spellStart"/>
            <w:r w:rsidRPr="00B942BD">
              <w:t>Шаймуратов</w:t>
            </w:r>
            <w:proofErr w:type="spellEnd"/>
            <w:r w:rsidRPr="00B942BD">
              <w:t xml:space="preserve"> А.З., Поляков В.П., </w:t>
            </w:r>
            <w:proofErr w:type="spellStart"/>
            <w:r w:rsidRPr="00B942BD">
              <w:t>Гилязетдинов</w:t>
            </w:r>
            <w:proofErr w:type="spellEnd"/>
            <w:r w:rsidRPr="00B942BD">
              <w:t xml:space="preserve"> Р.Р., Мовчан А.М., Ушаков А.В., </w:t>
            </w:r>
            <w:proofErr w:type="spellStart"/>
            <w:r w:rsidRPr="00B942BD">
              <w:t>Иолич</w:t>
            </w:r>
            <w:proofErr w:type="spellEnd"/>
            <w:r w:rsidRPr="00B942BD">
              <w:t xml:space="preserve"> Д.В., Иванов К.В, Алексеев А.Н., Храмцов К.С.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B942BD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t>28 августа 2015г.</w:t>
            </w:r>
          </w:p>
        </w:tc>
        <w:tc>
          <w:tcPr>
            <w:tcW w:w="1341" w:type="pct"/>
          </w:tcPr>
          <w:p w:rsidR="00C6623E" w:rsidRPr="00B942BD" w:rsidRDefault="00C6623E" w:rsidP="00C6623E"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r w:rsidRPr="00B942BD">
              <w:t>ПАО «Северсталь»,</w:t>
            </w:r>
          </w:p>
          <w:p w:rsidR="00C6623E" w:rsidRPr="00B942BD" w:rsidRDefault="00C6623E" w:rsidP="00C6623E">
            <w:r w:rsidRPr="00B942BD">
              <w:lastRenderedPageBreak/>
              <w:t>ОАО «ММК»,</w:t>
            </w:r>
          </w:p>
          <w:p w:rsidR="00C6623E" w:rsidRPr="00B942BD" w:rsidRDefault="00C6623E" w:rsidP="00C6623E">
            <w:r w:rsidRPr="00B942BD">
              <w:t>ОАО «ЕВРАЗ-НТМК»,</w:t>
            </w:r>
          </w:p>
          <w:p w:rsidR="00C6623E" w:rsidRPr="00B942BD" w:rsidRDefault="00C6623E" w:rsidP="00C6623E">
            <w:r w:rsidRPr="00B942BD">
              <w:t>АО «ЕВРАЗ-ЗСМК»,</w:t>
            </w:r>
          </w:p>
          <w:p w:rsidR="00C6623E" w:rsidRPr="00B942BD" w:rsidRDefault="00C6623E" w:rsidP="00C6623E">
            <w:r w:rsidRPr="00B942BD">
              <w:t>ОАО «</w:t>
            </w:r>
            <w:proofErr w:type="spellStart"/>
            <w:r w:rsidRPr="00B942BD">
              <w:t>Алтай-кокс</w:t>
            </w:r>
            <w:proofErr w:type="spellEnd"/>
            <w:r w:rsidRPr="00B942BD">
              <w:t>»,</w:t>
            </w:r>
          </w:p>
          <w:p w:rsidR="00C6623E" w:rsidRPr="00B942BD" w:rsidRDefault="00C6623E" w:rsidP="00C6623E">
            <w:r w:rsidRPr="00B942BD">
              <w:t>ОАО «УГМК»,</w:t>
            </w:r>
          </w:p>
          <w:p w:rsidR="00C6623E" w:rsidRPr="00B942BD" w:rsidRDefault="00C6623E" w:rsidP="00C6623E">
            <w:r w:rsidRPr="00B942BD">
              <w:t>ОАО «</w:t>
            </w:r>
            <w:proofErr w:type="spellStart"/>
            <w:r w:rsidRPr="00B942BD">
              <w:t>Уралэлектромедь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ПАО «ГМК «Норильский никель»</w:t>
            </w: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lastRenderedPageBreak/>
              <w:t xml:space="preserve">Специалисты производств и </w:t>
            </w:r>
            <w:r w:rsidRPr="00B942BD">
              <w:lastRenderedPageBreak/>
              <w:t>специалисты по развитию квалификаций металлургических предприятий</w:t>
            </w:r>
          </w:p>
        </w:tc>
        <w:tc>
          <w:tcPr>
            <w:tcW w:w="1564" w:type="pct"/>
          </w:tcPr>
          <w:p w:rsidR="00C6623E" w:rsidRPr="00B942BD" w:rsidRDefault="00C6623E" w:rsidP="00C6623E">
            <w:r w:rsidRPr="00B942BD">
              <w:lastRenderedPageBreak/>
              <w:t xml:space="preserve">Кольцов А.С., Каменский С.А., </w:t>
            </w:r>
            <w:proofErr w:type="spellStart"/>
            <w:r w:rsidRPr="00B942BD">
              <w:t>Уражевская</w:t>
            </w:r>
            <w:proofErr w:type="spellEnd"/>
            <w:r w:rsidRPr="00B942BD">
              <w:t xml:space="preserve"> Л.А., Бакланов А.С., </w:t>
            </w:r>
          </w:p>
          <w:p w:rsidR="00C6623E" w:rsidRPr="00B942BD" w:rsidRDefault="00C6623E" w:rsidP="00C6623E">
            <w:r w:rsidRPr="00B942BD">
              <w:lastRenderedPageBreak/>
              <w:t xml:space="preserve">Поляков В.П., </w:t>
            </w:r>
            <w:proofErr w:type="spellStart"/>
            <w:r w:rsidRPr="00B942BD">
              <w:t>Гилязетдинов</w:t>
            </w:r>
            <w:proofErr w:type="spellEnd"/>
            <w:r w:rsidRPr="00B942BD">
              <w:t xml:space="preserve"> Р.Р., </w:t>
            </w:r>
          </w:p>
          <w:p w:rsidR="00C6623E" w:rsidRPr="00B942BD" w:rsidRDefault="00C6623E" w:rsidP="00C6623E">
            <w:r w:rsidRPr="00B942BD">
              <w:t xml:space="preserve">Кравец Е.В., </w:t>
            </w:r>
            <w:proofErr w:type="spellStart"/>
            <w:r w:rsidRPr="00B942BD">
              <w:t>Солодова</w:t>
            </w:r>
            <w:proofErr w:type="spellEnd"/>
            <w:r w:rsidRPr="00B942BD">
              <w:t xml:space="preserve"> О.В., Кошель С.В., Вакулов В.А., </w:t>
            </w:r>
            <w:proofErr w:type="spellStart"/>
            <w:r w:rsidRPr="00B942BD">
              <w:t>Борчик</w:t>
            </w:r>
            <w:proofErr w:type="spellEnd"/>
            <w:r w:rsidRPr="00B942BD">
              <w:t xml:space="preserve"> В.О., </w:t>
            </w:r>
            <w:proofErr w:type="spellStart"/>
            <w:r w:rsidRPr="00B942BD">
              <w:t>Шаймуратов</w:t>
            </w:r>
            <w:proofErr w:type="spellEnd"/>
            <w:r w:rsidRPr="00B942BD">
              <w:t xml:space="preserve"> А.З., Мовчан А.М., Ушаков А.В.,</w:t>
            </w:r>
          </w:p>
          <w:p w:rsidR="00C6623E" w:rsidRPr="00B942BD" w:rsidRDefault="00C6623E" w:rsidP="00C6623E">
            <w:proofErr w:type="spellStart"/>
            <w:r w:rsidRPr="00B942BD">
              <w:t>Иолич</w:t>
            </w:r>
            <w:proofErr w:type="spellEnd"/>
            <w:r w:rsidRPr="00B942BD">
              <w:t xml:space="preserve"> Д.В., Иванов К.В, Алексеев А.Н., Храмцов К.С.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C6623E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B942BD">
              <w:rPr>
                <w:rFonts w:eastAsia="Calibri"/>
                <w:bCs/>
                <w:kern w:val="36"/>
              </w:rPr>
              <w:lastRenderedPageBreak/>
              <w:t>Открытое обсуждение</w:t>
            </w:r>
          </w:p>
        </w:tc>
        <w:tc>
          <w:tcPr>
            <w:tcW w:w="479" w:type="pct"/>
          </w:tcPr>
          <w:p w:rsidR="00C6623E" w:rsidRPr="00B942BD" w:rsidRDefault="00C6623E" w:rsidP="00C6623E">
            <w:r w:rsidRPr="00B942BD">
              <w:t>30 сентября 2015г.</w:t>
            </w:r>
          </w:p>
        </w:tc>
        <w:tc>
          <w:tcPr>
            <w:tcW w:w="1341" w:type="pct"/>
          </w:tcPr>
          <w:p w:rsidR="00C6623E" w:rsidRPr="00B942BD" w:rsidRDefault="00C6623E" w:rsidP="00C6623E">
            <w:r w:rsidRPr="00B942BD">
              <w:t xml:space="preserve">ООО «Корпорация </w:t>
            </w:r>
            <w:proofErr w:type="spellStart"/>
            <w:r w:rsidRPr="00B942BD">
              <w:t>Чермет</w:t>
            </w:r>
            <w:proofErr w:type="spellEnd"/>
            <w:r w:rsidRPr="00B942BD">
              <w:t xml:space="preserve">», </w:t>
            </w:r>
          </w:p>
          <w:p w:rsidR="00C6623E" w:rsidRPr="00B942BD" w:rsidRDefault="00C6623E" w:rsidP="00C6623E">
            <w:r w:rsidRPr="00B942BD">
              <w:t>АО «ОМК»,</w:t>
            </w:r>
          </w:p>
          <w:p w:rsidR="00C6623E" w:rsidRPr="00B942BD" w:rsidRDefault="00C6623E" w:rsidP="00C6623E">
            <w:r w:rsidRPr="00B942BD">
              <w:t>ПАО «ТМК»,</w:t>
            </w:r>
          </w:p>
          <w:p w:rsidR="00C6623E" w:rsidRPr="00B942BD" w:rsidRDefault="00C6623E" w:rsidP="00C6623E">
            <w:r w:rsidRPr="00B942BD">
              <w:t xml:space="preserve">ОАО «ВМЗ», </w:t>
            </w:r>
          </w:p>
          <w:p w:rsidR="00C6623E" w:rsidRPr="00B942BD" w:rsidRDefault="00C6623E" w:rsidP="00C6623E">
            <w:r w:rsidRPr="00B942BD">
              <w:t>ФГАУО ВПО НИТУ «</w:t>
            </w:r>
            <w:proofErr w:type="spellStart"/>
            <w:r w:rsidRPr="00B942BD">
              <w:t>МИСиС</w:t>
            </w:r>
            <w:proofErr w:type="spellEnd"/>
            <w:r w:rsidRPr="00B942BD">
              <w:t>»</w:t>
            </w:r>
          </w:p>
        </w:tc>
        <w:tc>
          <w:tcPr>
            <w:tcW w:w="718" w:type="pct"/>
          </w:tcPr>
          <w:p w:rsidR="00C6623E" w:rsidRPr="00B942BD" w:rsidRDefault="00C6623E" w:rsidP="00C6623E">
            <w:r w:rsidRPr="00B942BD"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564" w:type="pct"/>
          </w:tcPr>
          <w:p w:rsidR="00C6623E" w:rsidRPr="00B942BD" w:rsidRDefault="00C6623E" w:rsidP="00C6623E">
            <w:pPr>
              <w:outlineLvl w:val="0"/>
            </w:pPr>
            <w:proofErr w:type="spellStart"/>
            <w:r w:rsidRPr="00B942BD">
              <w:t>Бечевина</w:t>
            </w:r>
            <w:proofErr w:type="spellEnd"/>
            <w:r w:rsidRPr="00B942BD">
              <w:t xml:space="preserve"> Э.Г., Братин Ю.С., Бородин Д.И.,</w:t>
            </w:r>
            <w:proofErr w:type="spellStart"/>
            <w:r w:rsidRPr="00B942BD">
              <w:t>Гугис</w:t>
            </w:r>
            <w:proofErr w:type="spellEnd"/>
            <w:r w:rsidRPr="00B942BD">
              <w:t xml:space="preserve"> Н.Н., Горчакова Л.И., </w:t>
            </w:r>
            <w:proofErr w:type="spellStart"/>
            <w:r w:rsidRPr="00B942BD">
              <w:t>Галиуллин</w:t>
            </w:r>
            <w:proofErr w:type="spellEnd"/>
            <w:r w:rsidRPr="00B942BD">
              <w:t xml:space="preserve"> Т.Р., </w:t>
            </w:r>
            <w:proofErr w:type="spellStart"/>
            <w:r w:rsidRPr="00B942BD">
              <w:t>Думчева</w:t>
            </w:r>
            <w:proofErr w:type="spellEnd"/>
            <w:r w:rsidRPr="00B942BD">
              <w:t xml:space="preserve"> Т.Н., Зиновьева Н.Г., Иванова И.М., Ильин А.А., Кондратов Л.П., Котляр Б.А., Кочетов А.И., </w:t>
            </w:r>
            <w:proofErr w:type="spellStart"/>
            <w:r w:rsidRPr="00B942BD">
              <w:t>Крупин</w:t>
            </w:r>
            <w:proofErr w:type="spellEnd"/>
            <w:r w:rsidRPr="00B942BD">
              <w:t xml:space="preserve"> Ю.А., Каменский С.А. Козаченко Е.Н., Кольцов А.С., </w:t>
            </w:r>
          </w:p>
          <w:p w:rsidR="00C6623E" w:rsidRPr="00B942BD" w:rsidRDefault="00C6623E" w:rsidP="00C6623E">
            <w:pPr>
              <w:outlineLvl w:val="0"/>
            </w:pPr>
            <w:proofErr w:type="spellStart"/>
            <w:r w:rsidRPr="00B942BD">
              <w:t>Коликов</w:t>
            </w:r>
            <w:proofErr w:type="spellEnd"/>
            <w:r w:rsidRPr="00B942BD">
              <w:t xml:space="preserve"> А.П., </w:t>
            </w:r>
            <w:proofErr w:type="spellStart"/>
            <w:r w:rsidRPr="00B942BD">
              <w:t>Колбин</w:t>
            </w:r>
            <w:proofErr w:type="spellEnd"/>
            <w:r w:rsidRPr="00B942BD">
              <w:t xml:space="preserve"> Н.И., </w:t>
            </w:r>
            <w:proofErr w:type="spellStart"/>
            <w:r w:rsidRPr="00B942BD">
              <w:t>Кац</w:t>
            </w:r>
            <w:proofErr w:type="spellEnd"/>
            <w:r w:rsidRPr="00B942BD">
              <w:t xml:space="preserve"> Я.Л., Кривошеий В.Т., </w:t>
            </w:r>
            <w:proofErr w:type="spellStart"/>
            <w:r w:rsidRPr="00B942BD">
              <w:t>Лифар</w:t>
            </w:r>
            <w:proofErr w:type="spellEnd"/>
            <w:r w:rsidRPr="00B942BD">
              <w:t xml:space="preserve"> В.В., </w:t>
            </w:r>
            <w:proofErr w:type="spellStart"/>
            <w:r w:rsidRPr="00B942BD">
              <w:t>Манушин</w:t>
            </w:r>
            <w:proofErr w:type="spellEnd"/>
            <w:r w:rsidRPr="00B942BD">
              <w:t xml:space="preserve"> В.А., Мищенко И.М., Олейник Н.П., Петрик СМ., Пономаренко </w:t>
            </w:r>
            <w:proofErr w:type="spellStart"/>
            <w:r w:rsidRPr="00B942BD">
              <w:t>С.В.Попов</w:t>
            </w:r>
            <w:proofErr w:type="spellEnd"/>
            <w:r w:rsidRPr="00B942BD">
              <w:t xml:space="preserve"> В.А., </w:t>
            </w:r>
            <w:proofErr w:type="spellStart"/>
            <w:r w:rsidRPr="00B942BD">
              <w:t>Раваева</w:t>
            </w:r>
            <w:proofErr w:type="spellEnd"/>
            <w:r w:rsidRPr="00B942BD">
              <w:t xml:space="preserve"> А Г., Семенов А.С., Синельников В.А., </w:t>
            </w:r>
            <w:proofErr w:type="spellStart"/>
            <w:r w:rsidRPr="00B942BD">
              <w:t>Смалько</w:t>
            </w:r>
            <w:proofErr w:type="spellEnd"/>
            <w:r w:rsidRPr="00B942BD">
              <w:t xml:space="preserve"> В.Н., </w:t>
            </w:r>
            <w:proofErr w:type="spellStart"/>
            <w:r w:rsidRPr="00B942BD">
              <w:t>Сомичева</w:t>
            </w:r>
            <w:proofErr w:type="spellEnd"/>
            <w:r w:rsidRPr="00B942BD">
              <w:t xml:space="preserve"> Е.Н., Спирин С.А., Соловьев В.П., Таперо И.Н., Тулупов О.Н., Тарасенко В.И., Травкин В.А., </w:t>
            </w:r>
            <w:proofErr w:type="spellStart"/>
            <w:r w:rsidRPr="00B942BD">
              <w:t>Третяк</w:t>
            </w:r>
            <w:proofErr w:type="spellEnd"/>
            <w:r w:rsidRPr="00B942BD">
              <w:t xml:space="preserve"> А.А., </w:t>
            </w:r>
            <w:proofErr w:type="spellStart"/>
            <w:r w:rsidRPr="00B942BD">
              <w:t>Уражевская</w:t>
            </w:r>
            <w:proofErr w:type="spellEnd"/>
            <w:r w:rsidRPr="00B942BD">
              <w:t xml:space="preserve"> Л.А., </w:t>
            </w:r>
            <w:proofErr w:type="spellStart"/>
            <w:r w:rsidRPr="00B942BD">
              <w:t>Чувикова</w:t>
            </w:r>
            <w:proofErr w:type="spellEnd"/>
            <w:r w:rsidRPr="00B942BD">
              <w:t xml:space="preserve"> Л.К. Шифрин Е.И., Эфрон Л.И., </w:t>
            </w:r>
            <w:proofErr w:type="spellStart"/>
            <w:r w:rsidRPr="00B942BD">
              <w:t>Яранцев</w:t>
            </w:r>
            <w:proofErr w:type="spellEnd"/>
            <w:r w:rsidRPr="00B942BD">
              <w:t xml:space="preserve"> Б.М.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9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7" w:name="_Toc432420464"/>
            <w:bookmarkStart w:id="88" w:name="_Toc432420651"/>
            <w:r w:rsidRPr="00B942BD">
              <w:rPr>
                <w:rFonts w:eastAsia="Calibri"/>
                <w:bCs/>
                <w:kern w:val="36"/>
              </w:rPr>
              <w:t xml:space="preserve">Заседание рабочей группы ЦС Горно-металлургического профсоюза России. Повестка: «О проектах профессиональных </w:t>
            </w:r>
            <w:r w:rsidRPr="00B942BD">
              <w:rPr>
                <w:rFonts w:eastAsia="Calibri"/>
                <w:bCs/>
                <w:kern w:val="36"/>
              </w:rPr>
              <w:lastRenderedPageBreak/>
              <w:t>стандартов основных рабочих профессий черной металлургии</w:t>
            </w:r>
            <w:bookmarkEnd w:id="87"/>
            <w:bookmarkEnd w:id="88"/>
          </w:p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9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lastRenderedPageBreak/>
              <w:t xml:space="preserve">02 октября 2015 г.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г. Москва</w:t>
            </w:r>
          </w:p>
        </w:tc>
        <w:tc>
          <w:tcPr>
            <w:tcW w:w="1341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Рабочая группа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ЦС ГМПР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Шведов А.В.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rPr>
                <w:lang w:eastAsia="en-US"/>
              </w:rPr>
              <w:t>Вестфаль</w:t>
            </w:r>
            <w:proofErr w:type="spellEnd"/>
            <w:r w:rsidRPr="00B942BD">
              <w:rPr>
                <w:lang w:eastAsia="en-US"/>
              </w:rPr>
              <w:t xml:space="preserve"> С.В.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Егоров В.М.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Михайлов О.М.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Прохоров В.А.</w:t>
            </w:r>
          </w:p>
        </w:tc>
      </w:tr>
      <w:tr w:rsidR="00B942BD" w:rsidRPr="00B942BD" w:rsidTr="00C6623E">
        <w:tc>
          <w:tcPr>
            <w:tcW w:w="898" w:type="pct"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9" w:name="_Toc432420465"/>
            <w:bookmarkStart w:id="90" w:name="_Toc432420652"/>
            <w:r w:rsidRPr="00B942BD">
              <w:rPr>
                <w:rFonts w:eastAsia="Calibri"/>
                <w:bCs/>
                <w:kern w:val="36"/>
              </w:rPr>
              <w:lastRenderedPageBreak/>
              <w:t>Президиум Межрегиональной общественной организации «Объединение прокатчиков»</w:t>
            </w:r>
            <w:bookmarkEnd w:id="89"/>
            <w:bookmarkEnd w:id="90"/>
          </w:p>
        </w:tc>
        <w:tc>
          <w:tcPr>
            <w:tcW w:w="479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30 сентября 2015г.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г. Москва</w:t>
            </w:r>
          </w:p>
        </w:tc>
        <w:tc>
          <w:tcPr>
            <w:tcW w:w="1341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Межрегиональная общественная организация </w:t>
            </w:r>
            <w:r w:rsidRPr="00B942BD">
              <w:rPr>
                <w:spacing w:val="-10"/>
                <w:lang w:eastAsia="en-US"/>
              </w:rPr>
              <w:t>«Объединение</w:t>
            </w:r>
            <w:r w:rsidRPr="00B942BD">
              <w:rPr>
                <w:lang w:eastAsia="en-US"/>
              </w:rPr>
              <w:t xml:space="preserve"> прокатчиков»</w:t>
            </w: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Члены президиума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МОО </w:t>
            </w:r>
            <w:r w:rsidRPr="00B942BD">
              <w:rPr>
                <w:spacing w:val="-10"/>
                <w:lang w:eastAsia="en-US"/>
              </w:rPr>
              <w:t>«Объединение</w:t>
            </w:r>
            <w:r w:rsidRPr="00B942BD">
              <w:rPr>
                <w:lang w:eastAsia="en-US"/>
              </w:rPr>
              <w:t xml:space="preserve"> прокатчиков»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rPr>
                <w:lang w:eastAsia="en-US"/>
              </w:rPr>
              <w:t>Гугис</w:t>
            </w:r>
            <w:proofErr w:type="spellEnd"/>
            <w:r w:rsidRPr="00B942BD">
              <w:rPr>
                <w:lang w:eastAsia="en-US"/>
              </w:rPr>
              <w:t xml:space="preserve"> Н.Н., 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rPr>
                <w:lang w:eastAsia="en-US"/>
              </w:rPr>
              <w:t>Лифар</w:t>
            </w:r>
            <w:proofErr w:type="spellEnd"/>
            <w:r w:rsidRPr="00B942BD">
              <w:rPr>
                <w:lang w:eastAsia="en-US"/>
              </w:rPr>
              <w:t xml:space="preserve"> В.В.,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Спирин С.А., Шифрин Е.И.,  </w:t>
            </w:r>
            <w:proofErr w:type="spellStart"/>
            <w:r w:rsidRPr="00B942BD">
              <w:rPr>
                <w:lang w:eastAsia="en-US"/>
              </w:rPr>
              <w:t>Коликов</w:t>
            </w:r>
            <w:proofErr w:type="spellEnd"/>
            <w:r w:rsidRPr="00B942BD">
              <w:rPr>
                <w:lang w:eastAsia="en-US"/>
              </w:rPr>
              <w:t xml:space="preserve"> А.П., Ионов С.М.,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rPr>
                <w:lang w:eastAsia="en-US"/>
              </w:rPr>
              <w:t>Яранцев</w:t>
            </w:r>
            <w:proofErr w:type="spellEnd"/>
            <w:r w:rsidRPr="00B942BD">
              <w:rPr>
                <w:lang w:eastAsia="en-US"/>
              </w:rPr>
              <w:t xml:space="preserve"> Б.М., 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Эфрон Л.И.,</w:t>
            </w:r>
          </w:p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rPr>
                <w:lang w:eastAsia="en-US"/>
              </w:rPr>
              <w:t>Чукин</w:t>
            </w:r>
            <w:proofErr w:type="spellEnd"/>
            <w:r w:rsidRPr="00B942BD">
              <w:rPr>
                <w:lang w:eastAsia="en-US"/>
              </w:rPr>
              <w:t xml:space="preserve"> М.В.</w:t>
            </w:r>
          </w:p>
        </w:tc>
      </w:tr>
      <w:tr w:rsidR="00B942BD" w:rsidRPr="00B942BD" w:rsidTr="00C6623E">
        <w:tc>
          <w:tcPr>
            <w:tcW w:w="898" w:type="pct"/>
            <w:vMerge w:val="restart"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  <w:bookmarkStart w:id="91" w:name="_Toc432420466"/>
            <w:bookmarkStart w:id="92" w:name="_Toc432420653"/>
            <w:r w:rsidRPr="00B942BD">
              <w:rPr>
                <w:lang w:eastAsia="en-US"/>
              </w:rPr>
              <w:t>Экспертиза проекта профессионального стандарта</w:t>
            </w:r>
            <w:bookmarkEnd w:id="91"/>
            <w:bookmarkEnd w:id="92"/>
          </w:p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 w:val="restar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15 июня 2015г. – 30 сентября 2015г.</w:t>
            </w:r>
          </w:p>
        </w:tc>
        <w:tc>
          <w:tcPr>
            <w:tcW w:w="1341" w:type="pct"/>
            <w:vMerge w:val="restar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АО «Западно-Сибирский металлургический комбинат»</w:t>
            </w: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Инженер по труду отдела организации труда и заработной платы 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Щелоков Евгений Александрович </w:t>
            </w:r>
          </w:p>
        </w:tc>
      </w:tr>
      <w:tr w:rsidR="00B942BD" w:rsidRPr="00B942BD" w:rsidTr="00C6623E">
        <w:tc>
          <w:tcPr>
            <w:tcW w:w="898" w:type="pct"/>
            <w:vMerge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Заместитель начальника цеха 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Лавриненко Сергей Александрович </w:t>
            </w:r>
          </w:p>
        </w:tc>
      </w:tr>
      <w:tr w:rsidR="00B942BD" w:rsidRPr="00B942BD" w:rsidTr="00C6623E">
        <w:tc>
          <w:tcPr>
            <w:tcW w:w="898" w:type="pct"/>
            <w:vMerge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718" w:type="pct"/>
          </w:tcPr>
          <w:p w:rsidR="00C6623E" w:rsidRPr="00B942BD" w:rsidRDefault="00C6623E" w:rsidP="005D5BD2">
            <w:pPr>
              <w:spacing w:before="4" w:after="8"/>
              <w:rPr>
                <w:lang w:eastAsia="en-US"/>
              </w:rPr>
            </w:pPr>
            <w:r w:rsidRPr="00B942BD">
              <w:t>Мастер доменного цеха</w:t>
            </w:r>
            <w:r w:rsidRPr="00B942BD">
              <w:rPr>
                <w:lang w:eastAsia="en-US"/>
              </w:rPr>
              <w:t xml:space="preserve"> 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t>Кисамеев</w:t>
            </w:r>
            <w:proofErr w:type="spellEnd"/>
            <w:r w:rsidRPr="00B942BD">
              <w:t xml:space="preserve"> Дмитрий Георгиевич</w:t>
            </w:r>
          </w:p>
        </w:tc>
      </w:tr>
      <w:tr w:rsidR="00B942BD" w:rsidRPr="00B942BD" w:rsidTr="00C6623E">
        <w:tc>
          <w:tcPr>
            <w:tcW w:w="898" w:type="pct"/>
            <w:vMerge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ОАО «ЕВРАЗ Нижнетагильский металлургический комбинат»</w:t>
            </w: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proofErr w:type="spellStart"/>
            <w:r w:rsidRPr="00B942BD">
              <w:t>Зам.начальника</w:t>
            </w:r>
            <w:proofErr w:type="spellEnd"/>
            <w:r w:rsidRPr="00B942BD">
              <w:t xml:space="preserve"> доменного цеха по производству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>Баранов Евгений Николаевич</w:t>
            </w:r>
          </w:p>
        </w:tc>
      </w:tr>
      <w:tr w:rsidR="00B942BD" w:rsidRPr="00B942BD" w:rsidTr="00C6623E">
        <w:tc>
          <w:tcPr>
            <w:tcW w:w="898" w:type="pct"/>
            <w:vMerge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  <w:vMerge w:val="restar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ОАО «Металлургический завод </w:t>
            </w:r>
            <w:proofErr w:type="spellStart"/>
            <w:r w:rsidRPr="00B942BD">
              <w:rPr>
                <w:lang w:eastAsia="en-US"/>
              </w:rPr>
              <w:t>им.А.К.Серова</w:t>
            </w:r>
            <w:proofErr w:type="spellEnd"/>
            <w:r w:rsidRPr="00B942BD">
              <w:rPr>
                <w:lang w:eastAsia="en-US"/>
              </w:rPr>
              <w:t>»</w:t>
            </w: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Технолог доменного цеха 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Панкратов Алексей Алексеевич </w:t>
            </w:r>
          </w:p>
        </w:tc>
      </w:tr>
      <w:tr w:rsidR="00C6623E" w:rsidRPr="00B942BD" w:rsidTr="00C6623E">
        <w:tc>
          <w:tcPr>
            <w:tcW w:w="898" w:type="pct"/>
            <w:vMerge/>
          </w:tcPr>
          <w:p w:rsidR="00C6623E" w:rsidRPr="00B942BD" w:rsidRDefault="00C6623E" w:rsidP="0075423A">
            <w:pPr>
              <w:shd w:val="clear" w:color="auto" w:fill="FFFFFF"/>
              <w:spacing w:before="4" w:after="8"/>
              <w:outlineLvl w:val="0"/>
              <w:rPr>
                <w:lang w:eastAsia="en-US"/>
              </w:rPr>
            </w:pPr>
          </w:p>
        </w:tc>
        <w:tc>
          <w:tcPr>
            <w:tcW w:w="479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1341" w:type="pct"/>
            <w:vMerge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</w:p>
        </w:tc>
        <w:tc>
          <w:tcPr>
            <w:tcW w:w="718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Инженер по труду отдела организации труда и заработной платы </w:t>
            </w:r>
          </w:p>
        </w:tc>
        <w:tc>
          <w:tcPr>
            <w:tcW w:w="1564" w:type="pct"/>
          </w:tcPr>
          <w:p w:rsidR="00C6623E" w:rsidRPr="00B942BD" w:rsidRDefault="00C6623E" w:rsidP="0075423A">
            <w:pPr>
              <w:spacing w:before="4" w:after="8"/>
              <w:rPr>
                <w:lang w:eastAsia="en-US"/>
              </w:rPr>
            </w:pPr>
            <w:r w:rsidRPr="00B942BD">
              <w:rPr>
                <w:lang w:eastAsia="en-US"/>
              </w:rPr>
              <w:t xml:space="preserve">Лоренц Наталия Федоровна </w:t>
            </w:r>
          </w:p>
        </w:tc>
      </w:tr>
    </w:tbl>
    <w:p w:rsidR="0075423A" w:rsidRPr="00B942BD" w:rsidRDefault="0075423A" w:rsidP="0064715C">
      <w:pPr>
        <w:tabs>
          <w:tab w:val="left" w:pos="993"/>
        </w:tabs>
        <w:spacing w:line="360" w:lineRule="auto"/>
        <w:jc w:val="center"/>
        <w:rPr>
          <w:b/>
        </w:rPr>
      </w:pPr>
    </w:p>
    <w:p w:rsidR="0064715C" w:rsidRPr="00B942BD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3" w:name="_Toc401336413"/>
      <w:bookmarkStart w:id="94" w:name="_Toc432420654"/>
      <w:r w:rsidRPr="00B942BD">
        <w:rPr>
          <w:rFonts w:ascii="Times New Roman" w:hAnsi="Times New Roman"/>
          <w:color w:val="auto"/>
          <w:sz w:val="24"/>
          <w:szCs w:val="24"/>
        </w:rPr>
        <w:lastRenderedPageBreak/>
        <w:t>Приложение № 3</w:t>
      </w:r>
      <w:r w:rsidRPr="00B942BD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3"/>
      <w:bookmarkEnd w:id="94"/>
    </w:p>
    <w:p w:rsidR="0064715C" w:rsidRPr="00B942BD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942BD">
        <w:rPr>
          <w:rFonts w:ascii="Times New Roman" w:hAnsi="Times New Roman"/>
          <w:b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B942BD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942BD">
        <w:rPr>
          <w:rFonts w:ascii="Times New Roman" w:hAnsi="Times New Roman"/>
          <w:b/>
          <w:sz w:val="24"/>
          <w:szCs w:val="24"/>
        </w:rPr>
        <w:t>«</w:t>
      </w:r>
      <w:r w:rsidR="000F4CF7" w:rsidRPr="00B942BD">
        <w:rPr>
          <w:rFonts w:ascii="Times New Roman" w:hAnsi="Times New Roman"/>
          <w:b/>
          <w:sz w:val="24"/>
          <w:szCs w:val="24"/>
        </w:rPr>
        <w:t>Машинист разливочной машины</w:t>
      </w:r>
      <w:r w:rsidRPr="00B942BD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2024"/>
        <w:gridCol w:w="2960"/>
        <w:gridCol w:w="6110"/>
        <w:gridCol w:w="2228"/>
      </w:tblGrid>
      <w:tr w:rsidR="00B942BD" w:rsidRPr="00B942BD" w:rsidTr="00992BAB">
        <w:trPr>
          <w:trHeight w:val="697"/>
          <w:tblHeader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№</w:t>
            </w:r>
          </w:p>
          <w:p w:rsidR="0075423A" w:rsidRPr="00B942BD" w:rsidRDefault="0075423A" w:rsidP="0075423A">
            <w:pPr>
              <w:jc w:val="center"/>
            </w:pPr>
            <w:r w:rsidRPr="00B942BD">
              <w:t>п/п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ФИО</w:t>
            </w:r>
          </w:p>
          <w:p w:rsidR="0075423A" w:rsidRPr="00B942BD" w:rsidRDefault="0075423A" w:rsidP="0075423A">
            <w:pPr>
              <w:jc w:val="center"/>
            </w:pPr>
            <w:r w:rsidRPr="00B942BD">
              <w:t>эксперта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Организация, должность</w:t>
            </w:r>
          </w:p>
        </w:tc>
        <w:tc>
          <w:tcPr>
            <w:tcW w:w="2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Замечание, предложение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423A" w:rsidRPr="00B942BD" w:rsidRDefault="0075423A" w:rsidP="0075423A">
            <w:pPr>
              <w:jc w:val="center"/>
            </w:pPr>
            <w:r w:rsidRPr="00B942BD">
              <w:t>Принято, отклонено,</w:t>
            </w:r>
          </w:p>
          <w:p w:rsidR="0075423A" w:rsidRPr="00B942BD" w:rsidRDefault="0075423A" w:rsidP="0075423A">
            <w:pPr>
              <w:jc w:val="center"/>
            </w:pPr>
            <w:r w:rsidRPr="00B942BD">
              <w:t>частично принято (с обоснованием принятия или отклонения)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 w:val="restart"/>
          </w:tcPr>
          <w:p w:rsidR="0075423A" w:rsidRPr="00B942BD" w:rsidRDefault="0075423A" w:rsidP="0075423A">
            <w:pPr>
              <w:jc w:val="center"/>
            </w:pPr>
            <w:r w:rsidRPr="00B942BD">
              <w:t>1.</w:t>
            </w:r>
          </w:p>
        </w:tc>
        <w:tc>
          <w:tcPr>
            <w:tcW w:w="727" w:type="pct"/>
            <w:vMerge w:val="restart"/>
          </w:tcPr>
          <w:p w:rsidR="0075423A" w:rsidRPr="00B942BD" w:rsidRDefault="0075423A" w:rsidP="00BC0D45">
            <w:r w:rsidRPr="00B942BD">
              <w:t xml:space="preserve">Щелоков Евгений Александрович </w:t>
            </w:r>
          </w:p>
        </w:tc>
        <w:tc>
          <w:tcPr>
            <w:tcW w:w="1002" w:type="pct"/>
            <w:vMerge w:val="restart"/>
          </w:tcPr>
          <w:p w:rsidR="0075423A" w:rsidRPr="00B942BD" w:rsidRDefault="0075423A" w:rsidP="0075423A">
            <w:r w:rsidRPr="00B942BD">
              <w:t>АО «Западно-Сибирский металлургический комбинат»</w:t>
            </w:r>
            <w:r w:rsidR="006B2EAA" w:rsidRPr="00B942BD">
              <w:t>,</w:t>
            </w:r>
          </w:p>
          <w:p w:rsidR="0075423A" w:rsidRPr="00B942BD" w:rsidRDefault="0075423A" w:rsidP="0075423A">
            <w:r w:rsidRPr="00B942BD">
              <w:t>инженер по труду отдела организации труда и заработной платы</w:t>
            </w:r>
          </w:p>
        </w:tc>
        <w:tc>
          <w:tcPr>
            <w:tcW w:w="2172" w:type="pct"/>
          </w:tcPr>
          <w:p w:rsidR="00253558" w:rsidRPr="00B942BD" w:rsidRDefault="00253558" w:rsidP="00BC0D45">
            <w:pPr>
              <w:suppressAutoHyphens/>
              <w:jc w:val="both"/>
            </w:pPr>
            <w:r w:rsidRPr="00B942BD">
              <w:t>ОТФ А - Требования к опыту практической работы:</w:t>
            </w:r>
          </w:p>
          <w:p w:rsidR="0075423A" w:rsidRPr="00B942BD" w:rsidRDefault="0075423A" w:rsidP="00BC0D45">
            <w:pPr>
              <w:suppressAutoHyphens/>
              <w:jc w:val="both"/>
            </w:pPr>
            <w:r w:rsidRPr="00B942BD">
              <w:t>В период освоения профессии обучение 5 месяцев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</w:pPr>
            <w:r w:rsidRPr="00B942BD">
              <w:t>Принято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72" w:type="pct"/>
          </w:tcPr>
          <w:p w:rsidR="0075423A" w:rsidRPr="00B942BD" w:rsidRDefault="0075423A" w:rsidP="00BC0D45">
            <w:pPr>
              <w:suppressAutoHyphens/>
              <w:spacing w:line="300" w:lineRule="exact"/>
              <w:jc w:val="both"/>
            </w:pPr>
            <w:r w:rsidRPr="00B942BD">
              <w:t xml:space="preserve">Редакция: «На допуск </w:t>
            </w:r>
            <w:r w:rsidR="00BC0D45" w:rsidRPr="00B942BD">
              <w:t xml:space="preserve">на право </w:t>
            </w:r>
            <w:r w:rsidRPr="00B942BD">
              <w:t xml:space="preserve">работы </w:t>
            </w:r>
            <w:r w:rsidR="00BC0D45" w:rsidRPr="00B942BD">
              <w:t xml:space="preserve">с </w:t>
            </w:r>
            <w:r w:rsidRPr="00B942BD">
              <w:t xml:space="preserve">подъемными сооружениями </w:t>
            </w:r>
            <w:proofErr w:type="spellStart"/>
            <w:r w:rsidRPr="00B942BD">
              <w:t>управляемые</w:t>
            </w:r>
            <w:r w:rsidR="0099650F" w:rsidRPr="00B942BD">
              <w:t>мыми</w:t>
            </w:r>
            <w:proofErr w:type="spellEnd"/>
            <w:r w:rsidRPr="00B942BD">
              <w:t xml:space="preserve"> с пола» </w:t>
            </w:r>
          </w:p>
          <w:p w:rsidR="0075423A" w:rsidRPr="00B942BD" w:rsidRDefault="0075423A" w:rsidP="00BC0D45">
            <w:pPr>
              <w:suppressAutoHyphens/>
              <w:spacing w:line="300" w:lineRule="exact"/>
              <w:jc w:val="both"/>
            </w:pPr>
            <w:r w:rsidRPr="00B942BD">
              <w:t>Редакцию исключить: «С грузоподъемными механизмами»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Отклонено. Согласно правил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 w:val="restart"/>
          </w:tcPr>
          <w:p w:rsidR="0075423A" w:rsidRPr="00B942BD" w:rsidRDefault="0075423A" w:rsidP="0075423A">
            <w:pPr>
              <w:spacing w:line="300" w:lineRule="exact"/>
              <w:jc w:val="center"/>
            </w:pPr>
            <w:r w:rsidRPr="00B942BD">
              <w:t>2</w:t>
            </w:r>
            <w:r w:rsidR="0099650F" w:rsidRPr="00B942BD">
              <w:t>.</w:t>
            </w:r>
          </w:p>
        </w:tc>
        <w:tc>
          <w:tcPr>
            <w:tcW w:w="727" w:type="pct"/>
            <w:vMerge w:val="restart"/>
          </w:tcPr>
          <w:p w:rsidR="0075423A" w:rsidRPr="00B942BD" w:rsidRDefault="0075423A" w:rsidP="0075423A">
            <w:pPr>
              <w:spacing w:line="300" w:lineRule="exact"/>
            </w:pPr>
            <w:r w:rsidRPr="00B942BD">
              <w:t xml:space="preserve">Лавриненко Сергей Александрович </w:t>
            </w:r>
          </w:p>
        </w:tc>
        <w:tc>
          <w:tcPr>
            <w:tcW w:w="1002" w:type="pct"/>
            <w:vMerge w:val="restart"/>
          </w:tcPr>
          <w:p w:rsidR="0075423A" w:rsidRPr="00B942BD" w:rsidRDefault="0075423A" w:rsidP="0075423A">
            <w:r w:rsidRPr="00B942BD">
              <w:t>АО «Западно-Сибирский металлургический комбинат»</w:t>
            </w:r>
            <w:r w:rsidR="006B2EAA" w:rsidRPr="00B942BD">
              <w:t>,</w:t>
            </w:r>
          </w:p>
          <w:p w:rsidR="0075423A" w:rsidRPr="00B942BD" w:rsidRDefault="006B2EAA" w:rsidP="0075423A">
            <w:r w:rsidRPr="00B942BD">
              <w:t>з</w:t>
            </w:r>
            <w:r w:rsidR="0075423A" w:rsidRPr="00B942BD">
              <w:t>аместитель начальника цеха</w:t>
            </w:r>
          </w:p>
        </w:tc>
        <w:tc>
          <w:tcPr>
            <w:tcW w:w="2172" w:type="pct"/>
          </w:tcPr>
          <w:p w:rsidR="0075423A" w:rsidRPr="00B942BD" w:rsidRDefault="0075423A" w:rsidP="00BC0D45">
            <w:pPr>
              <w:suppressAutoHyphens/>
              <w:spacing w:line="300" w:lineRule="exact"/>
              <w:jc w:val="both"/>
            </w:pPr>
            <w:r w:rsidRPr="00B942BD">
              <w:t>Исключить «Агрегатный журнал»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Отклонено. Агрегатный журнал оформляется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  <w:rPr>
                <w:lang w:val="en-US"/>
              </w:rPr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/>
        </w:tc>
        <w:tc>
          <w:tcPr>
            <w:tcW w:w="2172" w:type="pct"/>
          </w:tcPr>
          <w:p w:rsidR="0075423A" w:rsidRPr="00B942BD" w:rsidRDefault="0075423A" w:rsidP="00385CB7">
            <w:pPr>
              <w:shd w:val="clear" w:color="auto" w:fill="FFFFFF"/>
              <w:spacing w:line="276" w:lineRule="auto"/>
              <w:jc w:val="both"/>
            </w:pPr>
            <w:r w:rsidRPr="00B942BD">
              <w:t>Исключить «Инструкцию по правилам безопасности»</w:t>
            </w:r>
          </w:p>
          <w:p w:rsidR="0075423A" w:rsidRPr="00B942BD" w:rsidRDefault="0075423A" w:rsidP="00385CB7">
            <w:pPr>
              <w:shd w:val="clear" w:color="auto" w:fill="FFFFFF"/>
              <w:spacing w:line="276" w:lineRule="auto"/>
              <w:jc w:val="both"/>
            </w:pPr>
            <w:r w:rsidRPr="00B942BD">
              <w:t>Внести «Технологическая инструкцию на участке разливочных машин»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Принято</w:t>
            </w:r>
          </w:p>
        </w:tc>
      </w:tr>
      <w:tr w:rsidR="00B942BD" w:rsidRPr="00B942BD" w:rsidTr="00E95274">
        <w:trPr>
          <w:trHeight w:val="1570"/>
          <w:jc w:val="center"/>
        </w:trPr>
        <w:tc>
          <w:tcPr>
            <w:tcW w:w="300" w:type="pct"/>
            <w:vMerge w:val="restart"/>
            <w:tcBorders>
              <w:bottom w:val="single" w:sz="4" w:space="0" w:color="auto"/>
            </w:tcBorders>
          </w:tcPr>
          <w:p w:rsidR="00492E3C" w:rsidRPr="00B942BD" w:rsidRDefault="00492E3C" w:rsidP="0075423A">
            <w:pPr>
              <w:spacing w:line="300" w:lineRule="exact"/>
              <w:jc w:val="center"/>
            </w:pPr>
            <w:r w:rsidRPr="00B942BD">
              <w:t>3.</w:t>
            </w:r>
          </w:p>
        </w:tc>
        <w:tc>
          <w:tcPr>
            <w:tcW w:w="727" w:type="pct"/>
            <w:vMerge w:val="restart"/>
            <w:tcBorders>
              <w:bottom w:val="single" w:sz="4" w:space="0" w:color="auto"/>
            </w:tcBorders>
          </w:tcPr>
          <w:p w:rsidR="00492E3C" w:rsidRPr="00B942BD" w:rsidRDefault="005D5BD2" w:rsidP="0075423A">
            <w:pPr>
              <w:spacing w:line="300" w:lineRule="exact"/>
            </w:pPr>
            <w:proofErr w:type="spellStart"/>
            <w:r w:rsidRPr="00B942BD">
              <w:t>Кисамеев</w:t>
            </w:r>
            <w:proofErr w:type="spellEnd"/>
            <w:r w:rsidRPr="00B942BD">
              <w:t xml:space="preserve"> Дмитрий Георгиевич</w:t>
            </w:r>
          </w:p>
        </w:tc>
        <w:tc>
          <w:tcPr>
            <w:tcW w:w="1002" w:type="pct"/>
            <w:vMerge w:val="restart"/>
            <w:tcBorders>
              <w:bottom w:val="single" w:sz="4" w:space="0" w:color="auto"/>
            </w:tcBorders>
          </w:tcPr>
          <w:p w:rsidR="00492E3C" w:rsidRPr="00B942BD" w:rsidRDefault="00492E3C" w:rsidP="00492E3C">
            <w:pPr>
              <w:rPr>
                <w:rFonts w:eastAsia="Calibri"/>
                <w:lang w:eastAsia="en-US"/>
              </w:rPr>
            </w:pPr>
            <w:r w:rsidRPr="00B942BD">
              <w:t>АО «Западно-Сибирский металлургический комбинат»</w:t>
            </w:r>
            <w:r w:rsidR="005D5BD2" w:rsidRPr="00B942BD">
              <w:t>, мастер доменного цеха</w:t>
            </w:r>
          </w:p>
        </w:tc>
        <w:tc>
          <w:tcPr>
            <w:tcW w:w="21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2E3C" w:rsidRPr="00B942BD" w:rsidRDefault="00492E3C" w:rsidP="00492E3C">
            <w:pPr>
              <w:shd w:val="clear" w:color="auto" w:fill="FFFFFF"/>
              <w:jc w:val="both"/>
            </w:pPr>
            <w:r w:rsidRPr="00B942BD">
              <w:t>Не соответствует:</w:t>
            </w:r>
          </w:p>
          <w:p w:rsidR="00492E3C" w:rsidRPr="00B942BD" w:rsidRDefault="00492E3C" w:rsidP="00492E3C">
            <w:pPr>
              <w:shd w:val="clear" w:color="auto" w:fill="FFFFFF"/>
              <w:jc w:val="both"/>
              <w:rPr>
                <w:spacing w:val="-5"/>
              </w:rPr>
            </w:pPr>
            <w:r w:rsidRPr="00B942BD">
              <w:t>В требованиях к опыту практической работы в разделе 3.1 «Обобщенная трудовая функция» Уровень квалификации 2 предусматривает «Практический опыт»</w:t>
            </w:r>
          </w:p>
        </w:tc>
        <w:tc>
          <w:tcPr>
            <w:tcW w:w="799" w:type="pct"/>
            <w:vMerge w:val="restart"/>
            <w:tcBorders>
              <w:bottom w:val="single" w:sz="4" w:space="0" w:color="auto"/>
            </w:tcBorders>
          </w:tcPr>
          <w:p w:rsidR="00492E3C" w:rsidRPr="00B942BD" w:rsidRDefault="00492E3C" w:rsidP="0075423A">
            <w:pPr>
              <w:suppressAutoHyphens/>
              <w:spacing w:line="300" w:lineRule="exact"/>
            </w:pPr>
            <w:r w:rsidRPr="00B942BD">
              <w:t>Принято. Согласно правил</w:t>
            </w:r>
          </w:p>
        </w:tc>
      </w:tr>
      <w:tr w:rsidR="00B942BD" w:rsidRPr="00B942BD" w:rsidTr="006B2EAA">
        <w:trPr>
          <w:trHeight w:val="2220"/>
          <w:jc w:val="center"/>
        </w:trPr>
        <w:tc>
          <w:tcPr>
            <w:tcW w:w="300" w:type="pct"/>
            <w:vMerge/>
          </w:tcPr>
          <w:p w:rsidR="00492E3C" w:rsidRPr="00B942BD" w:rsidRDefault="00492E3C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492E3C" w:rsidRPr="00B942BD" w:rsidRDefault="00492E3C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492E3C" w:rsidRPr="00B942BD" w:rsidRDefault="00492E3C" w:rsidP="0075423A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92E3C" w:rsidRPr="00B942BD" w:rsidRDefault="00492E3C" w:rsidP="00492E3C">
            <w:pPr>
              <w:shd w:val="clear" w:color="auto" w:fill="FFFFFF"/>
              <w:jc w:val="both"/>
            </w:pPr>
            <w:r w:rsidRPr="00B942BD">
              <w:t xml:space="preserve">Не соответствует: </w:t>
            </w:r>
          </w:p>
          <w:p w:rsidR="00492E3C" w:rsidRPr="00B942BD" w:rsidRDefault="00492E3C" w:rsidP="00492E3C">
            <w:pPr>
              <w:shd w:val="clear" w:color="auto" w:fill="FFFFFF"/>
              <w:jc w:val="both"/>
              <w:rPr>
                <w:position w:val="-4"/>
              </w:rPr>
            </w:pPr>
            <w:r w:rsidRPr="00B942BD">
              <w:t>В требованиях к опыту практической работы Раздел 3.2 «Обобщенная трудовая функция» Уровень квалификации 3 предусматривает «Практический опыт». В профессиональном стандарте указано: «Не менее 6 месяцев работы машинистом разливочной машины 2 разряда», в ЕТКС только один разряд - 4(четвертый).</w:t>
            </w:r>
          </w:p>
        </w:tc>
        <w:tc>
          <w:tcPr>
            <w:tcW w:w="799" w:type="pct"/>
            <w:vMerge/>
            <w:shd w:val="clear" w:color="auto" w:fill="00FFFF"/>
          </w:tcPr>
          <w:p w:rsidR="00492E3C" w:rsidRPr="00B942BD" w:rsidRDefault="00492E3C" w:rsidP="0075423A">
            <w:pPr>
              <w:suppressAutoHyphens/>
              <w:spacing w:line="300" w:lineRule="exact"/>
            </w:pPr>
          </w:p>
        </w:tc>
      </w:tr>
      <w:tr w:rsidR="00B942BD" w:rsidRPr="00B942BD" w:rsidTr="00992BAB">
        <w:trPr>
          <w:trHeight w:val="1275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5423A" w:rsidRPr="00B942BD" w:rsidRDefault="0075423A" w:rsidP="00385CB7">
            <w:pPr>
              <w:shd w:val="clear" w:color="auto" w:fill="FFFFFF"/>
              <w:spacing w:line="276" w:lineRule="auto"/>
              <w:jc w:val="both"/>
            </w:pPr>
            <w:r w:rsidRPr="00B942BD">
              <w:t xml:space="preserve">Не соответствует: </w:t>
            </w:r>
          </w:p>
          <w:p w:rsidR="0075423A" w:rsidRPr="00B942BD" w:rsidRDefault="0075423A" w:rsidP="00492E3C">
            <w:pPr>
              <w:shd w:val="clear" w:color="auto" w:fill="FFFFFF"/>
              <w:spacing w:line="276" w:lineRule="auto"/>
              <w:jc w:val="both"/>
              <w:rPr>
                <w:rFonts w:eastAsiaTheme="minorEastAsia"/>
              </w:rPr>
            </w:pPr>
            <w:r w:rsidRPr="00B942BD">
              <w:t>В требованиях к образованию и обучению Раздел 3.2 «Обобщенная трудовая функция» в профессиональном стандарте указано «Профессиональное обучение - программы профессиональной подготовки по профессиям рабочих, программы переподготовки рабочих, программы повышения квалификации рабочих», но в ЕТКС только один разряд - 4 (четвертый), поэтому программу повышения квалификации</w:t>
            </w:r>
            <w:r w:rsidR="00BC0D45" w:rsidRPr="00B942BD">
              <w:t xml:space="preserve"> ?????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Принято. Согласно правил</w:t>
            </w:r>
          </w:p>
        </w:tc>
      </w:tr>
      <w:tr w:rsidR="00B942BD" w:rsidRPr="00B942BD" w:rsidTr="00992BAB">
        <w:trPr>
          <w:trHeight w:val="1275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5423A" w:rsidRPr="00B942BD" w:rsidRDefault="0075423A" w:rsidP="00385CB7">
            <w:pPr>
              <w:shd w:val="clear" w:color="auto" w:fill="FFFFFF"/>
              <w:spacing w:line="276" w:lineRule="auto"/>
              <w:jc w:val="both"/>
            </w:pPr>
            <w:r w:rsidRPr="00B942BD">
              <w:t xml:space="preserve">Не соответствует: </w:t>
            </w:r>
          </w:p>
          <w:p w:rsidR="0075423A" w:rsidRPr="00B942BD" w:rsidRDefault="0075423A" w:rsidP="00385CB7">
            <w:pPr>
              <w:shd w:val="clear" w:color="auto" w:fill="FFFFFF"/>
              <w:spacing w:line="276" w:lineRule="auto"/>
              <w:jc w:val="both"/>
            </w:pPr>
            <w:r w:rsidRPr="00B942BD">
              <w:t xml:space="preserve">В дополнительных характеристиках </w:t>
            </w:r>
          </w:p>
          <w:p w:rsidR="0075423A" w:rsidRPr="00B942BD" w:rsidRDefault="0075423A" w:rsidP="00492E3C">
            <w:pPr>
              <w:shd w:val="clear" w:color="auto" w:fill="FFFFFF"/>
              <w:spacing w:line="276" w:lineRule="auto"/>
              <w:jc w:val="both"/>
            </w:pPr>
            <w:r w:rsidRPr="00B942BD">
              <w:t>Раздел 3</w:t>
            </w:r>
            <w:r w:rsidR="00385CB7" w:rsidRPr="00B942BD">
              <w:t>.</w:t>
            </w:r>
            <w:r w:rsidRPr="00B942BD">
              <w:t>2. «Обобщенная трудовая функция» ЕТКС, параграфы 30, 31, 32 заменить на параграф 11 Машинист разливочной машины, 4 разряд.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Принято. Согласно правил</w:t>
            </w:r>
          </w:p>
        </w:tc>
      </w:tr>
      <w:tr w:rsidR="00B942BD" w:rsidRPr="00B942BD" w:rsidTr="00992BAB">
        <w:trPr>
          <w:trHeight w:val="1275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line="300" w:lineRule="exact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7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C0D45" w:rsidRPr="00B942BD" w:rsidRDefault="0075423A" w:rsidP="00BC0D45">
            <w:pPr>
              <w:shd w:val="clear" w:color="auto" w:fill="FFFFFF"/>
              <w:spacing w:line="276" w:lineRule="auto"/>
              <w:jc w:val="both"/>
            </w:pPr>
            <w:r w:rsidRPr="00B942BD">
              <w:t>В возможные наименования должностей, профессий Раздел 3</w:t>
            </w:r>
            <w:r w:rsidR="00BC0D45" w:rsidRPr="00B942BD">
              <w:t>.</w:t>
            </w:r>
            <w:r w:rsidRPr="00B942BD">
              <w:t>2 «Обобщенная трудовая функция»</w:t>
            </w:r>
            <w:r w:rsidR="00BC0D45" w:rsidRPr="00B942BD">
              <w:t xml:space="preserve"> </w:t>
            </w:r>
          </w:p>
          <w:p w:rsidR="0075423A" w:rsidRPr="00B942BD" w:rsidRDefault="0075423A" w:rsidP="00BC0D45">
            <w:pPr>
              <w:shd w:val="clear" w:color="auto" w:fill="FFFFFF"/>
              <w:spacing w:line="276" w:lineRule="auto"/>
              <w:jc w:val="both"/>
            </w:pPr>
            <w:r w:rsidRPr="00B942BD">
              <w:t>«Машинист разливочной машины 3-го разряда» исключить, оставить наименование «Машинист разливочной машины 4-го разряда».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</w:tcPr>
          <w:p w:rsidR="0075423A" w:rsidRPr="00B942BD" w:rsidRDefault="0075423A" w:rsidP="0075423A">
            <w:pPr>
              <w:spacing w:line="300" w:lineRule="exact"/>
              <w:jc w:val="center"/>
            </w:pPr>
            <w:r w:rsidRPr="00B942BD">
              <w:t>4.</w:t>
            </w:r>
          </w:p>
        </w:tc>
        <w:tc>
          <w:tcPr>
            <w:tcW w:w="727" w:type="pct"/>
          </w:tcPr>
          <w:p w:rsidR="0075423A" w:rsidRPr="00B942BD" w:rsidRDefault="0075423A" w:rsidP="005D5BD2">
            <w:pPr>
              <w:spacing w:line="300" w:lineRule="exact"/>
            </w:pPr>
            <w:r w:rsidRPr="00B942BD">
              <w:t>Баранов</w:t>
            </w:r>
            <w:r w:rsidR="005D5BD2" w:rsidRPr="00B942BD">
              <w:t xml:space="preserve"> Евгений Николаевич</w:t>
            </w:r>
          </w:p>
        </w:tc>
        <w:tc>
          <w:tcPr>
            <w:tcW w:w="1002" w:type="pct"/>
          </w:tcPr>
          <w:p w:rsidR="0075423A" w:rsidRPr="00B942BD" w:rsidRDefault="0075423A" w:rsidP="005D5BD2">
            <w:r w:rsidRPr="00B942BD">
              <w:t>ОАО «ЕВРАЗ Нижнетагильский металлургический комбинат»,</w:t>
            </w:r>
            <w:proofErr w:type="spellStart"/>
            <w:r w:rsidR="005D5BD2" w:rsidRPr="00B942BD">
              <w:t>зам.начальника</w:t>
            </w:r>
            <w:proofErr w:type="spellEnd"/>
            <w:r w:rsidR="005D5BD2" w:rsidRPr="00B942BD">
              <w:t xml:space="preserve"> доменного цеха по производству</w:t>
            </w:r>
          </w:p>
        </w:tc>
        <w:tc>
          <w:tcPr>
            <w:tcW w:w="217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75423A" w:rsidRPr="00B942BD" w:rsidRDefault="0075423A" w:rsidP="0075423A">
            <w:pPr>
              <w:suppressAutoHyphens/>
              <w:jc w:val="both"/>
              <w:rPr>
                <w:strike/>
              </w:rPr>
            </w:pPr>
            <w:r w:rsidRPr="00B942BD">
              <w:rPr>
                <w:strike/>
              </w:rPr>
              <w:t>Инструкцию по отбору проб чугуна и ферросплавов</w:t>
            </w:r>
          </w:p>
          <w:p w:rsidR="0075423A" w:rsidRPr="00B942BD" w:rsidRDefault="0075423A" w:rsidP="0075423A">
            <w:pPr>
              <w:suppressAutoHyphens/>
              <w:jc w:val="both"/>
              <w:rPr>
                <w:strike/>
              </w:rPr>
            </w:pP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line="300" w:lineRule="exact"/>
            </w:pPr>
            <w:r w:rsidRPr="00B942BD">
              <w:t>отклонено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 w:val="restart"/>
          </w:tcPr>
          <w:p w:rsidR="0075423A" w:rsidRPr="00B942BD" w:rsidRDefault="0075423A" w:rsidP="0075423A">
            <w:pPr>
              <w:spacing w:line="300" w:lineRule="exact"/>
              <w:jc w:val="center"/>
            </w:pPr>
            <w:r w:rsidRPr="00B942BD">
              <w:t>5</w:t>
            </w:r>
            <w:r w:rsidR="0099650F" w:rsidRPr="00B942BD">
              <w:t>.</w:t>
            </w:r>
          </w:p>
        </w:tc>
        <w:tc>
          <w:tcPr>
            <w:tcW w:w="727" w:type="pct"/>
            <w:vMerge w:val="restart"/>
          </w:tcPr>
          <w:p w:rsidR="0075423A" w:rsidRPr="00B942BD" w:rsidRDefault="0075423A" w:rsidP="0075423A">
            <w:pPr>
              <w:spacing w:before="4" w:after="8"/>
            </w:pPr>
            <w:r w:rsidRPr="00B942BD">
              <w:t xml:space="preserve">Панкратов Алексей Алексеевич </w:t>
            </w:r>
          </w:p>
        </w:tc>
        <w:tc>
          <w:tcPr>
            <w:tcW w:w="1002" w:type="pct"/>
            <w:vMerge w:val="restart"/>
          </w:tcPr>
          <w:p w:rsidR="0075423A" w:rsidRPr="00B942BD" w:rsidRDefault="0075423A" w:rsidP="0075423A">
            <w:pPr>
              <w:spacing w:before="4" w:after="8"/>
            </w:pPr>
            <w:r w:rsidRPr="00B942BD">
              <w:t xml:space="preserve">ОАО «Металлургический завод </w:t>
            </w:r>
            <w:proofErr w:type="spellStart"/>
            <w:r w:rsidRPr="00B942BD">
              <w:t>им.А.К.Серова</w:t>
            </w:r>
            <w:proofErr w:type="spellEnd"/>
            <w:r w:rsidRPr="00B942BD">
              <w:t xml:space="preserve">», </w:t>
            </w:r>
          </w:p>
          <w:p w:rsidR="0075423A" w:rsidRPr="00B942BD" w:rsidRDefault="0075423A" w:rsidP="0075423A">
            <w:pPr>
              <w:spacing w:before="4" w:after="8"/>
            </w:pPr>
            <w:r w:rsidRPr="00B942BD">
              <w:t>технолог доменного цеха»</w:t>
            </w:r>
          </w:p>
        </w:tc>
        <w:tc>
          <w:tcPr>
            <w:tcW w:w="2172" w:type="pct"/>
          </w:tcPr>
          <w:p w:rsidR="0075423A" w:rsidRPr="00B942BD" w:rsidRDefault="0075423A" w:rsidP="00D66DBC">
            <w:pPr>
              <w:spacing w:before="4" w:after="8"/>
              <w:jc w:val="both"/>
            </w:pPr>
            <w:r w:rsidRPr="00B942BD">
              <w:t xml:space="preserve">В условиях работы машиниста разливочной машины допуск на право работы </w:t>
            </w:r>
            <w:r w:rsidR="00D66DBC" w:rsidRPr="00B942BD">
              <w:t>с</w:t>
            </w:r>
            <w:r w:rsidRPr="00B942BD">
              <w:t xml:space="preserve"> </w:t>
            </w:r>
            <w:proofErr w:type="spellStart"/>
            <w:r w:rsidRPr="00B942BD">
              <w:t>газоз</w:t>
            </w:r>
            <w:r w:rsidR="00D66DBC" w:rsidRPr="00B942BD">
              <w:t>а</w:t>
            </w:r>
            <w:r w:rsidRPr="00B942BD">
              <w:t>щитной</w:t>
            </w:r>
            <w:proofErr w:type="spellEnd"/>
            <w:r w:rsidRPr="00B942BD">
              <w:t xml:space="preserve"> аппаратур</w:t>
            </w:r>
            <w:r w:rsidR="00D66DBC" w:rsidRPr="00B942BD">
              <w:t>ой</w:t>
            </w:r>
            <w:r w:rsidRPr="00B942BD">
              <w:t xml:space="preserve"> не требуется</w:t>
            </w:r>
          </w:p>
        </w:tc>
        <w:tc>
          <w:tcPr>
            <w:tcW w:w="799" w:type="pct"/>
          </w:tcPr>
          <w:p w:rsidR="0075423A" w:rsidRPr="00B942BD" w:rsidRDefault="0075423A" w:rsidP="00BC0D45">
            <w:pPr>
              <w:suppressAutoHyphens/>
              <w:spacing w:before="4" w:after="8"/>
            </w:pPr>
            <w:r w:rsidRPr="00B942BD">
              <w:t>Принято. Условия позволя</w:t>
            </w:r>
            <w:r w:rsidR="00BC0D45" w:rsidRPr="00B942BD">
              <w:t>ю</w:t>
            </w:r>
            <w:r w:rsidRPr="00B942BD">
              <w:t>т</w:t>
            </w:r>
            <w:r w:rsidR="00BC0D45" w:rsidRPr="00B942BD">
              <w:t>.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before="4" w:after="8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2172" w:type="pct"/>
          </w:tcPr>
          <w:p w:rsidR="0075423A" w:rsidRPr="00B942BD" w:rsidRDefault="0075423A" w:rsidP="00BC0D45">
            <w:pPr>
              <w:spacing w:before="4" w:after="8"/>
              <w:jc w:val="both"/>
            </w:pPr>
            <w:r w:rsidRPr="00B942BD">
              <w:t>План мероприятий по локализации и ликвидации последствий аварий на опасных производственных объектах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before="4" w:after="8"/>
            </w:pPr>
            <w:r w:rsidRPr="00B942BD">
              <w:t>Принято. Принято вместо ПЛА</w:t>
            </w:r>
          </w:p>
        </w:tc>
      </w:tr>
      <w:tr w:rsidR="00B942BD" w:rsidRPr="00B942BD" w:rsidTr="00992BAB">
        <w:trPr>
          <w:trHeight w:val="280"/>
          <w:jc w:val="center"/>
        </w:trPr>
        <w:tc>
          <w:tcPr>
            <w:tcW w:w="300" w:type="pct"/>
            <w:vMerge w:val="restart"/>
          </w:tcPr>
          <w:p w:rsidR="0075423A" w:rsidRPr="00B942BD" w:rsidRDefault="0075423A" w:rsidP="0075423A">
            <w:pPr>
              <w:spacing w:line="300" w:lineRule="exact"/>
              <w:jc w:val="center"/>
            </w:pPr>
            <w:r w:rsidRPr="00B942BD">
              <w:t>6.</w:t>
            </w:r>
          </w:p>
        </w:tc>
        <w:tc>
          <w:tcPr>
            <w:tcW w:w="727" w:type="pct"/>
            <w:vMerge w:val="restart"/>
          </w:tcPr>
          <w:p w:rsidR="0075423A" w:rsidRPr="00B942BD" w:rsidRDefault="0075423A" w:rsidP="0075423A">
            <w:pPr>
              <w:spacing w:before="4" w:after="8"/>
            </w:pPr>
            <w:r w:rsidRPr="00B942BD">
              <w:t>Лоренц Наталия Федоровна</w:t>
            </w:r>
          </w:p>
        </w:tc>
        <w:tc>
          <w:tcPr>
            <w:tcW w:w="1002" w:type="pct"/>
            <w:vMerge w:val="restart"/>
          </w:tcPr>
          <w:p w:rsidR="0075423A" w:rsidRPr="00B942BD" w:rsidRDefault="0075423A" w:rsidP="0075423A">
            <w:pPr>
              <w:spacing w:before="4" w:after="8"/>
            </w:pPr>
            <w:r w:rsidRPr="00B942BD">
              <w:t xml:space="preserve">ОАО «Металлургический завод </w:t>
            </w:r>
            <w:proofErr w:type="spellStart"/>
            <w:r w:rsidRPr="00B942BD">
              <w:t>им.А.К.Серова</w:t>
            </w:r>
            <w:proofErr w:type="spellEnd"/>
            <w:r w:rsidRPr="00B942BD">
              <w:t xml:space="preserve">», </w:t>
            </w:r>
          </w:p>
          <w:p w:rsidR="0075423A" w:rsidRPr="00B942BD" w:rsidRDefault="0075423A" w:rsidP="0075423A">
            <w:pPr>
              <w:spacing w:before="4" w:after="8"/>
            </w:pPr>
            <w:r w:rsidRPr="00B942BD">
              <w:t>инженер по труду отдела организации труда и заработной платы</w:t>
            </w:r>
          </w:p>
        </w:tc>
        <w:tc>
          <w:tcPr>
            <w:tcW w:w="2172" w:type="pct"/>
          </w:tcPr>
          <w:p w:rsidR="0075423A" w:rsidRPr="00B942BD" w:rsidRDefault="0075423A" w:rsidP="00BC0D45">
            <w:pPr>
              <w:spacing w:before="4" w:after="8"/>
              <w:jc w:val="both"/>
            </w:pPr>
            <w:r w:rsidRPr="00B942BD">
              <w:t>Не используется коксовый газ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before="4" w:after="8"/>
            </w:pPr>
            <w:r w:rsidRPr="00B942BD">
              <w:t xml:space="preserve">Принято. Из-за отсутствия коксового газа на участке </w:t>
            </w:r>
          </w:p>
        </w:tc>
      </w:tr>
      <w:tr w:rsidR="00045773" w:rsidRPr="00B942BD" w:rsidTr="00992BAB">
        <w:trPr>
          <w:trHeight w:val="280"/>
          <w:jc w:val="center"/>
        </w:trPr>
        <w:tc>
          <w:tcPr>
            <w:tcW w:w="300" w:type="pct"/>
            <w:vMerge/>
          </w:tcPr>
          <w:p w:rsidR="0075423A" w:rsidRPr="00B942BD" w:rsidRDefault="0075423A" w:rsidP="0075423A">
            <w:pPr>
              <w:spacing w:line="300" w:lineRule="exact"/>
              <w:jc w:val="center"/>
            </w:pPr>
          </w:p>
        </w:tc>
        <w:tc>
          <w:tcPr>
            <w:tcW w:w="727" w:type="pct"/>
            <w:vMerge/>
          </w:tcPr>
          <w:p w:rsidR="0075423A" w:rsidRPr="00B942BD" w:rsidRDefault="0075423A" w:rsidP="0075423A">
            <w:pPr>
              <w:spacing w:before="4" w:after="8"/>
            </w:pPr>
          </w:p>
        </w:tc>
        <w:tc>
          <w:tcPr>
            <w:tcW w:w="1002" w:type="pct"/>
            <w:vMerge/>
          </w:tcPr>
          <w:p w:rsidR="0075423A" w:rsidRPr="00B942BD" w:rsidRDefault="0075423A" w:rsidP="0075423A">
            <w:pPr>
              <w:tabs>
                <w:tab w:val="left" w:pos="1315"/>
              </w:tabs>
              <w:spacing w:before="4" w:after="8"/>
            </w:pPr>
          </w:p>
        </w:tc>
        <w:tc>
          <w:tcPr>
            <w:tcW w:w="2172" w:type="pct"/>
          </w:tcPr>
          <w:p w:rsidR="0075423A" w:rsidRPr="00B942BD" w:rsidRDefault="0075423A" w:rsidP="00BC0D45">
            <w:pPr>
              <w:spacing w:before="4" w:after="8"/>
              <w:jc w:val="both"/>
            </w:pPr>
            <w:r w:rsidRPr="00B942BD">
              <w:t>Информировать должен непосредственного руководителя</w:t>
            </w:r>
          </w:p>
        </w:tc>
        <w:tc>
          <w:tcPr>
            <w:tcW w:w="799" w:type="pct"/>
          </w:tcPr>
          <w:p w:rsidR="0075423A" w:rsidRPr="00B942BD" w:rsidRDefault="0075423A" w:rsidP="0075423A">
            <w:pPr>
              <w:suppressAutoHyphens/>
              <w:spacing w:before="4" w:after="8"/>
            </w:pPr>
            <w:r w:rsidRPr="00B942BD">
              <w:t xml:space="preserve">Принято. </w:t>
            </w:r>
          </w:p>
        </w:tc>
      </w:tr>
    </w:tbl>
    <w:p w:rsidR="0075423A" w:rsidRPr="00B942BD" w:rsidRDefault="0075423A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5423A" w:rsidRPr="00B942BD" w:rsidRDefault="0075423A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5423A" w:rsidRPr="00B942BD" w:rsidRDefault="0075423A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715C" w:rsidRPr="00B942BD" w:rsidRDefault="0064715C" w:rsidP="0075423A">
      <w:pPr>
        <w:pageBreakBefore/>
        <w:tabs>
          <w:tab w:val="left" w:pos="993"/>
        </w:tabs>
        <w:rPr>
          <w:b/>
        </w:rPr>
        <w:sectPr w:rsidR="0064715C" w:rsidRPr="00B942BD" w:rsidSect="00992BAB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64715C" w:rsidRPr="00B942BD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5" w:name="_Toc432420655"/>
      <w:r w:rsidRPr="00B942BD">
        <w:rPr>
          <w:rFonts w:ascii="Times New Roman" w:hAnsi="Times New Roman"/>
          <w:color w:val="auto"/>
          <w:sz w:val="24"/>
          <w:szCs w:val="24"/>
        </w:rPr>
        <w:lastRenderedPageBreak/>
        <w:t>Приложение № 4</w:t>
      </w:r>
      <w:r w:rsidRPr="00B942BD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5"/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5423A" w:rsidRPr="00B942BD" w:rsidRDefault="0075423A" w:rsidP="0075423A">
      <w:pPr>
        <w:spacing w:line="360" w:lineRule="auto"/>
        <w:ind w:firstLine="709"/>
        <w:jc w:val="both"/>
      </w:pPr>
      <w:r w:rsidRPr="00B942BD"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Некоммерческое партнерство «Консорциум «Русская Сталь», два общеотраслевых профильных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B942BD">
        <w:t>Промметиз</w:t>
      </w:r>
      <w:proofErr w:type="spellEnd"/>
      <w:r w:rsidRPr="00B942BD">
        <w:t xml:space="preserve">» — профессиональное некоммерческое объединение. </w:t>
      </w:r>
    </w:p>
    <w:p w:rsidR="0075423A" w:rsidRPr="00B942BD" w:rsidRDefault="0075423A" w:rsidP="0075423A">
      <w:pPr>
        <w:spacing w:line="360" w:lineRule="auto"/>
        <w:ind w:firstLine="709"/>
        <w:jc w:val="both"/>
      </w:pPr>
      <w:r w:rsidRPr="00B942BD">
        <w:t xml:space="preserve">По этому вопросу 30 сентября 2015 года состоялось заседание Президиума МОО «Объединение прокатчиков», а 02 октября 2015 года состоялось заседание рабочей группы Центрального Совета ГМПР. </w:t>
      </w:r>
    </w:p>
    <w:p w:rsidR="0075423A" w:rsidRPr="00B942BD" w:rsidRDefault="0075423A" w:rsidP="0075423A">
      <w:pPr>
        <w:spacing w:line="360" w:lineRule="auto"/>
        <w:ind w:firstLine="709"/>
        <w:jc w:val="both"/>
      </w:pPr>
      <w:r w:rsidRPr="00B942BD">
        <w:t>МОО «Ассоциация сталеплавильщиков» и Ассоциация «</w:t>
      </w:r>
      <w:proofErr w:type="spellStart"/>
      <w:r w:rsidRPr="00B942BD">
        <w:t>Промметиз</w:t>
      </w:r>
      <w:proofErr w:type="spellEnd"/>
      <w:r w:rsidRPr="00B942BD">
        <w:t xml:space="preserve">» также рассмотрели и одобрили проект профессионального стандарта. </w:t>
      </w:r>
    </w:p>
    <w:p w:rsidR="0075423A" w:rsidRPr="00B942BD" w:rsidRDefault="0075423A" w:rsidP="0075423A">
      <w:pPr>
        <w:spacing w:line="360" w:lineRule="auto"/>
        <w:ind w:firstLine="709"/>
        <w:jc w:val="both"/>
      </w:pPr>
      <w:r w:rsidRPr="00B942BD">
        <w:t>Общеотраслевые профессиональные сообщества, Общероссийское объединение работодателей «Ассоциация металлургов России», Некоммерческое партнерство «Консорциум «Русская Сталь»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B942BD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A7FD9" w:rsidRPr="00B942BD" w:rsidRDefault="0064715C" w:rsidP="007A7FD9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96" w:name="_Toc401146000"/>
      <w:bookmarkStart w:id="97" w:name="_Toc401147702"/>
      <w:bookmarkStart w:id="98" w:name="_Toc401226872"/>
      <w:bookmarkStart w:id="99" w:name="_Toc401232514"/>
      <w:bookmarkStart w:id="100" w:name="_Toc401245885"/>
      <w:bookmarkStart w:id="101" w:name="_Toc432420656"/>
      <w:r w:rsidRPr="00B942BD">
        <w:rPr>
          <w:rFonts w:ascii="Times New Roman" w:hAnsi="Times New Roman"/>
          <w:b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r w:rsidR="000F4CF7" w:rsidRPr="00B942BD">
        <w:rPr>
          <w:rFonts w:ascii="Times New Roman" w:hAnsi="Times New Roman"/>
          <w:b/>
          <w:sz w:val="24"/>
          <w:szCs w:val="24"/>
        </w:rPr>
        <w:t>Машинист разливочной машины</w:t>
      </w:r>
      <w:r w:rsidRPr="00B942BD">
        <w:rPr>
          <w:rFonts w:ascii="Times New Roman" w:hAnsi="Times New Roman"/>
          <w:b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96"/>
      <w:bookmarkEnd w:id="97"/>
      <w:bookmarkEnd w:id="98"/>
      <w:bookmarkEnd w:id="99"/>
      <w:bookmarkEnd w:id="100"/>
      <w:r w:rsidRPr="00B942B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bookmarkEnd w:id="101"/>
      <w:r w:rsidR="007A7FD9" w:rsidRPr="00B942BD">
        <w:rPr>
          <w:rFonts w:ascii="Times New Roman" w:hAnsi="Times New Roman"/>
          <w:b/>
          <w:sz w:val="24"/>
          <w:szCs w:val="24"/>
        </w:rPr>
        <w:t>федерального уровня</w:t>
      </w:r>
      <w:r w:rsidR="007A7FD9" w:rsidRPr="00B942B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7A7FD9" w:rsidRPr="00B942B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B43048B" wp14:editId="2511F947">
            <wp:extent cx="5840446" cy="8086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D9" w:rsidRPr="00B942BD" w:rsidRDefault="007A7FD9" w:rsidP="007A7FD9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B942B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94D5C9" wp14:editId="11DA5451">
            <wp:extent cx="5940425" cy="8225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РусСталь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942B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E16829" wp14:editId="0565EAB4">
            <wp:extent cx="5940425" cy="82251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3 ГМПР выписка из протокола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942B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1E9ADF8" wp14:editId="6CC3CDDF">
            <wp:extent cx="5940425" cy="82251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D9" w:rsidRPr="00B942BD" w:rsidRDefault="007A7FD9" w:rsidP="007A7FD9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A7FD9" w:rsidRPr="00B942BD" w:rsidRDefault="007A7FD9" w:rsidP="007A7FD9"/>
    <w:p w:rsidR="007A7FD9" w:rsidRPr="00B942BD" w:rsidRDefault="007A7FD9" w:rsidP="007A7FD9"/>
    <w:p w:rsidR="007A7FD9" w:rsidRPr="00B942BD" w:rsidRDefault="007A7FD9" w:rsidP="007A7FD9"/>
    <w:p w:rsidR="007A7FD9" w:rsidRPr="00B942BD" w:rsidRDefault="007A7FD9" w:rsidP="007A7FD9"/>
    <w:p w:rsidR="007A7FD9" w:rsidRPr="00B942BD" w:rsidRDefault="007A7FD9" w:rsidP="007A7FD9">
      <w:r w:rsidRPr="00B942BD">
        <w:t xml:space="preserve"> </w:t>
      </w:r>
      <w:r w:rsidRPr="00B942BD">
        <w:rPr>
          <w:noProof/>
        </w:rPr>
        <w:drawing>
          <wp:inline distT="0" distB="0" distL="0" distR="0" wp14:anchorId="2EBDC87E" wp14:editId="41C15394">
            <wp:extent cx="5940425" cy="8225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5 Ассоциация плавильщиков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D9" w:rsidRPr="00B942BD" w:rsidRDefault="007A7FD9" w:rsidP="007A7FD9"/>
    <w:p w:rsidR="007A7FD9" w:rsidRPr="00B942BD" w:rsidRDefault="007A7FD9" w:rsidP="007A7FD9"/>
    <w:p w:rsidR="007A7FD9" w:rsidRPr="00B942BD" w:rsidRDefault="007A7FD9" w:rsidP="007A7FD9">
      <w:pPr>
        <w:rPr>
          <w:lang w:val="en-US"/>
        </w:rPr>
      </w:pPr>
    </w:p>
    <w:p w:rsidR="007A7FD9" w:rsidRPr="00B942BD" w:rsidRDefault="007A7FD9" w:rsidP="007A7FD9">
      <w:pPr>
        <w:rPr>
          <w:lang w:val="en-US"/>
        </w:rPr>
      </w:pPr>
      <w:r w:rsidRPr="00B942BD">
        <w:rPr>
          <w:noProof/>
        </w:rPr>
        <w:drawing>
          <wp:inline distT="0" distB="0" distL="0" distR="0" wp14:anchorId="30B02B62" wp14:editId="717D278A">
            <wp:extent cx="5940425" cy="82251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23A" w:rsidRPr="00B942BD" w:rsidRDefault="0075423A" w:rsidP="0075423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07BCD" w:rsidRPr="00B942BD" w:rsidRDefault="00107BCD" w:rsidP="00107BCD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42B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962CA46" wp14:editId="0DF6C410">
            <wp:extent cx="5940425" cy="8168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2B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ECC4B1D" wp14:editId="0E6A854F">
            <wp:extent cx="5940425" cy="8168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:rsidR="0075423A" w:rsidRPr="00B942BD" w:rsidRDefault="0075423A" w:rsidP="0075423A">
      <w:pPr>
        <w:rPr>
          <w:lang w:val="en-US"/>
        </w:rPr>
      </w:pPr>
    </w:p>
    <w:sectPr w:rsidR="0075423A" w:rsidRPr="00B942BD" w:rsidSect="00792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23E" w:rsidRDefault="00C6623E">
      <w:r>
        <w:separator/>
      </w:r>
    </w:p>
  </w:endnote>
  <w:endnote w:type="continuationSeparator" w:id="0">
    <w:p w:rsidR="00C6623E" w:rsidRDefault="00C66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23E" w:rsidRDefault="00C6623E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942BD">
      <w:rPr>
        <w:noProof/>
      </w:rPr>
      <w:t>18</w:t>
    </w:r>
    <w:r>
      <w:rPr>
        <w:noProof/>
      </w:rPr>
      <w:fldChar w:fldCharType="end"/>
    </w:r>
  </w:p>
  <w:p w:rsidR="00C6623E" w:rsidRDefault="00C662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23E" w:rsidRDefault="00C6623E">
      <w:r>
        <w:separator/>
      </w:r>
    </w:p>
  </w:footnote>
  <w:footnote w:type="continuationSeparator" w:id="0">
    <w:p w:rsidR="00C6623E" w:rsidRDefault="00C66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45773"/>
    <w:rsid w:val="00063863"/>
    <w:rsid w:val="00093739"/>
    <w:rsid w:val="000B35D7"/>
    <w:rsid w:val="000E422B"/>
    <w:rsid w:val="000F0F29"/>
    <w:rsid w:val="000F3AAE"/>
    <w:rsid w:val="000F4CF7"/>
    <w:rsid w:val="00105B82"/>
    <w:rsid w:val="00107BCD"/>
    <w:rsid w:val="00116C21"/>
    <w:rsid w:val="001502BD"/>
    <w:rsid w:val="001A25B0"/>
    <w:rsid w:val="001A72E5"/>
    <w:rsid w:val="001D6B9F"/>
    <w:rsid w:val="00211772"/>
    <w:rsid w:val="00213C86"/>
    <w:rsid w:val="002167C8"/>
    <w:rsid w:val="00225243"/>
    <w:rsid w:val="00227F96"/>
    <w:rsid w:val="00253558"/>
    <w:rsid w:val="0026384D"/>
    <w:rsid w:val="0028506B"/>
    <w:rsid w:val="002A7915"/>
    <w:rsid w:val="002D1A81"/>
    <w:rsid w:val="002D4A59"/>
    <w:rsid w:val="00330877"/>
    <w:rsid w:val="003407EC"/>
    <w:rsid w:val="0034648B"/>
    <w:rsid w:val="00367097"/>
    <w:rsid w:val="00385CB7"/>
    <w:rsid w:val="00390B56"/>
    <w:rsid w:val="003A527D"/>
    <w:rsid w:val="003C21A1"/>
    <w:rsid w:val="003C4E54"/>
    <w:rsid w:val="003E03C8"/>
    <w:rsid w:val="004233D1"/>
    <w:rsid w:val="00451EE6"/>
    <w:rsid w:val="00460B77"/>
    <w:rsid w:val="00476077"/>
    <w:rsid w:val="00492E3C"/>
    <w:rsid w:val="004D0598"/>
    <w:rsid w:val="004D0C1C"/>
    <w:rsid w:val="00500518"/>
    <w:rsid w:val="005120A9"/>
    <w:rsid w:val="0051369A"/>
    <w:rsid w:val="005738DB"/>
    <w:rsid w:val="005925D5"/>
    <w:rsid w:val="005B435A"/>
    <w:rsid w:val="005C3D43"/>
    <w:rsid w:val="005D5BD2"/>
    <w:rsid w:val="00627AA2"/>
    <w:rsid w:val="0064715C"/>
    <w:rsid w:val="006534BF"/>
    <w:rsid w:val="00675ABA"/>
    <w:rsid w:val="00686216"/>
    <w:rsid w:val="006A500B"/>
    <w:rsid w:val="006B2EAA"/>
    <w:rsid w:val="00700E83"/>
    <w:rsid w:val="00721F47"/>
    <w:rsid w:val="0075423A"/>
    <w:rsid w:val="007600EC"/>
    <w:rsid w:val="00774D8F"/>
    <w:rsid w:val="007922CA"/>
    <w:rsid w:val="007A7E3A"/>
    <w:rsid w:val="007A7FD9"/>
    <w:rsid w:val="007D3150"/>
    <w:rsid w:val="007D36D7"/>
    <w:rsid w:val="007D4499"/>
    <w:rsid w:val="00803BE5"/>
    <w:rsid w:val="008054DF"/>
    <w:rsid w:val="008072DD"/>
    <w:rsid w:val="008317E9"/>
    <w:rsid w:val="008319FD"/>
    <w:rsid w:val="00842856"/>
    <w:rsid w:val="00847E22"/>
    <w:rsid w:val="00854A3A"/>
    <w:rsid w:val="00856038"/>
    <w:rsid w:val="00856FD1"/>
    <w:rsid w:val="00864DFA"/>
    <w:rsid w:val="008A5D91"/>
    <w:rsid w:val="008B1DDF"/>
    <w:rsid w:val="008E4FC9"/>
    <w:rsid w:val="00926E70"/>
    <w:rsid w:val="00930D48"/>
    <w:rsid w:val="009338B2"/>
    <w:rsid w:val="00956C0B"/>
    <w:rsid w:val="0096196E"/>
    <w:rsid w:val="009874B5"/>
    <w:rsid w:val="00992BAB"/>
    <w:rsid w:val="0099650F"/>
    <w:rsid w:val="009D534F"/>
    <w:rsid w:val="00A06B0D"/>
    <w:rsid w:val="00A37610"/>
    <w:rsid w:val="00A47681"/>
    <w:rsid w:val="00A52A2A"/>
    <w:rsid w:val="00A90D78"/>
    <w:rsid w:val="00A9320C"/>
    <w:rsid w:val="00AB1846"/>
    <w:rsid w:val="00AC128B"/>
    <w:rsid w:val="00AC5756"/>
    <w:rsid w:val="00AE5BDE"/>
    <w:rsid w:val="00B13150"/>
    <w:rsid w:val="00B27A8D"/>
    <w:rsid w:val="00B344AB"/>
    <w:rsid w:val="00B7060A"/>
    <w:rsid w:val="00B942BD"/>
    <w:rsid w:val="00BA591F"/>
    <w:rsid w:val="00BC0D45"/>
    <w:rsid w:val="00BF0265"/>
    <w:rsid w:val="00C47E0F"/>
    <w:rsid w:val="00C6623E"/>
    <w:rsid w:val="00C67210"/>
    <w:rsid w:val="00C7123C"/>
    <w:rsid w:val="00C81950"/>
    <w:rsid w:val="00CF0E57"/>
    <w:rsid w:val="00D10E72"/>
    <w:rsid w:val="00D160AC"/>
    <w:rsid w:val="00D210C0"/>
    <w:rsid w:val="00D6677B"/>
    <w:rsid w:val="00D66DBC"/>
    <w:rsid w:val="00D80407"/>
    <w:rsid w:val="00DA16D7"/>
    <w:rsid w:val="00DA6FF7"/>
    <w:rsid w:val="00DD1ED3"/>
    <w:rsid w:val="00DE6D18"/>
    <w:rsid w:val="00E10746"/>
    <w:rsid w:val="00E14F1C"/>
    <w:rsid w:val="00E403A0"/>
    <w:rsid w:val="00E75EA3"/>
    <w:rsid w:val="00E7685D"/>
    <w:rsid w:val="00E77732"/>
    <w:rsid w:val="00E95274"/>
    <w:rsid w:val="00EB4C05"/>
    <w:rsid w:val="00F02265"/>
    <w:rsid w:val="00F12F56"/>
    <w:rsid w:val="00F15E97"/>
    <w:rsid w:val="00F44524"/>
    <w:rsid w:val="00F5071F"/>
    <w:rsid w:val="00F52A9E"/>
    <w:rsid w:val="00F5742D"/>
    <w:rsid w:val="00F5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2C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semiHidden/>
    <w:unhideWhenUsed/>
    <w:rsid w:val="00774D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74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2C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semiHidden/>
    <w:unhideWhenUsed/>
    <w:rsid w:val="00774D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774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-prokat.ru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profstandart?fref=ts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fstandart.rosmintrud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k-chermet.ru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spp.ru/simplepage/788" TargetMode="External"/><Relationship Id="rId14" Type="http://schemas.openxmlformats.org/officeDocument/2006/relationships/hyperlink" Target="http://www.webinar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7FABB-FB8E-4784-B90B-155E64E72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34</Pages>
  <Words>7034</Words>
  <Characters>40097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47037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tapero</cp:lastModifiedBy>
  <cp:revision>39</cp:revision>
  <cp:lastPrinted>2015-10-17T07:29:00Z</cp:lastPrinted>
  <dcterms:created xsi:type="dcterms:W3CDTF">2015-10-07T07:47:00Z</dcterms:created>
  <dcterms:modified xsi:type="dcterms:W3CDTF">2015-10-17T07:29:00Z</dcterms:modified>
</cp:coreProperties>
</file>