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9" w:rsidRDefault="00EF7359">
      <w:pPr>
        <w:spacing w:after="0" w:line="240" w:lineRule="auto"/>
        <w:rPr>
          <w:rFonts w:ascii="Times New Roman" w:hAnsi="Times New Roman"/>
          <w:sz w:val="24"/>
        </w:rPr>
      </w:pPr>
    </w:p>
    <w:p w:rsidR="00A90EE3" w:rsidRDefault="00A90EE3" w:rsidP="00432E64">
      <w:pPr>
        <w:jc w:val="center"/>
        <w:rPr>
          <w:rFonts w:ascii="Times New Roman" w:hAnsi="Times New Roman"/>
          <w:sz w:val="24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D115C0" w:rsidRPr="009E0A9C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p w:rsidR="00EB35C0" w:rsidRPr="00432E64" w:rsidRDefault="004B2AB9" w:rsidP="00EA5215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284CB3" w:rsidRPr="00CB0E4C" w:rsidRDefault="00284CB3" w:rsidP="00284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0E4C">
        <w:rPr>
          <w:rFonts w:ascii="Times New Roman" w:hAnsi="Times New Roman"/>
          <w:b/>
          <w:sz w:val="28"/>
          <w:szCs w:val="28"/>
        </w:rPr>
        <w:t xml:space="preserve">Работник по ремонту гидротехнических сооружений </w:t>
      </w:r>
      <w:r w:rsidRPr="003B0754">
        <w:rPr>
          <w:rFonts w:ascii="Times New Roman" w:hAnsi="Times New Roman"/>
          <w:b/>
          <w:sz w:val="28"/>
          <w:szCs w:val="28"/>
        </w:rPr>
        <w:t>гидроэлектростанций/гидроаккумулирующих электростанций</w:t>
      </w:r>
    </w:p>
    <w:p w:rsidR="00EB35C0" w:rsidRDefault="00EB35C0" w:rsidP="00F2367E">
      <w:pPr>
        <w:spacing w:after="0" w:line="240" w:lineRule="auto"/>
      </w:pPr>
    </w:p>
    <w:p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015728" w:rsidRPr="004B2AB9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4B2AB9">
        <w:rPr>
          <w:rFonts w:ascii="Times New Roman" w:hAnsi="Times New Roman"/>
          <w:b/>
          <w:color w:val="000000" w:themeColor="text1"/>
          <w:sz w:val="28"/>
        </w:rPr>
        <w:t>Содержание</w:t>
      </w:r>
    </w:p>
    <w:p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  <w:lang w:val="en-US"/>
        </w:r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</w:t>
      </w:r>
      <w:r w:rsidRPr="004B2AB9">
        <w:rPr>
          <w:rFonts w:ascii="Times New Roman" w:hAnsi="Times New Roman"/>
          <w:color w:val="000000" w:themeColor="text1"/>
          <w:sz w:val="28"/>
        </w:rPr>
        <w:t>. Общие сведения</w:t>
      </w:r>
    </w:p>
    <w:p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II</w:t>
      </w:r>
      <w:r w:rsidR="004B2AB9">
        <w:rPr>
          <w:rFonts w:ascii="Times New Roman" w:hAnsi="Times New Roman"/>
          <w:color w:val="000000" w:themeColor="text1"/>
          <w:sz w:val="28"/>
        </w:rPr>
        <w:t xml:space="preserve">. Описание трудовых функций, </w:t>
      </w:r>
      <w:r w:rsidRPr="004B2AB9">
        <w:rPr>
          <w:rFonts w:ascii="Times New Roman" w:hAnsi="Times New Roman"/>
          <w:color w:val="000000" w:themeColor="text1"/>
          <w:sz w:val="28"/>
        </w:rPr>
        <w:t>входящих в профессиональный стандарт (функциональная карта вида профессиональной деятельности)</w:t>
      </w:r>
    </w:p>
    <w:p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III</w:t>
      </w:r>
      <w:r w:rsidRPr="004B2AB9">
        <w:rPr>
          <w:rFonts w:ascii="Times New Roman" w:hAnsi="Times New Roman"/>
          <w:color w:val="000000" w:themeColor="text1"/>
          <w:sz w:val="28"/>
        </w:rPr>
        <w:t>.</w:t>
      </w:r>
      <w:r w:rsidRPr="004B2AB9">
        <w:rPr>
          <w:color w:val="000000" w:themeColor="text1"/>
        </w:rPr>
        <w:t xml:space="preserve"> </w:t>
      </w:r>
      <w:r w:rsidRPr="004B2AB9">
        <w:rPr>
          <w:rFonts w:ascii="Times New Roman" w:hAnsi="Times New Roman"/>
          <w:color w:val="000000" w:themeColor="text1"/>
          <w:sz w:val="28"/>
        </w:rPr>
        <w:t>Характеристика обобщенных трудовых функций</w:t>
      </w:r>
    </w:p>
    <w:p w:rsidR="00BD1D2D" w:rsidRPr="004B2AB9" w:rsidRDefault="00BD1D2D" w:rsidP="00FF48B6">
      <w:pPr>
        <w:pStyle w:val="12"/>
        <w:spacing w:after="0"/>
        <w:ind w:left="567" w:firstLine="142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3.1. Обобщенная трудовая функция «</w:t>
      </w:r>
      <w:r w:rsidR="00FF48B6" w:rsidRPr="00FF48B6">
        <w:rPr>
          <w:rFonts w:ascii="Times New Roman" w:hAnsi="Times New Roman"/>
          <w:color w:val="000000" w:themeColor="text1"/>
          <w:sz w:val="28"/>
        </w:rPr>
        <w:t>Производство отдельных технологических операций по ремонту гидротехнических сооружений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BD1D2D" w:rsidRDefault="00BD1D2D" w:rsidP="005A19E9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3.2. Обобщенная трудовая функция «</w:t>
      </w:r>
      <w:r w:rsidR="00FF48B6" w:rsidRPr="00FF48B6">
        <w:rPr>
          <w:rFonts w:ascii="Times New Roman" w:hAnsi="Times New Roman"/>
          <w:color w:val="000000" w:themeColor="text1"/>
          <w:sz w:val="28"/>
        </w:rPr>
        <w:t>Производство ремонтных работ гидротехнических сооружений ГЭС/ГАЭС средней сложности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FF48B6" w:rsidRDefault="00FF48B6" w:rsidP="00FF48B6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>
        <w:rPr>
          <w:rFonts w:ascii="Times New Roman" w:hAnsi="Times New Roman"/>
          <w:color w:val="000000" w:themeColor="text1"/>
          <w:sz w:val="28"/>
        </w:rPr>
        <w:t>3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FF48B6">
        <w:rPr>
          <w:rFonts w:ascii="Times New Roman" w:hAnsi="Times New Roman"/>
          <w:color w:val="000000" w:themeColor="text1"/>
          <w:sz w:val="28"/>
        </w:rPr>
        <w:t>Производство сложных ремонтных работ гидротехнических сооружений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FF48B6" w:rsidRDefault="00FF48B6" w:rsidP="00FF48B6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>
        <w:rPr>
          <w:rFonts w:ascii="Times New Roman" w:hAnsi="Times New Roman"/>
          <w:color w:val="000000" w:themeColor="text1"/>
          <w:sz w:val="28"/>
        </w:rPr>
        <w:t>4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FF48B6">
        <w:rPr>
          <w:rFonts w:ascii="Times New Roman" w:hAnsi="Times New Roman"/>
          <w:color w:val="000000" w:themeColor="text1"/>
          <w:sz w:val="28"/>
        </w:rPr>
        <w:t>Производство особо сложных ремонтных работ гидротехнических сооружений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FF48B6" w:rsidRDefault="00FF48B6" w:rsidP="00FF48B6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>
        <w:rPr>
          <w:rFonts w:ascii="Times New Roman" w:hAnsi="Times New Roman"/>
          <w:color w:val="000000" w:themeColor="text1"/>
          <w:sz w:val="28"/>
        </w:rPr>
        <w:t>5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FF48B6">
        <w:rPr>
          <w:rFonts w:ascii="Times New Roman" w:hAnsi="Times New Roman"/>
          <w:color w:val="000000" w:themeColor="text1"/>
          <w:sz w:val="28"/>
        </w:rPr>
        <w:t>Техническое обслуживание гидротехнических сооружений ГЭС/ГАЭС и организация работы ремонтных бригад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FF48B6" w:rsidRDefault="00FF48B6" w:rsidP="00FF48B6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>
        <w:rPr>
          <w:rFonts w:ascii="Times New Roman" w:hAnsi="Times New Roman"/>
          <w:color w:val="000000" w:themeColor="text1"/>
          <w:sz w:val="28"/>
        </w:rPr>
        <w:t>6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FF48B6">
        <w:rPr>
          <w:rFonts w:ascii="Times New Roman" w:hAnsi="Times New Roman"/>
          <w:color w:val="000000" w:themeColor="text1"/>
          <w:sz w:val="28"/>
        </w:rPr>
        <w:t>Организация ремонта гидротехнических сооружений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FF48B6" w:rsidRDefault="00FF48B6" w:rsidP="00FF48B6">
      <w:pPr>
        <w:pStyle w:val="12"/>
        <w:spacing w:after="0"/>
        <w:rPr>
          <w:rFonts w:ascii="Times New Roman" w:hAnsi="Times New Roman"/>
          <w:color w:val="000000" w:themeColor="text1"/>
          <w:sz w:val="28"/>
        </w:rPr>
      </w:pPr>
      <w:r w:rsidRPr="004B2AB9">
        <w:rPr>
          <w:rFonts w:ascii="Times New Roman" w:hAnsi="Times New Roman"/>
          <w:color w:val="000000" w:themeColor="text1"/>
          <w:sz w:val="28"/>
        </w:rPr>
        <w:t>3.</w:t>
      </w:r>
      <w:r>
        <w:rPr>
          <w:rFonts w:ascii="Times New Roman" w:hAnsi="Times New Roman"/>
          <w:color w:val="000000" w:themeColor="text1"/>
          <w:sz w:val="28"/>
        </w:rPr>
        <w:t>7</w:t>
      </w:r>
      <w:r w:rsidRPr="004B2AB9">
        <w:rPr>
          <w:rFonts w:ascii="Times New Roman" w:hAnsi="Times New Roman"/>
          <w:color w:val="000000" w:themeColor="text1"/>
          <w:sz w:val="28"/>
        </w:rPr>
        <w:t>. Обобщенная трудовая функция «</w:t>
      </w:r>
      <w:r w:rsidRPr="00FF48B6">
        <w:rPr>
          <w:rFonts w:ascii="Times New Roman" w:hAnsi="Times New Roman"/>
          <w:color w:val="000000" w:themeColor="text1"/>
          <w:sz w:val="28"/>
        </w:rPr>
        <w:t>Управление деятельностью по ремонту гидротехнических сооружений ГЭС/ГАЭС</w:t>
      </w:r>
      <w:r w:rsidRPr="004B2AB9">
        <w:rPr>
          <w:rFonts w:ascii="Times New Roman" w:hAnsi="Times New Roman"/>
          <w:color w:val="000000" w:themeColor="text1"/>
          <w:sz w:val="28"/>
        </w:rPr>
        <w:t xml:space="preserve">» </w:t>
      </w:r>
    </w:p>
    <w:p w:rsidR="00BD1D2D" w:rsidRPr="004B2AB9" w:rsidRDefault="00BD1D2D" w:rsidP="00BD1D2D">
      <w:pPr>
        <w:pStyle w:val="12"/>
        <w:spacing w:after="0"/>
        <w:ind w:left="0" w:firstLine="709"/>
        <w:rPr>
          <w:rFonts w:ascii="Times New Roman" w:hAnsi="Times New Roman"/>
          <w:color w:val="000000" w:themeColor="text1"/>
          <w:sz w:val="28"/>
        </w:rPr>
        <w:sectPr w:rsidR="00BD1D2D" w:rsidRPr="004B2AB9" w:rsidSect="00017B9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4B2AB9">
        <w:rPr>
          <w:rFonts w:ascii="Times New Roman" w:hAnsi="Times New Roman"/>
          <w:color w:val="000000" w:themeColor="text1"/>
          <w:sz w:val="28"/>
          <w:lang w:val="en-US"/>
        </w:rPr>
        <w:t>IV</w:t>
      </w:r>
      <w:r w:rsidRPr="004B2AB9">
        <w:rPr>
          <w:rFonts w:ascii="Times New Roman" w:hAnsi="Times New Roman"/>
          <w:color w:val="000000" w:themeColor="text1"/>
          <w:sz w:val="28"/>
        </w:rPr>
        <w:t>. Сведения об организациях-разработчиках профессионального стандарта</w:t>
      </w:r>
    </w:p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554"/>
        <w:gridCol w:w="975"/>
        <w:gridCol w:w="79"/>
        <w:gridCol w:w="325"/>
        <w:gridCol w:w="272"/>
        <w:gridCol w:w="449"/>
        <w:gridCol w:w="6"/>
        <w:gridCol w:w="454"/>
        <w:gridCol w:w="92"/>
        <w:gridCol w:w="480"/>
        <w:gridCol w:w="114"/>
        <w:gridCol w:w="894"/>
        <w:gridCol w:w="13"/>
        <w:gridCol w:w="8"/>
        <w:gridCol w:w="10"/>
        <w:gridCol w:w="13"/>
        <w:gridCol w:w="227"/>
        <w:gridCol w:w="401"/>
        <w:gridCol w:w="42"/>
        <w:gridCol w:w="12"/>
        <w:gridCol w:w="13"/>
        <w:gridCol w:w="6"/>
        <w:gridCol w:w="19"/>
        <w:gridCol w:w="10"/>
        <w:gridCol w:w="6"/>
        <w:gridCol w:w="144"/>
        <w:gridCol w:w="13"/>
        <w:gridCol w:w="67"/>
        <w:gridCol w:w="374"/>
        <w:gridCol w:w="42"/>
        <w:gridCol w:w="8"/>
        <w:gridCol w:w="112"/>
        <w:gridCol w:w="451"/>
        <w:gridCol w:w="19"/>
        <w:gridCol w:w="8"/>
        <w:gridCol w:w="21"/>
        <w:gridCol w:w="12"/>
        <w:gridCol w:w="108"/>
        <w:gridCol w:w="131"/>
        <w:gridCol w:w="437"/>
        <w:gridCol w:w="141"/>
        <w:gridCol w:w="10"/>
        <w:gridCol w:w="13"/>
        <w:gridCol w:w="214"/>
        <w:gridCol w:w="634"/>
        <w:gridCol w:w="10"/>
        <w:gridCol w:w="13"/>
        <w:gridCol w:w="12"/>
        <w:gridCol w:w="8"/>
        <w:gridCol w:w="17"/>
        <w:gridCol w:w="17"/>
        <w:gridCol w:w="12"/>
        <w:gridCol w:w="31"/>
        <w:gridCol w:w="46"/>
        <w:gridCol w:w="214"/>
      </w:tblGrid>
      <w:tr w:rsidR="00EB35C0" w:rsidRPr="00ED26F1" w:rsidTr="002F6712">
        <w:trPr>
          <w:trHeight w:val="437"/>
        </w:trPr>
        <w:tc>
          <w:tcPr>
            <w:tcW w:w="3983" w:type="pct"/>
            <w:gridSpan w:val="39"/>
            <w:tcBorders>
              <w:top w:val="nil"/>
              <w:left w:val="nil"/>
              <w:right w:val="nil"/>
            </w:tcBorders>
          </w:tcPr>
          <w:p w:rsidR="00EB35C0" w:rsidRPr="00ED26F1" w:rsidRDefault="00284CB3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E4C">
              <w:rPr>
                <w:rFonts w:ascii="Times New Roman" w:hAnsi="Times New Roman"/>
                <w:sz w:val="24"/>
                <w:szCs w:val="24"/>
              </w:rPr>
              <w:t xml:space="preserve">Ремонт гидротехнических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>ГЭС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"/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2F6712">
        <w:tc>
          <w:tcPr>
            <w:tcW w:w="4278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22" w:type="pct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0A1799">
        <w:trPr>
          <w:trHeight w:val="1012"/>
        </w:trPr>
        <w:tc>
          <w:tcPr>
            <w:tcW w:w="5000" w:type="pct"/>
            <w:gridSpan w:val="5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0A1799">
        <w:trPr>
          <w:trHeight w:val="1771"/>
        </w:trPr>
        <w:tc>
          <w:tcPr>
            <w:tcW w:w="5000" w:type="pct"/>
            <w:gridSpan w:val="5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284CB3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п</w:t>
            </w:r>
            <w:r w:rsidRPr="00CC7510">
              <w:rPr>
                <w:rFonts w:ascii="Times New Roman" w:hAnsi="Times New Roman"/>
                <w:sz w:val="24"/>
                <w:szCs w:val="24"/>
              </w:rPr>
              <w:t xml:space="preserve">оддержание </w:t>
            </w:r>
            <w:r>
              <w:rPr>
                <w:rFonts w:ascii="Times New Roman" w:hAnsi="Times New Roman"/>
                <w:sz w:val="24"/>
                <w:szCs w:val="24"/>
              </w:rPr>
              <w:t>исправного состояния  и работоспособности ГТС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ГЭС/ГАЭС</w:t>
            </w:r>
          </w:p>
        </w:tc>
      </w:tr>
      <w:tr w:rsidR="00EB35C0" w:rsidRPr="002A24B7" w:rsidTr="000A1799">
        <w:trPr>
          <w:trHeight w:val="691"/>
        </w:trPr>
        <w:tc>
          <w:tcPr>
            <w:tcW w:w="5000" w:type="pct"/>
            <w:gridSpan w:val="5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FF72CE" w:rsidRPr="009F6349" w:rsidTr="002F6712">
        <w:trPr>
          <w:trHeight w:val="399"/>
        </w:trPr>
        <w:tc>
          <w:tcPr>
            <w:tcW w:w="7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CB3" w:rsidRPr="00284CB3" w:rsidRDefault="00284CB3" w:rsidP="004640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168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CB3" w:rsidRPr="00284CB3" w:rsidRDefault="00284CB3" w:rsidP="004640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CB3" w:rsidRPr="00284CB3" w:rsidRDefault="00284CB3" w:rsidP="004640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3112 </w:t>
            </w:r>
          </w:p>
        </w:tc>
        <w:tc>
          <w:tcPr>
            <w:tcW w:w="1997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CB3" w:rsidRPr="00284CB3" w:rsidRDefault="00284CB3" w:rsidP="004640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Техники по гражданскому строительству</w:t>
            </w:r>
          </w:p>
        </w:tc>
      </w:tr>
      <w:tr w:rsidR="00FF72CE" w:rsidRPr="009F6349" w:rsidTr="002F6712">
        <w:trPr>
          <w:trHeight w:val="399"/>
        </w:trPr>
        <w:tc>
          <w:tcPr>
            <w:tcW w:w="7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CB3" w:rsidRPr="00284CB3" w:rsidRDefault="00284CB3" w:rsidP="004640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2141 </w:t>
            </w:r>
          </w:p>
        </w:tc>
        <w:tc>
          <w:tcPr>
            <w:tcW w:w="168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4CB3" w:rsidRPr="00284CB3" w:rsidRDefault="00284CB3" w:rsidP="004640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0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CB3" w:rsidRPr="00284CB3" w:rsidRDefault="00284CB3" w:rsidP="004640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7114</w:t>
            </w:r>
          </w:p>
        </w:tc>
        <w:tc>
          <w:tcPr>
            <w:tcW w:w="1997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CB3" w:rsidRPr="00284CB3" w:rsidRDefault="00284CB3" w:rsidP="00D109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 xml:space="preserve">Бетоноукладчики, </w:t>
            </w:r>
            <w:proofErr w:type="spellStart"/>
            <w:r w:rsidRPr="00284CB3">
              <w:rPr>
                <w:rFonts w:ascii="Times New Roman" w:hAnsi="Times New Roman"/>
                <w:color w:val="000000" w:themeColor="text1"/>
              </w:rPr>
              <w:t>бетоноотделочники</w:t>
            </w:r>
            <w:proofErr w:type="spellEnd"/>
            <w:r w:rsidRPr="00284CB3">
              <w:rPr>
                <w:rFonts w:ascii="Times New Roman" w:hAnsi="Times New Roman"/>
                <w:color w:val="000000" w:themeColor="text1"/>
              </w:rPr>
              <w:t xml:space="preserve"> и рабочие </w:t>
            </w:r>
            <w:proofErr w:type="gramStart"/>
            <w:r w:rsidRPr="00284CB3">
              <w:rPr>
                <w:rFonts w:ascii="Times New Roman" w:hAnsi="Times New Roman"/>
                <w:color w:val="000000" w:themeColor="text1"/>
              </w:rPr>
              <w:t>родственных</w:t>
            </w:r>
            <w:proofErr w:type="gramEnd"/>
            <w:r w:rsidRPr="00284CB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84CB3" w:rsidRPr="00284CB3" w:rsidRDefault="00284CB3" w:rsidP="004640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занятий</w:t>
            </w:r>
          </w:p>
        </w:tc>
      </w:tr>
      <w:tr w:rsidR="00FF72CE" w:rsidRPr="009F6349" w:rsidTr="002F6712">
        <w:trPr>
          <w:trHeight w:val="399"/>
        </w:trPr>
        <w:tc>
          <w:tcPr>
            <w:tcW w:w="7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CB3" w:rsidRPr="00284CB3" w:rsidRDefault="00284CB3" w:rsidP="004640B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168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CB3" w:rsidRPr="00284CB3" w:rsidRDefault="00284CB3" w:rsidP="004640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Инженеры-электрики </w:t>
            </w:r>
          </w:p>
        </w:tc>
        <w:tc>
          <w:tcPr>
            <w:tcW w:w="60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CB3" w:rsidRPr="00284CB3" w:rsidRDefault="00284CB3" w:rsidP="004640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97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CB3" w:rsidRPr="00284CB3" w:rsidRDefault="00284CB3" w:rsidP="004640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72CE" w:rsidRPr="00ED26F1" w:rsidTr="002F6712">
        <w:trPr>
          <w:trHeight w:val="399"/>
        </w:trPr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CB3" w:rsidRPr="00ED26F1" w:rsidRDefault="00284CB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4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8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CB3" w:rsidRPr="00ED26F1" w:rsidRDefault="00284CB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CB3" w:rsidRPr="00ED26F1" w:rsidRDefault="00284CB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97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CB3" w:rsidRPr="00ED26F1" w:rsidRDefault="00284CB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284CB3" w:rsidRPr="0006663A" w:rsidTr="000A1799">
        <w:trPr>
          <w:trHeight w:val="771"/>
        </w:trPr>
        <w:tc>
          <w:tcPr>
            <w:tcW w:w="5000" w:type="pct"/>
            <w:gridSpan w:val="5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84CB3" w:rsidRPr="0006663A" w:rsidRDefault="00284CB3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284CB3" w:rsidRPr="002A24B7" w:rsidTr="002F6712">
        <w:trPr>
          <w:trHeight w:val="399"/>
        </w:trPr>
        <w:tc>
          <w:tcPr>
            <w:tcW w:w="7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CB3" w:rsidRPr="0006663A" w:rsidRDefault="00284CB3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40.10.42 </w:t>
            </w:r>
          </w:p>
        </w:tc>
        <w:tc>
          <w:tcPr>
            <w:tcW w:w="4288" w:type="pct"/>
            <w:gridSpan w:val="5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CB3" w:rsidRPr="0006663A" w:rsidRDefault="00284CB3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гидроэлектростанций</w:t>
            </w:r>
          </w:p>
        </w:tc>
      </w:tr>
      <w:tr w:rsidR="00284CB3" w:rsidRPr="00ED26F1" w:rsidTr="002F6712">
        <w:trPr>
          <w:trHeight w:val="244"/>
        </w:trPr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4CB3" w:rsidRPr="00ED26F1" w:rsidRDefault="00284CB3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5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8" w:type="pct"/>
            <w:gridSpan w:val="5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4CB3" w:rsidRPr="00ED26F1" w:rsidRDefault="00284CB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284CB3" w:rsidRPr="002A24B7" w:rsidTr="00F02971">
        <w:trPr>
          <w:gridAfter w:val="1"/>
          <w:wAfter w:w="112" w:type="pct"/>
          <w:trHeight w:val="723"/>
        </w:trPr>
        <w:tc>
          <w:tcPr>
            <w:tcW w:w="4888" w:type="pct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CB3" w:rsidRPr="00216923" w:rsidRDefault="00284CB3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color w:val="9BBB59" w:themeColor="accent3"/>
              </w:rPr>
            </w:pPr>
          </w:p>
          <w:p w:rsidR="00284CB3" w:rsidRPr="002A24B7" w:rsidRDefault="00284CB3" w:rsidP="00017B99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16923">
              <w:rPr>
                <w:color w:val="9BBB59" w:themeColor="accent3"/>
              </w:rPr>
              <w:br w:type="page"/>
            </w:r>
            <w:r w:rsidRPr="00284CB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284C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Описание</w:t>
            </w:r>
            <w:r w:rsidRPr="00284CB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FF72CE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</w:trPr>
        <w:tc>
          <w:tcPr>
            <w:tcW w:w="233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B3" w:rsidRPr="002A24B7" w:rsidRDefault="00284CB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50" w:type="pct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B3" w:rsidRPr="002A24B7" w:rsidRDefault="00284CB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02971" w:rsidRPr="00F3410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1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B3" w:rsidRPr="00D26A3F" w:rsidRDefault="00284CB3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B3" w:rsidRPr="00D26A3F" w:rsidRDefault="00284CB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B3" w:rsidRPr="00D26A3F" w:rsidRDefault="00284CB3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B3" w:rsidRPr="00D26A3F" w:rsidRDefault="00284CB3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B3" w:rsidRPr="00140B27" w:rsidRDefault="00284CB3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B3" w:rsidRPr="00F34107" w:rsidRDefault="00284CB3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D1095F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A</w:t>
            </w:r>
          </w:p>
        </w:tc>
        <w:tc>
          <w:tcPr>
            <w:tcW w:w="10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D6811">
              <w:rPr>
                <w:rFonts w:ascii="Times New Roman" w:hAnsi="Times New Roman"/>
                <w:sz w:val="24"/>
                <w:szCs w:val="24"/>
              </w:rPr>
              <w:t>Производство отдельных технологических операций по ремонту</w:t>
            </w:r>
            <w:r w:rsidRPr="00CD6811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CD6811">
              <w:rPr>
                <w:rFonts w:ascii="Times New Roman" w:hAnsi="Times New Roman"/>
                <w:sz w:val="24"/>
                <w:szCs w:val="24"/>
              </w:rPr>
              <w:t>гидротехнических сооружений ГЭС/ГАЭС</w:t>
            </w:r>
          </w:p>
        </w:tc>
        <w:tc>
          <w:tcPr>
            <w:tcW w:w="91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ремонта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029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029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</w:p>
        </w:tc>
        <w:tc>
          <w:tcPr>
            <w:tcW w:w="1005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0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F22AA9">
              <w:rPr>
                <w:rFonts w:ascii="Times New Roman" w:hAnsi="Times New Roman"/>
                <w:sz w:val="24"/>
                <w:szCs w:val="24"/>
              </w:rPr>
              <w:t>Производство отдельных технологических операций по ремонту ГТС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029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29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029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D1095F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B</w:t>
            </w:r>
          </w:p>
        </w:tc>
        <w:tc>
          <w:tcPr>
            <w:tcW w:w="10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D6811">
              <w:rPr>
                <w:rFonts w:ascii="Times New Roman" w:hAnsi="Times New Roman"/>
                <w:sz w:val="24"/>
                <w:szCs w:val="24"/>
              </w:rPr>
              <w:t xml:space="preserve">Производство ремонтных работ </w:t>
            </w:r>
            <w:r w:rsidRPr="00CD6811">
              <w:rPr>
                <w:rFonts w:ascii="Times New Roman" w:hAnsi="Times New Roman"/>
                <w:sz w:val="24"/>
                <w:szCs w:val="24"/>
              </w:rPr>
              <w:lastRenderedPageBreak/>
              <w:t>гидротехнических сооружений ГЭС/ГАЭС средней сложности</w:t>
            </w:r>
          </w:p>
        </w:tc>
        <w:tc>
          <w:tcPr>
            <w:tcW w:w="91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ремонта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5029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</w:p>
        </w:tc>
        <w:tc>
          <w:tcPr>
            <w:tcW w:w="1005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0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F22AA9">
              <w:rPr>
                <w:rFonts w:ascii="Times New Roman" w:hAnsi="Times New Roman"/>
                <w:sz w:val="24"/>
                <w:szCs w:val="24"/>
              </w:rPr>
              <w:t>Производство ремонтных работ ГТС средней сложности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5029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29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D1095F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lastRenderedPageBreak/>
              <w:t>C</w:t>
            </w:r>
          </w:p>
        </w:tc>
        <w:tc>
          <w:tcPr>
            <w:tcW w:w="10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D6811">
              <w:rPr>
                <w:rFonts w:ascii="Times New Roman" w:hAnsi="Times New Roman"/>
                <w:sz w:val="24"/>
                <w:szCs w:val="24"/>
              </w:rPr>
              <w:t>Производство сложных ремонтных работ гидротехнических сооружений ГЭС/ГАЭС</w:t>
            </w:r>
          </w:p>
        </w:tc>
        <w:tc>
          <w:tcPr>
            <w:tcW w:w="91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ремонта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5029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</w:p>
        </w:tc>
        <w:tc>
          <w:tcPr>
            <w:tcW w:w="1005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0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F22AA9">
              <w:rPr>
                <w:rFonts w:ascii="Times New Roman" w:hAnsi="Times New Roman"/>
                <w:sz w:val="24"/>
                <w:szCs w:val="24"/>
              </w:rPr>
              <w:t>Производство сложных ремонтных работ ГТС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5029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29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D1095F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D</w:t>
            </w:r>
          </w:p>
        </w:tc>
        <w:tc>
          <w:tcPr>
            <w:tcW w:w="10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D6811">
              <w:rPr>
                <w:rFonts w:ascii="Times New Roman" w:hAnsi="Times New Roman"/>
                <w:sz w:val="24"/>
                <w:szCs w:val="24"/>
              </w:rPr>
              <w:t>Производство особо сложных ремонтных работ гидротехнических сооружений ГЭС/ГАЭС</w:t>
            </w:r>
          </w:p>
        </w:tc>
        <w:tc>
          <w:tcPr>
            <w:tcW w:w="91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ремонта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5029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F22AA9">
              <w:rPr>
                <w:rFonts w:ascii="Times New Roman" w:hAnsi="Times New Roman"/>
                <w:sz w:val="24"/>
                <w:szCs w:val="24"/>
              </w:rPr>
              <w:t>Производство особо сложных ремонтных работ ГТС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5029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293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02971" w:rsidRPr="008B0D15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D1095F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E</w:t>
            </w:r>
          </w:p>
        </w:tc>
        <w:tc>
          <w:tcPr>
            <w:tcW w:w="10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CD6811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гидротехнических сооружений ГЭС/ГАЭС и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работы ремонтных бригад</w:t>
            </w:r>
            <w:r w:rsidRPr="00CD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64C50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 ГТС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02971" w:rsidRPr="008B0D15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A67AE3">
              <w:rPr>
                <w:rFonts w:ascii="Times New Roman" w:hAnsi="Times New Roman"/>
                <w:sz w:val="24"/>
                <w:szCs w:val="20"/>
              </w:rPr>
              <w:t>Подготовка ремонтной бригады к выполнению работ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02971" w:rsidRPr="008B0D15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ремонтной бригадой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0666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1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контроль, сдача-приемка выполнения ремонтных работ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D1095F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F</w:t>
            </w:r>
          </w:p>
        </w:tc>
        <w:tc>
          <w:tcPr>
            <w:tcW w:w="10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664C50">
              <w:rPr>
                <w:rFonts w:ascii="Times New Roman" w:hAnsi="Times New Roman"/>
                <w:sz w:val="24"/>
                <w:szCs w:val="24"/>
              </w:rPr>
              <w:t xml:space="preserve">Организация ремонта </w:t>
            </w:r>
            <w:r>
              <w:rPr>
                <w:rFonts w:ascii="Times New Roman" w:hAnsi="Times New Roman"/>
                <w:sz w:val="24"/>
                <w:szCs w:val="24"/>
              </w:rPr>
              <w:t>гидротехнических сооружений</w:t>
            </w:r>
            <w:r w:rsidRPr="0069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ГЭС/ГАЭС</w:t>
            </w:r>
          </w:p>
        </w:tc>
        <w:tc>
          <w:tcPr>
            <w:tcW w:w="91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64C50">
              <w:rPr>
                <w:rFonts w:ascii="Times New Roman" w:hAnsi="Times New Roman"/>
                <w:sz w:val="24"/>
                <w:szCs w:val="24"/>
              </w:rPr>
              <w:t xml:space="preserve">Анализ результатов мониторинга и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64C50">
              <w:rPr>
                <w:rFonts w:ascii="Times New Roman" w:hAnsi="Times New Roman"/>
                <w:sz w:val="24"/>
                <w:szCs w:val="24"/>
              </w:rPr>
              <w:t>Планирование ремонтных работ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91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64C50">
              <w:rPr>
                <w:rFonts w:ascii="Times New Roman" w:hAnsi="Times New Roman"/>
                <w:sz w:val="24"/>
                <w:szCs w:val="24"/>
              </w:rPr>
              <w:t>Подготовка документации по ремонту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64C50">
              <w:rPr>
                <w:rFonts w:ascii="Times New Roman" w:hAnsi="Times New Roman"/>
                <w:sz w:val="24"/>
                <w:szCs w:val="24"/>
              </w:rPr>
              <w:t>Подготовка производства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664C50">
              <w:rPr>
                <w:rFonts w:ascii="Times New Roman" w:hAnsi="Times New Roman"/>
                <w:sz w:val="24"/>
                <w:szCs w:val="24"/>
              </w:rPr>
              <w:t>Операционный контроль в рамках производства ремонт</w:t>
            </w:r>
            <w:r>
              <w:rPr>
                <w:rFonts w:ascii="Times New Roman" w:hAnsi="Times New Roman"/>
                <w:sz w:val="24"/>
                <w:szCs w:val="24"/>
              </w:rPr>
              <w:t>ных работ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8013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1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сдачи - приемки из ремонта и </w:t>
            </w:r>
            <w:r w:rsidRPr="00664C50">
              <w:rPr>
                <w:rFonts w:ascii="Times New Roman" w:hAnsi="Times New Roman"/>
                <w:sz w:val="24"/>
                <w:szCs w:val="24"/>
              </w:rPr>
              <w:t>оценка качества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D1095F" w:rsidRDefault="00D1095F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D1095F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G</w:t>
            </w:r>
          </w:p>
        </w:tc>
        <w:tc>
          <w:tcPr>
            <w:tcW w:w="10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664C50">
              <w:rPr>
                <w:rFonts w:ascii="Times New Roman" w:hAnsi="Times New Roman"/>
                <w:sz w:val="24"/>
                <w:szCs w:val="24"/>
              </w:rPr>
              <w:t xml:space="preserve">Управление деятельностью по ремонту </w:t>
            </w:r>
            <w:r>
              <w:rPr>
                <w:rFonts w:ascii="Times New Roman" w:hAnsi="Times New Roman"/>
                <w:sz w:val="24"/>
                <w:szCs w:val="24"/>
              </w:rPr>
              <w:t>гидротехнических сооружений ГЭС/ГАЭС</w:t>
            </w:r>
          </w:p>
        </w:tc>
        <w:tc>
          <w:tcPr>
            <w:tcW w:w="91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подразделения 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1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0293D">
              <w:rPr>
                <w:rFonts w:ascii="Times New Roman" w:hAnsi="Times New Roman"/>
                <w:sz w:val="24"/>
                <w:szCs w:val="24"/>
              </w:rPr>
              <w:t>Организация работы подчиненн</w:t>
            </w:r>
            <w:r>
              <w:rPr>
                <w:rFonts w:ascii="Times New Roman" w:hAnsi="Times New Roman"/>
                <w:sz w:val="24"/>
                <w:szCs w:val="24"/>
              </w:rPr>
              <w:t>ых работников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2971" w:rsidRPr="002A24B7" w:rsidTr="002F671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2" w:type="pct"/>
          <w:trHeight w:val="285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1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2A24B7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4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8B0D15" w:rsidRDefault="00D1095F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0293D">
              <w:rPr>
                <w:rFonts w:ascii="Times New Roman" w:hAnsi="Times New Roman"/>
                <w:sz w:val="24"/>
                <w:szCs w:val="24"/>
              </w:rPr>
              <w:t>Обучение подчиненн</w:t>
            </w:r>
            <w:r>
              <w:rPr>
                <w:rFonts w:ascii="Times New Roman" w:hAnsi="Times New Roman"/>
                <w:sz w:val="24"/>
                <w:szCs w:val="24"/>
              </w:rPr>
              <w:t>ых работников</w:t>
            </w:r>
          </w:p>
        </w:tc>
        <w:tc>
          <w:tcPr>
            <w:tcW w:w="66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FA1098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8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5F" w:rsidRPr="00FA1098" w:rsidRDefault="00D1095F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1095F" w:rsidRPr="002A24B7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63"/>
        </w:trPr>
        <w:tc>
          <w:tcPr>
            <w:tcW w:w="4864" w:type="pct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D1095F" w:rsidRDefault="00D1095F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D1095F" w:rsidRPr="00F70096" w:rsidRDefault="00D1095F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D1095F" w:rsidRPr="002A24B7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805"/>
        </w:trPr>
        <w:tc>
          <w:tcPr>
            <w:tcW w:w="4864" w:type="pct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D1095F" w:rsidRPr="00A34D8A" w:rsidRDefault="00D1095F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F02971" w:rsidRPr="00ED26F1" w:rsidTr="002F6712">
        <w:tblPrEx>
          <w:tblLook w:val="01E0"/>
        </w:tblPrEx>
        <w:trPr>
          <w:gridAfter w:val="2"/>
          <w:wAfter w:w="136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095F" w:rsidRPr="00ED26F1" w:rsidRDefault="00D1095F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095F" w:rsidRPr="007928E4" w:rsidRDefault="007928E4" w:rsidP="00236BD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928E4">
              <w:rPr>
                <w:rFonts w:ascii="Times New Roman" w:hAnsi="Times New Roman"/>
                <w:szCs w:val="24"/>
              </w:rPr>
              <w:t>Производство отдельных технологических операций по ремонту</w:t>
            </w:r>
            <w:r w:rsidRPr="007928E4">
              <w:rPr>
                <w:rStyle w:val="af2"/>
                <w:rFonts w:ascii="Times New Roman" w:hAnsi="Times New Roman"/>
                <w:szCs w:val="24"/>
              </w:rPr>
              <w:t xml:space="preserve"> </w:t>
            </w:r>
            <w:r w:rsidRPr="007928E4">
              <w:rPr>
                <w:rFonts w:ascii="Times New Roman" w:hAnsi="Times New Roman"/>
                <w:szCs w:val="24"/>
              </w:rPr>
              <w:t>гидротехнических сооружений ГЭС/ГАЭС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095F" w:rsidRPr="00ED26F1" w:rsidRDefault="00D1095F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7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095F" w:rsidRPr="007928E4" w:rsidRDefault="007928E4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7928E4">
              <w:rPr>
                <w:rFonts w:ascii="Times New Roman" w:hAnsi="Times New Roman"/>
                <w:szCs w:val="16"/>
                <w:lang w:val="en-US"/>
              </w:rPr>
              <w:t>A</w:t>
            </w:r>
          </w:p>
        </w:tc>
        <w:tc>
          <w:tcPr>
            <w:tcW w:w="785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095F" w:rsidRPr="00ED26F1" w:rsidRDefault="00D1095F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095F" w:rsidRPr="007928E4" w:rsidRDefault="007928E4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7928E4">
              <w:rPr>
                <w:rFonts w:ascii="Times New Roman" w:hAnsi="Times New Roman"/>
                <w:szCs w:val="16"/>
                <w:lang w:val="en-US"/>
              </w:rPr>
              <w:t>2</w:t>
            </w:r>
          </w:p>
        </w:tc>
      </w:tr>
      <w:tr w:rsidR="00D1095F" w:rsidRPr="00ED26F1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17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D1095F" w:rsidRPr="00ED26F1" w:rsidRDefault="00D1095F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095F" w:rsidRPr="00ED26F1" w:rsidRDefault="00D1095F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095F" w:rsidRPr="00ED26F1" w:rsidRDefault="00D1095F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095F" w:rsidRPr="007928E4" w:rsidRDefault="007928E4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095F" w:rsidRPr="00ED26F1" w:rsidRDefault="00D1095F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095F" w:rsidRPr="00ED26F1" w:rsidRDefault="00D1095F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095F" w:rsidRPr="00ED26F1" w:rsidRDefault="00D1095F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1095F" w:rsidRPr="00ED26F1" w:rsidRDefault="00D1095F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095F" w:rsidRPr="00ED26F1" w:rsidRDefault="00D1095F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095F" w:rsidRPr="00ED26F1" w:rsidRDefault="00D1095F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9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095F" w:rsidRPr="00ED26F1" w:rsidRDefault="00D1095F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1095F" w:rsidRPr="002A24B7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15"/>
        </w:trPr>
        <w:tc>
          <w:tcPr>
            <w:tcW w:w="4864" w:type="pct"/>
            <w:gridSpan w:val="54"/>
            <w:tcBorders>
              <w:top w:val="nil"/>
              <w:left w:val="nil"/>
              <w:right w:val="nil"/>
            </w:tcBorders>
            <w:vAlign w:val="center"/>
          </w:tcPr>
          <w:p w:rsidR="00D1095F" w:rsidRPr="001B67D6" w:rsidRDefault="00D1095F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95F" w:rsidRPr="002A24B7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525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D1095F" w:rsidRPr="002A24B7" w:rsidRDefault="00D1095F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7928E4" w:rsidRPr="007928E4" w:rsidRDefault="007928E4" w:rsidP="007928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28E4">
              <w:rPr>
                <w:rFonts w:ascii="Times New Roman" w:hAnsi="Times New Roman"/>
                <w:szCs w:val="24"/>
              </w:rPr>
              <w:t xml:space="preserve">Рабочий по строительству и ремонту </w:t>
            </w:r>
            <w:r w:rsidR="000D300C">
              <w:rPr>
                <w:rFonts w:ascii="Times New Roman" w:hAnsi="Times New Roman"/>
                <w:szCs w:val="24"/>
              </w:rPr>
              <w:t xml:space="preserve">гидротехнических сооружений </w:t>
            </w:r>
            <w:r w:rsidRPr="007928E4">
              <w:rPr>
                <w:rFonts w:ascii="Times New Roman" w:hAnsi="Times New Roman"/>
                <w:szCs w:val="24"/>
              </w:rPr>
              <w:t xml:space="preserve"> 2 разряда</w:t>
            </w:r>
          </w:p>
          <w:p w:rsidR="00D1095F" w:rsidRPr="001B67D6" w:rsidRDefault="007928E4" w:rsidP="00EA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8E4">
              <w:rPr>
                <w:rFonts w:ascii="Times New Roman" w:hAnsi="Times New Roman"/>
                <w:szCs w:val="24"/>
              </w:rPr>
              <w:t>Бетонщик 2 разряда</w:t>
            </w:r>
          </w:p>
        </w:tc>
      </w:tr>
      <w:tr w:rsidR="00D1095F" w:rsidRPr="002A24B7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4864" w:type="pct"/>
            <w:gridSpan w:val="54"/>
            <w:vAlign w:val="center"/>
          </w:tcPr>
          <w:p w:rsidR="00D1095F" w:rsidRPr="002A24B7" w:rsidRDefault="00D1095F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28E4" w:rsidRPr="002A24B7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7928E4" w:rsidRPr="002A24B7" w:rsidRDefault="007928E4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7928E4" w:rsidRPr="007928E4" w:rsidRDefault="007928E4" w:rsidP="007928E4">
            <w:pPr>
              <w:spacing w:after="0" w:line="240" w:lineRule="auto"/>
              <w:rPr>
                <w:rFonts w:ascii="Times New Roman" w:hAnsi="Times New Roman"/>
              </w:rPr>
            </w:pPr>
            <w:r w:rsidRPr="007928E4">
              <w:rPr>
                <w:rFonts w:ascii="Times New Roman" w:hAnsi="Times New Roman"/>
              </w:rPr>
              <w:t>Среднее общее образование</w:t>
            </w:r>
          </w:p>
          <w:p w:rsidR="007928E4" w:rsidRPr="007928E4" w:rsidRDefault="007928E4" w:rsidP="004A4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8E4" w:rsidRPr="002A24B7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7928E4" w:rsidRPr="002A24B7" w:rsidRDefault="007928E4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7928E4" w:rsidRPr="007928E4" w:rsidRDefault="007928E4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7928E4">
              <w:rPr>
                <w:rFonts w:ascii="Times New Roman" w:hAnsi="Times New Roman"/>
              </w:rPr>
              <w:t>без опыта</w:t>
            </w:r>
          </w:p>
        </w:tc>
      </w:tr>
      <w:tr w:rsidR="007928E4" w:rsidRPr="002A24B7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7928E4" w:rsidRPr="00284CB3" w:rsidRDefault="007928E4" w:rsidP="004A43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t>Особые условия допуска к работе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7928E4" w:rsidRPr="007928E4" w:rsidRDefault="007928E4" w:rsidP="007928E4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7928E4">
              <w:rPr>
                <w:sz w:val="22"/>
                <w:szCs w:val="22"/>
              </w:rPr>
              <w:t>Лица не моложе 18 лет</w:t>
            </w:r>
            <w:r w:rsidRPr="007928E4">
              <w:rPr>
                <w:rStyle w:val="af2"/>
                <w:sz w:val="22"/>
                <w:szCs w:val="22"/>
              </w:rPr>
              <w:endnoteReference w:id="6"/>
            </w:r>
            <w:r w:rsidRPr="007928E4">
              <w:rPr>
                <w:sz w:val="22"/>
                <w:szCs w:val="22"/>
              </w:rPr>
              <w:t xml:space="preserve">. </w:t>
            </w:r>
          </w:p>
          <w:p w:rsidR="007928E4" w:rsidRPr="007928E4" w:rsidRDefault="007928E4" w:rsidP="007928E4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7928E4">
              <w:rPr>
                <w:sz w:val="22"/>
                <w:szCs w:val="22"/>
              </w:rPr>
              <w:t>Прохождение медицинского освидетельствования (отсутствие противопоказаний по состоянию здоровья)</w:t>
            </w:r>
            <w:r w:rsidRPr="007928E4">
              <w:rPr>
                <w:rStyle w:val="af2"/>
                <w:sz w:val="22"/>
                <w:szCs w:val="22"/>
              </w:rPr>
              <w:t xml:space="preserve"> </w:t>
            </w:r>
            <w:r w:rsidRPr="007928E4">
              <w:rPr>
                <w:rStyle w:val="af2"/>
                <w:sz w:val="22"/>
                <w:szCs w:val="22"/>
              </w:rPr>
              <w:endnoteReference w:id="7"/>
            </w:r>
            <w:r w:rsidRPr="007928E4">
              <w:rPr>
                <w:sz w:val="22"/>
                <w:szCs w:val="22"/>
              </w:rPr>
              <w:t xml:space="preserve">. </w:t>
            </w:r>
          </w:p>
          <w:p w:rsidR="007928E4" w:rsidRPr="007928E4" w:rsidRDefault="007928E4" w:rsidP="007928E4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7928E4">
              <w:rPr>
                <w:sz w:val="22"/>
                <w:szCs w:val="22"/>
              </w:rPr>
              <w:t>Прохождение проверки знаний (наличие квалификационного удостоверения)</w:t>
            </w:r>
            <w:r w:rsidRPr="007928E4">
              <w:rPr>
                <w:rStyle w:val="af2"/>
                <w:sz w:val="22"/>
                <w:szCs w:val="22"/>
              </w:rPr>
              <w:t xml:space="preserve"> </w:t>
            </w:r>
            <w:r w:rsidRPr="007928E4">
              <w:rPr>
                <w:rStyle w:val="af2"/>
                <w:sz w:val="22"/>
                <w:szCs w:val="22"/>
              </w:rPr>
              <w:endnoteReference w:id="8"/>
            </w:r>
          </w:p>
          <w:p w:rsidR="007928E4" w:rsidRPr="007928E4" w:rsidRDefault="00DC11E6" w:rsidP="007928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C11E6">
              <w:rPr>
                <w:rFonts w:ascii="Times New Roman" w:hAnsi="Times New Roman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</w:t>
            </w:r>
            <w:r w:rsidRPr="00AD01E2">
              <w:rPr>
                <w:rFonts w:ascii="Times New Roman" w:hAnsi="Times New Roman"/>
              </w:rPr>
              <w:t xml:space="preserve"> </w:t>
            </w:r>
            <w:r w:rsidR="007928E4" w:rsidRPr="007928E4">
              <w:rPr>
                <w:rFonts w:ascii="Times New Roman" w:hAnsi="Times New Roman"/>
              </w:rPr>
              <w:t xml:space="preserve">проведения инструктажа, стажировки, проверки знаний и дублирования на рабочем месте </w:t>
            </w:r>
            <w:r w:rsidR="007928E4" w:rsidRPr="007928E4">
              <w:rPr>
                <w:rStyle w:val="af2"/>
                <w:rFonts w:ascii="Times New Roman" w:hAnsi="Times New Roman"/>
              </w:rPr>
              <w:endnoteReference w:id="9"/>
            </w:r>
            <w:r w:rsidR="007928E4" w:rsidRPr="007928E4">
              <w:rPr>
                <w:rFonts w:ascii="Times New Roman" w:eastAsia="Calibri" w:hAnsi="Times New Roman"/>
              </w:rPr>
              <w:t xml:space="preserve"> </w:t>
            </w:r>
          </w:p>
          <w:p w:rsidR="007928E4" w:rsidRPr="007928E4" w:rsidRDefault="007928E4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7928E4">
              <w:rPr>
                <w:rFonts w:ascii="Times New Roman" w:hAnsi="Times New Roman"/>
              </w:rPr>
              <w:t>Не ниже 2 группы по электробезопасности</w:t>
            </w:r>
            <w:r w:rsidRPr="007928E4">
              <w:rPr>
                <w:rStyle w:val="af2"/>
                <w:rFonts w:ascii="Times New Roman" w:hAnsi="Times New Roman"/>
              </w:rPr>
              <w:endnoteReference w:id="10"/>
            </w:r>
          </w:p>
        </w:tc>
      </w:tr>
      <w:tr w:rsidR="007928E4" w:rsidRPr="002A24B7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7928E4" w:rsidRPr="00284CB3" w:rsidRDefault="007928E4" w:rsidP="00ED18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7928E4" w:rsidRPr="001B67D6" w:rsidRDefault="007928E4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28E4" w:rsidRPr="001B67D6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611"/>
        </w:trPr>
        <w:tc>
          <w:tcPr>
            <w:tcW w:w="4864" w:type="pct"/>
            <w:gridSpan w:val="5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7928E4" w:rsidRPr="00284CB3" w:rsidRDefault="007928E4" w:rsidP="00B75C2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Дополнительные характеристики</w:t>
            </w:r>
          </w:p>
        </w:tc>
      </w:tr>
      <w:tr w:rsidR="007928E4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928E4" w:rsidRPr="00284CB3" w:rsidRDefault="007928E4" w:rsidP="00AD7F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519" w:type="pct"/>
            <w:gridSpan w:val="4"/>
          </w:tcPr>
          <w:p w:rsidR="007928E4" w:rsidRPr="001B67D6" w:rsidRDefault="007928E4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75" w:type="pct"/>
            <w:gridSpan w:val="44"/>
            <w:tcBorders>
              <w:right w:val="single" w:sz="4" w:space="0" w:color="808080"/>
            </w:tcBorders>
          </w:tcPr>
          <w:p w:rsidR="007928E4" w:rsidRPr="001B67D6" w:rsidRDefault="007928E4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F02971" w:rsidRPr="00284CB3" w:rsidRDefault="00F02971" w:rsidP="000A17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F02971" w:rsidRPr="00F02971" w:rsidRDefault="00F02971" w:rsidP="00AB068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02971">
              <w:rPr>
                <w:rFonts w:ascii="Times New Roman" w:hAnsi="Times New Roman"/>
                <w:color w:val="000000" w:themeColor="text1"/>
              </w:rPr>
              <w:t>7114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02971" w:rsidRPr="00F02971" w:rsidRDefault="00F02971" w:rsidP="007A117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02971">
              <w:rPr>
                <w:rFonts w:ascii="Times New Roman" w:hAnsi="Times New Roman"/>
                <w:color w:val="000000" w:themeColor="text1"/>
              </w:rPr>
              <w:t xml:space="preserve">Бетоноукладчики, </w:t>
            </w:r>
            <w:proofErr w:type="spellStart"/>
            <w:r w:rsidRPr="00F02971">
              <w:rPr>
                <w:rFonts w:ascii="Times New Roman" w:hAnsi="Times New Roman"/>
                <w:color w:val="000000" w:themeColor="text1"/>
              </w:rPr>
              <w:t>бетоноотделочники</w:t>
            </w:r>
            <w:proofErr w:type="spellEnd"/>
            <w:r w:rsidRPr="00F02971">
              <w:rPr>
                <w:rFonts w:ascii="Times New Roman" w:hAnsi="Times New Roman"/>
                <w:color w:val="000000" w:themeColor="text1"/>
              </w:rPr>
              <w:t xml:space="preserve"> и рабочие родственных </w:t>
            </w:r>
          </w:p>
          <w:p w:rsidR="00F02971" w:rsidRPr="00F02971" w:rsidRDefault="00F02971" w:rsidP="00AB068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02971">
              <w:rPr>
                <w:rFonts w:ascii="Times New Roman" w:hAnsi="Times New Roman"/>
                <w:color w:val="000000" w:themeColor="text1"/>
              </w:rPr>
              <w:t>занятий</w:t>
            </w: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F02971" w:rsidRPr="00284CB3" w:rsidRDefault="00F02971" w:rsidP="00AB068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ЕТКС</w:t>
            </w:r>
            <w:r w:rsidRPr="00284CB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endnoteReference w:id="11"/>
            </w:r>
            <w:r w:rsidRPr="00284CB3">
              <w:rPr>
                <w:rFonts w:ascii="Times New Roman" w:hAnsi="Times New Roman"/>
                <w:color w:val="000000" w:themeColor="text1"/>
              </w:rPr>
              <w:t xml:space="preserve"> или ЕКС</w:t>
            </w:r>
            <w:r w:rsidRPr="00284CB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F02971" w:rsidRPr="00F02971" w:rsidRDefault="00F02971" w:rsidP="00AB06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0297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02971" w:rsidRPr="00F02971" w:rsidRDefault="00F02971" w:rsidP="00AB06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02971">
              <w:rPr>
                <w:rFonts w:ascii="Times New Roman" w:hAnsi="Times New Roman"/>
                <w:szCs w:val="24"/>
              </w:rPr>
              <w:t>Бетонщик (2-й разряд)</w:t>
            </w: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F02971" w:rsidRPr="00284CB3" w:rsidRDefault="00F02971" w:rsidP="00AB068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ОКПДТР</w:t>
            </w:r>
            <w:r w:rsidRPr="00284CB3">
              <w:rPr>
                <w:rStyle w:val="af2"/>
                <w:rFonts w:ascii="Times New Roman" w:hAnsi="Times New Roman"/>
                <w:color w:val="000000" w:themeColor="text1"/>
              </w:rPr>
              <w:endnoteReference w:id="13"/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F02971" w:rsidRPr="00ED26F1" w:rsidRDefault="00F02971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02971" w:rsidRPr="00ED26F1" w:rsidRDefault="00F02971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F02971" w:rsidRPr="00284CB3" w:rsidRDefault="00F02971" w:rsidP="00A703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ОКСО</w:t>
            </w:r>
            <w:r w:rsidRPr="00284CB3">
              <w:rPr>
                <w:rStyle w:val="af2"/>
                <w:rFonts w:ascii="Times New Roman" w:hAnsi="Times New Roman"/>
                <w:color w:val="000000" w:themeColor="text1"/>
              </w:rPr>
              <w:endnoteReference w:id="14"/>
            </w:r>
            <w:r w:rsidRPr="00284CB3">
              <w:rPr>
                <w:rFonts w:ascii="Times New Roman" w:hAnsi="Times New Roman"/>
                <w:color w:val="000000" w:themeColor="text1"/>
              </w:rPr>
              <w:t>, ОКСВНК</w:t>
            </w:r>
            <w:r w:rsidRPr="00284CB3">
              <w:rPr>
                <w:rStyle w:val="af2"/>
                <w:rFonts w:ascii="Times New Roman" w:hAnsi="Times New Roman"/>
                <w:color w:val="000000" w:themeColor="text1"/>
              </w:rPr>
              <w:endnoteReference w:id="15"/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F02971" w:rsidRPr="00ED26F1" w:rsidRDefault="00F02971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02971" w:rsidRPr="00ED26F1" w:rsidRDefault="00F02971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71" w:rsidRPr="00BC5875" w:rsidTr="00F02971">
        <w:tblPrEx>
          <w:tblLook w:val="01E0"/>
        </w:tblPrEx>
        <w:trPr>
          <w:gridAfter w:val="2"/>
          <w:wAfter w:w="136" w:type="pct"/>
          <w:trHeight w:val="592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F02971" w:rsidRDefault="00F02971" w:rsidP="007928E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02971" w:rsidRPr="00BC5875" w:rsidRDefault="00F02971" w:rsidP="007928E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02971" w:rsidRPr="00ED26F1" w:rsidTr="002F6712">
        <w:tblPrEx>
          <w:tblLook w:val="01E0"/>
        </w:tblPrEx>
        <w:trPr>
          <w:gridAfter w:val="2"/>
          <w:wAfter w:w="136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F02971">
              <w:rPr>
                <w:rFonts w:ascii="Times New Roman" w:hAnsi="Times New Roman"/>
                <w:szCs w:val="24"/>
              </w:rPr>
              <w:t>Подготовка к выполнению ремонта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02971">
              <w:rPr>
                <w:rFonts w:ascii="Times New Roman" w:hAnsi="Times New Roman"/>
                <w:szCs w:val="24"/>
              </w:rPr>
              <w:t>А/01.2</w:t>
            </w:r>
          </w:p>
        </w:tc>
        <w:tc>
          <w:tcPr>
            <w:tcW w:w="7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02971"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F02971" w:rsidRPr="00ED26F1" w:rsidTr="00F02971">
        <w:tblPrEx>
          <w:tblLook w:val="01E0"/>
        </w:tblPrEx>
        <w:trPr>
          <w:gridAfter w:val="2"/>
          <w:wAfter w:w="136" w:type="pct"/>
          <w:trHeight w:val="281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2971" w:rsidRPr="00ED26F1" w:rsidRDefault="00F02971" w:rsidP="0079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4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2971" w:rsidRPr="00ED26F1" w:rsidRDefault="00F02971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Подготовка рабочего места для выполнения строительно-монтажных работ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Работы по погрузке/ разгрузке материальных ресурсов и грузов</w:t>
            </w:r>
          </w:p>
        </w:tc>
      </w:tr>
      <w:tr w:rsidR="00F02971" w:rsidTr="002F6712">
        <w:tblPrEx>
          <w:tblLook w:val="01E0"/>
        </w:tblPrEx>
        <w:trPr>
          <w:gridAfter w:val="2"/>
          <w:wAfter w:w="136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Очистка скальных оснований и бетонных поверхностей</w:t>
            </w:r>
          </w:p>
        </w:tc>
      </w:tr>
      <w:tr w:rsidR="00F02971" w:rsidTr="002F6712">
        <w:tblPrEx>
          <w:tblLook w:val="01E0"/>
        </w:tblPrEx>
        <w:trPr>
          <w:gridAfter w:val="2"/>
          <w:wAfter w:w="136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Насечка бетонных поверхностей ручным инструментом</w:t>
            </w:r>
          </w:p>
        </w:tc>
      </w:tr>
      <w:tr w:rsidR="00F02971" w:rsidTr="002F6712">
        <w:tblPrEx>
          <w:tblLook w:val="01E0"/>
        </w:tblPrEx>
        <w:trPr>
          <w:gridAfter w:val="2"/>
          <w:wAfter w:w="136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Разборка бетонных и железобетонных конструкций вручную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Соблюдать технологию строительного производства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3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Изготавливать опалубку простейших конструкций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 xml:space="preserve">Выполнять несложные монтажные работы 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Пользоваться простыми такелажными приспособлениями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Применять справочные материалы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Соблюдать правила безопасности труда, производственной санитарии и пожарной безопасности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Работать в команде (бригаде)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Пользоваться средствами индивидуальной защиты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Оказывать доврачебную помощь пострадавшим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Приемы разборки бетонных и железобетонных конструкций,  опалубки бетонных и железобетонных вручную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5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Устройство и правила применения простых такелажных приспособлений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Правила охраны труда, противопожарной и промышленной безопасности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Правила внутреннего трудового распорядка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Правила пользования средствами индивидуальной защиты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971" w:rsidRPr="00325397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02971" w:rsidRPr="00BC5875" w:rsidTr="00F02971">
        <w:tblPrEx>
          <w:tblLook w:val="01E0"/>
        </w:tblPrEx>
        <w:trPr>
          <w:gridAfter w:val="3"/>
          <w:wAfter w:w="153" w:type="pct"/>
          <w:trHeight w:val="592"/>
        </w:trPr>
        <w:tc>
          <w:tcPr>
            <w:tcW w:w="4847" w:type="pct"/>
            <w:gridSpan w:val="53"/>
            <w:tcBorders>
              <w:top w:val="nil"/>
              <w:bottom w:val="nil"/>
            </w:tcBorders>
            <w:vAlign w:val="center"/>
          </w:tcPr>
          <w:p w:rsidR="00F02971" w:rsidRDefault="00F02971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02971" w:rsidRPr="00BC5875" w:rsidRDefault="00F02971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02971" w:rsidRPr="00ED26F1" w:rsidTr="002F6712">
        <w:tblPrEx>
          <w:tblLook w:val="01E0"/>
        </w:tblPrEx>
        <w:trPr>
          <w:gridAfter w:val="3"/>
          <w:wAfter w:w="153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F02971">
              <w:rPr>
                <w:rFonts w:ascii="Times New Roman" w:hAnsi="Times New Roman"/>
                <w:szCs w:val="24"/>
              </w:rPr>
              <w:t xml:space="preserve">Производство отдельных технологических операций по ремонту </w:t>
            </w:r>
            <w:r w:rsidRPr="00F02971">
              <w:rPr>
                <w:rFonts w:ascii="Times New Roman" w:hAnsi="Times New Roman"/>
                <w:szCs w:val="24"/>
              </w:rPr>
              <w:lastRenderedPageBreak/>
              <w:t>ГТС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3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02971">
              <w:rPr>
                <w:rFonts w:ascii="Times New Roman" w:hAnsi="Times New Roman"/>
                <w:szCs w:val="24"/>
              </w:rPr>
              <w:t>А/02.2</w:t>
            </w:r>
          </w:p>
        </w:tc>
        <w:tc>
          <w:tcPr>
            <w:tcW w:w="7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02971"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F02971" w:rsidRPr="00ED26F1" w:rsidTr="00F02971">
        <w:tblPrEx>
          <w:tblLook w:val="01E0"/>
        </w:tblPrEx>
        <w:trPr>
          <w:gridAfter w:val="3"/>
          <w:wAfter w:w="153" w:type="pct"/>
          <w:trHeight w:val="281"/>
        </w:trPr>
        <w:tc>
          <w:tcPr>
            <w:tcW w:w="4847" w:type="pct"/>
            <w:gridSpan w:val="53"/>
            <w:tcBorders>
              <w:top w:val="nil"/>
              <w:bottom w:val="nil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53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2971" w:rsidRPr="00ED26F1" w:rsidRDefault="00F02971" w:rsidP="0079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2971" w:rsidRPr="00ED26F1" w:rsidRDefault="00F02971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Приемка бетонной смеси из транспортных средств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Перекидка и спуск бетонной смеси по лоткам и хоботам</w:t>
            </w:r>
          </w:p>
        </w:tc>
      </w:tr>
      <w:tr w:rsidR="00F02971" w:rsidTr="002F6712">
        <w:tblPrEx>
          <w:tblLook w:val="01E0"/>
        </w:tblPrEx>
        <w:trPr>
          <w:gridAfter w:val="3"/>
          <w:wAfter w:w="153" w:type="pct"/>
          <w:trHeight w:val="38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Дозировка составляющих по массе и объему с помощью приспособлений (тачек, мерников)</w:t>
            </w:r>
          </w:p>
        </w:tc>
      </w:tr>
      <w:tr w:rsidR="00F02971" w:rsidTr="002F6712">
        <w:tblPrEx>
          <w:tblLook w:val="01E0"/>
        </w:tblPrEx>
        <w:trPr>
          <w:gridAfter w:val="3"/>
          <w:wAfter w:w="153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Приготовление бетонной смеси вручную</w:t>
            </w:r>
          </w:p>
        </w:tc>
      </w:tr>
      <w:tr w:rsidR="00F02971" w:rsidTr="002F6712">
        <w:tblPrEx>
          <w:tblLook w:val="01E0"/>
        </w:tblPrEx>
        <w:trPr>
          <w:gridAfter w:val="3"/>
          <w:wAfter w:w="153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Пробивка отверстий и борозд в бетонных и железобетонных конструкциях</w:t>
            </w:r>
          </w:p>
        </w:tc>
      </w:tr>
      <w:tr w:rsidR="00F02971" w:rsidTr="002F6712">
        <w:tblPrEx>
          <w:tblLook w:val="01E0"/>
        </w:tblPrEx>
        <w:trPr>
          <w:gridAfter w:val="3"/>
          <w:wAfter w:w="153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Уход за бетоном</w:t>
            </w:r>
          </w:p>
        </w:tc>
      </w:tr>
      <w:tr w:rsidR="00F02971" w:rsidTr="002F6712">
        <w:tblPrEx>
          <w:tblLook w:val="01E0"/>
        </w:tblPrEx>
        <w:trPr>
          <w:gridAfter w:val="3"/>
          <w:wAfter w:w="153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Разборка опалубки бетонных и железобетонных конструкций</w:t>
            </w:r>
          </w:p>
        </w:tc>
      </w:tr>
      <w:tr w:rsidR="00F02971" w:rsidTr="002F6712">
        <w:tblPrEx>
          <w:tblLook w:val="01E0"/>
        </w:tblPrEx>
        <w:trPr>
          <w:gridAfter w:val="3"/>
          <w:wAfter w:w="153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Очистка опалубки от бетона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Выполнять простейшие работы при приготовлении бетонной смеси и укладке ее в строительные конструкции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9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Соблюдать технологию строительного производства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Изготавливать опалубку простейших конструкций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 xml:space="preserve">Выполнять несложные монтажные работы 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Пользоваться простыми такелажными приспособлениями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Применять справочные материалы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Соблюдать правила безопасности труда, производственной санитарии и пожарной безопасности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Работать в команде (бригаде)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Пользоваться средствами индивидуальной защиты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Оказывать доврачебную помощь пострадавшим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Способы приготовления бетонных смесей вручную, насечки бетонных поверхностей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3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Приемы  подачи готовых бетонных смесей в конструкции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Правила ухода за бетоном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Приемы разборки бетонных и железобетонных конструкций,  опалубки бетонных и железобетонных вручную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szCs w:val="24"/>
              </w:rPr>
              <w:t>Устройство и правила применения простых такелажных приспособлений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Правила охраны труда, противопожарной и промышленной безопасности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Правила внутреннего трудового распорядка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Del="002A1D54" w:rsidRDefault="00F02971" w:rsidP="007928E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2971">
              <w:rPr>
                <w:rFonts w:ascii="Times New Roman" w:hAnsi="Times New Roman"/>
                <w:color w:val="000000"/>
                <w:szCs w:val="24"/>
              </w:rPr>
              <w:t>Правила пользования средствами индивидуальной защиты</w:t>
            </w:r>
          </w:p>
        </w:tc>
      </w:tr>
      <w:tr w:rsidR="00F02971" w:rsidRPr="00BC5875" w:rsidTr="002F6712">
        <w:tblPrEx>
          <w:tblLook w:val="01E0"/>
        </w:tblPrEx>
        <w:trPr>
          <w:gridAfter w:val="3"/>
          <w:wAfter w:w="153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971" w:rsidRPr="00325397" w:rsidDel="002A1D54" w:rsidRDefault="00F02971" w:rsidP="00792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2971" w:rsidRPr="00BC5875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02971" w:rsidRPr="00A34D8A" w:rsidTr="00F02971">
        <w:tblPrEx>
          <w:tblLook w:val="01E0"/>
        </w:tblPrEx>
        <w:trPr>
          <w:gridAfter w:val="2"/>
          <w:wAfter w:w="136" w:type="pct"/>
          <w:trHeight w:val="592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EA5215" w:rsidRDefault="00EA5215" w:rsidP="00EA5215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02971" w:rsidRPr="00030E6A" w:rsidRDefault="00F02971" w:rsidP="00EA5215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030E6A">
              <w:rPr>
                <w:rFonts w:ascii="Times New Roman" w:hAnsi="Times New Roman"/>
                <w:b/>
                <w:sz w:val="24"/>
                <w:szCs w:val="20"/>
              </w:rPr>
              <w:t>. Обобщенная трудовая функция</w:t>
            </w:r>
          </w:p>
        </w:tc>
      </w:tr>
      <w:tr w:rsidR="00F02971" w:rsidRPr="00ED26F1" w:rsidTr="002F6712">
        <w:tblPrEx>
          <w:tblLook w:val="01E0"/>
        </w:tblPrEx>
        <w:trPr>
          <w:gridAfter w:val="2"/>
          <w:wAfter w:w="136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F02971">
              <w:rPr>
                <w:rFonts w:ascii="Times New Roman" w:hAnsi="Times New Roman"/>
                <w:szCs w:val="24"/>
              </w:rPr>
              <w:t>Производство ремонтных работ гидротехнических сооружений ГЭС/ГАЭС средней сложности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7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02971">
              <w:rPr>
                <w:rFonts w:ascii="Times New Roman" w:hAnsi="Times New Roman"/>
                <w:szCs w:val="16"/>
                <w:lang w:val="en-US"/>
              </w:rPr>
              <w:t>B</w:t>
            </w:r>
          </w:p>
        </w:tc>
        <w:tc>
          <w:tcPr>
            <w:tcW w:w="785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971" w:rsidRPr="00F0297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02971">
              <w:rPr>
                <w:rFonts w:ascii="Times New Roman" w:hAnsi="Times New Roman"/>
                <w:szCs w:val="16"/>
                <w:lang w:val="en-US"/>
              </w:rPr>
              <w:t>3</w:t>
            </w:r>
          </w:p>
        </w:tc>
      </w:tr>
      <w:tr w:rsidR="00F02971" w:rsidRPr="00ED26F1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17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02971" w:rsidRPr="00ED26F1" w:rsidRDefault="00F02971" w:rsidP="007928E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2971" w:rsidRPr="00ED26F1" w:rsidRDefault="00F02971" w:rsidP="0079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9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2971" w:rsidRPr="00ED26F1" w:rsidRDefault="00F02971" w:rsidP="00792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02971" w:rsidRPr="001B67D6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15"/>
        </w:trPr>
        <w:tc>
          <w:tcPr>
            <w:tcW w:w="4864" w:type="pct"/>
            <w:gridSpan w:val="54"/>
            <w:tcBorders>
              <w:top w:val="nil"/>
              <w:left w:val="nil"/>
              <w:right w:val="nil"/>
            </w:tcBorders>
            <w:vAlign w:val="center"/>
          </w:tcPr>
          <w:p w:rsidR="00F02971" w:rsidRPr="001B67D6" w:rsidRDefault="00F02971" w:rsidP="0079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71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525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F02971" w:rsidRPr="002A24B7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F02971" w:rsidRPr="00F02971" w:rsidRDefault="00F02971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02971">
              <w:rPr>
                <w:rFonts w:ascii="Times New Roman" w:hAnsi="Times New Roman"/>
                <w:szCs w:val="24"/>
              </w:rPr>
              <w:t xml:space="preserve">Рабочий по строительству и ремонту </w:t>
            </w:r>
            <w:r w:rsidR="000D300C">
              <w:rPr>
                <w:rFonts w:ascii="Times New Roman" w:hAnsi="Times New Roman"/>
                <w:szCs w:val="24"/>
              </w:rPr>
              <w:t>гидротехнических сооружений</w:t>
            </w:r>
            <w:r w:rsidRPr="00F02971">
              <w:rPr>
                <w:rFonts w:ascii="Times New Roman" w:hAnsi="Times New Roman"/>
                <w:szCs w:val="24"/>
              </w:rPr>
              <w:t xml:space="preserve"> 3 разряда</w:t>
            </w:r>
          </w:p>
          <w:p w:rsidR="00F02971" w:rsidRPr="001B67D6" w:rsidRDefault="00F02971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71">
              <w:rPr>
                <w:rFonts w:ascii="Times New Roman" w:hAnsi="Times New Roman"/>
                <w:szCs w:val="24"/>
              </w:rPr>
              <w:t>Бетонщик 3 разряда</w:t>
            </w:r>
          </w:p>
        </w:tc>
      </w:tr>
      <w:tr w:rsidR="00F02971" w:rsidRPr="002A24B7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4864" w:type="pct"/>
            <w:gridSpan w:val="54"/>
            <w:vAlign w:val="center"/>
          </w:tcPr>
          <w:p w:rsidR="00F02971" w:rsidRPr="002A24B7" w:rsidRDefault="00F02971" w:rsidP="007928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2971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F02971" w:rsidRPr="002A24B7" w:rsidRDefault="00F02971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F02971" w:rsidRPr="00F02971" w:rsidRDefault="00F02971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02971">
              <w:rPr>
                <w:rFonts w:ascii="Times New Roman" w:hAnsi="Times New Roman"/>
                <w:szCs w:val="24"/>
              </w:rPr>
              <w:t>Среднее общее образование</w:t>
            </w:r>
          </w:p>
          <w:p w:rsidR="00F02971" w:rsidRPr="00F02971" w:rsidRDefault="00F02971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02971">
              <w:rPr>
                <w:rFonts w:ascii="Times New Roman" w:hAnsi="Times New Roman"/>
                <w:szCs w:val="24"/>
              </w:rPr>
              <w:t xml:space="preserve">Программы дополнительной подготовки  рабочих основных профессий по профессиям, согласованным с </w:t>
            </w:r>
            <w:proofErr w:type="spellStart"/>
            <w:r w:rsidRPr="00F02971">
              <w:rPr>
                <w:rFonts w:ascii="Times New Roman" w:hAnsi="Times New Roman"/>
                <w:szCs w:val="24"/>
              </w:rPr>
              <w:t>Ростехнадзором</w:t>
            </w:r>
            <w:proofErr w:type="spellEnd"/>
            <w:r w:rsidRPr="00F02971">
              <w:rPr>
                <w:rFonts w:ascii="Times New Roman" w:hAnsi="Times New Roman"/>
                <w:szCs w:val="24"/>
              </w:rPr>
              <w:t xml:space="preserve"> -</w:t>
            </w:r>
          </w:p>
          <w:p w:rsidR="00F02971" w:rsidRPr="00F02971" w:rsidRDefault="00F02971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02971">
              <w:rPr>
                <w:rFonts w:ascii="Times New Roman" w:hAnsi="Times New Roman"/>
                <w:szCs w:val="24"/>
              </w:rPr>
              <w:t>строповка</w:t>
            </w:r>
            <w:proofErr w:type="spellEnd"/>
            <w:r w:rsidRPr="00F02971">
              <w:rPr>
                <w:rFonts w:ascii="Times New Roman" w:hAnsi="Times New Roman"/>
                <w:szCs w:val="24"/>
              </w:rPr>
              <w:t xml:space="preserve"> грузов</w:t>
            </w:r>
          </w:p>
        </w:tc>
      </w:tr>
      <w:tr w:rsidR="00F02971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F02971" w:rsidRPr="002A24B7" w:rsidRDefault="00F02971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F02971" w:rsidRPr="00F02971" w:rsidRDefault="00F02971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02971">
              <w:rPr>
                <w:rFonts w:ascii="Times New Roman" w:hAnsi="Times New Roman"/>
                <w:szCs w:val="24"/>
              </w:rPr>
              <w:t>Опыт работы в должности бетонщика 2-го разряда не менее 0,5 года</w:t>
            </w:r>
          </w:p>
        </w:tc>
      </w:tr>
      <w:tr w:rsidR="00F02971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F02971" w:rsidRPr="00284CB3" w:rsidRDefault="00F02971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t>Особые условия допуска к работе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F02971" w:rsidRPr="00F02971" w:rsidRDefault="00F02971" w:rsidP="00F02971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F02971">
              <w:rPr>
                <w:sz w:val="22"/>
                <w:szCs w:val="23"/>
              </w:rPr>
              <w:t xml:space="preserve">Лица не моложе 18 лет </w:t>
            </w:r>
          </w:p>
          <w:p w:rsidR="00F02971" w:rsidRPr="00F02971" w:rsidRDefault="00F02971" w:rsidP="00F02971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F02971">
              <w:rPr>
                <w:sz w:val="22"/>
                <w:szCs w:val="23"/>
              </w:rPr>
              <w:t>Прохождение медицинского освидетельствования (отсутствие противопоказаний по состоянию здоровья)</w:t>
            </w:r>
            <w:r w:rsidRPr="00F02971">
              <w:rPr>
                <w:rStyle w:val="af2"/>
                <w:sz w:val="22"/>
              </w:rPr>
              <w:t xml:space="preserve"> </w:t>
            </w:r>
          </w:p>
          <w:p w:rsidR="00F02971" w:rsidRPr="00F02971" w:rsidRDefault="00F02971" w:rsidP="00F02971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F02971">
              <w:rPr>
                <w:sz w:val="22"/>
                <w:szCs w:val="23"/>
              </w:rPr>
              <w:t>Прохождение проверки знаний (наличие квалификационного удостоверения)</w:t>
            </w:r>
            <w:r w:rsidRPr="00F02971">
              <w:rPr>
                <w:rStyle w:val="af2"/>
                <w:sz w:val="22"/>
              </w:rPr>
              <w:t xml:space="preserve"> </w:t>
            </w:r>
          </w:p>
          <w:p w:rsidR="00F02971" w:rsidRDefault="00DC11E6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C11E6">
              <w:rPr>
                <w:rFonts w:ascii="Times New Roman" w:hAnsi="Times New Roman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</w:t>
            </w:r>
            <w:r w:rsidRPr="00AD01E2">
              <w:rPr>
                <w:rFonts w:ascii="Times New Roman" w:hAnsi="Times New Roman"/>
              </w:rPr>
              <w:t xml:space="preserve"> </w:t>
            </w:r>
            <w:r w:rsidR="00F02971" w:rsidRPr="00F02971">
              <w:rPr>
                <w:rFonts w:ascii="Times New Roman" w:hAnsi="Times New Roman"/>
                <w:szCs w:val="24"/>
              </w:rPr>
              <w:t xml:space="preserve">проведения инструктажа, стажировки, проверки знаний и дублирования на рабочем месте </w:t>
            </w:r>
          </w:p>
          <w:p w:rsidR="00EA7BD8" w:rsidRPr="00EA7BD8" w:rsidRDefault="00EA7BD8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A7BD8">
              <w:rPr>
                <w:rFonts w:ascii="Times New Roman" w:hAnsi="Times New Roman"/>
                <w:szCs w:val="24"/>
              </w:rPr>
              <w:t xml:space="preserve">Допуск </w:t>
            </w:r>
            <w:r>
              <w:rPr>
                <w:rFonts w:ascii="Times New Roman" w:hAnsi="Times New Roman"/>
                <w:szCs w:val="24"/>
              </w:rPr>
              <w:t xml:space="preserve">к выполнению специальных работ </w:t>
            </w:r>
            <w:r w:rsidRPr="00EA7BD8">
              <w:rPr>
                <w:rFonts w:ascii="Times New Roman" w:hAnsi="Times New Roman"/>
                <w:szCs w:val="24"/>
              </w:rPr>
              <w:t>(наличие свидетельства на право проведения специальных работ в удостоверении о проверке знаний)</w:t>
            </w:r>
            <w:r>
              <w:rPr>
                <w:rStyle w:val="af2"/>
                <w:rFonts w:ascii="Times New Roman" w:hAnsi="Times New Roman"/>
                <w:szCs w:val="24"/>
              </w:rPr>
              <w:endnoteReference w:id="16"/>
            </w:r>
          </w:p>
          <w:p w:rsidR="00F02971" w:rsidRPr="00F02971" w:rsidRDefault="00F02971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02971">
              <w:rPr>
                <w:rFonts w:ascii="Times New Roman" w:hAnsi="Times New Roman"/>
                <w:szCs w:val="24"/>
              </w:rPr>
              <w:t>Не ниже 2 группы по электробезопасности</w:t>
            </w:r>
          </w:p>
        </w:tc>
      </w:tr>
      <w:tr w:rsidR="00F02971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F02971" w:rsidRPr="00284CB3" w:rsidRDefault="00F02971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F02971" w:rsidRPr="00F02971" w:rsidRDefault="00F02971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02971" w:rsidRPr="00284CB3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611"/>
        </w:trPr>
        <w:tc>
          <w:tcPr>
            <w:tcW w:w="4864" w:type="pct"/>
            <w:gridSpan w:val="5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02971" w:rsidRPr="00284CB3" w:rsidRDefault="00F02971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Дополнительные характеристики</w:t>
            </w:r>
          </w:p>
        </w:tc>
      </w:tr>
      <w:tr w:rsidR="00F02971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02971" w:rsidRPr="00284CB3" w:rsidRDefault="00F02971" w:rsidP="00F029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519" w:type="pct"/>
            <w:gridSpan w:val="4"/>
          </w:tcPr>
          <w:p w:rsidR="00F02971" w:rsidRPr="001B67D6" w:rsidRDefault="00F02971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75" w:type="pct"/>
            <w:gridSpan w:val="44"/>
            <w:tcBorders>
              <w:right w:val="single" w:sz="4" w:space="0" w:color="808080"/>
            </w:tcBorders>
          </w:tcPr>
          <w:p w:rsidR="00F02971" w:rsidRPr="001B67D6" w:rsidRDefault="00F02971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F02971" w:rsidRPr="00284CB3" w:rsidRDefault="00F02971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71">
              <w:rPr>
                <w:rFonts w:ascii="Times New Roman" w:hAnsi="Times New Roman"/>
                <w:color w:val="000000" w:themeColor="text1"/>
              </w:rPr>
              <w:t>7114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02971" w:rsidRPr="00F02971" w:rsidRDefault="00F02971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02971">
              <w:rPr>
                <w:rFonts w:ascii="Times New Roman" w:hAnsi="Times New Roman"/>
                <w:color w:val="000000" w:themeColor="text1"/>
              </w:rPr>
              <w:t xml:space="preserve">Бетоноукладчики, </w:t>
            </w:r>
            <w:proofErr w:type="spellStart"/>
            <w:r w:rsidRPr="00F02971">
              <w:rPr>
                <w:rFonts w:ascii="Times New Roman" w:hAnsi="Times New Roman"/>
                <w:color w:val="000000" w:themeColor="text1"/>
              </w:rPr>
              <w:t>бетоноотделочники</w:t>
            </w:r>
            <w:proofErr w:type="spellEnd"/>
            <w:r w:rsidRPr="00F02971">
              <w:rPr>
                <w:rFonts w:ascii="Times New Roman" w:hAnsi="Times New Roman"/>
                <w:color w:val="000000" w:themeColor="text1"/>
              </w:rPr>
              <w:t xml:space="preserve"> и рабочие родственных </w:t>
            </w:r>
          </w:p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71">
              <w:rPr>
                <w:rFonts w:ascii="Times New Roman" w:hAnsi="Times New Roman"/>
                <w:color w:val="000000" w:themeColor="text1"/>
              </w:rPr>
              <w:t>занятий</w:t>
            </w: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F02971" w:rsidRPr="00E3356B" w:rsidRDefault="00F02971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ЕТКС или ЕКС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F02971" w:rsidRPr="00F02971" w:rsidRDefault="00F02971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0297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02971" w:rsidRPr="00F02971" w:rsidRDefault="00F02971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02971">
              <w:rPr>
                <w:rFonts w:ascii="Times New Roman" w:hAnsi="Times New Roman"/>
                <w:szCs w:val="24"/>
              </w:rPr>
              <w:t>Бетонщик (3-й разряд)</w:t>
            </w: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F02971" w:rsidRPr="00E3356B" w:rsidRDefault="00F02971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ОКПДТР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F02971" w:rsidRPr="00E3356B" w:rsidRDefault="00F02971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ОКСО, ОКСВНК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71" w:rsidRPr="00BC5875" w:rsidTr="00F02971">
        <w:tblPrEx>
          <w:tblLook w:val="01E0"/>
        </w:tblPrEx>
        <w:trPr>
          <w:gridAfter w:val="2"/>
          <w:wAfter w:w="136" w:type="pct"/>
          <w:trHeight w:val="592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F02971" w:rsidRDefault="00F02971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02971" w:rsidRPr="00BC5875" w:rsidRDefault="00F02971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02971" w:rsidRPr="00ED26F1" w:rsidTr="002F6712">
        <w:tblPrEx>
          <w:tblLook w:val="01E0"/>
        </w:tblPrEx>
        <w:trPr>
          <w:gridAfter w:val="2"/>
          <w:wAfter w:w="136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971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A1172">
              <w:rPr>
                <w:rFonts w:ascii="Times New Roman" w:hAnsi="Times New Roman"/>
                <w:szCs w:val="24"/>
              </w:rPr>
              <w:t>Подготовка к проведению ремонта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971" w:rsidRPr="00ED26F1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A1172">
              <w:rPr>
                <w:rFonts w:ascii="Times New Roman" w:hAnsi="Times New Roman"/>
                <w:szCs w:val="24"/>
              </w:rPr>
              <w:t>В/01.3</w:t>
            </w:r>
          </w:p>
        </w:tc>
        <w:tc>
          <w:tcPr>
            <w:tcW w:w="7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2971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7A1172">
              <w:rPr>
                <w:rFonts w:ascii="Times New Roman" w:hAnsi="Times New Roman"/>
                <w:szCs w:val="16"/>
                <w:lang w:val="en-US"/>
              </w:rPr>
              <w:t>3</w:t>
            </w:r>
          </w:p>
        </w:tc>
      </w:tr>
      <w:tr w:rsidR="00F02971" w:rsidRPr="00ED26F1" w:rsidTr="00F02971">
        <w:tblPrEx>
          <w:tblLook w:val="01E0"/>
        </w:tblPrEx>
        <w:trPr>
          <w:gridAfter w:val="2"/>
          <w:wAfter w:w="136" w:type="pct"/>
          <w:trHeight w:val="281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2971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02971" w:rsidRPr="00ED26F1" w:rsidRDefault="00F02971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2971" w:rsidRPr="00ED26F1" w:rsidRDefault="00F02971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4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02971" w:rsidRPr="00ED26F1" w:rsidRDefault="00F02971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</w:t>
            </w:r>
            <w:r w:rsidR="00EA52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02971" w:rsidRPr="00BC5875" w:rsidTr="002F6712">
        <w:tblPrEx>
          <w:tblLook w:val="01E0"/>
        </w:tblPrEx>
        <w:trPr>
          <w:gridAfter w:val="2"/>
          <w:wAfter w:w="136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02971" w:rsidRPr="00BC5875" w:rsidRDefault="00F02971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02971" w:rsidRPr="00BC5875" w:rsidRDefault="00F02971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>Устройство бутобетонных фундаментов под залив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>Устройство подстилающих слоев и бетонных оснований полов</w:t>
            </w:r>
          </w:p>
        </w:tc>
      </w:tr>
      <w:tr w:rsidR="007A1172" w:rsidTr="002F6712">
        <w:tblPrEx>
          <w:tblLook w:val="01E0"/>
        </w:tblPrEx>
        <w:trPr>
          <w:gridAfter w:val="2"/>
          <w:wAfter w:w="136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>Устройство цементной стяжки</w:t>
            </w:r>
          </w:p>
        </w:tc>
      </w:tr>
      <w:tr w:rsidR="007A1172" w:rsidTr="002F6712">
        <w:tblPrEx>
          <w:tblLook w:val="01E0"/>
        </w:tblPrEx>
        <w:trPr>
          <w:gridAfter w:val="2"/>
          <w:wAfter w:w="136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7A1172">
              <w:rPr>
                <w:rFonts w:ascii="Times New Roman" w:hAnsi="Times New Roman"/>
                <w:color w:val="000000"/>
                <w:szCs w:val="24"/>
              </w:rPr>
              <w:t>Строповка</w:t>
            </w:r>
            <w:proofErr w:type="spellEnd"/>
            <w:r w:rsidRPr="007A1172">
              <w:rPr>
                <w:rFonts w:ascii="Times New Roman" w:hAnsi="Times New Roman"/>
                <w:color w:val="000000"/>
                <w:szCs w:val="24"/>
              </w:rPr>
              <w:t xml:space="preserve"> бадей</w:t>
            </w:r>
          </w:p>
        </w:tc>
      </w:tr>
      <w:tr w:rsidR="007A1172" w:rsidTr="002F6712">
        <w:tblPrEx>
          <w:tblLook w:val="01E0"/>
        </w:tblPrEx>
        <w:trPr>
          <w:gridAfter w:val="2"/>
          <w:wAfter w:w="136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>Насечка и разломка бетонных и железобетонных конструкций пневматическим и электрифицированным инструментом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Del="002A1D54" w:rsidRDefault="007A117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bCs/>
                <w:szCs w:val="24"/>
              </w:rPr>
              <w:t xml:space="preserve">Умения, предусмотренные трудовой функцией по коду </w:t>
            </w:r>
            <w:r w:rsidRPr="007A1172">
              <w:rPr>
                <w:rFonts w:ascii="Times New Roman" w:hAnsi="Times New Roman"/>
                <w:bCs/>
                <w:szCs w:val="24"/>
                <w:lang w:val="en-US"/>
              </w:rPr>
              <w:t>A</w:t>
            </w:r>
            <w:r w:rsidRPr="007A1172">
              <w:rPr>
                <w:rFonts w:ascii="Times New Roman" w:hAnsi="Times New Roman"/>
                <w:bCs/>
                <w:szCs w:val="24"/>
              </w:rPr>
              <w:t>/01.2 настоящего профессионального стандарта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Del="002A1D54" w:rsidRDefault="007A117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>Применять пневматический и электрифицированный инструмент средней сложности, специальные приспособления, оборудование и средства измерений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Del="002A1D54" w:rsidRDefault="007A117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>Определять массу перемещаемого груза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Del="002A1D54" w:rsidRDefault="007A117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 xml:space="preserve">Выполнять работы по </w:t>
            </w:r>
            <w:proofErr w:type="spellStart"/>
            <w:r w:rsidRPr="007A1172">
              <w:rPr>
                <w:rFonts w:ascii="Times New Roman" w:hAnsi="Times New Roman"/>
                <w:color w:val="000000"/>
                <w:szCs w:val="24"/>
              </w:rPr>
              <w:t>строповке</w:t>
            </w:r>
            <w:proofErr w:type="spellEnd"/>
            <w:r w:rsidRPr="007A1172">
              <w:rPr>
                <w:rFonts w:ascii="Times New Roman" w:hAnsi="Times New Roman"/>
                <w:color w:val="000000"/>
                <w:szCs w:val="24"/>
              </w:rPr>
              <w:t xml:space="preserve"> груза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7A1172">
              <w:rPr>
                <w:rFonts w:ascii="Times New Roman" w:hAnsi="Times New Roman"/>
                <w:bCs/>
                <w:szCs w:val="24"/>
                <w:lang w:val="en-US"/>
              </w:rPr>
              <w:t>A</w:t>
            </w:r>
            <w:r w:rsidRPr="007A1172">
              <w:rPr>
                <w:rFonts w:ascii="Times New Roman" w:hAnsi="Times New Roman"/>
                <w:bCs/>
                <w:szCs w:val="24"/>
              </w:rPr>
              <w:t>/01.2 настоящего профессионального стандарта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3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Del="002A1D54" w:rsidRDefault="007A117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>Основные требования, предъявляемые к качеству бетонных смесей, готовых конструкций и изделий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Del="002A1D54" w:rsidRDefault="007A117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>Правила устройства цементно-бетонных дорожных покрытий и требования, предъявляемые к их качеству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Del="002A1D54" w:rsidRDefault="007A117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 xml:space="preserve">Принцип действия применяемых бетононасосов и </w:t>
            </w:r>
            <w:proofErr w:type="spellStart"/>
            <w:r w:rsidRPr="007A1172">
              <w:rPr>
                <w:rFonts w:ascii="Times New Roman" w:hAnsi="Times New Roman"/>
                <w:color w:val="000000"/>
                <w:szCs w:val="24"/>
              </w:rPr>
              <w:t>бетоноводов</w:t>
            </w:r>
            <w:proofErr w:type="spellEnd"/>
            <w:r w:rsidRPr="007A1172">
              <w:rPr>
                <w:rFonts w:ascii="Times New Roman" w:hAnsi="Times New Roman"/>
                <w:color w:val="000000"/>
                <w:szCs w:val="24"/>
              </w:rPr>
              <w:t xml:space="preserve">, машин и приспособлений для прорезки швов при устройстве цементно-бетонных дорожных покрытий, вибраторов и </w:t>
            </w:r>
            <w:proofErr w:type="spellStart"/>
            <w:r w:rsidRPr="007A1172">
              <w:rPr>
                <w:rFonts w:ascii="Times New Roman" w:hAnsi="Times New Roman"/>
                <w:color w:val="000000"/>
                <w:szCs w:val="24"/>
              </w:rPr>
              <w:t>виброплощадок</w:t>
            </w:r>
            <w:proofErr w:type="spellEnd"/>
            <w:r w:rsidRPr="007A1172">
              <w:rPr>
                <w:rFonts w:ascii="Times New Roman" w:hAnsi="Times New Roman"/>
                <w:color w:val="000000"/>
                <w:szCs w:val="24"/>
              </w:rPr>
              <w:t>, вакуумных агрегатов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Del="002A1D54" w:rsidRDefault="007A117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>Правила бетонирования конструкций в зимнее время и способы прогрева бетона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Del="002A1D54" w:rsidRDefault="007A117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>Противоморозные добавки и область их применения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Del="002A1D54" w:rsidRDefault="007A117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>Правила установки и разборки опалубки конструкций и поддерживающих лесов; правила и приемы сборки и установки простой арматуры</w:t>
            </w:r>
          </w:p>
        </w:tc>
      </w:tr>
      <w:tr w:rsidR="007A1172" w:rsidRPr="00BC5875" w:rsidTr="002F6712">
        <w:tblPrEx>
          <w:tblLook w:val="01E0"/>
        </w:tblPrEx>
        <w:trPr>
          <w:gridAfter w:val="2"/>
          <w:wAfter w:w="136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BC5875" w:rsidDel="002A1D54" w:rsidRDefault="007A117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A1172">
              <w:rPr>
                <w:rFonts w:ascii="Times New Roman" w:hAnsi="Times New Roman"/>
                <w:color w:val="000000"/>
                <w:szCs w:val="24"/>
              </w:rPr>
              <w:t xml:space="preserve">Требования, предъявляемые к подготовке бетонных поверхностей под облицовку, правила футеровки и окраски; способы </w:t>
            </w:r>
            <w:proofErr w:type="spellStart"/>
            <w:r w:rsidRPr="007A1172">
              <w:rPr>
                <w:rFonts w:ascii="Times New Roman" w:hAnsi="Times New Roman"/>
                <w:color w:val="000000"/>
                <w:szCs w:val="24"/>
              </w:rPr>
              <w:t>железнения</w:t>
            </w:r>
            <w:proofErr w:type="spellEnd"/>
            <w:r w:rsidRPr="007A1172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spellStart"/>
            <w:r w:rsidRPr="007A1172">
              <w:rPr>
                <w:rFonts w:ascii="Times New Roman" w:hAnsi="Times New Roman"/>
                <w:color w:val="000000"/>
                <w:szCs w:val="24"/>
              </w:rPr>
              <w:t>флюатирования</w:t>
            </w:r>
            <w:proofErr w:type="spellEnd"/>
            <w:r w:rsidRPr="007A1172">
              <w:rPr>
                <w:rFonts w:ascii="Times New Roman" w:hAnsi="Times New Roman"/>
                <w:color w:val="000000"/>
                <w:szCs w:val="24"/>
              </w:rPr>
              <w:t xml:space="preserve"> поверхностей</w:t>
            </w:r>
          </w:p>
        </w:tc>
      </w:tr>
      <w:tr w:rsidR="005E0B6E" w:rsidRPr="00BC5875" w:rsidTr="002F6712">
        <w:tblPrEx>
          <w:tblLook w:val="01E0"/>
        </w:tblPrEx>
        <w:trPr>
          <w:gridAfter w:val="2"/>
          <w:wAfter w:w="136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0B6E" w:rsidRPr="00325397" w:rsidDel="002A1D54" w:rsidRDefault="005E0B6E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E0B6E" w:rsidRPr="005E0B6E" w:rsidRDefault="005E0B6E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7A1172" w:rsidRPr="00BC5875" w:rsidTr="00F02971">
        <w:tblPrEx>
          <w:tblLook w:val="01E0"/>
        </w:tblPrEx>
        <w:trPr>
          <w:gridAfter w:val="3"/>
          <w:wAfter w:w="153" w:type="pct"/>
          <w:trHeight w:val="592"/>
        </w:trPr>
        <w:tc>
          <w:tcPr>
            <w:tcW w:w="4847" w:type="pct"/>
            <w:gridSpan w:val="53"/>
            <w:tcBorders>
              <w:top w:val="nil"/>
              <w:bottom w:val="nil"/>
            </w:tcBorders>
            <w:vAlign w:val="center"/>
          </w:tcPr>
          <w:p w:rsidR="007A1172" w:rsidRDefault="007A1172" w:rsidP="00F0297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A1172" w:rsidRPr="00BC5875" w:rsidRDefault="007A1172" w:rsidP="00F0297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1172" w:rsidRPr="00ED26F1" w:rsidTr="002F6712">
        <w:tblPrEx>
          <w:tblLook w:val="01E0"/>
        </w:tblPrEx>
        <w:trPr>
          <w:gridAfter w:val="3"/>
          <w:wAfter w:w="153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172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367D55">
              <w:rPr>
                <w:rFonts w:ascii="Times New Roman" w:hAnsi="Times New Roman"/>
                <w:szCs w:val="24"/>
              </w:rPr>
              <w:t>Производство ремонтных работ ГТС средней сложности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A1172">
              <w:rPr>
                <w:rFonts w:ascii="Times New Roman" w:hAnsi="Times New Roman"/>
                <w:szCs w:val="24"/>
              </w:rPr>
              <w:t>В/0</w:t>
            </w:r>
            <w:r w:rsidRPr="007A1172">
              <w:rPr>
                <w:rFonts w:ascii="Times New Roman" w:hAnsi="Times New Roman"/>
                <w:szCs w:val="24"/>
                <w:lang w:val="en-US"/>
              </w:rPr>
              <w:t>2</w:t>
            </w:r>
            <w:r w:rsidRPr="007A1172">
              <w:rPr>
                <w:rFonts w:ascii="Times New Roman" w:hAnsi="Times New Roman"/>
                <w:szCs w:val="24"/>
              </w:rPr>
              <w:t>.3</w:t>
            </w:r>
          </w:p>
        </w:tc>
        <w:tc>
          <w:tcPr>
            <w:tcW w:w="7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172" w:rsidRPr="007A1172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7A1172">
              <w:rPr>
                <w:rFonts w:ascii="Times New Roman" w:hAnsi="Times New Roman"/>
                <w:szCs w:val="16"/>
                <w:lang w:val="en-US"/>
              </w:rPr>
              <w:t>3</w:t>
            </w:r>
          </w:p>
        </w:tc>
      </w:tr>
      <w:tr w:rsidR="007A1172" w:rsidRPr="00ED26F1" w:rsidTr="00F02971">
        <w:tblPrEx>
          <w:tblLook w:val="01E0"/>
        </w:tblPrEx>
        <w:trPr>
          <w:gridAfter w:val="3"/>
          <w:wAfter w:w="153" w:type="pct"/>
          <w:trHeight w:val="281"/>
        </w:trPr>
        <w:tc>
          <w:tcPr>
            <w:tcW w:w="4847" w:type="pct"/>
            <w:gridSpan w:val="53"/>
            <w:tcBorders>
              <w:top w:val="nil"/>
              <w:bottom w:val="nil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117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117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53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1172" w:rsidRPr="00ED26F1" w:rsidRDefault="007A117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1172" w:rsidRPr="00ED26F1" w:rsidRDefault="007A1172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1172" w:rsidRPr="00ED26F1" w:rsidRDefault="007A1172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</w:t>
            </w:r>
            <w:r w:rsidR="00EA52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A1172" w:rsidRPr="00BC5875" w:rsidTr="002F6712">
        <w:tblPrEx>
          <w:tblLook w:val="01E0"/>
        </w:tblPrEx>
        <w:trPr>
          <w:gridAfter w:val="3"/>
          <w:wAfter w:w="153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1172" w:rsidRPr="00BC5875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1172" w:rsidRPr="00BC5875" w:rsidRDefault="007A117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Укладка бетонной смеси в фундаменты, основания и массивы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Укладка бетонной смеси на горизонтальных плоскостях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Заделка выбоин, отверстий и борозд бетонной смесью</w:t>
            </w:r>
          </w:p>
        </w:tc>
      </w:tr>
      <w:tr w:rsidR="000D300C" w:rsidTr="002F6712">
        <w:tblPrEx>
          <w:tblLook w:val="01E0"/>
        </w:tblPrEx>
        <w:trPr>
          <w:gridAfter w:val="3"/>
          <w:wAfter w:w="153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300C" w:rsidRPr="00BC5875" w:rsidRDefault="000D300C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300C" w:rsidRPr="00367D55" w:rsidRDefault="000D300C" w:rsidP="00F0297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Мощение откосов грунтовых плотин и дамб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Разборка опалубки простых конструкций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Срубка голов железобетонных свай пневматическим инструментом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54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bCs/>
                <w:szCs w:val="24"/>
              </w:rPr>
              <w:t xml:space="preserve">Умения, предусмотренные трудовой функцией по коду </w:t>
            </w:r>
            <w:r w:rsidRPr="00367D55">
              <w:rPr>
                <w:rFonts w:ascii="Times New Roman" w:hAnsi="Times New Roman"/>
                <w:bCs/>
                <w:szCs w:val="24"/>
                <w:lang w:val="en-US"/>
              </w:rPr>
              <w:t>A</w:t>
            </w:r>
            <w:r w:rsidRPr="00367D55">
              <w:rPr>
                <w:rFonts w:ascii="Times New Roman" w:hAnsi="Times New Roman"/>
                <w:bCs/>
                <w:szCs w:val="24"/>
              </w:rPr>
              <w:t>/01.2 настоящего профессионального стандарта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Бетонировать простые бетонные и железобетонные конструкции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Применять пневматический и электрифицированный инструмент средней сложности, специальные приспособления, оборудование и </w:t>
            </w:r>
            <w:r w:rsidRPr="00367D55">
              <w:rPr>
                <w:rFonts w:ascii="Times New Roman" w:hAnsi="Times New Roman"/>
                <w:color w:val="000000"/>
                <w:szCs w:val="24"/>
              </w:rPr>
              <w:lastRenderedPageBreak/>
              <w:t>средства измерений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Определять массу перемещаемого груза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18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Выполнять работы по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строповке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 груза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367D55">
              <w:rPr>
                <w:rFonts w:ascii="Times New Roman" w:hAnsi="Times New Roman"/>
                <w:bCs/>
                <w:szCs w:val="24"/>
                <w:lang w:val="en-US"/>
              </w:rPr>
              <w:t>A</w:t>
            </w:r>
            <w:r w:rsidRPr="00367D55">
              <w:rPr>
                <w:rFonts w:ascii="Times New Roman" w:hAnsi="Times New Roman"/>
                <w:bCs/>
                <w:szCs w:val="24"/>
              </w:rPr>
              <w:t>/01.2 настоящего профессионального стандарта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3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Основные требования, предъявляемые к качеству бетонных смесей, готовых конструкций и изделий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Правила устройства цементно-бетонных дорожных покрытий и требования, предъявляемые к их качеству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Принцип действия применяемых бетононасосов и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бетоноводов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, машин и приспособлений для прорезки швов при устройстве цементно-бетонных дорожных покрытий, вибраторов и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виброплощадок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>, вакуумных агрегатов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Правила бетонирования конструкций в зимнее время и способы прогрева бетона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Противоморозные добавки и область их применения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Правила установки и разборки опалубки конструкций и поддерживающих лесов; правила и приемы сборки и установки простой арматуры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Требования, предъявляемые к подготовке бетонных поверхностей под облицовку, правила футеровки и окраски; способы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железнения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флюатирования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 поверхностей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25397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67D55" w:rsidRPr="00A34D8A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805"/>
        </w:trPr>
        <w:tc>
          <w:tcPr>
            <w:tcW w:w="4864" w:type="pct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367D55" w:rsidRPr="00A34D8A" w:rsidRDefault="00367D55" w:rsidP="00F0297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367D55" w:rsidRPr="00ED26F1" w:rsidTr="002F6712">
        <w:tblPrEx>
          <w:tblLook w:val="01E0"/>
        </w:tblPrEx>
        <w:trPr>
          <w:gridAfter w:val="2"/>
          <w:wAfter w:w="136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367D55">
              <w:rPr>
                <w:rFonts w:ascii="Times New Roman" w:hAnsi="Times New Roman"/>
                <w:szCs w:val="24"/>
              </w:rPr>
              <w:t>Производство сложных ремонтных работ ГТС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7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67D55">
              <w:rPr>
                <w:rFonts w:ascii="Times New Roman" w:hAnsi="Times New Roman"/>
                <w:szCs w:val="16"/>
                <w:lang w:val="en-US"/>
              </w:rPr>
              <w:t>C</w:t>
            </w:r>
          </w:p>
        </w:tc>
        <w:tc>
          <w:tcPr>
            <w:tcW w:w="785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67D55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367D55" w:rsidRPr="00ED26F1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17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67D5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D5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9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67D55" w:rsidRPr="001B67D6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15"/>
        </w:trPr>
        <w:tc>
          <w:tcPr>
            <w:tcW w:w="4864" w:type="pct"/>
            <w:gridSpan w:val="54"/>
            <w:tcBorders>
              <w:top w:val="nil"/>
              <w:left w:val="nil"/>
              <w:right w:val="nil"/>
            </w:tcBorders>
            <w:vAlign w:val="center"/>
          </w:tcPr>
          <w:p w:rsidR="00367D55" w:rsidRPr="001B67D6" w:rsidRDefault="00367D55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55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525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367D55" w:rsidRPr="002A24B7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0D300C" w:rsidRDefault="00367D55" w:rsidP="000D30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7D55">
              <w:rPr>
                <w:rFonts w:ascii="Times New Roman" w:hAnsi="Times New Roman"/>
                <w:szCs w:val="24"/>
              </w:rPr>
              <w:t xml:space="preserve">Рабочий по строительству и ремонту </w:t>
            </w:r>
            <w:r w:rsidR="000D300C">
              <w:rPr>
                <w:rFonts w:ascii="Times New Roman" w:hAnsi="Times New Roman"/>
                <w:szCs w:val="24"/>
              </w:rPr>
              <w:t>гидротехнических сооружений</w:t>
            </w:r>
            <w:r w:rsidRPr="00367D55">
              <w:rPr>
                <w:rFonts w:ascii="Times New Roman" w:hAnsi="Times New Roman"/>
                <w:szCs w:val="24"/>
              </w:rPr>
              <w:t xml:space="preserve"> </w:t>
            </w:r>
            <w:r w:rsidR="000D300C" w:rsidRPr="00367D55">
              <w:rPr>
                <w:rFonts w:ascii="Times New Roman" w:hAnsi="Times New Roman"/>
                <w:szCs w:val="24"/>
              </w:rPr>
              <w:t xml:space="preserve">4-го разряда </w:t>
            </w:r>
          </w:p>
          <w:p w:rsidR="00367D55" w:rsidRPr="00367D55" w:rsidRDefault="000D300C" w:rsidP="000D30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Бетонщик 4 разряда </w:t>
            </w:r>
          </w:p>
        </w:tc>
      </w:tr>
      <w:tr w:rsidR="00367D55" w:rsidRPr="002A24B7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4864" w:type="pct"/>
            <w:gridSpan w:val="54"/>
            <w:vAlign w:val="center"/>
          </w:tcPr>
          <w:p w:rsidR="00367D55" w:rsidRPr="002A24B7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67D55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367D55" w:rsidRPr="002A24B7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367D55" w:rsidRPr="00367D55" w:rsidRDefault="00367D55" w:rsidP="004E1A06">
            <w:pPr>
              <w:spacing w:after="0" w:line="240" w:lineRule="auto"/>
              <w:rPr>
                <w:rFonts w:ascii="Times New Roman" w:hAnsi="Times New Roman"/>
              </w:rPr>
            </w:pPr>
            <w:r w:rsidRPr="00367D55">
              <w:rPr>
                <w:rFonts w:ascii="Times New Roman" w:hAnsi="Times New Roman"/>
              </w:rPr>
              <w:t>Среднее общее образование</w:t>
            </w:r>
          </w:p>
          <w:p w:rsidR="00367D55" w:rsidRPr="00367D55" w:rsidRDefault="00367D55" w:rsidP="004E1A06">
            <w:pPr>
              <w:spacing w:after="0" w:line="240" w:lineRule="auto"/>
              <w:rPr>
                <w:rFonts w:ascii="Times New Roman" w:hAnsi="Times New Roman"/>
              </w:rPr>
            </w:pPr>
            <w:r w:rsidRPr="00367D55">
              <w:rPr>
                <w:rFonts w:ascii="Times New Roman" w:hAnsi="Times New Roman"/>
              </w:rPr>
              <w:t xml:space="preserve">Программы дополнительной подготовки  рабочих основных профессий по профессиям, согласованным с </w:t>
            </w:r>
            <w:proofErr w:type="spellStart"/>
            <w:r w:rsidRPr="00367D55">
              <w:rPr>
                <w:rFonts w:ascii="Times New Roman" w:hAnsi="Times New Roman"/>
              </w:rPr>
              <w:t>Ростехнадзором</w:t>
            </w:r>
            <w:proofErr w:type="spellEnd"/>
            <w:r w:rsidRPr="00367D55">
              <w:rPr>
                <w:rFonts w:ascii="Times New Roman" w:hAnsi="Times New Roman"/>
              </w:rPr>
              <w:t xml:space="preserve"> -</w:t>
            </w:r>
          </w:p>
          <w:p w:rsidR="00367D55" w:rsidRPr="00367D55" w:rsidRDefault="00367D55" w:rsidP="004E1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D55">
              <w:rPr>
                <w:rFonts w:ascii="Times New Roman" w:hAnsi="Times New Roman"/>
              </w:rPr>
              <w:t>строповка</w:t>
            </w:r>
            <w:proofErr w:type="spellEnd"/>
            <w:r w:rsidRPr="00367D55">
              <w:rPr>
                <w:rFonts w:ascii="Times New Roman" w:hAnsi="Times New Roman"/>
              </w:rPr>
              <w:t xml:space="preserve"> грузов</w:t>
            </w:r>
          </w:p>
          <w:p w:rsidR="00367D55" w:rsidRPr="00FF48B6" w:rsidRDefault="00367D55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367D55">
              <w:rPr>
                <w:rFonts w:ascii="Times New Roman" w:hAnsi="Times New Roman"/>
              </w:rPr>
              <w:t xml:space="preserve"> Курсы повышения квалификации для бетонщиков</w:t>
            </w:r>
          </w:p>
        </w:tc>
      </w:tr>
      <w:tr w:rsidR="00367D55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367D55" w:rsidRPr="002A24B7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367D55">
              <w:rPr>
                <w:rFonts w:ascii="Times New Roman" w:hAnsi="Times New Roman"/>
              </w:rPr>
              <w:t>Опыт работы в должности бетонщика 3-го разряда не менее 1 года</w:t>
            </w:r>
          </w:p>
        </w:tc>
      </w:tr>
      <w:tr w:rsidR="00367D55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367D55" w:rsidRPr="00284CB3" w:rsidRDefault="00367D55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t>Особые условия допуска к работе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367D55" w:rsidRPr="00367D55" w:rsidRDefault="00367D55" w:rsidP="004E1A0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367D55">
              <w:rPr>
                <w:sz w:val="22"/>
                <w:szCs w:val="22"/>
              </w:rPr>
              <w:t xml:space="preserve">Лица не моложе 18 лет. </w:t>
            </w:r>
          </w:p>
          <w:p w:rsidR="00367D55" w:rsidRPr="00367D55" w:rsidRDefault="00367D55" w:rsidP="004E1A0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367D55">
              <w:rPr>
                <w:sz w:val="22"/>
                <w:szCs w:val="22"/>
              </w:rPr>
              <w:t xml:space="preserve">Прохождение медицинского освидетельствования (отсутствие противопоказаний по состоянию здоровья). </w:t>
            </w:r>
          </w:p>
          <w:p w:rsidR="00367D55" w:rsidRPr="00367D55" w:rsidRDefault="00367D55" w:rsidP="004E1A0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367D55">
              <w:rPr>
                <w:sz w:val="22"/>
                <w:szCs w:val="22"/>
              </w:rPr>
              <w:t>Прохождение проверки знаний (наличие квалификационного удостоверения)</w:t>
            </w:r>
            <w:r w:rsidRPr="00367D55">
              <w:rPr>
                <w:rStyle w:val="af2"/>
                <w:sz w:val="22"/>
                <w:szCs w:val="22"/>
              </w:rPr>
              <w:t xml:space="preserve"> </w:t>
            </w:r>
          </w:p>
          <w:p w:rsidR="00367D55" w:rsidRDefault="00DC11E6" w:rsidP="004E1A06">
            <w:pPr>
              <w:spacing w:after="0" w:line="240" w:lineRule="auto"/>
              <w:rPr>
                <w:rFonts w:ascii="Times New Roman" w:hAnsi="Times New Roman"/>
              </w:rPr>
            </w:pPr>
            <w:r w:rsidRPr="00DC11E6">
              <w:rPr>
                <w:rFonts w:ascii="Times New Roman" w:hAnsi="Times New Roman"/>
              </w:rPr>
              <w:t xml:space="preserve">Допуск к самостоятельной работе производится на основании </w:t>
            </w:r>
            <w:r w:rsidRPr="00DC11E6">
              <w:rPr>
                <w:rFonts w:ascii="Times New Roman" w:hAnsi="Times New Roman"/>
              </w:rPr>
              <w:lastRenderedPageBreak/>
              <w:t>распорядительного документа руководителя организации или структурного подразделения после</w:t>
            </w:r>
            <w:r w:rsidRPr="00AD01E2">
              <w:rPr>
                <w:rFonts w:ascii="Times New Roman" w:hAnsi="Times New Roman"/>
              </w:rPr>
              <w:t xml:space="preserve"> </w:t>
            </w:r>
            <w:r w:rsidR="00367D55" w:rsidRPr="00367D55">
              <w:rPr>
                <w:rFonts w:ascii="Times New Roman" w:hAnsi="Times New Roman"/>
              </w:rPr>
              <w:t xml:space="preserve">проведения инструктажа, стажировки, проверки знаний и дублирования на рабочем месте </w:t>
            </w:r>
          </w:p>
          <w:p w:rsidR="00EA7BD8" w:rsidRPr="00367D55" w:rsidRDefault="00EA7BD8" w:rsidP="004E1A0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A7BD8">
              <w:rPr>
                <w:rFonts w:ascii="Times New Roman" w:hAnsi="Times New Roman"/>
                <w:szCs w:val="24"/>
              </w:rPr>
              <w:t xml:space="preserve">Допуск </w:t>
            </w:r>
            <w:r>
              <w:rPr>
                <w:rFonts w:ascii="Times New Roman" w:hAnsi="Times New Roman"/>
                <w:szCs w:val="24"/>
              </w:rPr>
              <w:t xml:space="preserve">к выполнению специальных работ </w:t>
            </w:r>
            <w:r w:rsidRPr="00EA7BD8">
              <w:rPr>
                <w:rFonts w:ascii="Times New Roman" w:hAnsi="Times New Roman"/>
                <w:szCs w:val="24"/>
              </w:rPr>
              <w:t>(наличие свидетельства на право проведения специальных работ в удостоверении о проверке знаний)</w:t>
            </w:r>
          </w:p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367D55">
              <w:rPr>
                <w:rFonts w:ascii="Times New Roman" w:hAnsi="Times New Roman"/>
              </w:rPr>
              <w:t>Не ниже 3 группы по электробезопасности</w:t>
            </w:r>
          </w:p>
        </w:tc>
      </w:tr>
      <w:tr w:rsidR="00367D55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367D55" w:rsidRPr="00284CB3" w:rsidRDefault="00367D55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67D55" w:rsidRPr="00284CB3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611"/>
        </w:trPr>
        <w:tc>
          <w:tcPr>
            <w:tcW w:w="4864" w:type="pct"/>
            <w:gridSpan w:val="5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67D55" w:rsidRPr="00284CB3" w:rsidRDefault="00367D55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Дополнительные характеристики</w:t>
            </w:r>
          </w:p>
        </w:tc>
      </w:tr>
      <w:tr w:rsidR="00367D55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67D55" w:rsidRPr="00284CB3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519" w:type="pct"/>
            <w:gridSpan w:val="4"/>
          </w:tcPr>
          <w:p w:rsidR="00367D55" w:rsidRPr="001B67D6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75" w:type="pct"/>
            <w:gridSpan w:val="44"/>
            <w:tcBorders>
              <w:right w:val="single" w:sz="4" w:space="0" w:color="808080"/>
            </w:tcBorders>
          </w:tcPr>
          <w:p w:rsidR="00367D55" w:rsidRPr="001B67D6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367D5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367D55" w:rsidRPr="00284CB3" w:rsidRDefault="00367D55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71">
              <w:rPr>
                <w:rFonts w:ascii="Times New Roman" w:hAnsi="Times New Roman"/>
                <w:color w:val="000000" w:themeColor="text1"/>
              </w:rPr>
              <w:t>7114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67D55" w:rsidRPr="00F02971" w:rsidRDefault="00367D55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02971">
              <w:rPr>
                <w:rFonts w:ascii="Times New Roman" w:hAnsi="Times New Roman"/>
                <w:color w:val="000000" w:themeColor="text1"/>
              </w:rPr>
              <w:t xml:space="preserve">Бетоноукладчики, </w:t>
            </w:r>
            <w:proofErr w:type="spellStart"/>
            <w:r w:rsidRPr="00F02971">
              <w:rPr>
                <w:rFonts w:ascii="Times New Roman" w:hAnsi="Times New Roman"/>
                <w:color w:val="000000" w:themeColor="text1"/>
              </w:rPr>
              <w:t>бетоноотделочники</w:t>
            </w:r>
            <w:proofErr w:type="spellEnd"/>
            <w:r w:rsidRPr="00F02971">
              <w:rPr>
                <w:rFonts w:ascii="Times New Roman" w:hAnsi="Times New Roman"/>
                <w:color w:val="000000" w:themeColor="text1"/>
              </w:rPr>
              <w:t xml:space="preserve"> и рабочие родственных </w:t>
            </w:r>
          </w:p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71">
              <w:rPr>
                <w:rFonts w:ascii="Times New Roman" w:hAnsi="Times New Roman"/>
                <w:color w:val="000000" w:themeColor="text1"/>
              </w:rPr>
              <w:t>занятий</w:t>
            </w:r>
          </w:p>
        </w:tc>
      </w:tr>
      <w:tr w:rsidR="00367D5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367D55" w:rsidRPr="00E3356B" w:rsidRDefault="00367D55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ЕТКС или ЕКС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Бетонщик (4 разряд)</w:t>
            </w:r>
          </w:p>
        </w:tc>
      </w:tr>
      <w:tr w:rsidR="00367D5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367D55" w:rsidRPr="00E3356B" w:rsidRDefault="00367D55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ОКПДТР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5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367D55" w:rsidRPr="00E3356B" w:rsidRDefault="00367D55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ОКСО, ОКСВНК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55" w:rsidRPr="00BC5875" w:rsidTr="00F02971">
        <w:tblPrEx>
          <w:tblLook w:val="01E0"/>
        </w:tblPrEx>
        <w:trPr>
          <w:gridAfter w:val="2"/>
          <w:wAfter w:w="136" w:type="pct"/>
          <w:trHeight w:val="592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367D55" w:rsidRDefault="00367D55" w:rsidP="00F0297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67D55" w:rsidRPr="00BC5875" w:rsidRDefault="00367D55" w:rsidP="00F0297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67D55" w:rsidRPr="00ED26F1" w:rsidTr="002F6712">
        <w:tblPrEx>
          <w:tblLook w:val="01E0"/>
        </w:tblPrEx>
        <w:trPr>
          <w:gridAfter w:val="2"/>
          <w:wAfter w:w="136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367D55">
              <w:rPr>
                <w:rFonts w:ascii="Times New Roman" w:hAnsi="Times New Roman"/>
                <w:szCs w:val="24"/>
              </w:rPr>
              <w:t>Подготовка к выполнению ремонта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7D55">
              <w:rPr>
                <w:rFonts w:ascii="Times New Roman" w:hAnsi="Times New Roman"/>
                <w:szCs w:val="24"/>
              </w:rPr>
              <w:t>С/01.4</w:t>
            </w:r>
          </w:p>
        </w:tc>
        <w:tc>
          <w:tcPr>
            <w:tcW w:w="7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67D55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367D55" w:rsidRPr="00ED26F1" w:rsidTr="00F02971">
        <w:tblPrEx>
          <w:tblLook w:val="01E0"/>
        </w:tblPrEx>
        <w:trPr>
          <w:gridAfter w:val="2"/>
          <w:wAfter w:w="136" w:type="pct"/>
          <w:trHeight w:val="281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67D5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D5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4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7D55" w:rsidRPr="00ED26F1" w:rsidRDefault="00367D55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>Устройство щитовой опалубки прямолинейного очертания и установка прямолинейных элементов опалубки всех видов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>Изготовление на полигонах строительных площадок блоков плиточных пролетных строений мостов</w:t>
            </w:r>
          </w:p>
        </w:tc>
      </w:tr>
      <w:tr w:rsidR="00367D55" w:rsidTr="002F6712">
        <w:tblPrEx>
          <w:tblLook w:val="01E0"/>
        </w:tblPrEx>
        <w:trPr>
          <w:gridAfter w:val="2"/>
          <w:wAfter w:w="136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bCs/>
                <w:szCs w:val="24"/>
              </w:rPr>
              <w:t>Организация строительно-монтажных, в том числе с применением ГПМ и средств малой механизации</w:t>
            </w:r>
          </w:p>
        </w:tc>
      </w:tr>
      <w:tr w:rsidR="00367D55" w:rsidTr="002F6712">
        <w:tblPrEx>
          <w:tblLook w:val="01E0"/>
        </w:tblPrEx>
        <w:trPr>
          <w:gridAfter w:val="2"/>
          <w:wAfter w:w="136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bCs/>
                <w:szCs w:val="24"/>
              </w:rPr>
              <w:t>Руководство операциями, связанными с подготовкой ремонта ГТС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bCs/>
                <w:szCs w:val="24"/>
              </w:rPr>
              <w:t>Умения, предусмотренные трудовой функцией по коду В/01.3 настоящего профессионального стандарта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38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Устанавливать опалубки конструкций и поддерживающих лесов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Руководить работой бригады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Проводить инструктажи по работе с оборудованием, охране труда, пожарной и промышленной безопасности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Оформлять наряд-допуск в рамках своих должностных обязанностей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Руководить работой ГПМ</w:t>
            </w:r>
            <w:r w:rsidRPr="00367D55">
              <w:rPr>
                <w:rStyle w:val="af2"/>
                <w:rFonts w:ascii="Times New Roman" w:hAnsi="Times New Roman"/>
                <w:color w:val="000000"/>
                <w:szCs w:val="24"/>
              </w:rPr>
              <w:endnoteReference w:id="17"/>
            </w:r>
            <w:r w:rsidRPr="00367D55">
              <w:rPr>
                <w:rFonts w:ascii="Times New Roman" w:hAnsi="Times New Roman"/>
                <w:color w:val="000000"/>
                <w:szCs w:val="24"/>
              </w:rPr>
              <w:t>, средств малой механизации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Выполнять организационные функции в части соблюдения правил охраны труда и безопасности работ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9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В/01.3 настоящего профессионального стандарта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Основные требования, предъявляемые к качеству бетонных смесей, готовых конструкций и изделий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Правила устройства цементно-бетонных дорожных покрытий и требования, предъявляемые к их качеству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Принцип действия применяемых бетононасосов и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бетоноводов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, машин </w:t>
            </w:r>
            <w:r w:rsidRPr="00367D5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 приспособлений для прорезки швов при устройстве цементно-бетонных дорожных покрытий, вибраторов и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виброплощадок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>, вакуумных агрегатов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Правила бетонирования конструкций в зимнее время и способы прогрева бетона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Противоморозные добавки и область их применения;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Правила установки и разборки опалубки конструкций и поддерживающих лесов; правила и приемы сборки и установки простой арматуры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Требования, предъявляемые к подготовке бетонных поверхностей под облицовку, правила футеровки и окраски; способы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железнения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флюатирования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 поверхностей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 xml:space="preserve">Основные методы </w:t>
            </w:r>
            <w:proofErr w:type="spellStart"/>
            <w:r w:rsidRPr="00367D55">
              <w:rPr>
                <w:rFonts w:ascii="Times New Roman" w:hAnsi="Times New Roman"/>
                <w:szCs w:val="24"/>
              </w:rPr>
              <w:t>строповки</w:t>
            </w:r>
            <w:proofErr w:type="spellEnd"/>
            <w:r w:rsidRPr="00367D55">
              <w:rPr>
                <w:rFonts w:ascii="Times New Roman" w:hAnsi="Times New Roman"/>
                <w:szCs w:val="24"/>
              </w:rPr>
              <w:t xml:space="preserve">  грузов 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17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 xml:space="preserve">Знания по технологии укладки </w:t>
            </w:r>
            <w:proofErr w:type="spellStart"/>
            <w:r w:rsidRPr="00367D55">
              <w:rPr>
                <w:rFonts w:ascii="Times New Roman" w:hAnsi="Times New Roman"/>
                <w:szCs w:val="24"/>
              </w:rPr>
              <w:t>тонкостеннных</w:t>
            </w:r>
            <w:proofErr w:type="spellEnd"/>
            <w:r w:rsidRPr="00367D55">
              <w:rPr>
                <w:rFonts w:ascii="Times New Roman" w:hAnsi="Times New Roman"/>
                <w:szCs w:val="24"/>
              </w:rPr>
              <w:t xml:space="preserve"> и массивных конструкций</w:t>
            </w:r>
          </w:p>
        </w:tc>
      </w:tr>
      <w:tr w:rsidR="00367D55" w:rsidRPr="00BC5875" w:rsidTr="002F6712">
        <w:tblPrEx>
          <w:tblLook w:val="01E0"/>
        </w:tblPrEx>
        <w:trPr>
          <w:gridAfter w:val="2"/>
          <w:wAfter w:w="136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25397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45" w:type="pct"/>
            <w:gridSpan w:val="5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67D55" w:rsidRPr="00BC5875" w:rsidTr="00F02971">
        <w:tblPrEx>
          <w:tblLook w:val="01E0"/>
        </w:tblPrEx>
        <w:trPr>
          <w:gridAfter w:val="3"/>
          <w:wAfter w:w="153" w:type="pct"/>
          <w:trHeight w:val="592"/>
        </w:trPr>
        <w:tc>
          <w:tcPr>
            <w:tcW w:w="4847" w:type="pct"/>
            <w:gridSpan w:val="53"/>
            <w:tcBorders>
              <w:top w:val="nil"/>
              <w:bottom w:val="nil"/>
            </w:tcBorders>
            <w:vAlign w:val="center"/>
          </w:tcPr>
          <w:p w:rsidR="00367D55" w:rsidRDefault="00367D55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67D55" w:rsidRPr="00BC5875" w:rsidRDefault="00367D55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67D55" w:rsidRPr="00ED26F1" w:rsidTr="002F6712">
        <w:tblPrEx>
          <w:tblLook w:val="01E0"/>
        </w:tblPrEx>
        <w:trPr>
          <w:gridAfter w:val="3"/>
          <w:wAfter w:w="153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367D55">
              <w:rPr>
                <w:rFonts w:ascii="Times New Roman" w:hAnsi="Times New Roman"/>
                <w:szCs w:val="24"/>
              </w:rPr>
              <w:t>Подготовка к выполнению ремонта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7D55">
              <w:rPr>
                <w:rFonts w:ascii="Times New Roman" w:hAnsi="Times New Roman"/>
                <w:szCs w:val="24"/>
              </w:rPr>
              <w:t>С/0</w:t>
            </w:r>
            <w:r w:rsidRPr="00367D55">
              <w:rPr>
                <w:rFonts w:ascii="Times New Roman" w:hAnsi="Times New Roman"/>
                <w:szCs w:val="24"/>
                <w:lang w:val="en-US"/>
              </w:rPr>
              <w:t>2</w:t>
            </w:r>
            <w:r w:rsidRPr="00367D55">
              <w:rPr>
                <w:rFonts w:ascii="Times New Roman" w:hAnsi="Times New Roman"/>
                <w:szCs w:val="24"/>
              </w:rPr>
              <w:t>.4</w:t>
            </w:r>
          </w:p>
        </w:tc>
        <w:tc>
          <w:tcPr>
            <w:tcW w:w="7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67D55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367D55" w:rsidRPr="00ED26F1" w:rsidTr="00F02971">
        <w:tblPrEx>
          <w:tblLook w:val="01E0"/>
        </w:tblPrEx>
        <w:trPr>
          <w:gridAfter w:val="3"/>
          <w:wAfter w:w="153" w:type="pct"/>
          <w:trHeight w:val="281"/>
        </w:trPr>
        <w:tc>
          <w:tcPr>
            <w:tcW w:w="4847" w:type="pct"/>
            <w:gridSpan w:val="53"/>
            <w:tcBorders>
              <w:top w:val="nil"/>
              <w:bottom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67D5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D5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53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7D55" w:rsidRPr="00ED26F1" w:rsidRDefault="00367D55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>Укладка бетонной смеси в колонны, стены, балки, плиты, мостовые опоры, бычки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>Укладка бетонной смеси на наклонные плоскости (в откосы плотин, каналов, дамб и т.п.)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2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>Укладка специальных и тяжелых бетонных смесей в конструкции электростанций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>Укладка бетонной смеси под воду методом вертикально перемещаемых труб и заполнение под водой пустот бутовой заброски методом восходящего раствора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>Заглаживание поверхностей металлическими гладилками с посыпкой цементом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 xml:space="preserve">Устройство чистых бетонных полов методом </w:t>
            </w:r>
            <w:proofErr w:type="spellStart"/>
            <w:r w:rsidRPr="00367D55">
              <w:rPr>
                <w:rFonts w:ascii="Times New Roman" w:hAnsi="Times New Roman"/>
                <w:szCs w:val="24"/>
              </w:rPr>
              <w:t>вакуумирования</w:t>
            </w:r>
            <w:proofErr w:type="spellEnd"/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>Ремонт бетонных полов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>Устройство и ремонт чистых цементных полов с нарезкой на полосы и шашки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>Прорезка температурных швов с отделкой их при устройстве цементно-бетонных покрытий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>Отделка швов и поверхности цементно-бетонных покрытий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EA521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 xml:space="preserve">Осуществление </w:t>
            </w:r>
            <w:proofErr w:type="spellStart"/>
            <w:r w:rsidRPr="00367D55">
              <w:rPr>
                <w:rFonts w:ascii="Times New Roman" w:hAnsi="Times New Roman"/>
                <w:szCs w:val="24"/>
              </w:rPr>
              <w:t>электропрогрева</w:t>
            </w:r>
            <w:proofErr w:type="spellEnd"/>
            <w:r w:rsidRPr="00367D55">
              <w:rPr>
                <w:rFonts w:ascii="Times New Roman" w:hAnsi="Times New Roman"/>
                <w:szCs w:val="24"/>
              </w:rPr>
              <w:t xml:space="preserve"> бетона</w:t>
            </w:r>
          </w:p>
        </w:tc>
      </w:tr>
      <w:tr w:rsidR="000D300C" w:rsidTr="002F6712">
        <w:tblPrEx>
          <w:tblLook w:val="01E0"/>
        </w:tblPrEx>
        <w:trPr>
          <w:gridAfter w:val="3"/>
          <w:wAfter w:w="153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300C" w:rsidRPr="00BC5875" w:rsidRDefault="000D300C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300C" w:rsidRPr="00367D55" w:rsidRDefault="000D300C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Мощение откосов грунтовых плотин и дамб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Разборка опалубки конструкций и поддерживающих лесов</w:t>
            </w:r>
          </w:p>
        </w:tc>
      </w:tr>
      <w:tr w:rsidR="00367D55" w:rsidTr="002F6712">
        <w:tblPrEx>
          <w:tblLook w:val="01E0"/>
        </w:tblPrEx>
        <w:trPr>
          <w:gridAfter w:val="3"/>
          <w:wAfter w:w="153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Организация работы бригады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bCs/>
                <w:szCs w:val="24"/>
              </w:rPr>
              <w:t>Умения, предусмотренные трудовой функцией по коду В/02.3 настоящего профессионального стандарта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9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Бетонировать  массивные  конструкции 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Работать с  бетононасосами и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бетоноводами</w:t>
            </w:r>
            <w:proofErr w:type="spellEnd"/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Работать с  машинами и приспособлениями для прорезки швов при устройстве цементно-бетонных дорожных покрытий, вибраторов и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виброплощадок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>, вакуумных агрегатов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Осуществлять подготовку бетонных поверхностей под облицовку, окраску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Руководить работой бригады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Проводить инструктажи по работе с оборудованием, охране труда, пожарной и промышленной безопасности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Оформлять наряд-допуск в рамках своих должностных обязанностей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EA7BD8" w:rsidP="00EA7B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Выполнять работу с применением</w:t>
            </w:r>
            <w:r w:rsidR="00367D55" w:rsidRPr="00367D5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грузоподъемных механизмов</w:t>
            </w:r>
            <w:r w:rsidR="00367D55" w:rsidRPr="00367D55">
              <w:rPr>
                <w:rFonts w:ascii="Times New Roman" w:hAnsi="Times New Roman"/>
                <w:color w:val="000000"/>
                <w:szCs w:val="24"/>
              </w:rPr>
              <w:t>, средств малой механизации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Выполнять организационные функции в части соблюдения правил охраны труда и безопасности работ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В/01.3 настоящего профессионального стандарта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9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Основные требования, предъявляемые к качеству бетонных смесей, готовых конструкций и изделий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Правила устройства цементно-бетонных дорожных покрытий и требования, предъявляемые к их качеству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Принцип действия применяемых бетононасосов и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бетоноводов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, машин и приспособлений для прорезки швов при устройстве цементно-бетонных дорожных покрытий, вибраторов и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виброплощадок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>, вакуумных агрегатов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Правила бетонирования конструкций в зимнее время и способы прогрева бетона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Противоморозные добавки и область их применения;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>Правила установки и разборки опалубки конструкций и поддерживающих лесов; правила и приемы сборки и установки простой арматуры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Требования, предъявляемые к подготовке бетонных поверхностей под облицовку, правила футеровки и окраски; способы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железнения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spellStart"/>
            <w:r w:rsidRPr="00367D55">
              <w:rPr>
                <w:rFonts w:ascii="Times New Roman" w:hAnsi="Times New Roman"/>
                <w:color w:val="000000"/>
                <w:szCs w:val="24"/>
              </w:rPr>
              <w:t>флюатирования</w:t>
            </w:r>
            <w:proofErr w:type="spellEnd"/>
            <w:r w:rsidRPr="00367D55">
              <w:rPr>
                <w:rFonts w:ascii="Times New Roman" w:hAnsi="Times New Roman"/>
                <w:color w:val="000000"/>
                <w:szCs w:val="24"/>
              </w:rPr>
              <w:t xml:space="preserve"> поверхностей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 xml:space="preserve">Основные методы </w:t>
            </w:r>
            <w:proofErr w:type="spellStart"/>
            <w:r w:rsidRPr="00367D55">
              <w:rPr>
                <w:rFonts w:ascii="Times New Roman" w:hAnsi="Times New Roman"/>
                <w:szCs w:val="24"/>
              </w:rPr>
              <w:t>строповки</w:t>
            </w:r>
            <w:proofErr w:type="spellEnd"/>
            <w:r w:rsidRPr="00367D55">
              <w:rPr>
                <w:rFonts w:ascii="Times New Roman" w:hAnsi="Times New Roman"/>
                <w:szCs w:val="24"/>
              </w:rPr>
              <w:t xml:space="preserve">  грузов 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BC5875" w:rsidDel="002A1D54" w:rsidRDefault="00367D5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67D55">
              <w:rPr>
                <w:rFonts w:ascii="Times New Roman" w:hAnsi="Times New Roman"/>
                <w:szCs w:val="24"/>
              </w:rPr>
              <w:t xml:space="preserve">Знания по технологии укладки </w:t>
            </w:r>
            <w:proofErr w:type="spellStart"/>
            <w:r w:rsidRPr="00367D55">
              <w:rPr>
                <w:rFonts w:ascii="Times New Roman" w:hAnsi="Times New Roman"/>
                <w:szCs w:val="24"/>
              </w:rPr>
              <w:t>тонкостеннных</w:t>
            </w:r>
            <w:proofErr w:type="spellEnd"/>
            <w:r w:rsidRPr="00367D55">
              <w:rPr>
                <w:rFonts w:ascii="Times New Roman" w:hAnsi="Times New Roman"/>
                <w:szCs w:val="24"/>
              </w:rPr>
              <w:t xml:space="preserve"> и массивных конструкций</w:t>
            </w:r>
          </w:p>
        </w:tc>
      </w:tr>
      <w:tr w:rsidR="00367D55" w:rsidRPr="00BC5875" w:rsidTr="002F6712">
        <w:tblPrEx>
          <w:tblLook w:val="01E0"/>
        </w:tblPrEx>
        <w:trPr>
          <w:gridAfter w:val="3"/>
          <w:wAfter w:w="153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D55" w:rsidRPr="00325397" w:rsidDel="002A1D54" w:rsidRDefault="00367D5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7D55" w:rsidRPr="00367D55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367D55" w:rsidRPr="00A34D8A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805"/>
        </w:trPr>
        <w:tc>
          <w:tcPr>
            <w:tcW w:w="4864" w:type="pct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367D55" w:rsidRPr="00A34D8A" w:rsidRDefault="00367D55" w:rsidP="00F0297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367D55" w:rsidRPr="00ED26F1" w:rsidTr="002F6712">
        <w:tblPrEx>
          <w:tblLook w:val="01E0"/>
        </w:tblPrEx>
        <w:trPr>
          <w:gridAfter w:val="2"/>
          <w:wAfter w:w="136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55" w:rsidRPr="00C5625C" w:rsidRDefault="00C5625C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5625C">
              <w:rPr>
                <w:rFonts w:ascii="Times New Roman" w:hAnsi="Times New Roman"/>
                <w:szCs w:val="24"/>
              </w:rPr>
              <w:t>Производство особо сложных ремонтных работ ГТС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7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7D55" w:rsidRPr="00C5625C" w:rsidRDefault="00C5625C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5625C">
              <w:rPr>
                <w:rFonts w:ascii="Times New Roman" w:hAnsi="Times New Roman"/>
                <w:szCs w:val="16"/>
                <w:lang w:val="en-US"/>
              </w:rPr>
              <w:t>D</w:t>
            </w:r>
          </w:p>
        </w:tc>
        <w:tc>
          <w:tcPr>
            <w:tcW w:w="785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7D55" w:rsidRPr="00C5625C" w:rsidRDefault="00C5625C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5625C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367D55" w:rsidRPr="00ED26F1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17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67D5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D5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7D55" w:rsidRPr="00ED26F1" w:rsidRDefault="00367D5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9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7D55" w:rsidRPr="00ED26F1" w:rsidRDefault="00367D55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67D55" w:rsidRPr="001B67D6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15"/>
        </w:trPr>
        <w:tc>
          <w:tcPr>
            <w:tcW w:w="4864" w:type="pct"/>
            <w:gridSpan w:val="54"/>
            <w:tcBorders>
              <w:top w:val="nil"/>
              <w:left w:val="nil"/>
              <w:right w:val="nil"/>
            </w:tcBorders>
            <w:vAlign w:val="center"/>
          </w:tcPr>
          <w:p w:rsidR="00367D55" w:rsidRPr="001B67D6" w:rsidRDefault="00367D55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55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525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367D55" w:rsidRPr="002A24B7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C5625C" w:rsidRPr="00C5625C" w:rsidRDefault="00C5625C" w:rsidP="00C5625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625C">
              <w:rPr>
                <w:rFonts w:ascii="Times New Roman" w:hAnsi="Times New Roman"/>
                <w:szCs w:val="24"/>
              </w:rPr>
              <w:t xml:space="preserve">Рабочий по строительству и ремонту </w:t>
            </w:r>
            <w:r w:rsidR="000D300C">
              <w:rPr>
                <w:rFonts w:ascii="Times New Roman" w:hAnsi="Times New Roman"/>
                <w:szCs w:val="24"/>
              </w:rPr>
              <w:t>гидротехнических сооружений</w:t>
            </w:r>
            <w:r w:rsidRPr="00C5625C">
              <w:rPr>
                <w:rFonts w:ascii="Times New Roman" w:hAnsi="Times New Roman"/>
                <w:szCs w:val="24"/>
              </w:rPr>
              <w:t xml:space="preserve"> 5-го разряда</w:t>
            </w:r>
          </w:p>
          <w:p w:rsidR="00367D55" w:rsidRPr="00C5625C" w:rsidRDefault="00C5625C" w:rsidP="00C5625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625C">
              <w:rPr>
                <w:rFonts w:ascii="Times New Roman" w:hAnsi="Times New Roman"/>
                <w:szCs w:val="24"/>
              </w:rPr>
              <w:t>Бетонщик 5-го разряда</w:t>
            </w:r>
          </w:p>
        </w:tc>
      </w:tr>
      <w:tr w:rsidR="00367D55" w:rsidRPr="002A24B7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4864" w:type="pct"/>
            <w:gridSpan w:val="54"/>
            <w:vAlign w:val="center"/>
          </w:tcPr>
          <w:p w:rsidR="00367D55" w:rsidRPr="002A24B7" w:rsidRDefault="00367D5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5625C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C5625C" w:rsidRPr="002A24B7" w:rsidRDefault="00C5625C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lastRenderedPageBreak/>
              <w:t>Требования к образованию и обучению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C5625C" w:rsidRPr="00C5625C" w:rsidRDefault="00C5625C" w:rsidP="004E1A06">
            <w:pPr>
              <w:spacing w:after="0" w:line="240" w:lineRule="auto"/>
              <w:rPr>
                <w:rFonts w:ascii="Times New Roman" w:hAnsi="Times New Roman"/>
              </w:rPr>
            </w:pPr>
            <w:r w:rsidRPr="00C5625C">
              <w:rPr>
                <w:rFonts w:ascii="Times New Roman" w:hAnsi="Times New Roman"/>
              </w:rPr>
              <w:t>Среднее общее образование/среднее профессиональное образование</w:t>
            </w:r>
          </w:p>
          <w:p w:rsidR="00C5625C" w:rsidRPr="00C5625C" w:rsidRDefault="00C5625C" w:rsidP="004E1A06">
            <w:pPr>
              <w:spacing w:after="0" w:line="240" w:lineRule="auto"/>
              <w:rPr>
                <w:rFonts w:ascii="Times New Roman" w:hAnsi="Times New Roman"/>
              </w:rPr>
            </w:pPr>
            <w:r w:rsidRPr="00C5625C">
              <w:rPr>
                <w:rFonts w:ascii="Times New Roman" w:hAnsi="Times New Roman"/>
              </w:rPr>
              <w:t xml:space="preserve">Программы дополнительной подготовки  рабочих основных профессий по профессиям, согласованным с </w:t>
            </w:r>
            <w:proofErr w:type="spellStart"/>
            <w:r w:rsidRPr="00C5625C">
              <w:rPr>
                <w:rFonts w:ascii="Times New Roman" w:hAnsi="Times New Roman"/>
              </w:rPr>
              <w:t>Ростехнадзором</w:t>
            </w:r>
            <w:proofErr w:type="spellEnd"/>
            <w:r w:rsidRPr="00C5625C">
              <w:rPr>
                <w:rFonts w:ascii="Times New Roman" w:hAnsi="Times New Roman"/>
              </w:rPr>
              <w:t xml:space="preserve"> -</w:t>
            </w:r>
          </w:p>
          <w:p w:rsidR="00C5625C" w:rsidRPr="00C5625C" w:rsidRDefault="00C5625C" w:rsidP="004E1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625C">
              <w:rPr>
                <w:rFonts w:ascii="Times New Roman" w:hAnsi="Times New Roman"/>
              </w:rPr>
              <w:t>строповка</w:t>
            </w:r>
            <w:proofErr w:type="spellEnd"/>
            <w:r w:rsidRPr="00C5625C">
              <w:rPr>
                <w:rFonts w:ascii="Times New Roman" w:hAnsi="Times New Roman"/>
              </w:rPr>
              <w:t xml:space="preserve"> грузов, управление грузоподъемными механизмами</w:t>
            </w:r>
          </w:p>
          <w:p w:rsidR="00C5625C" w:rsidRPr="00C5625C" w:rsidRDefault="00C5625C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C5625C">
              <w:rPr>
                <w:rFonts w:ascii="Times New Roman" w:hAnsi="Times New Roman"/>
              </w:rPr>
              <w:t>Повышение квалификации для бетонщика</w:t>
            </w:r>
          </w:p>
        </w:tc>
      </w:tr>
      <w:tr w:rsidR="00C5625C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C5625C" w:rsidRPr="002A24B7" w:rsidRDefault="00C5625C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C5625C" w:rsidRPr="00C5625C" w:rsidRDefault="00C5625C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C5625C">
              <w:rPr>
                <w:rFonts w:ascii="Times New Roman" w:hAnsi="Times New Roman"/>
              </w:rPr>
              <w:t>Опыт работы в должности бетонщика 4-го разряда не менее 3 лет</w:t>
            </w:r>
          </w:p>
        </w:tc>
      </w:tr>
      <w:tr w:rsidR="00C5625C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C5625C" w:rsidRPr="00284CB3" w:rsidRDefault="00C5625C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t>Особые условия допуска к работе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C5625C" w:rsidRPr="00C5625C" w:rsidRDefault="00C5625C" w:rsidP="004E1A0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C5625C">
              <w:rPr>
                <w:sz w:val="22"/>
                <w:szCs w:val="22"/>
              </w:rPr>
              <w:t xml:space="preserve">Лица не моложе 18 лет. </w:t>
            </w:r>
          </w:p>
          <w:p w:rsidR="00C5625C" w:rsidRPr="00C5625C" w:rsidRDefault="00C5625C" w:rsidP="004E1A0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C5625C">
              <w:rPr>
                <w:sz w:val="22"/>
                <w:szCs w:val="22"/>
              </w:rPr>
              <w:t xml:space="preserve">Прохождение медицинского освидетельствования (отсутствие противопоказаний по состоянию здоровья). </w:t>
            </w:r>
          </w:p>
          <w:p w:rsidR="00C5625C" w:rsidRPr="00C5625C" w:rsidRDefault="00C5625C" w:rsidP="004E1A0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C5625C">
              <w:rPr>
                <w:sz w:val="22"/>
                <w:szCs w:val="22"/>
              </w:rPr>
              <w:t>Прохождение проверки знаний (наличие квалификационного удостоверения)</w:t>
            </w:r>
            <w:r w:rsidRPr="00C5625C">
              <w:rPr>
                <w:rStyle w:val="af2"/>
                <w:sz w:val="22"/>
                <w:szCs w:val="22"/>
              </w:rPr>
              <w:t xml:space="preserve"> </w:t>
            </w:r>
          </w:p>
          <w:p w:rsidR="00C5625C" w:rsidRDefault="00DC11E6" w:rsidP="004E1A06">
            <w:pPr>
              <w:spacing w:after="0" w:line="240" w:lineRule="auto"/>
              <w:rPr>
                <w:rFonts w:ascii="Times New Roman" w:hAnsi="Times New Roman"/>
              </w:rPr>
            </w:pPr>
            <w:r w:rsidRPr="00DC11E6">
              <w:rPr>
                <w:rFonts w:ascii="Times New Roman" w:hAnsi="Times New Roman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</w:t>
            </w:r>
            <w:r w:rsidRPr="00AD01E2">
              <w:rPr>
                <w:rFonts w:ascii="Times New Roman" w:hAnsi="Times New Roman"/>
              </w:rPr>
              <w:t xml:space="preserve"> </w:t>
            </w:r>
            <w:r w:rsidR="00C5625C" w:rsidRPr="00C5625C">
              <w:rPr>
                <w:rFonts w:ascii="Times New Roman" w:hAnsi="Times New Roman"/>
              </w:rPr>
              <w:t xml:space="preserve">проведения инструктажа, стажировки, проверки знаний и дублирования на рабочем месте </w:t>
            </w:r>
          </w:p>
          <w:p w:rsidR="00EA7BD8" w:rsidRPr="00C5625C" w:rsidRDefault="00EA7BD8" w:rsidP="004E1A0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A7BD8">
              <w:rPr>
                <w:rFonts w:ascii="Times New Roman" w:hAnsi="Times New Roman"/>
                <w:szCs w:val="24"/>
              </w:rPr>
              <w:t xml:space="preserve">Допуск </w:t>
            </w:r>
            <w:r>
              <w:rPr>
                <w:rFonts w:ascii="Times New Roman" w:hAnsi="Times New Roman"/>
                <w:szCs w:val="24"/>
              </w:rPr>
              <w:t xml:space="preserve">к выполнению специальных работ </w:t>
            </w:r>
            <w:r w:rsidRPr="00EA7BD8">
              <w:rPr>
                <w:rFonts w:ascii="Times New Roman" w:hAnsi="Times New Roman"/>
                <w:szCs w:val="24"/>
              </w:rPr>
              <w:t>(наличие свидетельства на право проведения специальных работ в удостоверении о проверке знаний)</w:t>
            </w:r>
          </w:p>
          <w:p w:rsidR="00C5625C" w:rsidRPr="00C5625C" w:rsidRDefault="00C5625C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C5625C">
              <w:rPr>
                <w:rFonts w:ascii="Times New Roman" w:hAnsi="Times New Roman"/>
              </w:rPr>
              <w:t>Не ниже 3 группы по электробезопасности</w:t>
            </w:r>
          </w:p>
        </w:tc>
      </w:tr>
      <w:tr w:rsidR="00C5625C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C5625C" w:rsidRPr="00284CB3" w:rsidRDefault="00C5625C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C5625C" w:rsidRPr="00C5625C" w:rsidRDefault="00C5625C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5625C" w:rsidRPr="00284CB3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611"/>
        </w:trPr>
        <w:tc>
          <w:tcPr>
            <w:tcW w:w="4864" w:type="pct"/>
            <w:gridSpan w:val="5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5625C" w:rsidRPr="00284CB3" w:rsidRDefault="00C5625C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Дополнительные характеристики</w:t>
            </w:r>
          </w:p>
        </w:tc>
      </w:tr>
      <w:tr w:rsidR="00C5625C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5625C" w:rsidRPr="00284CB3" w:rsidRDefault="00C5625C" w:rsidP="00F029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519" w:type="pct"/>
            <w:gridSpan w:val="4"/>
          </w:tcPr>
          <w:p w:rsidR="00C5625C" w:rsidRPr="001B67D6" w:rsidRDefault="00C5625C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75" w:type="pct"/>
            <w:gridSpan w:val="44"/>
            <w:tcBorders>
              <w:right w:val="single" w:sz="4" w:space="0" w:color="808080"/>
            </w:tcBorders>
          </w:tcPr>
          <w:p w:rsidR="00C5625C" w:rsidRPr="001B67D6" w:rsidRDefault="00C5625C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C5625C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C5625C" w:rsidRPr="00284CB3" w:rsidRDefault="00C5625C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71">
              <w:rPr>
                <w:rFonts w:ascii="Times New Roman" w:hAnsi="Times New Roman"/>
                <w:color w:val="000000" w:themeColor="text1"/>
              </w:rPr>
              <w:t>7114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5625C" w:rsidRPr="00F02971" w:rsidRDefault="00C5625C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02971">
              <w:rPr>
                <w:rFonts w:ascii="Times New Roman" w:hAnsi="Times New Roman"/>
                <w:color w:val="000000" w:themeColor="text1"/>
              </w:rPr>
              <w:t xml:space="preserve">Бетоноукладчики, </w:t>
            </w:r>
            <w:proofErr w:type="spellStart"/>
            <w:r w:rsidRPr="00F02971">
              <w:rPr>
                <w:rFonts w:ascii="Times New Roman" w:hAnsi="Times New Roman"/>
                <w:color w:val="000000" w:themeColor="text1"/>
              </w:rPr>
              <w:t>бетоноотделочники</w:t>
            </w:r>
            <w:proofErr w:type="spellEnd"/>
            <w:r w:rsidRPr="00F02971">
              <w:rPr>
                <w:rFonts w:ascii="Times New Roman" w:hAnsi="Times New Roman"/>
                <w:color w:val="000000" w:themeColor="text1"/>
              </w:rPr>
              <w:t xml:space="preserve"> и рабочие родственных </w:t>
            </w:r>
          </w:p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71">
              <w:rPr>
                <w:rFonts w:ascii="Times New Roman" w:hAnsi="Times New Roman"/>
                <w:color w:val="000000" w:themeColor="text1"/>
              </w:rPr>
              <w:t>занятий</w:t>
            </w:r>
          </w:p>
        </w:tc>
      </w:tr>
      <w:tr w:rsidR="00C5625C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C5625C" w:rsidRPr="00E3356B" w:rsidRDefault="00C5625C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ЕТКС или ЕКС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C5625C" w:rsidRPr="00C5625C" w:rsidRDefault="00C5625C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625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5625C" w:rsidRPr="00C5625C" w:rsidRDefault="00C5625C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625C">
              <w:rPr>
                <w:rFonts w:ascii="Times New Roman" w:hAnsi="Times New Roman"/>
                <w:szCs w:val="24"/>
              </w:rPr>
              <w:t>Бетонщик (5 разряд)</w:t>
            </w:r>
          </w:p>
        </w:tc>
      </w:tr>
      <w:tr w:rsidR="00C5625C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C5625C" w:rsidRPr="00E3356B" w:rsidRDefault="00C5625C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ОКПДТР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5C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C5625C" w:rsidRPr="00E3356B" w:rsidRDefault="00C5625C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ОКСО, ОКСВНК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5C" w:rsidRPr="00BC5875" w:rsidTr="00F02971">
        <w:tblPrEx>
          <w:tblLook w:val="01E0"/>
        </w:tblPrEx>
        <w:trPr>
          <w:gridAfter w:val="3"/>
          <w:wAfter w:w="153" w:type="pct"/>
          <w:trHeight w:val="592"/>
        </w:trPr>
        <w:tc>
          <w:tcPr>
            <w:tcW w:w="4847" w:type="pct"/>
            <w:gridSpan w:val="53"/>
            <w:tcBorders>
              <w:top w:val="nil"/>
              <w:bottom w:val="nil"/>
            </w:tcBorders>
            <w:vAlign w:val="center"/>
          </w:tcPr>
          <w:p w:rsidR="00C5625C" w:rsidRDefault="00C5625C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5625C" w:rsidRPr="00BC5875" w:rsidRDefault="00C5625C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5625C" w:rsidRPr="00ED26F1" w:rsidTr="002F6712">
        <w:tblPrEx>
          <w:tblLook w:val="01E0"/>
        </w:tblPrEx>
        <w:trPr>
          <w:gridAfter w:val="3"/>
          <w:wAfter w:w="153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25C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154F42">
              <w:rPr>
                <w:rFonts w:ascii="Times New Roman" w:hAnsi="Times New Roman"/>
                <w:szCs w:val="24"/>
              </w:rPr>
              <w:t>Подготовка к выполнению ремонта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25C" w:rsidRPr="00ED26F1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54F42">
              <w:rPr>
                <w:rFonts w:ascii="Times New Roman" w:hAnsi="Times New Roman"/>
                <w:szCs w:val="24"/>
              </w:rPr>
              <w:t>D/01.4</w:t>
            </w:r>
          </w:p>
        </w:tc>
        <w:tc>
          <w:tcPr>
            <w:tcW w:w="7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25C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54F42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C5625C" w:rsidRPr="00ED26F1" w:rsidTr="00F02971">
        <w:tblPrEx>
          <w:tblLook w:val="01E0"/>
        </w:tblPrEx>
        <w:trPr>
          <w:gridAfter w:val="3"/>
          <w:wAfter w:w="153" w:type="pct"/>
          <w:trHeight w:val="281"/>
        </w:trPr>
        <w:tc>
          <w:tcPr>
            <w:tcW w:w="4847" w:type="pct"/>
            <w:gridSpan w:val="53"/>
            <w:tcBorders>
              <w:top w:val="nil"/>
              <w:bottom w:val="nil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5625C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25C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53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625C" w:rsidRPr="00ED26F1" w:rsidRDefault="00C5625C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25C" w:rsidRPr="00ED26F1" w:rsidRDefault="00C5625C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25C" w:rsidRPr="00ED26F1" w:rsidRDefault="00C5625C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5625C" w:rsidRPr="00BC5875" w:rsidTr="002F6712">
        <w:tblPrEx>
          <w:tblLook w:val="01E0"/>
        </w:tblPrEx>
        <w:trPr>
          <w:gridAfter w:val="3"/>
          <w:wAfter w:w="153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5625C" w:rsidRPr="00BC5875" w:rsidRDefault="00C5625C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5625C" w:rsidRPr="00BC5875" w:rsidRDefault="00C5625C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>Сборка опалубки сложных бетонных конструкций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>Изготовление на полигонах строительных площадок напряженно-армированных железобетонных изделий (пролетных строений мостов и путепроводов, длинномерных свай и опор, ферм и балок больших пролетов)</w:t>
            </w:r>
          </w:p>
        </w:tc>
      </w:tr>
      <w:tr w:rsidR="00154F42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bCs/>
                <w:szCs w:val="24"/>
              </w:rPr>
              <w:t>Организация строительно-монтажных, в том числе с применением ГПМ и средств малой механизации</w:t>
            </w:r>
          </w:p>
        </w:tc>
      </w:tr>
      <w:tr w:rsidR="00154F42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bCs/>
                <w:szCs w:val="24"/>
              </w:rPr>
              <w:t>Руководство операциями, связанными с подготовкой ремонта ГТС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bCs/>
                <w:szCs w:val="24"/>
              </w:rPr>
              <w:t>Умения, предусмотренные трудовой функцией по коду С/01.4 настоящего профессионального стандарта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5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>Изготавливать  напряженно-армированные конструкции и изделия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>Осуществлять сборку опалубки сложных конструкций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 xml:space="preserve">Контролировать качество бетонных смесей 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>Контролировать технологию строительного производства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С/01.4 настоящего профессионального стандарта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3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>Правила сборки опалубки сложных конструкций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 xml:space="preserve">Правила и приемы сборки и установки сложной арматуры; составы специальных бетонных смесей (пластификаторы, </w:t>
            </w:r>
            <w:proofErr w:type="spellStart"/>
            <w:r w:rsidRPr="00154F42">
              <w:rPr>
                <w:rFonts w:ascii="Times New Roman" w:hAnsi="Times New Roman"/>
                <w:szCs w:val="24"/>
              </w:rPr>
              <w:t>суперпластификаторы</w:t>
            </w:r>
            <w:proofErr w:type="spellEnd"/>
            <w:r w:rsidRPr="00154F42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>Методы бетонирования закладных деталей в фундаментах под оборудование с вибрацией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>Требования, предъявляемые к установке монтажных и закладных деталей, в том числе анкерных болтов, при бетонировании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>Способы проверки качества бетонных смесей и готового бетона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>Способы усиления поврежденных и реконструируемых конструкций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 xml:space="preserve">Методы </w:t>
            </w:r>
            <w:proofErr w:type="spellStart"/>
            <w:r w:rsidRPr="00154F42">
              <w:rPr>
                <w:rFonts w:ascii="Times New Roman" w:hAnsi="Times New Roman"/>
                <w:szCs w:val="24"/>
              </w:rPr>
              <w:t>строповки</w:t>
            </w:r>
            <w:proofErr w:type="spellEnd"/>
            <w:r w:rsidRPr="00154F42">
              <w:rPr>
                <w:rFonts w:ascii="Times New Roman" w:hAnsi="Times New Roman"/>
                <w:szCs w:val="24"/>
              </w:rPr>
              <w:t xml:space="preserve"> негабаритных грузов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Del="002A1D54" w:rsidRDefault="00154F4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4F42">
              <w:rPr>
                <w:rFonts w:ascii="Times New Roman" w:hAnsi="Times New Roman"/>
                <w:szCs w:val="24"/>
              </w:rPr>
              <w:t xml:space="preserve">Компоновка гидроузла 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325397" w:rsidDel="002A1D54" w:rsidRDefault="00154F4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154F42" w:rsidRPr="00BC5875" w:rsidTr="00F02971">
        <w:tblPrEx>
          <w:tblLook w:val="01E0"/>
        </w:tblPrEx>
        <w:trPr>
          <w:gridAfter w:val="3"/>
          <w:wAfter w:w="153" w:type="pct"/>
          <w:trHeight w:val="592"/>
        </w:trPr>
        <w:tc>
          <w:tcPr>
            <w:tcW w:w="4847" w:type="pct"/>
            <w:gridSpan w:val="53"/>
            <w:tcBorders>
              <w:top w:val="nil"/>
              <w:bottom w:val="nil"/>
            </w:tcBorders>
            <w:vAlign w:val="center"/>
          </w:tcPr>
          <w:p w:rsidR="00154F42" w:rsidRDefault="00154F42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54F42" w:rsidRPr="00BC5875" w:rsidRDefault="00154F42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154F42" w:rsidRPr="00ED26F1" w:rsidTr="002F6712">
        <w:tblPrEx>
          <w:tblLook w:val="01E0"/>
        </w:tblPrEx>
        <w:trPr>
          <w:gridAfter w:val="3"/>
          <w:wAfter w:w="153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154F42">
              <w:rPr>
                <w:rFonts w:ascii="Times New Roman" w:hAnsi="Times New Roman"/>
                <w:szCs w:val="24"/>
              </w:rPr>
              <w:t>Производство особо сложных ремонтных работ ГТС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54F42">
              <w:rPr>
                <w:rFonts w:ascii="Times New Roman" w:hAnsi="Times New Roman"/>
                <w:szCs w:val="24"/>
              </w:rPr>
              <w:t>D/0</w:t>
            </w:r>
            <w:r w:rsidRPr="00154F42">
              <w:rPr>
                <w:rFonts w:ascii="Times New Roman" w:hAnsi="Times New Roman"/>
                <w:szCs w:val="24"/>
                <w:lang w:val="en-US"/>
              </w:rPr>
              <w:t>2</w:t>
            </w:r>
            <w:r w:rsidRPr="00154F42">
              <w:rPr>
                <w:rFonts w:ascii="Times New Roman" w:hAnsi="Times New Roman"/>
                <w:szCs w:val="24"/>
              </w:rPr>
              <w:t>.4</w:t>
            </w:r>
          </w:p>
        </w:tc>
        <w:tc>
          <w:tcPr>
            <w:tcW w:w="80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F42" w:rsidRPr="00154F42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54F42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154F42" w:rsidRPr="00ED26F1" w:rsidTr="00F02971">
        <w:tblPrEx>
          <w:tblLook w:val="01E0"/>
        </w:tblPrEx>
        <w:trPr>
          <w:gridAfter w:val="3"/>
          <w:wAfter w:w="153" w:type="pct"/>
          <w:trHeight w:val="281"/>
        </w:trPr>
        <w:tc>
          <w:tcPr>
            <w:tcW w:w="4847" w:type="pct"/>
            <w:gridSpan w:val="53"/>
            <w:tcBorders>
              <w:top w:val="nil"/>
              <w:bottom w:val="nil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54F4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F4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53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54F42" w:rsidRPr="00ED26F1" w:rsidRDefault="00154F4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4F42" w:rsidRPr="00ED26F1" w:rsidRDefault="00154F42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4F42" w:rsidRPr="00ED26F1" w:rsidRDefault="00154F42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2715A7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Укладка бетонной смеси в тонкостенные конструкции куполов, сводов, а также в напряженно-армированные монолитные конструкции</w:t>
            </w:r>
          </w:p>
        </w:tc>
      </w:tr>
      <w:tr w:rsidR="00154F42" w:rsidRPr="00BC5875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2715A7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Укладка особо тяжелой бетонной смеси в конструкции электростанций</w:t>
            </w:r>
          </w:p>
        </w:tc>
      </w:tr>
      <w:tr w:rsidR="00154F42" w:rsidTr="002F6712">
        <w:tblPrEx>
          <w:tblLook w:val="01E0"/>
        </w:tblPrEx>
        <w:trPr>
          <w:gridAfter w:val="3"/>
          <w:wAfter w:w="153" w:type="pct"/>
          <w:trHeight w:val="5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2715A7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 xml:space="preserve">Заливка бетонной смеси за облицовку, в </w:t>
            </w:r>
            <w:proofErr w:type="spellStart"/>
            <w:r w:rsidRPr="002715A7">
              <w:rPr>
                <w:rFonts w:ascii="Times New Roman" w:hAnsi="Times New Roman"/>
                <w:szCs w:val="24"/>
              </w:rPr>
              <w:t>штрабы</w:t>
            </w:r>
            <w:proofErr w:type="spellEnd"/>
            <w:r w:rsidRPr="002715A7">
              <w:rPr>
                <w:rFonts w:ascii="Times New Roman" w:hAnsi="Times New Roman"/>
                <w:szCs w:val="24"/>
              </w:rPr>
              <w:t xml:space="preserve"> с закладными частями и различные виды несъемной опалубки.</w:t>
            </w:r>
          </w:p>
        </w:tc>
      </w:tr>
      <w:tr w:rsidR="00154F42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2715A7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Бетонирование закладных деталей в фундаментах турбогенераторов, питательных электронасосов и т.п.</w:t>
            </w:r>
          </w:p>
        </w:tc>
      </w:tr>
      <w:tr w:rsidR="00154F42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2715A7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Бетонирование скважин и траншей</w:t>
            </w:r>
          </w:p>
        </w:tc>
      </w:tr>
      <w:tr w:rsidR="000D300C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300C" w:rsidRPr="00BC5875" w:rsidRDefault="000D300C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300C" w:rsidRPr="002715A7" w:rsidRDefault="000D300C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Мощение откосов грунтовых плотин и дамб</w:t>
            </w:r>
          </w:p>
        </w:tc>
      </w:tr>
      <w:tr w:rsidR="00154F42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BC5875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F42" w:rsidRPr="002715A7" w:rsidRDefault="00154F4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color w:val="000000"/>
                <w:szCs w:val="24"/>
              </w:rPr>
              <w:t>Организация работы бригады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bCs/>
                <w:szCs w:val="24"/>
              </w:rPr>
              <w:t>Умения, предусмотренные трудовой функцией по коду С/01.4 настоящего профессионального стандарта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3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Бетонировать сложные железобетонные монолитные конструкции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Осуществлять укладку бетонной смеси в тонкостенные конструкции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Изготавливать  напряженно-армированные конструкции и изделия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Осуществлять сборку опалубки сложных конструкций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 xml:space="preserve">Контролировать качество бетонных смесей и готового бетона 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Осуществлять усиление поврежденных и реконструируемых конструкций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Контролировать технологию строительного производства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31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bCs/>
                <w:szCs w:val="24"/>
              </w:rPr>
              <w:t>Знания, предусмотренные трудовой функцией по коду С/01.4 настоящего профессионального стандарта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Правила сборки опалубки сложных конструкций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 xml:space="preserve">Правила и приемы сборки и установки сложной арматуры; составы </w:t>
            </w:r>
            <w:r w:rsidRPr="002715A7">
              <w:rPr>
                <w:rFonts w:ascii="Times New Roman" w:hAnsi="Times New Roman"/>
                <w:szCs w:val="24"/>
              </w:rPr>
              <w:lastRenderedPageBreak/>
              <w:t xml:space="preserve">специальных бетонных смесей (пластификаторы, </w:t>
            </w:r>
            <w:proofErr w:type="spellStart"/>
            <w:r w:rsidRPr="002715A7">
              <w:rPr>
                <w:rFonts w:ascii="Times New Roman" w:hAnsi="Times New Roman"/>
                <w:szCs w:val="24"/>
              </w:rPr>
              <w:t>суперпластификаторы</w:t>
            </w:r>
            <w:proofErr w:type="spellEnd"/>
            <w:r w:rsidRPr="002715A7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Методы бетонирования закладных деталей в фундаментах под оборудование с вибрацией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Требования, предъявляемые к установке монтажных и закладных деталей, в том числе анкерных болтов, при бетонировании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Способы проверки качества бетонных смесей и готового бетона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>Способы усиления поврежденных и реконструируемых конструкций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 xml:space="preserve">Методы </w:t>
            </w:r>
            <w:proofErr w:type="spellStart"/>
            <w:r w:rsidRPr="002715A7">
              <w:rPr>
                <w:rFonts w:ascii="Times New Roman" w:hAnsi="Times New Roman"/>
                <w:szCs w:val="24"/>
              </w:rPr>
              <w:t>строповки</w:t>
            </w:r>
            <w:proofErr w:type="spellEnd"/>
            <w:r w:rsidRPr="002715A7">
              <w:rPr>
                <w:rFonts w:ascii="Times New Roman" w:hAnsi="Times New Roman"/>
                <w:szCs w:val="24"/>
              </w:rPr>
              <w:t xml:space="preserve"> негабаритных грузов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17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BC5875" w:rsidDel="002A1D54" w:rsidRDefault="002715A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715A7">
              <w:rPr>
                <w:rFonts w:ascii="Times New Roman" w:hAnsi="Times New Roman"/>
                <w:szCs w:val="24"/>
              </w:rPr>
              <w:t xml:space="preserve">Компоновка гидроузла 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15A7" w:rsidRPr="00325397" w:rsidDel="002A1D54" w:rsidRDefault="002715A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2715A7" w:rsidRPr="00A34D8A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805"/>
        </w:trPr>
        <w:tc>
          <w:tcPr>
            <w:tcW w:w="4864" w:type="pct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2715A7" w:rsidRPr="00A34D8A" w:rsidRDefault="002715A7" w:rsidP="00F0297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2715A7" w:rsidRPr="00ED26F1" w:rsidTr="002F6712">
        <w:tblPrEx>
          <w:tblLook w:val="01E0"/>
        </w:tblPrEx>
        <w:trPr>
          <w:gridAfter w:val="2"/>
          <w:wAfter w:w="136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2715A7">
              <w:rPr>
                <w:rFonts w:ascii="Times New Roman" w:hAnsi="Times New Roman"/>
                <w:szCs w:val="24"/>
              </w:rPr>
              <w:t>Техническое обслуживание гидротехнических сооружений ГЭС/ГАЭС и организация работы ремонтных бригад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7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2715A7">
              <w:rPr>
                <w:rFonts w:ascii="Times New Roman" w:hAnsi="Times New Roman"/>
                <w:szCs w:val="16"/>
                <w:lang w:val="en-US"/>
              </w:rPr>
              <w:t>E</w:t>
            </w:r>
          </w:p>
        </w:tc>
        <w:tc>
          <w:tcPr>
            <w:tcW w:w="785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2715A7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2715A7" w:rsidRPr="00ED26F1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17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15A7" w:rsidRPr="00ED26F1" w:rsidRDefault="002715A7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9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15A7" w:rsidRPr="00ED26F1" w:rsidRDefault="002715A7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715A7" w:rsidRPr="001B67D6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15"/>
        </w:trPr>
        <w:tc>
          <w:tcPr>
            <w:tcW w:w="4864" w:type="pct"/>
            <w:gridSpan w:val="54"/>
            <w:tcBorders>
              <w:top w:val="nil"/>
              <w:left w:val="nil"/>
              <w:right w:val="nil"/>
            </w:tcBorders>
            <w:vAlign w:val="center"/>
          </w:tcPr>
          <w:p w:rsidR="002715A7" w:rsidRPr="001B67D6" w:rsidRDefault="002715A7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A7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525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2715A7" w:rsidRPr="002A24B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2715A7" w:rsidRPr="002715A7" w:rsidRDefault="002715A7" w:rsidP="002715A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Мастер</w:t>
            </w:r>
          </w:p>
          <w:p w:rsidR="002715A7" w:rsidRPr="002715A7" w:rsidRDefault="002715A7" w:rsidP="002715A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Старший мастер</w:t>
            </w:r>
          </w:p>
          <w:p w:rsidR="002715A7" w:rsidRPr="001B67D6" w:rsidRDefault="002715A7" w:rsidP="0027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Начальник участка</w:t>
            </w:r>
          </w:p>
        </w:tc>
      </w:tr>
      <w:tr w:rsidR="002715A7" w:rsidRPr="002A24B7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4864" w:type="pct"/>
            <w:gridSpan w:val="54"/>
            <w:vAlign w:val="center"/>
          </w:tcPr>
          <w:p w:rsidR="002715A7" w:rsidRPr="002A24B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15A7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2715A7" w:rsidRPr="002A24B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2715A7" w:rsidRPr="002715A7" w:rsidRDefault="002715A7" w:rsidP="004E1A0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 xml:space="preserve">Среднее профессиональное образование/Высшее профессиональное образование - </w:t>
            </w:r>
            <w:proofErr w:type="spellStart"/>
            <w:r w:rsidRPr="002715A7">
              <w:rPr>
                <w:rFonts w:ascii="Times New Roman" w:hAnsi="Times New Roman"/>
                <w:szCs w:val="24"/>
              </w:rPr>
              <w:t>бакалавриат</w:t>
            </w:r>
            <w:proofErr w:type="spellEnd"/>
          </w:p>
          <w:p w:rsidR="002715A7" w:rsidRPr="002715A7" w:rsidRDefault="002715A7" w:rsidP="004E1A0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Программы повышения квалификации по темам:</w:t>
            </w:r>
          </w:p>
          <w:p w:rsidR="002715A7" w:rsidRPr="002715A7" w:rsidRDefault="002715A7" w:rsidP="004E1A0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Новые технологии и материалы при ремонтах ГТС</w:t>
            </w:r>
          </w:p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 xml:space="preserve">Строительство и эксплуатация ГТС </w:t>
            </w:r>
          </w:p>
        </w:tc>
      </w:tr>
      <w:tr w:rsidR="002715A7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2715A7" w:rsidRPr="002A24B7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2715A7" w:rsidRPr="002715A7" w:rsidRDefault="002715A7" w:rsidP="004E1A0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 xml:space="preserve">При наличии среднего профессионального образования  - опыт работы не менее года в организациях электроэнергетики или отраслях, связанных с профилем работы участка по ремонту ГТС </w:t>
            </w:r>
          </w:p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При наличии высшего профессионального образования – опыт работы не требуется</w:t>
            </w:r>
          </w:p>
        </w:tc>
      </w:tr>
      <w:tr w:rsidR="002715A7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t>Особые условия допуска к работе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2715A7" w:rsidRPr="002715A7" w:rsidRDefault="002715A7" w:rsidP="004E1A06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2715A7">
              <w:rPr>
                <w:sz w:val="22"/>
                <w:szCs w:val="23"/>
              </w:rPr>
              <w:t xml:space="preserve">Прохождение медицинского освидетельствования (отсутствие противопоказаний по состоянию здоровья). </w:t>
            </w:r>
          </w:p>
          <w:p w:rsidR="002715A7" w:rsidRPr="002715A7" w:rsidRDefault="002715A7" w:rsidP="004E1A06">
            <w:pPr>
              <w:pStyle w:val="af9"/>
              <w:spacing w:before="0" w:beforeAutospacing="0" w:after="0" w:afterAutospacing="0"/>
              <w:rPr>
                <w:sz w:val="22"/>
              </w:rPr>
            </w:pPr>
            <w:r w:rsidRPr="002715A7">
              <w:rPr>
                <w:sz w:val="22"/>
                <w:szCs w:val="23"/>
              </w:rPr>
              <w:t>Прохождение проверки знаний (наличие квалификационного удостоверения)</w:t>
            </w:r>
            <w:r w:rsidRPr="002715A7">
              <w:rPr>
                <w:rStyle w:val="af2"/>
                <w:sz w:val="22"/>
              </w:rPr>
              <w:t xml:space="preserve"> </w:t>
            </w:r>
          </w:p>
          <w:p w:rsidR="002715A7" w:rsidRPr="002715A7" w:rsidRDefault="00DC11E6" w:rsidP="004E1A0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DC11E6">
              <w:rPr>
                <w:rFonts w:ascii="Times New Roman" w:hAnsi="Times New Roman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</w:t>
            </w:r>
            <w:r w:rsidRPr="00AD01E2">
              <w:rPr>
                <w:rFonts w:ascii="Times New Roman" w:hAnsi="Times New Roman"/>
              </w:rPr>
              <w:t xml:space="preserve"> </w:t>
            </w:r>
            <w:r w:rsidR="002715A7" w:rsidRPr="002715A7">
              <w:rPr>
                <w:rFonts w:ascii="Times New Roman" w:hAnsi="Times New Roman"/>
                <w:szCs w:val="24"/>
              </w:rPr>
              <w:t xml:space="preserve">проведения инструктажа, стажировки, проверки знаний и дублирования на рабочем месте </w:t>
            </w:r>
          </w:p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Не ниже 3 группы по электробезопасности</w:t>
            </w:r>
          </w:p>
        </w:tc>
      </w:tr>
      <w:tr w:rsidR="002715A7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715A7" w:rsidRPr="00284CB3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611"/>
        </w:trPr>
        <w:tc>
          <w:tcPr>
            <w:tcW w:w="4864" w:type="pct"/>
            <w:gridSpan w:val="5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lastRenderedPageBreak/>
              <w:t>Дополнительные характеристики</w:t>
            </w:r>
          </w:p>
        </w:tc>
      </w:tr>
      <w:tr w:rsidR="002715A7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519" w:type="pct"/>
            <w:gridSpan w:val="4"/>
          </w:tcPr>
          <w:p w:rsidR="002715A7" w:rsidRPr="001B67D6" w:rsidRDefault="002715A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75" w:type="pct"/>
            <w:gridSpan w:val="44"/>
            <w:tcBorders>
              <w:right w:val="single" w:sz="4" w:space="0" w:color="808080"/>
            </w:tcBorders>
          </w:tcPr>
          <w:p w:rsidR="002715A7" w:rsidRPr="001B67D6" w:rsidRDefault="002715A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3112 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Техники по гражданскому строительству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color w:val="000000" w:themeColor="text1"/>
                <w:szCs w:val="24"/>
              </w:rPr>
              <w:t xml:space="preserve">2141 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color w:val="000000" w:themeColor="text1"/>
                <w:szCs w:val="24"/>
              </w:rPr>
              <w:t>Инженеры в промышленности и на производстве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color w:val="000000" w:themeColor="text1"/>
                <w:szCs w:val="24"/>
              </w:rPr>
              <w:t>2151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Инженеры-электрики 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2715A7" w:rsidRPr="00E3356B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ЕТКС или ЕКС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Бетонщик (5 разряд)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Инженер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2715A7" w:rsidRPr="00E3356B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ОКПДТР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2715A7" w:rsidRPr="00E3356B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ОКСО, ОКСВНК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270104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Гидротехническое строительство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270102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Промышленное и гражданское строительство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270100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Строительство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270103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 xml:space="preserve">Строительство и эксплуатация зданий и сооружений 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270202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Строительство мостов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270200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Транспортное строительство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 xml:space="preserve">140209 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 xml:space="preserve">Гидроэлектростанции 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t xml:space="preserve">140202 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Нетрадиционные и возобновляемые источники энергии</w:t>
            </w: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2715A7" w:rsidRPr="00284CB3" w:rsidRDefault="002715A7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2715A7" w:rsidRPr="002715A7" w:rsidRDefault="002715A7" w:rsidP="004E1A0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280202</w:t>
            </w:r>
          </w:p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715A7" w:rsidRPr="002715A7" w:rsidRDefault="002715A7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5A7">
              <w:rPr>
                <w:rFonts w:ascii="Times New Roman" w:hAnsi="Times New Roman"/>
                <w:szCs w:val="24"/>
              </w:rPr>
              <w:t>Инженерная защита окружающей среды</w:t>
            </w:r>
          </w:p>
        </w:tc>
      </w:tr>
      <w:tr w:rsidR="002715A7" w:rsidRPr="00BC5875" w:rsidTr="00F02971">
        <w:tblPrEx>
          <w:tblLook w:val="01E0"/>
        </w:tblPrEx>
        <w:trPr>
          <w:gridAfter w:val="3"/>
          <w:wAfter w:w="153" w:type="pct"/>
          <w:trHeight w:val="592"/>
        </w:trPr>
        <w:tc>
          <w:tcPr>
            <w:tcW w:w="4847" w:type="pct"/>
            <w:gridSpan w:val="53"/>
            <w:tcBorders>
              <w:top w:val="nil"/>
              <w:bottom w:val="nil"/>
            </w:tcBorders>
            <w:vAlign w:val="center"/>
          </w:tcPr>
          <w:p w:rsidR="002715A7" w:rsidRDefault="002715A7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715A7" w:rsidRPr="00BC5875" w:rsidRDefault="002715A7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715A7" w:rsidRPr="00ED26F1" w:rsidTr="002F6712">
        <w:tblPrEx>
          <w:tblLook w:val="01E0"/>
        </w:tblPrEx>
        <w:trPr>
          <w:gridAfter w:val="3"/>
          <w:wAfter w:w="153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15A7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574959">
              <w:rPr>
                <w:rFonts w:ascii="Times New Roman" w:hAnsi="Times New Roman"/>
                <w:szCs w:val="24"/>
              </w:rPr>
              <w:t>Выполнение технического обслуживания ГТС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15A7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574959">
              <w:rPr>
                <w:rFonts w:ascii="Times New Roman" w:hAnsi="Times New Roman"/>
                <w:szCs w:val="24"/>
                <w:lang w:val="en-US"/>
              </w:rPr>
              <w:t>E/01</w:t>
            </w:r>
            <w:r w:rsidRPr="00574959">
              <w:rPr>
                <w:rFonts w:ascii="Times New Roman" w:hAnsi="Times New Roman"/>
                <w:szCs w:val="24"/>
              </w:rPr>
              <w:t>.</w:t>
            </w:r>
            <w:r w:rsidRPr="00574959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15A7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574959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2715A7" w:rsidRPr="00ED26F1" w:rsidTr="00F02971">
        <w:tblPrEx>
          <w:tblLook w:val="01E0"/>
        </w:tblPrEx>
        <w:trPr>
          <w:gridAfter w:val="3"/>
          <w:wAfter w:w="153" w:type="pct"/>
          <w:trHeight w:val="281"/>
        </w:trPr>
        <w:tc>
          <w:tcPr>
            <w:tcW w:w="4847" w:type="pct"/>
            <w:gridSpan w:val="53"/>
            <w:tcBorders>
              <w:top w:val="nil"/>
              <w:bottom w:val="nil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15A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53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15A7" w:rsidRPr="00ED26F1" w:rsidRDefault="002715A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15A7" w:rsidRPr="00ED26F1" w:rsidRDefault="002715A7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15A7" w:rsidRPr="00ED26F1" w:rsidRDefault="002715A7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715A7" w:rsidRPr="00BC5875" w:rsidTr="002F6712">
        <w:tblPrEx>
          <w:tblLook w:val="01E0"/>
        </w:tblPrEx>
        <w:trPr>
          <w:gridAfter w:val="3"/>
          <w:wAfter w:w="153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715A7" w:rsidRPr="00BC5875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715A7" w:rsidRPr="00BC5875" w:rsidRDefault="002715A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Формирование предложений в график обхода ГТС в межремонтный период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Обход и технический осмотр ГТС  и выявление существующих и потенциальных дефектов ГТС в подготовительный период</w:t>
            </w:r>
          </w:p>
        </w:tc>
      </w:tr>
      <w:tr w:rsidR="00574959" w:rsidTr="002F6712">
        <w:tblPrEx>
          <w:tblLook w:val="01E0"/>
        </w:tblPrEx>
        <w:trPr>
          <w:gridAfter w:val="3"/>
          <w:wAfter w:w="153" w:type="pct"/>
          <w:trHeight w:val="5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Проверка наличия табличек с предельными нагрузками для каждого участка перекрытий и их установка при необходимости</w:t>
            </w:r>
          </w:p>
        </w:tc>
      </w:tr>
      <w:tr w:rsidR="00574959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Устранение отдельных дефектов  в результате контроля технического состояния ГТС в межремонтный период</w:t>
            </w:r>
          </w:p>
        </w:tc>
      </w:tr>
      <w:tr w:rsidR="00574959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Выполнение  работ  по  техническому  обслуживанию  объектов в  рамках  мероприятий,  предусмотренных  графиками,  инструкциями по эксплуатации</w:t>
            </w:r>
          </w:p>
        </w:tc>
      </w:tr>
      <w:tr w:rsidR="00574959" w:rsidTr="002F6712">
        <w:tblPrEx>
          <w:tblLook w:val="01E0"/>
        </w:tblPrEx>
        <w:trPr>
          <w:gridAfter w:val="3"/>
          <w:wAfter w:w="153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Ведение установленной исполнительной документации по закрепленному оборудованию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Планировать технические осмотры ГТС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9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Проводить технические осмотры закрепленных за подразделением/участком/бригадой  гидротехнических сооружений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Применять внешние средства контроля или диагностирования технического состояния гидротехнических сооружений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Выявлять дефекты ГТС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Устранять незначительные дефекты ГТС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Вести техническую документацию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color w:val="000000"/>
                <w:szCs w:val="24"/>
              </w:rPr>
              <w:t>Применять справочные материалы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Соблюдать правила безопасности труда, производственной санитарии и пожарной безопасности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Пользоваться средствами индивидуальной защиты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Оказывать доврачебную помощь пострадавшим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Конструктивные особенности эксплуатируемых сооружений; пропускные способности, режимы пропусков воды, дренажные и осушающие устройства сооружений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9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Принцип действия контрольно-измерительной аппаратуры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Технологии диагностики состояния гидротехнических сооружений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Характерные признаки повреждений гидротехнических сооружений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Нормы и требования по организации производственных процессов ремонта и технического обслуживания гидротехнических сооружений ГЭС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Нормативные, методические документы, регламентирующие деятельность по техническому обслуживанию и ремонту  гидротехнических сооружений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Правила производства ремонтных работ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Правила технической эксплуатации электростанций и сетей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BC5875" w:rsidDel="002A1D54" w:rsidRDefault="00574959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74959">
              <w:rPr>
                <w:rFonts w:ascii="Times New Roman" w:hAnsi="Times New Roman"/>
                <w:szCs w:val="24"/>
              </w:rPr>
              <w:t>Перечень МТР</w:t>
            </w:r>
            <w:r w:rsidRPr="00574959">
              <w:rPr>
                <w:rStyle w:val="af2"/>
                <w:rFonts w:ascii="Times New Roman" w:hAnsi="Times New Roman"/>
                <w:szCs w:val="24"/>
              </w:rPr>
              <w:endnoteReference w:id="18"/>
            </w:r>
            <w:r w:rsidRPr="00574959">
              <w:rPr>
                <w:rFonts w:ascii="Times New Roman" w:hAnsi="Times New Roman"/>
                <w:szCs w:val="24"/>
              </w:rPr>
              <w:t xml:space="preserve"> для проведения работ по ТО и ремонтам гидротехнических сооружений (оборудование, материалы, запасные части, инструмент, спецодежда и т.д.)</w:t>
            </w:r>
          </w:p>
        </w:tc>
      </w:tr>
      <w:tr w:rsidR="00574959" w:rsidRPr="00BC5875" w:rsidTr="002F6712">
        <w:tblPrEx>
          <w:tblLook w:val="01E0"/>
        </w:tblPrEx>
        <w:trPr>
          <w:gridAfter w:val="3"/>
          <w:wAfter w:w="153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4959" w:rsidRPr="00325397" w:rsidDel="002A1D54" w:rsidRDefault="00574959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28" w:type="pct"/>
            <w:gridSpan w:val="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574959" w:rsidRPr="00BC5875" w:rsidTr="00F02971">
        <w:tblPrEx>
          <w:tblLook w:val="01E0"/>
        </w:tblPrEx>
        <w:trPr>
          <w:gridAfter w:val="4"/>
          <w:wAfter w:w="159" w:type="pct"/>
          <w:trHeight w:val="592"/>
        </w:trPr>
        <w:tc>
          <w:tcPr>
            <w:tcW w:w="4841" w:type="pct"/>
            <w:gridSpan w:val="52"/>
            <w:tcBorders>
              <w:top w:val="nil"/>
              <w:bottom w:val="nil"/>
            </w:tcBorders>
            <w:vAlign w:val="center"/>
          </w:tcPr>
          <w:p w:rsidR="00574959" w:rsidRDefault="00574959" w:rsidP="00F0297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74959" w:rsidRPr="00BC5875" w:rsidRDefault="00574959" w:rsidP="00F0297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74959" w:rsidRPr="00ED26F1" w:rsidTr="002F6712">
        <w:tblPrEx>
          <w:tblLook w:val="01E0"/>
        </w:tblPrEx>
        <w:trPr>
          <w:gridAfter w:val="4"/>
          <w:wAfter w:w="159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4959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4E1A06">
              <w:rPr>
                <w:rFonts w:ascii="Times New Roman" w:hAnsi="Times New Roman"/>
                <w:szCs w:val="20"/>
              </w:rPr>
              <w:t>Подготовка ремонтной бригады к выполнению работ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74959">
              <w:rPr>
                <w:rFonts w:ascii="Times New Roman" w:hAnsi="Times New Roman"/>
                <w:szCs w:val="24"/>
                <w:lang w:val="en-US"/>
              </w:rPr>
              <w:t>E/02</w:t>
            </w:r>
            <w:r w:rsidRPr="00574959">
              <w:rPr>
                <w:rFonts w:ascii="Times New Roman" w:hAnsi="Times New Roman"/>
                <w:szCs w:val="24"/>
              </w:rPr>
              <w:t>.</w:t>
            </w:r>
            <w:r w:rsidRPr="00574959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7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4959" w:rsidRPr="00574959" w:rsidRDefault="00574959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574959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574959" w:rsidRPr="00ED26F1" w:rsidTr="00F02971">
        <w:tblPrEx>
          <w:tblLook w:val="01E0"/>
        </w:tblPrEx>
        <w:trPr>
          <w:gridAfter w:val="4"/>
          <w:wAfter w:w="159" w:type="pct"/>
          <w:trHeight w:val="281"/>
        </w:trPr>
        <w:tc>
          <w:tcPr>
            <w:tcW w:w="4841" w:type="pct"/>
            <w:gridSpan w:val="52"/>
            <w:tcBorders>
              <w:top w:val="nil"/>
              <w:bottom w:val="nil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74959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959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159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74959" w:rsidRPr="00ED26F1" w:rsidRDefault="00574959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4959" w:rsidRPr="00ED26F1" w:rsidRDefault="00574959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1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74959" w:rsidRPr="00ED26F1" w:rsidRDefault="00574959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74959" w:rsidRPr="00BC5875" w:rsidTr="002F6712">
        <w:tblPrEx>
          <w:tblLook w:val="01E0"/>
        </w:tblPrEx>
        <w:trPr>
          <w:gridAfter w:val="4"/>
          <w:wAfter w:w="159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74959" w:rsidRPr="00BC5875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74959" w:rsidRPr="00BC5875" w:rsidRDefault="00574959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color w:val="000000"/>
                <w:szCs w:val="24"/>
              </w:rPr>
              <w:t>Организация подготовки рабочих мест для безопасного производства работ, площадок для размещения инструмента, оснастки, приспособлений для производства работ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color w:val="000000"/>
                <w:szCs w:val="24"/>
              </w:rPr>
              <w:t>Организация подготовки производственных, служебных, санитарно-бытовых и складских помещений</w:t>
            </w:r>
          </w:p>
        </w:tc>
      </w:tr>
      <w:tr w:rsidR="004E1A06" w:rsidTr="002F6712">
        <w:tblPrEx>
          <w:tblLook w:val="01E0"/>
        </w:tblPrEx>
        <w:trPr>
          <w:gridAfter w:val="4"/>
          <w:wAfter w:w="159" w:type="pct"/>
          <w:trHeight w:val="38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color w:val="000000"/>
                <w:szCs w:val="24"/>
              </w:rPr>
              <w:t>Составление заявок на получение материальных ценностей, контроль своевременности реализации, правильное хранение, использование и списание материальных ресурсов</w:t>
            </w:r>
          </w:p>
        </w:tc>
      </w:tr>
      <w:tr w:rsidR="004E1A06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color w:val="000000"/>
                <w:szCs w:val="24"/>
              </w:rPr>
              <w:t>Проведение инструктажей ремонтного персонала перед началом производства работ</w:t>
            </w:r>
          </w:p>
        </w:tc>
      </w:tr>
      <w:tr w:rsidR="004E1A06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color w:val="000000"/>
                <w:szCs w:val="24"/>
              </w:rPr>
              <w:t xml:space="preserve">Расстановка рабочего персонала. </w:t>
            </w:r>
          </w:p>
        </w:tc>
      </w:tr>
      <w:tr w:rsidR="004E1A06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color w:val="000000"/>
                <w:szCs w:val="24"/>
              </w:rPr>
              <w:t xml:space="preserve">Оформление, выдача </w:t>
            </w:r>
            <w:proofErr w:type="spellStart"/>
            <w:r w:rsidRPr="004E1A06">
              <w:rPr>
                <w:rFonts w:ascii="Times New Roman" w:hAnsi="Times New Roman"/>
                <w:bCs/>
                <w:color w:val="000000"/>
                <w:szCs w:val="24"/>
              </w:rPr>
              <w:t>наряд-допусков</w:t>
            </w:r>
            <w:proofErr w:type="spellEnd"/>
            <w:r w:rsidRPr="004E1A06">
              <w:rPr>
                <w:rFonts w:ascii="Times New Roman" w:hAnsi="Times New Roman"/>
                <w:bCs/>
                <w:color w:val="000000"/>
                <w:szCs w:val="24"/>
              </w:rPr>
              <w:t xml:space="preserve"> и распоряжений на проведение работ на оборудовании, согласно действующей НТД</w:t>
            </w:r>
            <w:r w:rsidRPr="004E1A06">
              <w:rPr>
                <w:rStyle w:val="af2"/>
                <w:rFonts w:ascii="Times New Roman" w:hAnsi="Times New Roman"/>
                <w:bCs/>
                <w:color w:val="000000"/>
                <w:szCs w:val="24"/>
              </w:rPr>
              <w:endnoteReference w:id="19"/>
            </w:r>
            <w:r w:rsidRPr="004E1A06">
              <w:rPr>
                <w:rFonts w:ascii="Times New Roman" w:hAnsi="Times New Roman"/>
                <w:bCs/>
                <w:color w:val="000000"/>
                <w:szCs w:val="24"/>
              </w:rPr>
              <w:t xml:space="preserve">.  </w:t>
            </w:r>
          </w:p>
        </w:tc>
      </w:tr>
      <w:tr w:rsidR="004E1A06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color w:val="000000"/>
                <w:szCs w:val="24"/>
              </w:rPr>
              <w:t>Ввод, вывод персонала в рабочую зону</w:t>
            </w:r>
          </w:p>
        </w:tc>
      </w:tr>
      <w:tr w:rsidR="004E1A06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color w:val="000000"/>
                <w:szCs w:val="24"/>
              </w:rPr>
              <w:t xml:space="preserve">Обеспечение бригады/ участка необходимым оборудованием, транспортными средствами, средствами механизации, материалами, </w:t>
            </w:r>
            <w:r w:rsidRPr="004E1A06">
              <w:rPr>
                <w:rFonts w:ascii="Times New Roman" w:hAnsi="Times New Roman"/>
                <w:bCs/>
                <w:color w:val="000000"/>
                <w:szCs w:val="24"/>
              </w:rPr>
              <w:lastRenderedPageBreak/>
              <w:t>спецодеждой, защитными средствами, проектной, технологической и нормативной документацией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4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szCs w:val="24"/>
              </w:rPr>
              <w:t>Планировать свою работу и работу подчиненного персонала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42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szCs w:val="24"/>
              </w:rPr>
              <w:t>Проводить инструктажи и осуществлять допуск персонала к работам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42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szCs w:val="24"/>
              </w:rPr>
              <w:t>Обеспечивать дисциплину труда подчиненного персонала, формировать культуру безопасного производства работ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42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42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18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Порядок вывода гидротехнических сооружений в ремонт и оформления нарядов-допусков для выполнения на них ремонтных и других работ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Основные положения о подготовке и проведении ремонта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Порядок тарификации работ и рабочих; нормы и расценки на выполняемые работы, порядок их пересмотра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Требования нормативной, конструкторской, производственно-технологической и технической документации к ремонтным работам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Нормативные, методические документы, регламентирующие деятельность участка по ремонту ГТС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Правила производства ремонтных работ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Требования нормативной, конструкторской, производственно-технологической и технической документации к материалам, используемым в ремонте, условиям их хранения и использования в производстве работ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Технические требования, допуски и посадки по номенклатуре изделий и материалов, применяемых при ремонте и монтаже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 xml:space="preserve">Нормы аварийного запаса для гидротехнических сооружений: деталей, узлов и материалов; 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 xml:space="preserve">Передовой опыт организации выполнения ремонта, организации и стимулирования труда; 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Основы экономики и организации производства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Основы трудового законодательства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 xml:space="preserve">Правила технической эксплуатации электрических станций 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 xml:space="preserve">Правила промышленной безопасности 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Правила безопасности при работе с инструментом и приспособлениями, используемыми при ремонте и монтаже ГТС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4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szCs w:val="24"/>
              </w:rPr>
              <w:t>Должностные и производственные инструкции работников участка по ремонту ГТС</w:t>
            </w:r>
          </w:p>
        </w:tc>
      </w:tr>
      <w:tr w:rsidR="004E1A06" w:rsidRPr="00BC5875" w:rsidTr="002F6712">
        <w:tblPrEx>
          <w:tblLook w:val="01E0"/>
        </w:tblPrEx>
        <w:trPr>
          <w:gridAfter w:val="4"/>
          <w:wAfter w:w="159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325397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592"/>
        </w:trPr>
        <w:tc>
          <w:tcPr>
            <w:tcW w:w="4821" w:type="pct"/>
            <w:gridSpan w:val="49"/>
            <w:tcBorders>
              <w:top w:val="nil"/>
              <w:bottom w:val="nil"/>
            </w:tcBorders>
            <w:vAlign w:val="center"/>
          </w:tcPr>
          <w:p w:rsidR="004E1A06" w:rsidRDefault="004E1A06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E1A06" w:rsidRPr="00BC5875" w:rsidRDefault="004E1A06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E1A06" w:rsidRPr="00ED26F1" w:rsidTr="002F6712">
        <w:tblPrEx>
          <w:tblLook w:val="01E0"/>
        </w:tblPrEx>
        <w:trPr>
          <w:gridAfter w:val="7"/>
          <w:wAfter w:w="179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4E1A06">
              <w:rPr>
                <w:rFonts w:ascii="Times New Roman" w:hAnsi="Times New Roman"/>
                <w:szCs w:val="20"/>
              </w:rPr>
              <w:t>Руководство ремонтной бригадой</w:t>
            </w:r>
          </w:p>
        </w:tc>
        <w:tc>
          <w:tcPr>
            <w:tcW w:w="36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A06" w:rsidRPr="00ED26F1" w:rsidRDefault="004E1A06" w:rsidP="0057495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74959">
              <w:rPr>
                <w:rFonts w:ascii="Times New Roman" w:hAnsi="Times New Roman"/>
                <w:szCs w:val="24"/>
                <w:lang w:val="en-US"/>
              </w:rPr>
              <w:t>E/03</w:t>
            </w:r>
            <w:r w:rsidRPr="00574959">
              <w:rPr>
                <w:rFonts w:ascii="Times New Roman" w:hAnsi="Times New Roman"/>
                <w:szCs w:val="24"/>
              </w:rPr>
              <w:t>.</w:t>
            </w:r>
            <w:r w:rsidRPr="00574959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52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A06" w:rsidRPr="00574959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574959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4E1A06" w:rsidRPr="00ED26F1" w:rsidTr="002F6712">
        <w:tblPrEx>
          <w:tblLook w:val="01E0"/>
        </w:tblPrEx>
        <w:trPr>
          <w:gridAfter w:val="7"/>
          <w:wAfter w:w="179" w:type="pct"/>
          <w:trHeight w:val="281"/>
        </w:trPr>
        <w:tc>
          <w:tcPr>
            <w:tcW w:w="4821" w:type="pct"/>
            <w:gridSpan w:val="49"/>
            <w:tcBorders>
              <w:top w:val="nil"/>
              <w:bottom w:val="nil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E1A06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159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1A06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7"/>
          <w:wAfter w:w="179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1A06" w:rsidRPr="00ED26F1" w:rsidRDefault="004E1A06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1A06" w:rsidRPr="00ED26F1" w:rsidRDefault="004E1A06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</w:t>
            </w:r>
            <w:r w:rsidR="00EA52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szCs w:val="24"/>
              </w:rPr>
              <w:t xml:space="preserve">Проверка обеспеченности рабочих мест материалами, инструментом, приспособлениями, технической документацией. Контроль содержания в исправном состоянии  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szCs w:val="24"/>
              </w:rPr>
              <w:t>Координация работы бригадиров/ мастеров участка, распределение по ремонтируемым объектам, установление производственных заданий</w:t>
            </w:r>
          </w:p>
        </w:tc>
      </w:tr>
      <w:tr w:rsidR="004E1A06" w:rsidTr="002F6712">
        <w:tblPrEx>
          <w:tblLook w:val="01E0"/>
        </w:tblPrEx>
        <w:trPr>
          <w:gridAfter w:val="7"/>
          <w:wAfter w:w="179" w:type="pct"/>
          <w:trHeight w:val="5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szCs w:val="24"/>
              </w:rPr>
              <w:t>Руководство ходом выполнения ремонтных работ повышенной сложности</w:t>
            </w:r>
          </w:p>
        </w:tc>
      </w:tr>
      <w:tr w:rsidR="004E1A06" w:rsidTr="002F6712">
        <w:tblPrEx>
          <w:tblLook w:val="01E0"/>
        </w:tblPrEx>
        <w:trPr>
          <w:gridAfter w:val="7"/>
          <w:wAfter w:w="179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szCs w:val="24"/>
              </w:rPr>
              <w:t>Обеспечение согласованной работы персонала бригады/ участка с другими ремонтными подразделениями и организациями в процессе выполнения ремонта</w:t>
            </w:r>
          </w:p>
        </w:tc>
      </w:tr>
      <w:tr w:rsidR="004E1A06" w:rsidTr="002F6712">
        <w:tblPrEx>
          <w:tblLook w:val="01E0"/>
        </w:tblPrEx>
        <w:trPr>
          <w:gridAfter w:val="7"/>
          <w:wAfter w:w="179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szCs w:val="24"/>
              </w:rPr>
              <w:t>Приостановление работы в случаях, когда нарушение правил по охране труда может повлечь за собой угрозу здоровью или жизни рабочих, с немедленным сообщением об этом руководителю</w:t>
            </w:r>
          </w:p>
        </w:tc>
      </w:tr>
      <w:tr w:rsidR="004E1A06" w:rsidTr="002F6712">
        <w:tblPrEx>
          <w:tblLook w:val="01E0"/>
        </w:tblPrEx>
        <w:trPr>
          <w:gridAfter w:val="7"/>
          <w:wAfter w:w="179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4E1A06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E1A06">
              <w:rPr>
                <w:rFonts w:ascii="Times New Roman" w:hAnsi="Times New Roman"/>
                <w:bCs/>
                <w:szCs w:val="24"/>
              </w:rPr>
              <w:t>Контроль соблюдения технологической последовательности при проведении ремонтных работ, оперативное выявление и устранение причин их нарушения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, предусмотренны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 xml:space="preserve"> трудов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 xml:space="preserve"> функцией 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 xml:space="preserve">по коду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>/01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558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136ED">
              <w:rPr>
                <w:rFonts w:ascii="Times New Roman" w:hAnsi="Times New Roman"/>
                <w:bCs/>
                <w:sz w:val="24"/>
                <w:szCs w:val="24"/>
              </w:rPr>
              <w:t>Планировать свою работу и работу подчиненного персонала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136ED">
              <w:rPr>
                <w:rFonts w:ascii="Times New Roman" w:hAnsi="Times New Roman"/>
                <w:bCs/>
                <w:sz w:val="24"/>
                <w:szCs w:val="24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</w:tc>
      </w:tr>
      <w:tr w:rsidR="00EA7BD8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7BD8" w:rsidRPr="00BC5875" w:rsidDel="002A1D54" w:rsidRDefault="00EA7BD8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BD8" w:rsidRPr="00C136ED" w:rsidRDefault="00EA7BD8" w:rsidP="00EA7B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Руководить работой грузоподъемных механизмов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136ED">
              <w:rPr>
                <w:rFonts w:ascii="Times New Roman" w:hAnsi="Times New Roman"/>
                <w:bCs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136ED">
              <w:rPr>
                <w:rFonts w:ascii="Times New Roman" w:hAnsi="Times New Roman"/>
                <w:bCs/>
                <w:sz w:val="24"/>
                <w:szCs w:val="24"/>
              </w:rPr>
              <w:t>Координировать действия членов бригады, в т.ч. в аварийных и чрезвычайных ситуациях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136ED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Анализировать, систематизировать и интерпретировать техническую документацию, данные  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136E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Обеспечивать дисциплину труда подчиненного персонала, формировать культуру безопасного производства работ. 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136ED">
              <w:rPr>
                <w:rFonts w:ascii="Times New Roman" w:hAnsi="Times New Roman"/>
                <w:bCs/>
                <w:sz w:val="24"/>
                <w:szCs w:val="24"/>
              </w:rPr>
              <w:t>Применять профилактические меры для снижения уровней опасности различного вида и их последствий.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136ED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136ED">
              <w:rPr>
                <w:rFonts w:ascii="Times New Roman" w:hAnsi="Times New Roman"/>
                <w:bCs/>
                <w:sz w:val="24"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136ED">
              <w:rPr>
                <w:rFonts w:ascii="Times New Roman" w:hAnsi="Times New Roman"/>
                <w:bCs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136ED">
              <w:rPr>
                <w:rFonts w:ascii="Times New Roman" w:hAnsi="Times New Roman"/>
                <w:bCs/>
                <w:sz w:val="24"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4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, предусмотренны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 xml:space="preserve"> трудов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 xml:space="preserve"> функцией 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 xml:space="preserve">по коду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>/01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558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Требования нормативной, конструкторской, производственно-технологической и технической документации к ремонтным работам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Правила производства и приемки ремонтных работ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Требования нормативной, конструкторской, производственно-технологической и технической документации к материалам, используемым в ремонте, условиям их хранения и использования в производстве работ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Характерные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изнаки повреждений закрепленных </w:t>
            </w:r>
            <w:r w:rsidRPr="003D39A7">
              <w:rPr>
                <w:rFonts w:ascii="Times New Roman" w:hAnsi="Times New Roman"/>
                <w:sz w:val="24"/>
                <w:szCs w:val="24"/>
              </w:rPr>
              <w:t xml:space="preserve">за участком </w:t>
            </w:r>
            <w:r w:rsidRPr="003D39A7">
              <w:rPr>
                <w:rFonts w:ascii="Times New Roman" w:hAnsi="Times New Roman"/>
                <w:sz w:val="24"/>
                <w:szCs w:val="24"/>
              </w:rPr>
              <w:lastRenderedPageBreak/>
              <w:t>гидротехнических сооружений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требования, допуски и посадки по номенклатуре изделий и материалов, применяемых при ремонте и монтаже; 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 xml:space="preserve">Нормы аварийного запаса гидротехнических сооружений, деталей, узлов и материалов; 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 xml:space="preserve">Основные положения о подготовке и проведении ремонта; 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Основы экономики и организации производства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Нормативные, методические документы, регламентирующие деятельность участка по ремонту закрепленного гидротехнических сооружений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электрических станций 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приспособлениями, используемыми при ремонте и монтаже ГТС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Положения и инструкции о расследовании и учете аварий и других технологических нарушений, несчастных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A7">
              <w:rPr>
                <w:rFonts w:ascii="Times New Roman" w:hAnsi="Times New Roman"/>
                <w:sz w:val="24"/>
                <w:szCs w:val="24"/>
              </w:rPr>
              <w:t>случаев на производстве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Del="002A1D54" w:rsidRDefault="004E1A0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39A7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работников участка по ремонту ГТС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325397" w:rsidDel="002A1D54" w:rsidRDefault="005D4B2F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592"/>
        </w:trPr>
        <w:tc>
          <w:tcPr>
            <w:tcW w:w="4821" w:type="pct"/>
            <w:gridSpan w:val="49"/>
            <w:tcBorders>
              <w:top w:val="nil"/>
              <w:bottom w:val="nil"/>
            </w:tcBorders>
            <w:vAlign w:val="center"/>
          </w:tcPr>
          <w:p w:rsidR="004E1A06" w:rsidRDefault="004E1A06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E1A06" w:rsidRPr="00BC5875" w:rsidRDefault="004E1A06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E1A06" w:rsidRPr="00ED26F1" w:rsidTr="002F6712">
        <w:tblPrEx>
          <w:tblLook w:val="01E0"/>
        </w:tblPrEx>
        <w:trPr>
          <w:gridAfter w:val="7"/>
          <w:wAfter w:w="179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1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A06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5D4B2F">
              <w:rPr>
                <w:rFonts w:ascii="Times New Roman" w:hAnsi="Times New Roman"/>
                <w:szCs w:val="24"/>
              </w:rPr>
              <w:t>Оперативный контроль, сдача-приемка выполнения ремонтных работ бригадой</w:t>
            </w:r>
          </w:p>
        </w:tc>
        <w:tc>
          <w:tcPr>
            <w:tcW w:w="36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74959">
              <w:rPr>
                <w:rFonts w:ascii="Times New Roman" w:hAnsi="Times New Roman"/>
                <w:szCs w:val="24"/>
                <w:lang w:val="en-US"/>
              </w:rPr>
              <w:t>E/04</w:t>
            </w:r>
            <w:r w:rsidRPr="00574959">
              <w:rPr>
                <w:rFonts w:ascii="Times New Roman" w:hAnsi="Times New Roman"/>
                <w:szCs w:val="24"/>
              </w:rPr>
              <w:t>.</w:t>
            </w:r>
            <w:r w:rsidRPr="00574959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752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A06" w:rsidRPr="00574959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574959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</w:tr>
      <w:tr w:rsidR="004E1A06" w:rsidRPr="00ED26F1" w:rsidTr="002F6712">
        <w:tblPrEx>
          <w:tblLook w:val="01E0"/>
        </w:tblPrEx>
        <w:trPr>
          <w:gridAfter w:val="7"/>
          <w:wAfter w:w="179" w:type="pct"/>
          <w:trHeight w:val="281"/>
        </w:trPr>
        <w:tc>
          <w:tcPr>
            <w:tcW w:w="4821" w:type="pct"/>
            <w:gridSpan w:val="49"/>
            <w:tcBorders>
              <w:top w:val="nil"/>
              <w:bottom w:val="nil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E1A06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5"/>
          <w:wAfter w:w="16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1A06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7"/>
          <w:wAfter w:w="179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E1A06" w:rsidRPr="00ED26F1" w:rsidRDefault="004E1A06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1A06" w:rsidRPr="00ED26F1" w:rsidRDefault="004E1A06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1A06" w:rsidRPr="00ED26F1" w:rsidRDefault="004E1A06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E1A06" w:rsidRPr="00BC5875" w:rsidTr="002F6712">
        <w:tblPrEx>
          <w:tblLook w:val="01E0"/>
        </w:tblPrEx>
        <w:trPr>
          <w:gridAfter w:val="7"/>
          <w:wAfter w:w="179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E1A06" w:rsidRPr="00BC5875" w:rsidRDefault="004E1A0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Обеспечение производства ремонта в установленные сроки, требуемого качества, определенной номенклатуры и в заданном объеме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Контроль соблюдения технологической последовательности при проведении ремонтных работ, оперативное выявление и устранение причин их нарушения</w:t>
            </w:r>
          </w:p>
        </w:tc>
      </w:tr>
      <w:tr w:rsidR="005D4B2F" w:rsidTr="002F6712">
        <w:tblPrEx>
          <w:tblLook w:val="01E0"/>
        </w:tblPrEx>
        <w:trPr>
          <w:gridAfter w:val="7"/>
          <w:wAfter w:w="179" w:type="pct"/>
          <w:trHeight w:val="2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Оформление и закрытие нарядов на работы, оформление табеля учета рабочего времени</w:t>
            </w:r>
          </w:p>
        </w:tc>
      </w:tr>
      <w:tr w:rsidR="005D4B2F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Контроль наличия и правильности эксплуатации средств механизации и транспортных средств, специального оборудования и приспособлений, применяемых при ремонте, своевременность их доставки на ремонтируемые объекты и перемещение между объектами</w:t>
            </w:r>
          </w:p>
        </w:tc>
      </w:tr>
      <w:tr w:rsidR="005D4B2F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 xml:space="preserve">Выборочный контроль соблюдения персоналом бригады/ участка технологии, норм допусков и других технических требований к </w:t>
            </w:r>
            <w:r w:rsidRPr="005D4B2F">
              <w:rPr>
                <w:rFonts w:ascii="Times New Roman" w:hAnsi="Times New Roman"/>
                <w:bCs/>
                <w:szCs w:val="24"/>
              </w:rPr>
              <w:lastRenderedPageBreak/>
              <w:t>выполняемым ремонтным работам</w:t>
            </w:r>
          </w:p>
        </w:tc>
      </w:tr>
      <w:tr w:rsidR="005D4B2F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Контроль санитарного состояния рабочих мест</w:t>
            </w:r>
          </w:p>
        </w:tc>
      </w:tr>
      <w:tr w:rsidR="005D4B2F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Обеспечение соблюдения персоналом бригады/участка требований по охране труда, пожарной, промышленной и экологической безопасности</w:t>
            </w:r>
          </w:p>
        </w:tc>
      </w:tr>
      <w:tr w:rsidR="005D4B2F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color w:val="000000"/>
                <w:szCs w:val="24"/>
              </w:rPr>
              <w:t>Организация и участие в выполнении мероприятий, направленных на снижение затрат, улучшение качества ремонта, повышение уровня механизации работ, производительности труда персонала бригады/участка, улучшение охраны труда, внедрение новой техники и передовой технологии.</w:t>
            </w:r>
          </w:p>
        </w:tc>
      </w:tr>
      <w:tr w:rsidR="005D4B2F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color w:val="000000"/>
                <w:szCs w:val="24"/>
              </w:rPr>
              <w:t xml:space="preserve">Принятие мер по исправлению дефектов, предупреждению брака </w:t>
            </w:r>
          </w:p>
        </w:tc>
      </w:tr>
      <w:tr w:rsidR="005D4B2F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color w:val="000000"/>
                <w:szCs w:val="24"/>
              </w:rPr>
              <w:t>Прием необходимых мер по предупреждению и ликвидации простоев, поломок оборудования, аварий</w:t>
            </w:r>
          </w:p>
        </w:tc>
      </w:tr>
      <w:tr w:rsidR="005D4B2F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Оформление ремонтной и технической документации: графики, журналы, акты,  протоколы, формуляры</w:t>
            </w:r>
          </w:p>
        </w:tc>
      </w:tr>
      <w:tr w:rsidR="005D4B2F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Сдача-приемка рабочих мест, материально-технических ресурсов после проведения ремонта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9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Проводить анализ исполнения и оценивать состояние техники безопасности на производственном объекте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Предлагать и реализовывать мероприятия по совершенствованию  ремонтного производства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Оценивать качество произведенных работ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 xml:space="preserve">Анализировать, систематизировать и интерпретировать техническую документацию, данные  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Разрабатывать предложения по результатам анализа дефектов (несоответствий) оборудования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Оформлять техническую и отчетную документацию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Порядок тарификации работ и рабочих; нормы и расценки на выполняемые работы, порядок их пересмотра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25"/>
        </w:trPr>
        <w:tc>
          <w:tcPr>
            <w:tcW w:w="121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Требования нормативной, конструкторской, производственно-технологической и технической документации к ремонтным работам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Правила производства и приемки ремонтных работ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Требования нормативной, конструкторской, производственно-технологической и технической документации к материалам, используемым в ремонте, условиям их хранения и использования в производстве работ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Характерные признаки повреждений закрепленных за участком гидротехнических сооружений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Порядок вывода гидротехнических сооружений в ремонт и оформления нарядов-допусков для выполнения на них ремонтных и других работ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 xml:space="preserve">Технические требования, допуски и посадки по номенклатуре изделий и материалов, применяемых при ремонте и монтаже 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Нормы аварийного запаса гидротехнических сооружений, деталей, узлов и материалов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 xml:space="preserve">Основные положения о подготовке и проведении ремонта 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Основы экономики и организации производства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Основы трудового законодательства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Инструкции по охране труда, пожарной безопасности и взрывобезопасности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Нормативные, методические документы, регламентирующие деятельность участка по ремонту закрепленного гидротехнических сооружений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 xml:space="preserve">Правила технической эксплуатации электрических станций 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 xml:space="preserve">Правила промышленной безопасности 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Правила безопасности при работе с инструментом и приспособлениями, используемыми при ремонте и монтаже ГТС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BC5875" w:rsidDel="002A1D54" w:rsidRDefault="005D4B2F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B2F">
              <w:rPr>
                <w:rFonts w:ascii="Times New Roman" w:hAnsi="Times New Roman"/>
                <w:szCs w:val="24"/>
              </w:rPr>
              <w:t>Должностные и производственные инструкции работников участка по ремонту ГТС</w:t>
            </w:r>
          </w:p>
        </w:tc>
      </w:tr>
      <w:tr w:rsidR="005D4B2F" w:rsidRPr="00BC5875" w:rsidTr="002F6712">
        <w:tblPrEx>
          <w:tblLook w:val="01E0"/>
        </w:tblPrEx>
        <w:trPr>
          <w:gridAfter w:val="7"/>
          <w:wAfter w:w="179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B2F" w:rsidRPr="00325397" w:rsidDel="002A1D54" w:rsidRDefault="005D4B2F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02" w:type="pct"/>
            <w:gridSpan w:val="4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4B2F" w:rsidRPr="005D4B2F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5D4B2F" w:rsidRPr="00A34D8A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805"/>
        </w:trPr>
        <w:tc>
          <w:tcPr>
            <w:tcW w:w="4864" w:type="pct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5D4B2F" w:rsidRPr="00030E6A" w:rsidRDefault="005D4B2F" w:rsidP="00F029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B2F" w:rsidRPr="00A34D8A" w:rsidRDefault="005D4B2F" w:rsidP="00F0297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30E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D4B2F" w:rsidRPr="00ED26F1" w:rsidTr="002F6712">
        <w:tblPrEx>
          <w:tblLook w:val="01E0"/>
        </w:tblPrEx>
        <w:trPr>
          <w:gridAfter w:val="2"/>
          <w:wAfter w:w="136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4B2F" w:rsidRPr="00ED26F1" w:rsidRDefault="005D4B2F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B2F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0918D2">
              <w:rPr>
                <w:rFonts w:ascii="Times New Roman" w:hAnsi="Times New Roman"/>
                <w:szCs w:val="24"/>
              </w:rPr>
              <w:t>Организация и проведение ремонта гидротехнических сооружений ГЭС/ГАЭС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B2F" w:rsidRPr="00ED26F1" w:rsidRDefault="005D4B2F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7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4B2F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0918D2">
              <w:rPr>
                <w:rFonts w:ascii="Times New Roman" w:hAnsi="Times New Roman"/>
                <w:szCs w:val="16"/>
                <w:lang w:val="en-US"/>
              </w:rPr>
              <w:t>F</w:t>
            </w:r>
          </w:p>
        </w:tc>
        <w:tc>
          <w:tcPr>
            <w:tcW w:w="785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B2F" w:rsidRPr="00ED26F1" w:rsidRDefault="005D4B2F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B2F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0918D2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5D4B2F" w:rsidRPr="00ED26F1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17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5D4B2F" w:rsidRPr="00ED26F1" w:rsidRDefault="005D4B2F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D4B2F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4B2F" w:rsidRPr="00ED26F1" w:rsidRDefault="005D4B2F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4B2F" w:rsidRPr="00ED26F1" w:rsidRDefault="005D4B2F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4B2F" w:rsidRPr="00ED26F1" w:rsidRDefault="005D4B2F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2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B2F" w:rsidRPr="00ED26F1" w:rsidRDefault="005D4B2F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B2F" w:rsidRPr="00ED26F1" w:rsidRDefault="005D4B2F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B2F" w:rsidRPr="00ED26F1" w:rsidRDefault="005D4B2F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B2F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D4B2F" w:rsidRPr="00ED26F1" w:rsidRDefault="005D4B2F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1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4B2F" w:rsidRPr="00ED26F1" w:rsidRDefault="005D4B2F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B2F" w:rsidRPr="00ED26F1" w:rsidRDefault="005D4B2F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8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B2F" w:rsidRPr="00ED26F1" w:rsidRDefault="005D4B2F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D4B2F" w:rsidRPr="001B67D6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15"/>
        </w:trPr>
        <w:tc>
          <w:tcPr>
            <w:tcW w:w="4864" w:type="pct"/>
            <w:gridSpan w:val="54"/>
            <w:tcBorders>
              <w:top w:val="nil"/>
              <w:left w:val="nil"/>
              <w:right w:val="nil"/>
            </w:tcBorders>
            <w:vAlign w:val="center"/>
          </w:tcPr>
          <w:p w:rsidR="005D4B2F" w:rsidRPr="001B67D6" w:rsidRDefault="005D4B2F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2F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525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5D4B2F" w:rsidRPr="002A24B7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0918D2" w:rsidRPr="000918D2" w:rsidRDefault="000918D2" w:rsidP="000918D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Ведущий инженер</w:t>
            </w:r>
          </w:p>
          <w:p w:rsidR="000918D2" w:rsidRPr="000918D2" w:rsidRDefault="000918D2" w:rsidP="000918D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Инженер (</w:t>
            </w:r>
            <w:r w:rsidRPr="000918D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918D2">
              <w:rPr>
                <w:rFonts w:ascii="Times New Roman" w:hAnsi="Times New Roman"/>
                <w:szCs w:val="24"/>
              </w:rPr>
              <w:t xml:space="preserve"> категории) </w:t>
            </w:r>
          </w:p>
          <w:p w:rsidR="000918D2" w:rsidRPr="000918D2" w:rsidRDefault="000918D2" w:rsidP="000918D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Инженер (</w:t>
            </w:r>
            <w:r w:rsidRPr="000918D2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0918D2">
              <w:rPr>
                <w:rFonts w:ascii="Times New Roman" w:hAnsi="Times New Roman"/>
                <w:szCs w:val="24"/>
              </w:rPr>
              <w:t xml:space="preserve"> категории)</w:t>
            </w:r>
          </w:p>
          <w:p w:rsidR="005D4B2F" w:rsidRPr="001B67D6" w:rsidRDefault="000918D2" w:rsidP="0009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Инженер без категорий</w:t>
            </w:r>
          </w:p>
        </w:tc>
      </w:tr>
      <w:tr w:rsidR="005D4B2F" w:rsidRPr="002A24B7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4864" w:type="pct"/>
            <w:gridSpan w:val="54"/>
            <w:vAlign w:val="center"/>
          </w:tcPr>
          <w:p w:rsidR="005D4B2F" w:rsidRPr="002A24B7" w:rsidRDefault="005D4B2F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918D2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0918D2" w:rsidRPr="002A24B7" w:rsidRDefault="000918D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0918D2" w:rsidRPr="000918D2" w:rsidRDefault="000918D2" w:rsidP="00FF48B6">
            <w:pPr>
              <w:spacing w:after="0" w:line="240" w:lineRule="auto"/>
              <w:rPr>
                <w:rFonts w:ascii="Times New Roman" w:hAnsi="Times New Roman"/>
              </w:rPr>
            </w:pPr>
            <w:r w:rsidRPr="000918D2">
              <w:rPr>
                <w:rFonts w:ascii="Times New Roman" w:hAnsi="Times New Roman"/>
              </w:rPr>
              <w:t xml:space="preserve">Высшее профессиональное образование – </w:t>
            </w:r>
            <w:proofErr w:type="spellStart"/>
            <w:r w:rsidRPr="000918D2">
              <w:rPr>
                <w:rFonts w:ascii="Times New Roman" w:hAnsi="Times New Roman"/>
              </w:rPr>
              <w:t>бакалавриат</w:t>
            </w:r>
            <w:proofErr w:type="spellEnd"/>
            <w:r w:rsidRPr="000918D2">
              <w:rPr>
                <w:rFonts w:ascii="Times New Roman" w:hAnsi="Times New Roman"/>
              </w:rPr>
              <w:t xml:space="preserve"> </w:t>
            </w:r>
          </w:p>
          <w:p w:rsidR="000918D2" w:rsidRPr="000918D2" w:rsidRDefault="000918D2" w:rsidP="00FF48B6">
            <w:pPr>
              <w:spacing w:after="0" w:line="240" w:lineRule="auto"/>
              <w:rPr>
                <w:rFonts w:ascii="Times New Roman" w:hAnsi="Times New Roman"/>
              </w:rPr>
            </w:pPr>
            <w:r w:rsidRPr="000918D2">
              <w:rPr>
                <w:rFonts w:ascii="Times New Roman" w:hAnsi="Times New Roman"/>
              </w:rPr>
              <w:t xml:space="preserve">Подготовка и аттестация в области безопасности гидротехнических сооружений и объектов энергетики  (Д) </w:t>
            </w:r>
          </w:p>
          <w:p w:rsidR="000918D2" w:rsidRPr="000918D2" w:rsidRDefault="000918D2" w:rsidP="00FF48B6">
            <w:pPr>
              <w:spacing w:after="0" w:line="240" w:lineRule="auto"/>
              <w:rPr>
                <w:rFonts w:ascii="Times New Roman" w:hAnsi="Times New Roman"/>
              </w:rPr>
            </w:pPr>
            <w:r w:rsidRPr="000918D2">
              <w:rPr>
                <w:rFonts w:ascii="Times New Roman" w:hAnsi="Times New Roman"/>
              </w:rPr>
              <w:t xml:space="preserve">Повышение квалификации по программам в области </w:t>
            </w:r>
          </w:p>
          <w:p w:rsidR="000918D2" w:rsidRPr="000918D2" w:rsidRDefault="000918D2" w:rsidP="00FF48B6">
            <w:pPr>
              <w:spacing w:after="0" w:line="240" w:lineRule="auto"/>
              <w:rPr>
                <w:rFonts w:ascii="Times New Roman" w:hAnsi="Times New Roman"/>
              </w:rPr>
            </w:pPr>
            <w:r w:rsidRPr="000918D2">
              <w:rPr>
                <w:rFonts w:ascii="Times New Roman" w:hAnsi="Times New Roman"/>
              </w:rPr>
              <w:t>новых технологий и материалов при ремонтах ГТС</w:t>
            </w:r>
          </w:p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0918D2">
              <w:rPr>
                <w:rFonts w:ascii="Times New Roman" w:hAnsi="Times New Roman"/>
              </w:rPr>
              <w:t>строительства и эксплуатации ГТС, производственного менеджмента</w:t>
            </w:r>
          </w:p>
        </w:tc>
      </w:tr>
      <w:tr w:rsidR="000918D2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0918D2" w:rsidRPr="002A24B7" w:rsidRDefault="000918D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0918D2">
              <w:rPr>
                <w:rFonts w:ascii="Times New Roman" w:hAnsi="Times New Roman"/>
              </w:rPr>
              <w:t>Без опыта</w:t>
            </w:r>
          </w:p>
        </w:tc>
      </w:tr>
      <w:tr w:rsidR="000918D2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t>Особые условия допуска к работе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0918D2" w:rsidRPr="000918D2" w:rsidRDefault="000918D2" w:rsidP="00FF48B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0918D2">
              <w:rPr>
                <w:sz w:val="22"/>
                <w:szCs w:val="22"/>
              </w:rPr>
              <w:t xml:space="preserve">Прохождение медицинского освидетельствования (отсутствие противопоказаний по состоянию здоровья) </w:t>
            </w:r>
          </w:p>
          <w:p w:rsidR="000918D2" w:rsidRPr="000918D2" w:rsidRDefault="000918D2" w:rsidP="00FF48B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0918D2">
              <w:rPr>
                <w:sz w:val="22"/>
                <w:szCs w:val="22"/>
              </w:rPr>
              <w:t>Прохождение проверки знаний (наличие квалификационного удостоверения)</w:t>
            </w:r>
            <w:r w:rsidRPr="000918D2">
              <w:rPr>
                <w:rStyle w:val="af2"/>
                <w:sz w:val="22"/>
                <w:szCs w:val="22"/>
              </w:rPr>
              <w:t xml:space="preserve"> </w:t>
            </w:r>
          </w:p>
          <w:p w:rsidR="000918D2" w:rsidRPr="000918D2" w:rsidRDefault="00DC11E6" w:rsidP="00FF48B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C11E6">
              <w:rPr>
                <w:rFonts w:ascii="Times New Roman" w:hAnsi="Times New Roman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</w:t>
            </w:r>
            <w:r w:rsidRPr="00AD01E2">
              <w:rPr>
                <w:rFonts w:ascii="Times New Roman" w:hAnsi="Times New Roman"/>
              </w:rPr>
              <w:t xml:space="preserve"> </w:t>
            </w:r>
            <w:r w:rsidR="000918D2" w:rsidRPr="000918D2">
              <w:rPr>
                <w:rFonts w:ascii="Times New Roman" w:hAnsi="Times New Roman"/>
              </w:rPr>
              <w:t xml:space="preserve">проведения инструктажа, стажировки, проверки знаний и дублирования на рабочем месте </w:t>
            </w:r>
          </w:p>
          <w:p w:rsidR="000918D2" w:rsidRPr="000918D2" w:rsidRDefault="000918D2" w:rsidP="00FF48B6">
            <w:pPr>
              <w:spacing w:after="0" w:line="240" w:lineRule="auto"/>
              <w:rPr>
                <w:rFonts w:ascii="Times New Roman" w:hAnsi="Times New Roman"/>
              </w:rPr>
            </w:pPr>
            <w:r w:rsidRPr="000918D2">
              <w:rPr>
                <w:rFonts w:ascii="Times New Roman" w:hAnsi="Times New Roman"/>
              </w:rPr>
              <w:t>Не ниже 2 группы по электробезопасности</w:t>
            </w:r>
          </w:p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0918D2">
              <w:rPr>
                <w:rFonts w:ascii="Times New Roman" w:hAnsi="Times New Roman"/>
              </w:rPr>
              <w:t xml:space="preserve">Удостоверение о прохождении аттестации в области безопасности </w:t>
            </w:r>
            <w:r w:rsidRPr="000918D2">
              <w:rPr>
                <w:rFonts w:ascii="Times New Roman" w:hAnsi="Times New Roman"/>
              </w:rPr>
              <w:lastRenderedPageBreak/>
              <w:t>гидротехнических сооружений объектов промышленности</w:t>
            </w:r>
            <w:r w:rsidRPr="000918D2">
              <w:rPr>
                <w:rStyle w:val="af2"/>
                <w:rFonts w:ascii="Times New Roman" w:hAnsi="Times New Roman"/>
              </w:rPr>
              <w:endnoteReference w:id="20"/>
            </w:r>
          </w:p>
        </w:tc>
      </w:tr>
      <w:tr w:rsidR="000918D2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918D2" w:rsidRPr="00284CB3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611"/>
        </w:trPr>
        <w:tc>
          <w:tcPr>
            <w:tcW w:w="4864" w:type="pct"/>
            <w:gridSpan w:val="5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Дополнительные характеристики</w:t>
            </w:r>
          </w:p>
        </w:tc>
      </w:tr>
      <w:tr w:rsidR="000918D2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519" w:type="pct"/>
            <w:gridSpan w:val="4"/>
          </w:tcPr>
          <w:p w:rsidR="000918D2" w:rsidRPr="001B67D6" w:rsidRDefault="000918D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75" w:type="pct"/>
            <w:gridSpan w:val="44"/>
            <w:tcBorders>
              <w:right w:val="single" w:sz="4" w:space="0" w:color="808080"/>
            </w:tcBorders>
          </w:tcPr>
          <w:p w:rsidR="000918D2" w:rsidRPr="001B67D6" w:rsidRDefault="000918D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A7">
              <w:rPr>
                <w:rFonts w:ascii="Times New Roman" w:hAnsi="Times New Roman"/>
                <w:color w:val="000000" w:themeColor="text1"/>
                <w:szCs w:val="24"/>
              </w:rPr>
              <w:t xml:space="preserve">2141 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A7">
              <w:rPr>
                <w:rFonts w:ascii="Times New Roman" w:hAnsi="Times New Roman"/>
                <w:color w:val="000000" w:themeColor="text1"/>
                <w:szCs w:val="24"/>
              </w:rPr>
              <w:t>Инженеры в промышленности и на производстве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A7">
              <w:rPr>
                <w:rFonts w:ascii="Times New Roman" w:hAnsi="Times New Roman"/>
                <w:color w:val="000000" w:themeColor="text1"/>
                <w:szCs w:val="24"/>
              </w:rPr>
              <w:t>2151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A7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Инженеры-электрики 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0918D2" w:rsidRPr="00E3356B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ЕТКС или ЕКС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Инженер (</w:t>
            </w:r>
            <w:r w:rsidRPr="000918D2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0918D2">
              <w:rPr>
                <w:rFonts w:ascii="Times New Roman" w:hAnsi="Times New Roman"/>
                <w:szCs w:val="24"/>
              </w:rPr>
              <w:t>категории)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Инженер (</w:t>
            </w:r>
            <w:r w:rsidRPr="000918D2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0918D2">
              <w:rPr>
                <w:rFonts w:ascii="Times New Roman" w:hAnsi="Times New Roman"/>
                <w:szCs w:val="24"/>
              </w:rPr>
              <w:t>категории)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Инженер (</w:t>
            </w:r>
            <w:r w:rsidRPr="000918D2">
              <w:rPr>
                <w:rFonts w:ascii="Times New Roman" w:hAnsi="Times New Roman"/>
                <w:szCs w:val="24"/>
                <w:lang w:val="en-US"/>
              </w:rPr>
              <w:t xml:space="preserve">III </w:t>
            </w:r>
            <w:r w:rsidRPr="000918D2">
              <w:rPr>
                <w:rFonts w:ascii="Times New Roman" w:hAnsi="Times New Roman"/>
                <w:szCs w:val="24"/>
              </w:rPr>
              <w:t>категории)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Инженер-гидротехник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0918D2" w:rsidRPr="00E3356B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ОКПДТР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0918D2" w:rsidRPr="00E3356B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ОКСО, ОКСВНК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270104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Гидротехническое строительство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270102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Промышленное и гражданское строительство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270100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Строительство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270103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 xml:space="preserve">Строительство и эксплуатация зданий и сооружений 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270202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Строительство мостов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270200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Транспортное строительство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 xml:space="preserve">140209 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 xml:space="preserve">Гидроэлектростанции 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t xml:space="preserve">140202 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Нетрадиционные и возобновляемые источники энергии</w:t>
            </w: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918D2" w:rsidRPr="00284CB3" w:rsidRDefault="000918D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0918D2" w:rsidRPr="000918D2" w:rsidRDefault="000918D2" w:rsidP="00FF48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280202</w:t>
            </w:r>
          </w:p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918D2" w:rsidRPr="000918D2" w:rsidRDefault="000918D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18D2">
              <w:rPr>
                <w:rFonts w:ascii="Times New Roman" w:hAnsi="Times New Roman"/>
                <w:szCs w:val="24"/>
              </w:rPr>
              <w:t>Инженерная защита окружающей среды</w:t>
            </w:r>
          </w:p>
        </w:tc>
      </w:tr>
      <w:tr w:rsidR="000918D2" w:rsidRPr="00BC5875" w:rsidTr="00F02971">
        <w:tblPrEx>
          <w:tblLook w:val="01E0"/>
        </w:tblPrEx>
        <w:trPr>
          <w:gridAfter w:val="4"/>
          <w:wAfter w:w="159" w:type="pct"/>
          <w:trHeight w:val="592"/>
        </w:trPr>
        <w:tc>
          <w:tcPr>
            <w:tcW w:w="4841" w:type="pct"/>
            <w:gridSpan w:val="52"/>
            <w:tcBorders>
              <w:top w:val="nil"/>
              <w:bottom w:val="nil"/>
            </w:tcBorders>
            <w:vAlign w:val="center"/>
          </w:tcPr>
          <w:p w:rsidR="000918D2" w:rsidRDefault="000918D2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918D2" w:rsidRPr="00BC5875" w:rsidRDefault="000918D2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918D2" w:rsidRPr="00ED26F1" w:rsidTr="002F6712">
        <w:tblPrEx>
          <w:tblLook w:val="01E0"/>
        </w:tblPrEx>
        <w:trPr>
          <w:gridAfter w:val="4"/>
          <w:wAfter w:w="159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8D2" w:rsidRPr="00E556D1" w:rsidRDefault="00E556D1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E556D1">
              <w:rPr>
                <w:rFonts w:ascii="Times New Roman" w:hAnsi="Times New Roman"/>
                <w:szCs w:val="24"/>
              </w:rPr>
              <w:t>Анализ результатов мониторинга и диагностики ГТС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8D2" w:rsidRPr="00ED26F1" w:rsidRDefault="00E556D1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556D1">
              <w:rPr>
                <w:rFonts w:ascii="Times New Roman" w:hAnsi="Times New Roman"/>
                <w:szCs w:val="16"/>
                <w:lang w:val="en-US"/>
              </w:rPr>
              <w:t>F/01.5</w:t>
            </w:r>
          </w:p>
        </w:tc>
        <w:tc>
          <w:tcPr>
            <w:tcW w:w="7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7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8D2" w:rsidRPr="00E556D1" w:rsidRDefault="00E556D1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E556D1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0918D2" w:rsidRPr="00ED26F1" w:rsidTr="00F02971">
        <w:tblPrEx>
          <w:tblLook w:val="01E0"/>
        </w:tblPrEx>
        <w:trPr>
          <w:gridAfter w:val="4"/>
          <w:wAfter w:w="159" w:type="pct"/>
          <w:trHeight w:val="281"/>
        </w:trPr>
        <w:tc>
          <w:tcPr>
            <w:tcW w:w="4841" w:type="pct"/>
            <w:gridSpan w:val="52"/>
            <w:tcBorders>
              <w:top w:val="nil"/>
              <w:bottom w:val="nil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8D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159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18D2" w:rsidRPr="00ED26F1" w:rsidRDefault="000918D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18D2" w:rsidRPr="00ED26F1" w:rsidRDefault="000918D2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1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18D2" w:rsidRDefault="000918D2" w:rsidP="00F0297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918D2" w:rsidRDefault="000918D2" w:rsidP="00F0297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918D2" w:rsidRDefault="000918D2" w:rsidP="00F0297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918D2" w:rsidRPr="00ED26F1" w:rsidRDefault="000918D2" w:rsidP="00F0297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918D2" w:rsidRPr="00BC5875" w:rsidTr="002F6712">
        <w:tblPrEx>
          <w:tblLook w:val="01E0"/>
        </w:tblPrEx>
        <w:trPr>
          <w:gridAfter w:val="4"/>
          <w:wAfter w:w="159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918D2" w:rsidRPr="00BC5875" w:rsidRDefault="000918D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918D2" w:rsidRPr="00BC5875" w:rsidRDefault="000918D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Проведение оценки и анализа состояния оборудования, ГТС электростанции на основании данных мониторинга, диагностики и предшествующих ремонтов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Проведение анализа выявленных в процессе эксплуатации дефектов  ГТС электростанции</w:t>
            </w:r>
          </w:p>
        </w:tc>
      </w:tr>
      <w:tr w:rsidR="000A5C15" w:rsidTr="002F6712">
        <w:tblPrEx>
          <w:tblLook w:val="01E0"/>
        </w:tblPrEx>
        <w:trPr>
          <w:gridAfter w:val="4"/>
          <w:wAfter w:w="159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Проведение анализа инновационных технологических решений и разрабатываемого оборудования, а также анализа мировой практики применения технологий и производимого оборудования для использования в ТО и ремонтах</w:t>
            </w:r>
          </w:p>
        </w:tc>
      </w:tr>
      <w:tr w:rsidR="000A5C15" w:rsidTr="002F6712">
        <w:tblPrEx>
          <w:tblLook w:val="01E0"/>
        </w:tblPrEx>
        <w:trPr>
          <w:gridAfter w:val="4"/>
          <w:wAfter w:w="159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Проведение анализа и учет замечаний по результатам проверок инспектирующих и надзорных организаций, обследований, заключений проектных институтов, независимых экспертов по ГТС при планировании технических воздействий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 xml:space="preserve">Систематизировать и интерпретировать техническую документацию, </w:t>
            </w:r>
            <w:r w:rsidRPr="000A5C15">
              <w:rPr>
                <w:rFonts w:ascii="Times New Roman" w:hAnsi="Times New Roman"/>
                <w:szCs w:val="24"/>
              </w:rPr>
              <w:lastRenderedPageBreak/>
              <w:t>данные мониторинга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38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Анализировать информацию для оценки состояния ГТС, определения резервов надежности и обоснования необходимости ремонтных работ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Определять причины дефектов, выявляемых на ГТС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 xml:space="preserve">Разрабатывать предложения по результатам анализа дефектов (несоответствий состояния ГТС) 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Владеть основами работы с текстовыми редакторами, электронными таблицами. Электронной почтой и браузерами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Применять справочные материалы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71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Конструктивные особенности эксплуатируемых сооружений, пропускные способности, режимы пропусков воды, дренажные и осушающие устройства сооружений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Принцип действия контрольно-измерительной аппаратуры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Методы проектирования и проведения технико-экономических расчетов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 xml:space="preserve">Методические нормативные и другие руководящие материалы по надзору и эксплуатации гидросооружений; 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Современные технологии и новые материалы для ремонтов сооружений и зданий, тенденции и перспективы их развития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Характерные признаки повреждений закрепленных за руководимым участком оборудования, зданий и сооружений;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Правила 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Основы технологического процесса производства электрической энергии и мощности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 xml:space="preserve">Схема оперативно-диспетчерского управления и организация ремонтного обслуживания в организации </w:t>
            </w:r>
            <w:proofErr w:type="spellStart"/>
            <w:r w:rsidRPr="000A5C15">
              <w:rPr>
                <w:rFonts w:ascii="Times New Roman" w:hAnsi="Times New Roman"/>
                <w:szCs w:val="24"/>
              </w:rPr>
              <w:t>гидроэлектроэнергетики</w:t>
            </w:r>
            <w:proofErr w:type="spellEnd"/>
            <w:r w:rsidRPr="000A5C15">
              <w:rPr>
                <w:rFonts w:ascii="Times New Roman" w:hAnsi="Times New Roman"/>
                <w:szCs w:val="24"/>
              </w:rPr>
              <w:t xml:space="preserve">; 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Принципы и режимы работы гидротехнического, гидротурбинного, грузоподъемного и вспомогательного оборудования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Принцип работы систем электроснабжения, систем  водоснабжения и водоотведения, систем отопления, систем вентиляции, систем противопожарной защиты и др.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Основы гидротехники (гидротехнического строительства), гидравлики, механики, электротехники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BC5875" w:rsidDel="002A1D54" w:rsidRDefault="000A5C15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A5C15">
              <w:rPr>
                <w:rFonts w:ascii="Times New Roman" w:hAnsi="Times New Roman"/>
                <w:szCs w:val="24"/>
              </w:rPr>
              <w:t>Методы обработки информации с применением современных технических средств, коммуникаций и связи, вычислительной техники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5C15" w:rsidRPr="00325397" w:rsidDel="002A1D54" w:rsidRDefault="000A5C15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5C15" w:rsidRPr="000A5C1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0A5C15" w:rsidRPr="00BC5875" w:rsidTr="00F02971">
        <w:tblPrEx>
          <w:tblLook w:val="01E0"/>
        </w:tblPrEx>
        <w:trPr>
          <w:gridAfter w:val="4"/>
          <w:wAfter w:w="159" w:type="pct"/>
          <w:trHeight w:val="592"/>
        </w:trPr>
        <w:tc>
          <w:tcPr>
            <w:tcW w:w="4841" w:type="pct"/>
            <w:gridSpan w:val="52"/>
            <w:tcBorders>
              <w:top w:val="nil"/>
              <w:bottom w:val="nil"/>
            </w:tcBorders>
            <w:vAlign w:val="center"/>
          </w:tcPr>
          <w:p w:rsidR="000A5C15" w:rsidRDefault="000A5C15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A5C15" w:rsidRPr="00BC5875" w:rsidRDefault="000A5C15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="00296637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29663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A5C15" w:rsidRPr="00ED26F1" w:rsidTr="002F6712">
        <w:tblPrEx>
          <w:tblLook w:val="01E0"/>
        </w:tblPrEx>
        <w:trPr>
          <w:gridAfter w:val="4"/>
          <w:wAfter w:w="159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A5C15" w:rsidRPr="00ED26F1" w:rsidRDefault="000A5C1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5C15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296637">
              <w:rPr>
                <w:rFonts w:ascii="Times New Roman" w:hAnsi="Times New Roman"/>
                <w:szCs w:val="24"/>
              </w:rPr>
              <w:t>Планирование ремонтных работ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A5C15" w:rsidRPr="00ED26F1" w:rsidRDefault="000A5C15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5C15" w:rsidRPr="00E556D1" w:rsidRDefault="000A5C15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E556D1">
              <w:rPr>
                <w:rFonts w:ascii="Times New Roman" w:hAnsi="Times New Roman"/>
                <w:szCs w:val="16"/>
                <w:lang w:val="en-US"/>
              </w:rPr>
              <w:t>F/02.5</w:t>
            </w:r>
          </w:p>
        </w:tc>
        <w:tc>
          <w:tcPr>
            <w:tcW w:w="7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A5C15" w:rsidRPr="00ED26F1" w:rsidRDefault="000A5C1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7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5C15" w:rsidRPr="00E556D1" w:rsidRDefault="000A5C1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E556D1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0A5C15" w:rsidRPr="00ED26F1" w:rsidTr="00F02971">
        <w:tblPrEx>
          <w:tblLook w:val="01E0"/>
        </w:tblPrEx>
        <w:trPr>
          <w:gridAfter w:val="4"/>
          <w:wAfter w:w="159" w:type="pct"/>
          <w:trHeight w:val="281"/>
        </w:trPr>
        <w:tc>
          <w:tcPr>
            <w:tcW w:w="4841" w:type="pct"/>
            <w:gridSpan w:val="52"/>
            <w:tcBorders>
              <w:top w:val="nil"/>
              <w:bottom w:val="nil"/>
            </w:tcBorders>
            <w:vAlign w:val="center"/>
          </w:tcPr>
          <w:p w:rsidR="000A5C15" w:rsidRPr="00ED26F1" w:rsidRDefault="000A5C1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A5C1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A5C15" w:rsidRPr="00ED26F1" w:rsidRDefault="000A5C1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A5C15" w:rsidRPr="00ED26F1" w:rsidRDefault="000A5C1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A5C15" w:rsidRPr="00ED26F1" w:rsidRDefault="000A5C1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5C15" w:rsidRPr="00ED26F1" w:rsidRDefault="000A5C1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5C15" w:rsidRPr="00ED26F1" w:rsidRDefault="000A5C15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5C15" w:rsidRPr="00ED26F1" w:rsidRDefault="000A5C15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C15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159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A5C15" w:rsidRPr="00ED26F1" w:rsidRDefault="000A5C1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A5C15" w:rsidRPr="00ED26F1" w:rsidRDefault="000A5C15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A5C15" w:rsidRPr="00ED26F1" w:rsidRDefault="000A5C15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1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A5C15" w:rsidRPr="00ED26F1" w:rsidRDefault="000A5C15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0A5C15" w:rsidRPr="00BC5875" w:rsidTr="002F6712">
        <w:tblPrEx>
          <w:tblLook w:val="01E0"/>
        </w:tblPrEx>
        <w:trPr>
          <w:gridAfter w:val="4"/>
          <w:wAfter w:w="159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A5C15" w:rsidRPr="00BC587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A5C15" w:rsidRPr="00BC5875" w:rsidRDefault="000A5C15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Определение набора технических воздействий и формирование перечня  мероприятий по устранению дефектов, повреждений, аварийного состояния ГТС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Определение состава выполняемых работ, формирование ведомости планируемых работ и объемов работ по ремонту ГТС</w:t>
            </w:r>
          </w:p>
        </w:tc>
      </w:tr>
      <w:tr w:rsidR="00296637" w:rsidTr="002F6712">
        <w:tblPrEx>
          <w:tblLook w:val="01E0"/>
        </w:tblPrEx>
        <w:trPr>
          <w:gridAfter w:val="4"/>
          <w:wAfter w:w="159" w:type="pct"/>
          <w:trHeight w:val="38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Формирование технических требований и ведомостей дефектов по воздействиям  на ГТС</w:t>
            </w:r>
          </w:p>
        </w:tc>
      </w:tr>
      <w:tr w:rsidR="00296637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Определение номенклатуры и количества оборудования, механизмов, запасных частей и материалов, приспособлений и оснастки в соответствии с утвержденной ведомостью объема ремонта.</w:t>
            </w:r>
          </w:p>
        </w:tc>
      </w:tr>
      <w:tr w:rsidR="00296637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Подготовка предложений по формированию аварийного запаса оборудования и материалов</w:t>
            </w:r>
          </w:p>
        </w:tc>
      </w:tr>
      <w:tr w:rsidR="00296637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Формирование планов (графиков) ремонта, планов подготовки к ремонту, графиков производства ремонтных работ,  графика обхода ГТС в межремонтный период</w:t>
            </w:r>
          </w:p>
        </w:tc>
      </w:tr>
      <w:tr w:rsidR="00296637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Формирование программы и заявок на вывод/ввод оборудования ГТС</w:t>
            </w:r>
          </w:p>
        </w:tc>
      </w:tr>
      <w:tr w:rsidR="00296637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Проведение технической экспертизы и подготовка заключений по проектно-сметной  документации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Разрабатывать технические воздействия на ГТС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38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Рассчитывать (определять) потребность в материалах, запасных запчастях для ремонта ГТС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Рассчитывать объемы и сроки проведения ремонта ГТС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Планировать и организовывать свою работу, способность к планированию сложных технологических процессов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Составлять и читать конструкторскую документацию, рабочие чертежи, электрические схемы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296637">
              <w:rPr>
                <w:rFonts w:ascii="Times New Roman" w:hAnsi="Times New Roman"/>
                <w:bCs/>
                <w:szCs w:val="24"/>
                <w:lang w:val="en-US"/>
              </w:rPr>
              <w:t>F</w:t>
            </w:r>
            <w:r w:rsidRPr="00296637">
              <w:rPr>
                <w:rFonts w:ascii="Times New Roman" w:hAnsi="Times New Roman"/>
                <w:bCs/>
                <w:szCs w:val="24"/>
              </w:rPr>
              <w:t>/01.5 настоящего профессионального стандарта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29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Правила планирования и  исполнения  производственной программы ГЭС (в части планирования технических  воздействий)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Нормативные и методические материалы по организации ремонтов и технического обслуживания ГТС ГЭС/ГАЭС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Передовые системы ремонтов и технология ремонтных работ ГТС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Нормативно-техническая документация, необходимая для обеспечения </w:t>
            </w:r>
            <w:proofErr w:type="spellStart"/>
            <w:r w:rsidRPr="00296637">
              <w:rPr>
                <w:rFonts w:ascii="Times New Roman" w:hAnsi="Times New Roman"/>
                <w:szCs w:val="24"/>
              </w:rPr>
              <w:t>энергоремонтной</w:t>
            </w:r>
            <w:proofErr w:type="spellEnd"/>
            <w:r w:rsidRPr="00296637">
              <w:rPr>
                <w:rFonts w:ascii="Times New Roman" w:hAnsi="Times New Roman"/>
                <w:szCs w:val="24"/>
              </w:rPr>
              <w:t xml:space="preserve"> и инвестиционной деятельности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Схемы гидротурбинного, гидромеханического оборудования, а также вспомогательных систем, компоновки оборудования технологических процессов производства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2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Основы экономики и трудового законодательства</w:t>
            </w:r>
          </w:p>
        </w:tc>
      </w:tr>
      <w:tr w:rsidR="00296637" w:rsidRPr="00BC5875" w:rsidTr="002F6712">
        <w:tblPrEx>
          <w:tblLook w:val="01E0"/>
        </w:tblPrEx>
        <w:trPr>
          <w:gridAfter w:val="4"/>
          <w:wAfter w:w="159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325397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bookmarkStart w:id="0" w:name="_GoBack"/>
            <w:bookmarkEnd w:id="0"/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592"/>
        </w:trPr>
        <w:tc>
          <w:tcPr>
            <w:tcW w:w="4808" w:type="pct"/>
            <w:gridSpan w:val="47"/>
            <w:tcBorders>
              <w:top w:val="nil"/>
              <w:bottom w:val="nil"/>
            </w:tcBorders>
            <w:vAlign w:val="center"/>
          </w:tcPr>
          <w:p w:rsidR="00296637" w:rsidRDefault="00296637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96637" w:rsidRPr="00BC5875" w:rsidRDefault="00296637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96637" w:rsidRPr="00ED26F1" w:rsidTr="002F6712">
        <w:tblPrEx>
          <w:tblLook w:val="01E0"/>
        </w:tblPrEx>
        <w:trPr>
          <w:gridAfter w:val="9"/>
          <w:wAfter w:w="192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1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296637">
              <w:rPr>
                <w:rFonts w:ascii="Times New Roman" w:hAnsi="Times New Roman"/>
                <w:szCs w:val="24"/>
              </w:rPr>
              <w:t>Подготовка документации по ремонту</w:t>
            </w:r>
          </w:p>
        </w:tc>
        <w:tc>
          <w:tcPr>
            <w:tcW w:w="36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556D1">
              <w:rPr>
                <w:rFonts w:ascii="Times New Roman" w:hAnsi="Times New Roman"/>
                <w:szCs w:val="16"/>
                <w:lang w:val="en-US"/>
              </w:rPr>
              <w:t>F/03.5</w:t>
            </w:r>
          </w:p>
        </w:tc>
        <w:tc>
          <w:tcPr>
            <w:tcW w:w="75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E556D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E556D1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296637" w:rsidRPr="00ED26F1" w:rsidTr="002F6712">
        <w:tblPrEx>
          <w:tblLook w:val="01E0"/>
        </w:tblPrEx>
        <w:trPr>
          <w:gridAfter w:val="9"/>
          <w:wAfter w:w="192" w:type="pct"/>
          <w:trHeight w:val="281"/>
        </w:trPr>
        <w:tc>
          <w:tcPr>
            <w:tcW w:w="4808" w:type="pct"/>
            <w:gridSpan w:val="47"/>
            <w:tcBorders>
              <w:top w:val="nil"/>
              <w:bottom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663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6"/>
          <w:wAfter w:w="17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63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9"/>
          <w:wAfter w:w="192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2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6637" w:rsidRPr="00ED26F1" w:rsidRDefault="00296637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4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Разработка технических заданий на проектирование, а также специальной оснастки и приспособлений, предусмотренных </w:t>
            </w:r>
            <w:r w:rsidRPr="00296637">
              <w:rPr>
                <w:rFonts w:ascii="Times New Roman" w:hAnsi="Times New Roman"/>
                <w:szCs w:val="24"/>
              </w:rPr>
              <w:lastRenderedPageBreak/>
              <w:t>технологией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42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Подготовка технологической документации по проведению ремонта (технологические карты)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42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Проверка и согласование проектной документации на капитальный ремонт ГТС 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42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Подготовка организационно-распорядительных документов по проведению ремонта (назначение ответственных)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42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Подготовка схемы размещения составных частей оборудования, схем </w:t>
            </w:r>
            <w:proofErr w:type="spellStart"/>
            <w:r w:rsidRPr="00296637">
              <w:rPr>
                <w:rFonts w:ascii="Times New Roman" w:hAnsi="Times New Roman"/>
                <w:szCs w:val="24"/>
              </w:rPr>
              <w:t>строповки</w:t>
            </w:r>
            <w:proofErr w:type="spellEnd"/>
            <w:r w:rsidRPr="00296637">
              <w:rPr>
                <w:rFonts w:ascii="Times New Roman" w:hAnsi="Times New Roman"/>
                <w:szCs w:val="24"/>
              </w:rPr>
              <w:t xml:space="preserve"> и размещения рабочих мест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Подготовка проекта производства работ (ППР)</w:t>
            </w:r>
          </w:p>
        </w:tc>
      </w:tr>
      <w:tr w:rsidR="00296637" w:rsidTr="002F6712">
        <w:tblPrEx>
          <w:tblLook w:val="01E0"/>
        </w:tblPrEx>
        <w:trPr>
          <w:gridAfter w:val="9"/>
          <w:wAfter w:w="192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Обеспечение технической документацией исполнителей ремонтных работ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Оформлять техническую и отчетную документацию 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Владеть деловой письменной и устной речью 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Вести переговоры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Использовать в работе нормативную и техническую документацию 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7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DC11E6" w:rsidRDefault="00DC11E6" w:rsidP="00DC11E6">
            <w:pPr>
              <w:spacing w:after="0" w:line="240" w:lineRule="auto"/>
              <w:rPr>
                <w:rFonts w:ascii="Times New Roman" w:hAnsi="Times New Roman"/>
              </w:rPr>
            </w:pPr>
            <w:r w:rsidRPr="00DC11E6">
              <w:rPr>
                <w:rFonts w:ascii="Times New Roman" w:hAnsi="Times New Roman"/>
                <w:bCs/>
              </w:rPr>
              <w:t>Использовать сетевые компьютерные технологии, базы данных в своей предметной области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54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296637">
              <w:rPr>
                <w:rFonts w:ascii="Times New Roman" w:hAnsi="Times New Roman"/>
                <w:bCs/>
                <w:szCs w:val="24"/>
                <w:lang w:val="en-US"/>
              </w:rPr>
              <w:t>F</w:t>
            </w:r>
            <w:r w:rsidRPr="00296637">
              <w:rPr>
                <w:rFonts w:ascii="Times New Roman" w:hAnsi="Times New Roman"/>
                <w:bCs/>
                <w:szCs w:val="24"/>
              </w:rPr>
              <w:t>/02.5 настоящего профессионального стандарта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Технология производства ремонтных работ гидротехнических сооружений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Состав и порядок подготовки технической документации для проведения ремонта  ГТС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 Требования к составу, содержанию и оформлению Проекта производства работ для ремонта ГТС 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17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Нормы численности персонала и производственных мощностей для выполнения ремонта ГТС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17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DC11E6" w:rsidRDefault="00DC11E6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DC11E6">
              <w:rPr>
                <w:rFonts w:ascii="Times New Roman" w:hAnsi="Times New Roman"/>
              </w:rPr>
              <w:t>Требования информационной безопасности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325397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592"/>
        </w:trPr>
        <w:tc>
          <w:tcPr>
            <w:tcW w:w="4808" w:type="pct"/>
            <w:gridSpan w:val="47"/>
            <w:tcBorders>
              <w:top w:val="nil"/>
              <w:bottom w:val="nil"/>
            </w:tcBorders>
            <w:vAlign w:val="center"/>
          </w:tcPr>
          <w:p w:rsidR="00296637" w:rsidRDefault="00296637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96637" w:rsidRPr="00BC5875" w:rsidRDefault="00296637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96637" w:rsidRPr="00ED26F1" w:rsidTr="002F6712">
        <w:tblPrEx>
          <w:tblLook w:val="01E0"/>
        </w:tblPrEx>
        <w:trPr>
          <w:gridAfter w:val="9"/>
          <w:wAfter w:w="192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296637">
              <w:rPr>
                <w:rFonts w:ascii="Times New Roman" w:hAnsi="Times New Roman"/>
                <w:szCs w:val="24"/>
              </w:rPr>
              <w:t>Подготовка производства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556D1">
              <w:rPr>
                <w:rFonts w:ascii="Times New Roman" w:hAnsi="Times New Roman"/>
                <w:szCs w:val="16"/>
                <w:lang w:val="en-US"/>
              </w:rPr>
              <w:t>F/04.5</w:t>
            </w:r>
          </w:p>
        </w:tc>
        <w:tc>
          <w:tcPr>
            <w:tcW w:w="75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E556D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E556D1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296637" w:rsidRPr="00ED26F1" w:rsidTr="002F6712">
        <w:tblPrEx>
          <w:tblLook w:val="01E0"/>
        </w:tblPrEx>
        <w:trPr>
          <w:gridAfter w:val="9"/>
          <w:wAfter w:w="192" w:type="pct"/>
          <w:trHeight w:val="281"/>
        </w:trPr>
        <w:tc>
          <w:tcPr>
            <w:tcW w:w="4808" w:type="pct"/>
            <w:gridSpan w:val="47"/>
            <w:tcBorders>
              <w:top w:val="nil"/>
              <w:bottom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663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6"/>
          <w:wAfter w:w="17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63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9"/>
          <w:wAfter w:w="192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2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6637" w:rsidRPr="00ED26F1" w:rsidRDefault="00296637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Подготовка (согласование, заказ/ получение) оборудования, материалов, запчастей для ремонта. Проведение входного контроля МТР, проверка качества, проверка качества используемых материалов, конструкций и оборудования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38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В случае необходимости расчет предельной нагрузки перекрытия для участка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Организация подготовки, проверка технического состояния, обеспечение работоспособности грузоподъемных средств,  технологической оснастки, средств механизации.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Подготовка  огражденной зоны для размещения инструмента, оснастки, приспособлений для производства строительно-монтажных работ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 xml:space="preserve">Обеспечение надлежащего эксплуатационного и санитарно-технического состояния зоны производства работ на ГТС 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Передача разрешений соответствующих организаций на производство работ в особо опасных зонах, предусмотренных действующей нормативной документацией,  ППР</w:t>
            </w:r>
            <w:r w:rsidRPr="00296637">
              <w:rPr>
                <w:rStyle w:val="af2"/>
                <w:rFonts w:ascii="Times New Roman" w:hAnsi="Times New Roman"/>
              </w:rPr>
              <w:endnoteReference w:id="21"/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Анализ технической и проектной документации ГТС, рассмотрение ведомости объемов работ, уточнение сроков и технологической последовательности</w:t>
            </w:r>
          </w:p>
        </w:tc>
      </w:tr>
      <w:tr w:rsidR="00296637" w:rsidTr="002F6712">
        <w:tblPrEx>
          <w:tblLook w:val="01E0"/>
        </w:tblPrEx>
        <w:trPr>
          <w:gridAfter w:val="9"/>
          <w:wAfter w:w="192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Организация подготовки рабочего места и необходимых документов для выполнения строительно-монтажных работ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Проверять пригодность к использованию грузоподъемных средств,  средств измерений и др.,  необходимых для производства ремонтных работ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38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Оценивать состояние техники безопасности на производственном объекте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Использовать в работе нормативную и техническую документацию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Анализировать, систематизировать и интерпретировать техническую документацию, данные  мониторинга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DC11E6" w:rsidRDefault="00DC11E6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DC11E6">
              <w:rPr>
                <w:rFonts w:ascii="Times New Roman" w:hAnsi="Times New Roman"/>
                <w:bCs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Организовывать процесс ремонта ГТС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Соблюдать требования безопасности при производстве работ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Пользоваться средствами индивидуальной и коллективной защиты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38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  <w:bCs/>
              </w:rPr>
              <w:t xml:space="preserve">Знания, предусмотренные трудовой функцией по коду </w:t>
            </w:r>
            <w:r w:rsidRPr="00296637">
              <w:rPr>
                <w:rFonts w:ascii="Times New Roman" w:hAnsi="Times New Roman"/>
                <w:bCs/>
                <w:lang w:val="en-US"/>
              </w:rPr>
              <w:t>F</w:t>
            </w:r>
            <w:r w:rsidRPr="00296637">
              <w:rPr>
                <w:rFonts w:ascii="Times New Roman" w:hAnsi="Times New Roman"/>
                <w:bCs/>
              </w:rPr>
              <w:t>/03.5 настоящего профессионального стандарта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Организация технической подготовки работ по ремонтному обслуживанию ГТС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 xml:space="preserve"> Инструментарий для проведения работ по ТО</w:t>
            </w:r>
            <w:r w:rsidRPr="00296637">
              <w:rPr>
                <w:rStyle w:val="af2"/>
                <w:rFonts w:ascii="Times New Roman" w:hAnsi="Times New Roman"/>
              </w:rPr>
              <w:endnoteReference w:id="22"/>
            </w:r>
            <w:r w:rsidRPr="00296637">
              <w:rPr>
                <w:rFonts w:ascii="Times New Roman" w:hAnsi="Times New Roman"/>
              </w:rPr>
              <w:t xml:space="preserve"> и ремонтам ГТС (оборудование, материалы, запасные части, инструмент, спецодежда и т.д.)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Требования к состоянию ГТС при ремонте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>Правила технической эксплуатации электростанций и сетей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17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296637">
              <w:rPr>
                <w:rFonts w:ascii="Times New Roman" w:hAnsi="Times New Roman"/>
              </w:rPr>
              <w:t xml:space="preserve">Правила устройства электроустановок (ПУЭ) </w:t>
            </w:r>
          </w:p>
        </w:tc>
      </w:tr>
      <w:tr w:rsidR="00DC11E6" w:rsidRPr="00BC5875" w:rsidTr="002F6712">
        <w:tblPrEx>
          <w:tblLook w:val="01E0"/>
        </w:tblPrEx>
        <w:trPr>
          <w:gridAfter w:val="9"/>
          <w:wAfter w:w="192" w:type="pct"/>
          <w:trHeight w:val="17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296637" w:rsidRPr="00BC5875" w:rsidTr="002F6712">
        <w:tblPrEx>
          <w:tblLook w:val="01E0"/>
        </w:tblPrEx>
        <w:trPr>
          <w:gridAfter w:val="9"/>
          <w:wAfter w:w="192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325397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89" w:type="pct"/>
            <w:gridSpan w:val="4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592"/>
        </w:trPr>
        <w:tc>
          <w:tcPr>
            <w:tcW w:w="4803" w:type="pct"/>
            <w:gridSpan w:val="46"/>
            <w:tcBorders>
              <w:top w:val="nil"/>
              <w:bottom w:val="nil"/>
            </w:tcBorders>
            <w:vAlign w:val="center"/>
          </w:tcPr>
          <w:p w:rsidR="00296637" w:rsidRDefault="00296637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96637" w:rsidRPr="00BC5875" w:rsidRDefault="00296637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96637" w:rsidRPr="00ED26F1" w:rsidTr="002F6712">
        <w:tblPrEx>
          <w:tblLook w:val="01E0"/>
        </w:tblPrEx>
        <w:trPr>
          <w:gridAfter w:val="10"/>
          <w:wAfter w:w="197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296637">
              <w:rPr>
                <w:rFonts w:ascii="Times New Roman" w:hAnsi="Times New Roman"/>
                <w:szCs w:val="24"/>
              </w:rPr>
              <w:t>Операционный контроль в рамках производства ремонта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556D1">
              <w:rPr>
                <w:rFonts w:ascii="Times New Roman" w:hAnsi="Times New Roman"/>
                <w:szCs w:val="16"/>
                <w:lang w:val="en-US"/>
              </w:rPr>
              <w:t>F/05.5</w:t>
            </w:r>
          </w:p>
        </w:tc>
        <w:tc>
          <w:tcPr>
            <w:tcW w:w="75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E556D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E556D1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296637" w:rsidRPr="00ED26F1" w:rsidTr="002F6712">
        <w:tblPrEx>
          <w:tblLook w:val="01E0"/>
        </w:tblPrEx>
        <w:trPr>
          <w:gridAfter w:val="10"/>
          <w:wAfter w:w="197" w:type="pct"/>
          <w:trHeight w:val="281"/>
        </w:trPr>
        <w:tc>
          <w:tcPr>
            <w:tcW w:w="4803" w:type="pct"/>
            <w:gridSpan w:val="46"/>
            <w:tcBorders>
              <w:top w:val="nil"/>
              <w:bottom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663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7"/>
          <w:wAfter w:w="179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63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0"/>
          <w:wAfter w:w="197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6637" w:rsidRPr="00ED26F1" w:rsidRDefault="00296637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Контроль соблюдения технологической последовательности при проведении ремонтных работ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Поузловая приемка работ (испытания), освидетельствование скрытых работ и промежуточная приемка ответственных конструкций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3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Проведение контроля за применяемыми технологиями производства </w:t>
            </w:r>
            <w:r w:rsidRPr="00296637">
              <w:rPr>
                <w:rFonts w:ascii="Times New Roman" w:hAnsi="Times New Roman"/>
                <w:szCs w:val="24"/>
              </w:rPr>
              <w:lastRenderedPageBreak/>
              <w:t>работ, соответствия работ ПСД, НТД, соблюдения норм и правил безопасности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Фиксация, отслеживание различных видов ремонта в прикладных программах и формирование отчетности по ним.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Оформление технической документации по ремонту оборудования:  акты,  протоколы, формуляры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Организация устранения выявленных дефектов в процессе производства работ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Выдача предписаний о прекращении или временной приостановке работ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Комплектация, проверка  исполнительной и ремонтной, отчетной документации (акты, протоколы, формуляры, журналы, ведомости) в процессе производства работ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Принятие  технических решений по изменению состава и объема работ, вызванных отклонением фактических технических условий производства работ от плановых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Проводить проверку соответствия выполненных ремонтных работ установленным требованиям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4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42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Анализировать, систематизировать и интерпретировать техническую документацию, данные мониторинга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42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Принимать технические решения по составу ремонтных работ  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42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42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Оформлять техническую и отчетную документацию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296637">
              <w:rPr>
                <w:rFonts w:ascii="Times New Roman" w:hAnsi="Times New Roman"/>
                <w:bCs/>
                <w:szCs w:val="24"/>
                <w:lang w:val="en-US"/>
              </w:rPr>
              <w:t>F</w:t>
            </w:r>
            <w:r w:rsidRPr="00296637">
              <w:rPr>
                <w:rFonts w:ascii="Times New Roman" w:hAnsi="Times New Roman"/>
                <w:bCs/>
                <w:szCs w:val="24"/>
              </w:rPr>
              <w:t>/04.5 настоящего профессионального стандарта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170"/>
        </w:trPr>
        <w:tc>
          <w:tcPr>
            <w:tcW w:w="121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Организация проведения приемосдаточных испытаний, приемки выполняемых ремонтных работ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170"/>
        </w:trPr>
        <w:tc>
          <w:tcPr>
            <w:tcW w:w="121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Правила приемки и сдачи сооружений изданий из ремонта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325397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592"/>
        </w:trPr>
        <w:tc>
          <w:tcPr>
            <w:tcW w:w="4803" w:type="pct"/>
            <w:gridSpan w:val="46"/>
            <w:tcBorders>
              <w:top w:val="nil"/>
              <w:bottom w:val="nil"/>
            </w:tcBorders>
            <w:vAlign w:val="center"/>
          </w:tcPr>
          <w:p w:rsidR="00296637" w:rsidRDefault="00296637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96637" w:rsidRPr="00BC5875" w:rsidRDefault="00296637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96637" w:rsidRPr="00ED26F1" w:rsidTr="002F6712">
        <w:tblPrEx>
          <w:tblLook w:val="01E0"/>
        </w:tblPrEx>
        <w:trPr>
          <w:gridAfter w:val="10"/>
          <w:wAfter w:w="197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296637">
              <w:rPr>
                <w:rFonts w:ascii="Times New Roman" w:hAnsi="Times New Roman"/>
                <w:szCs w:val="24"/>
              </w:rPr>
              <w:t>Организация сдачи-приемки  из ремонта и оценка качества выполнения работ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556D1">
              <w:rPr>
                <w:rFonts w:ascii="Times New Roman" w:hAnsi="Times New Roman"/>
                <w:szCs w:val="16"/>
                <w:lang w:val="en-US"/>
              </w:rPr>
              <w:t>F/06.5</w:t>
            </w:r>
          </w:p>
        </w:tc>
        <w:tc>
          <w:tcPr>
            <w:tcW w:w="75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E556D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E556D1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</w:tr>
      <w:tr w:rsidR="00296637" w:rsidRPr="00ED26F1" w:rsidTr="002F6712">
        <w:tblPrEx>
          <w:tblLook w:val="01E0"/>
        </w:tblPrEx>
        <w:trPr>
          <w:gridAfter w:val="10"/>
          <w:wAfter w:w="197" w:type="pct"/>
          <w:trHeight w:val="281"/>
        </w:trPr>
        <w:tc>
          <w:tcPr>
            <w:tcW w:w="4803" w:type="pct"/>
            <w:gridSpan w:val="46"/>
            <w:tcBorders>
              <w:top w:val="nil"/>
              <w:bottom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663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8"/>
          <w:wAfter w:w="18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63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0"/>
          <w:wAfter w:w="197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6637" w:rsidRPr="00ED26F1" w:rsidRDefault="00296637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Организация сдачи/приемки и ввода в эксплуатацию ГТС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Проведение наладочных работ при вводе в эксплуатацию ГТС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3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Проведение пусковых и эксплуатационных испытаний и комплексное опробование при сдаче-приемке работ 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Занесение информации о проведенном ремонте в техническую документацию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Фиксация, отслеживание различных видов ремонта в прикладных программах, формирование и сдача отчетной документации по проведенному ремонту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Проверка, приемка состава и объема выполненных работ, контроль качества работ (соответствия технических характеристик нормативным) 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Организация индивидуальных и функциональных испытаний 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Участие в комиссии по вводу объекта в эксплуатацию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 xml:space="preserve">Организация устранения выявленных в процессе приемки дефектов на  ГТС </w:t>
            </w:r>
          </w:p>
        </w:tc>
      </w:tr>
      <w:tr w:rsidR="00296637" w:rsidTr="002F6712">
        <w:tblPrEx>
          <w:tblLook w:val="01E0"/>
        </w:tblPrEx>
        <w:trPr>
          <w:gridAfter w:val="10"/>
          <w:wAfter w:w="197" w:type="pct"/>
          <w:trHeight w:val="26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Проведение оценки качества используемых материалов и конструкций при  приемке  работ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Сравнивать результаты проверок соответствия параметров ГТС  установленным требованиям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38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Проводить испытания, освидетельствования и технические осмотры ГТС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Оформлять техническую и отчетную документацию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Применять внешние средства контроля или диагностирования технического состояния ГТС, включая контроль переносной аппаратурой герметичности, вибрации и др.</w:t>
            </w:r>
          </w:p>
        </w:tc>
      </w:tr>
      <w:tr w:rsidR="00DC11E6" w:rsidRPr="00BC5875" w:rsidTr="002F6712">
        <w:tblPrEx>
          <w:tblLook w:val="01E0"/>
        </w:tblPrEx>
        <w:trPr>
          <w:gridAfter w:val="10"/>
          <w:wAfter w:w="197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Соблюдать требования ПТЭ и ПОТ при выполнении работ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Проводить инструктажи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29663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Оперативно принимать и реализовать решения</w:t>
            </w:r>
          </w:p>
        </w:tc>
      </w:tr>
      <w:tr w:rsidR="00DC11E6" w:rsidRPr="00BC5875" w:rsidTr="002F6712">
        <w:tblPrEx>
          <w:tblLook w:val="01E0"/>
        </w:tblPrEx>
        <w:trPr>
          <w:gridAfter w:val="10"/>
          <w:wAfter w:w="197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296637">
              <w:rPr>
                <w:rFonts w:ascii="Times New Roman" w:hAnsi="Times New Roman"/>
                <w:bCs/>
                <w:szCs w:val="24"/>
                <w:lang w:val="en-US"/>
              </w:rPr>
              <w:t>F</w:t>
            </w:r>
            <w:r w:rsidRPr="00296637">
              <w:rPr>
                <w:rFonts w:ascii="Times New Roman" w:hAnsi="Times New Roman"/>
                <w:bCs/>
                <w:szCs w:val="24"/>
              </w:rPr>
              <w:t>/05.5 настоящего профессионального стандарта</w:t>
            </w:r>
          </w:p>
        </w:tc>
      </w:tr>
      <w:tr w:rsidR="00DC11E6" w:rsidRPr="00BC5875" w:rsidTr="002F6712">
        <w:tblPrEx>
          <w:tblLook w:val="01E0"/>
        </w:tblPrEx>
        <w:trPr>
          <w:gridAfter w:val="10"/>
          <w:wAfter w:w="197" w:type="pct"/>
          <w:trHeight w:val="17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Правила приемки ГТС из ремонта</w:t>
            </w:r>
          </w:p>
        </w:tc>
      </w:tr>
      <w:tr w:rsidR="00DC11E6" w:rsidRPr="00BC5875" w:rsidTr="002F6712">
        <w:tblPrEx>
          <w:tblLook w:val="01E0"/>
        </w:tblPrEx>
        <w:trPr>
          <w:gridAfter w:val="10"/>
          <w:wAfter w:w="197" w:type="pct"/>
          <w:trHeight w:val="17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296637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6637">
              <w:rPr>
                <w:rFonts w:ascii="Times New Roman" w:hAnsi="Times New Roman"/>
                <w:szCs w:val="24"/>
              </w:rPr>
              <w:t>Методика оценки качества ремонта ГТС</w:t>
            </w:r>
          </w:p>
        </w:tc>
      </w:tr>
      <w:tr w:rsidR="00DC11E6" w:rsidRPr="00BC5875" w:rsidTr="002F6712">
        <w:tblPrEx>
          <w:tblLook w:val="01E0"/>
        </w:tblPrEx>
        <w:trPr>
          <w:gridAfter w:val="10"/>
          <w:wAfter w:w="197" w:type="pct"/>
          <w:trHeight w:val="17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BC5875" w:rsidDel="002A1D54" w:rsidRDefault="00DC11E6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11E6" w:rsidRPr="00DC11E6" w:rsidRDefault="00DC11E6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DC11E6">
              <w:rPr>
                <w:rFonts w:ascii="Times New Roman" w:hAnsi="Times New Roman"/>
              </w:rPr>
              <w:t>Методы, тенденции энергосбережения и энергоэффективности</w:t>
            </w:r>
          </w:p>
        </w:tc>
      </w:tr>
      <w:tr w:rsidR="00296637" w:rsidRPr="00BC5875" w:rsidTr="002F6712">
        <w:tblPrEx>
          <w:tblLook w:val="01E0"/>
        </w:tblPrEx>
        <w:trPr>
          <w:gridAfter w:val="10"/>
          <w:wAfter w:w="197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637" w:rsidRPr="00325397" w:rsidDel="002A1D54" w:rsidRDefault="00296637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637" w:rsidRPr="00BC5875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96637" w:rsidRPr="00A34D8A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805"/>
        </w:trPr>
        <w:tc>
          <w:tcPr>
            <w:tcW w:w="4864" w:type="pct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296637" w:rsidRDefault="00296637" w:rsidP="00F029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96637" w:rsidRPr="00A34D8A" w:rsidRDefault="00296637" w:rsidP="00F0297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296637" w:rsidRPr="00ED26F1" w:rsidTr="002F6712">
        <w:tblPrEx>
          <w:tblLook w:val="01E0"/>
        </w:tblPrEx>
        <w:trPr>
          <w:gridAfter w:val="2"/>
          <w:wAfter w:w="136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D01E2">
              <w:rPr>
                <w:rFonts w:ascii="Times New Roman" w:hAnsi="Times New Roman"/>
                <w:szCs w:val="24"/>
              </w:rPr>
              <w:t>Управление (руководство) деятельностью по ремонту ГТС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7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6637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01E2">
              <w:rPr>
                <w:rFonts w:ascii="Times New Roman" w:hAnsi="Times New Roman"/>
                <w:szCs w:val="16"/>
                <w:lang w:val="en-US"/>
              </w:rPr>
              <w:t>G</w:t>
            </w:r>
          </w:p>
        </w:tc>
        <w:tc>
          <w:tcPr>
            <w:tcW w:w="785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637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01E2"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296637" w:rsidRPr="00ED26F1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17"/>
        </w:trPr>
        <w:tc>
          <w:tcPr>
            <w:tcW w:w="4864" w:type="pct"/>
            <w:gridSpan w:val="54"/>
            <w:tcBorders>
              <w:top w:val="nil"/>
              <w:bottom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9663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26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2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637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79"/>
        </w:trPr>
        <w:tc>
          <w:tcPr>
            <w:tcW w:w="126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1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6637" w:rsidRPr="00ED26F1" w:rsidRDefault="00296637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8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6637" w:rsidRPr="00ED26F1" w:rsidRDefault="00296637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96637" w:rsidRPr="001B67D6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15"/>
        </w:trPr>
        <w:tc>
          <w:tcPr>
            <w:tcW w:w="4864" w:type="pct"/>
            <w:gridSpan w:val="54"/>
            <w:tcBorders>
              <w:top w:val="nil"/>
              <w:left w:val="nil"/>
              <w:right w:val="nil"/>
            </w:tcBorders>
            <w:vAlign w:val="center"/>
          </w:tcPr>
          <w:p w:rsidR="00296637" w:rsidRPr="001B67D6" w:rsidRDefault="00296637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637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525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296637" w:rsidRPr="002A24B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AD01E2" w:rsidRPr="00AD01E2" w:rsidRDefault="00AD01E2" w:rsidP="00AD01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Руководитель группы</w:t>
            </w:r>
          </w:p>
          <w:p w:rsidR="00AD01E2" w:rsidRPr="00AD01E2" w:rsidRDefault="00AD01E2" w:rsidP="00AD01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Начальник цеха</w:t>
            </w:r>
          </w:p>
          <w:p w:rsidR="00AD01E2" w:rsidRPr="00AD01E2" w:rsidRDefault="00AD01E2" w:rsidP="00AD01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Руководитель подразделения</w:t>
            </w:r>
          </w:p>
          <w:p w:rsidR="00AD01E2" w:rsidRPr="00AD01E2" w:rsidRDefault="00AD01E2" w:rsidP="00AD01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Руководитель службы</w:t>
            </w:r>
          </w:p>
          <w:p w:rsidR="00296637" w:rsidRPr="001B67D6" w:rsidRDefault="00AD01E2" w:rsidP="00AD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Руководитель отдела</w:t>
            </w:r>
          </w:p>
        </w:tc>
      </w:tr>
      <w:tr w:rsidR="00296637" w:rsidRPr="002A24B7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4864" w:type="pct"/>
            <w:gridSpan w:val="54"/>
            <w:vAlign w:val="center"/>
          </w:tcPr>
          <w:p w:rsidR="00296637" w:rsidRPr="002A24B7" w:rsidRDefault="00296637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01E2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AD01E2" w:rsidRPr="002A24B7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AD01E2" w:rsidRPr="00AD01E2" w:rsidRDefault="00AD01E2" w:rsidP="00FF48B6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</w:rPr>
              <w:t xml:space="preserve">Высшее профессиональное образование  – </w:t>
            </w:r>
            <w:proofErr w:type="spellStart"/>
            <w:r w:rsidRPr="00AD01E2">
              <w:rPr>
                <w:rFonts w:ascii="Times New Roman" w:hAnsi="Times New Roman"/>
              </w:rPr>
              <w:t>бакалавриат</w:t>
            </w:r>
            <w:proofErr w:type="spellEnd"/>
            <w:r w:rsidRPr="00AD01E2">
              <w:rPr>
                <w:rFonts w:ascii="Times New Roman" w:hAnsi="Times New Roman"/>
              </w:rPr>
              <w:t xml:space="preserve">, прикладной </w:t>
            </w:r>
            <w:proofErr w:type="spellStart"/>
            <w:r w:rsidRPr="00AD01E2">
              <w:rPr>
                <w:rFonts w:ascii="Times New Roman" w:hAnsi="Times New Roman"/>
              </w:rPr>
              <w:t>бакалавриат</w:t>
            </w:r>
            <w:proofErr w:type="spellEnd"/>
            <w:r w:rsidRPr="00AD01E2">
              <w:rPr>
                <w:rFonts w:ascii="Times New Roman" w:hAnsi="Times New Roman"/>
              </w:rPr>
              <w:t>, магистратура, прикладная магистратура</w:t>
            </w:r>
          </w:p>
          <w:p w:rsidR="00AD01E2" w:rsidRPr="00AD01E2" w:rsidRDefault="00AD01E2" w:rsidP="00FF48B6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</w:rPr>
              <w:t>Подготовка и аттестация в области безопасности гидротехнических сооружений и объектов энергетики</w:t>
            </w:r>
          </w:p>
          <w:p w:rsidR="00AD01E2" w:rsidRPr="00AD01E2" w:rsidRDefault="00AD01E2" w:rsidP="00FF48B6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</w:rPr>
              <w:t>Повышение квалификации по темам</w:t>
            </w:r>
          </w:p>
          <w:p w:rsidR="00AD01E2" w:rsidRPr="00AD01E2" w:rsidRDefault="00AD01E2" w:rsidP="00FF48B6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</w:rPr>
              <w:t>Новые технологии и материалы при ремонтах ГТС</w:t>
            </w:r>
          </w:p>
          <w:p w:rsidR="00AD01E2" w:rsidRPr="00AD01E2" w:rsidRDefault="00AD01E2" w:rsidP="00FF48B6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</w:rPr>
              <w:t xml:space="preserve">Строительство и эксплуатация ГТС </w:t>
            </w:r>
          </w:p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</w:rPr>
              <w:t>Производственный менеджмент</w:t>
            </w:r>
          </w:p>
        </w:tc>
      </w:tr>
      <w:tr w:rsidR="00AD01E2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AD01E2" w:rsidRPr="002A24B7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 xml:space="preserve">Требования к опыту </w:t>
            </w:r>
            <w:r w:rsidRPr="002A24B7">
              <w:rPr>
                <w:rFonts w:ascii="Times New Roman" w:hAnsi="Times New Roman"/>
                <w:szCs w:val="20"/>
              </w:rPr>
              <w:lastRenderedPageBreak/>
              <w:t>практической  работы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</w:rPr>
              <w:lastRenderedPageBreak/>
              <w:t xml:space="preserve">Стаж работы на должностях специалистов и руководителей в </w:t>
            </w:r>
            <w:r w:rsidRPr="00AD01E2">
              <w:rPr>
                <w:rFonts w:ascii="Times New Roman" w:hAnsi="Times New Roman"/>
              </w:rPr>
              <w:lastRenderedPageBreak/>
              <w:t>организациях электроэнергетики или отраслях, связанных с ремонтом ГТС, зданий и сооружений не менее 3 лет</w:t>
            </w:r>
          </w:p>
        </w:tc>
      </w:tr>
      <w:tr w:rsidR="00AD01E2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AD01E2" w:rsidRPr="00AD01E2" w:rsidRDefault="00AD01E2" w:rsidP="00FF48B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AD01E2">
              <w:rPr>
                <w:sz w:val="22"/>
                <w:szCs w:val="22"/>
              </w:rPr>
              <w:t xml:space="preserve">Прохождение медицинского освидетельствования (отсутствие противопоказаний по состоянию здоровья) </w:t>
            </w:r>
          </w:p>
          <w:p w:rsidR="00AD01E2" w:rsidRPr="00AD01E2" w:rsidRDefault="00AD01E2" w:rsidP="00FF48B6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AD01E2">
              <w:rPr>
                <w:sz w:val="22"/>
                <w:szCs w:val="22"/>
              </w:rPr>
              <w:t>Прохождение проверки знаний (наличие квалификационного удостоверения)</w:t>
            </w:r>
            <w:r w:rsidRPr="00AD01E2">
              <w:rPr>
                <w:rStyle w:val="af2"/>
                <w:sz w:val="22"/>
                <w:szCs w:val="22"/>
              </w:rPr>
              <w:t xml:space="preserve"> </w:t>
            </w:r>
          </w:p>
          <w:p w:rsidR="00AD01E2" w:rsidRPr="00AD01E2" w:rsidRDefault="00DC11E6" w:rsidP="00FF48B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C11E6">
              <w:rPr>
                <w:rFonts w:ascii="Times New Roman" w:hAnsi="Times New Roman"/>
              </w:rPr>
              <w:t xml:space="preserve">Допуск к самостоятельной работе производится на основании распорядительного документа руководителя организации или структурного подразделения </w:t>
            </w:r>
            <w:r w:rsidR="00AD01E2" w:rsidRPr="00DC11E6">
              <w:rPr>
                <w:rFonts w:ascii="Times New Roman" w:hAnsi="Times New Roman"/>
              </w:rPr>
              <w:t>после</w:t>
            </w:r>
            <w:r w:rsidR="00AD01E2" w:rsidRPr="00AD01E2">
              <w:rPr>
                <w:rFonts w:ascii="Times New Roman" w:hAnsi="Times New Roman"/>
              </w:rPr>
              <w:t xml:space="preserve"> проведения инструктажа, стажировки, проверки знаний и дублирования на рабочем месте </w:t>
            </w:r>
          </w:p>
          <w:p w:rsidR="00AD01E2" w:rsidRPr="00AD01E2" w:rsidRDefault="00AD01E2" w:rsidP="00FF48B6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</w:rPr>
              <w:t>Не ниже 3 группы по электробезопасности</w:t>
            </w:r>
          </w:p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</w:rPr>
              <w:t>Удостоверение о прохождении аттестации в области безопасности гидротехнических сооружений объектов промышленности</w:t>
            </w:r>
          </w:p>
        </w:tc>
      </w:tr>
      <w:tr w:rsidR="00AD01E2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408"/>
        </w:trPr>
        <w:tc>
          <w:tcPr>
            <w:tcW w:w="1260" w:type="pct"/>
            <w:gridSpan w:val="4"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84CB3">
              <w:rPr>
                <w:rFonts w:ascii="Times New Roman" w:hAnsi="Times New Roman"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3604" w:type="pct"/>
            <w:gridSpan w:val="50"/>
            <w:tcBorders>
              <w:right w:val="single" w:sz="4" w:space="0" w:color="808080"/>
            </w:tcBorders>
            <w:vAlign w:val="center"/>
          </w:tcPr>
          <w:p w:rsidR="00AD01E2" w:rsidRPr="001B67D6" w:rsidRDefault="00AD01E2" w:rsidP="00F0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1E2" w:rsidRPr="00284CB3" w:rsidTr="00F029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611"/>
        </w:trPr>
        <w:tc>
          <w:tcPr>
            <w:tcW w:w="4864" w:type="pct"/>
            <w:gridSpan w:val="5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Дополнительные характеристики</w:t>
            </w:r>
          </w:p>
        </w:tc>
      </w:tr>
      <w:tr w:rsidR="00AD01E2" w:rsidRPr="001B67D6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519" w:type="pct"/>
            <w:gridSpan w:val="4"/>
          </w:tcPr>
          <w:p w:rsidR="00AD01E2" w:rsidRPr="001B67D6" w:rsidRDefault="00AD01E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75" w:type="pct"/>
            <w:gridSpan w:val="44"/>
            <w:tcBorders>
              <w:right w:val="single" w:sz="4" w:space="0" w:color="808080"/>
            </w:tcBorders>
          </w:tcPr>
          <w:p w:rsidR="00AD01E2" w:rsidRPr="001B67D6" w:rsidRDefault="00AD01E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284CB3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  <w:color w:val="000000" w:themeColor="text1"/>
              </w:rPr>
              <w:t>1321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  <w:color w:val="000000" w:themeColor="text1"/>
              </w:rPr>
              <w:t xml:space="preserve">2141 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  <w:color w:val="000000" w:themeColor="text1"/>
              </w:rPr>
              <w:t>Инженеры в промышленности и на производстве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  <w:color w:val="000000" w:themeColor="text1"/>
              </w:rPr>
              <w:t xml:space="preserve">2141 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  <w:color w:val="000000" w:themeColor="text1"/>
              </w:rPr>
              <w:t>Инженеры в промышленности и на производстве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  <w:color w:val="000000" w:themeColor="text1"/>
              </w:rPr>
              <w:t>2151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AD01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Инженеры-электрики 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AD01E2" w:rsidRPr="00E3356B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ЕТКС или ЕКС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Инженер (</w:t>
            </w:r>
            <w:r w:rsidRPr="00AD01E2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AD01E2">
              <w:rPr>
                <w:rFonts w:ascii="Times New Roman" w:hAnsi="Times New Roman"/>
                <w:szCs w:val="24"/>
              </w:rPr>
              <w:t>категории)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tcBorders>
              <w:left w:val="single" w:sz="4" w:space="0" w:color="808080"/>
            </w:tcBorders>
            <w:vAlign w:val="center"/>
          </w:tcPr>
          <w:p w:rsidR="00AD01E2" w:rsidRPr="00E3356B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ОКПДТР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AD01E2" w:rsidRPr="00E3356B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84CB3">
              <w:rPr>
                <w:rFonts w:ascii="Times New Roman" w:hAnsi="Times New Roman"/>
                <w:color w:val="000000" w:themeColor="text1"/>
              </w:rPr>
              <w:t>ОКСО, ОКСВНК</w:t>
            </w: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270104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Гидротехническое строительство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270102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Промышленное и гражданское строительство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270100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Строительство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270103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 xml:space="preserve">Строительство и эксплуатация зданий и сооружений 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270202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Строительство мостов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270200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Транспортное строительство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 xml:space="preserve">140209 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 xml:space="preserve">Гидроэлектростанции 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t xml:space="preserve">140202 </w:t>
            </w: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Нетрадиционные и возобновляемые источники энергии</w:t>
            </w: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136" w:type="pct"/>
          <w:trHeight w:val="283"/>
        </w:trPr>
        <w:tc>
          <w:tcPr>
            <w:tcW w:w="15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01E2" w:rsidRPr="00284CB3" w:rsidRDefault="00AD01E2" w:rsidP="00F029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pct"/>
            <w:gridSpan w:val="4"/>
            <w:tcBorders>
              <w:right w:val="single" w:sz="2" w:space="0" w:color="808080"/>
            </w:tcBorders>
            <w:vAlign w:val="center"/>
          </w:tcPr>
          <w:p w:rsidR="00AD01E2" w:rsidRPr="00AD01E2" w:rsidRDefault="00AD01E2" w:rsidP="00FF48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280202</w:t>
            </w:r>
          </w:p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75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01E2">
              <w:rPr>
                <w:rFonts w:ascii="Times New Roman" w:hAnsi="Times New Roman"/>
                <w:szCs w:val="24"/>
              </w:rPr>
              <w:t>Инженерная защита окружающей среды</w:t>
            </w:r>
          </w:p>
        </w:tc>
      </w:tr>
      <w:tr w:rsidR="00AD01E2" w:rsidRPr="00BC5875" w:rsidTr="00F02971">
        <w:tblPrEx>
          <w:tblLook w:val="01E0"/>
        </w:tblPrEx>
        <w:trPr>
          <w:gridAfter w:val="4"/>
          <w:wAfter w:w="159" w:type="pct"/>
          <w:trHeight w:val="592"/>
        </w:trPr>
        <w:tc>
          <w:tcPr>
            <w:tcW w:w="4841" w:type="pct"/>
            <w:gridSpan w:val="52"/>
            <w:tcBorders>
              <w:top w:val="nil"/>
              <w:bottom w:val="nil"/>
            </w:tcBorders>
            <w:vAlign w:val="center"/>
          </w:tcPr>
          <w:p w:rsidR="00AD01E2" w:rsidRDefault="00AD01E2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D01E2" w:rsidRPr="00BC5875" w:rsidRDefault="00AD01E2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D01E2" w:rsidRPr="00ED26F1" w:rsidTr="002F6712">
        <w:tblPrEx>
          <w:tblLook w:val="01E0"/>
        </w:tblPrEx>
        <w:trPr>
          <w:gridAfter w:val="4"/>
          <w:wAfter w:w="159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D01E2">
              <w:rPr>
                <w:rFonts w:ascii="Times New Roman" w:hAnsi="Times New Roman"/>
                <w:szCs w:val="24"/>
              </w:rPr>
              <w:t>Организация работы подразделения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49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01E2">
              <w:rPr>
                <w:rFonts w:ascii="Times New Roman" w:hAnsi="Times New Roman"/>
                <w:szCs w:val="16"/>
                <w:lang w:val="en-US"/>
              </w:rPr>
              <w:t>G/01</w:t>
            </w:r>
            <w:r w:rsidRPr="00AD01E2">
              <w:rPr>
                <w:rFonts w:ascii="Times New Roman" w:hAnsi="Times New Roman"/>
                <w:szCs w:val="16"/>
              </w:rPr>
              <w:t>.</w:t>
            </w:r>
            <w:r w:rsidRPr="00AD01E2">
              <w:rPr>
                <w:rFonts w:ascii="Times New Roman" w:hAnsi="Times New Roman"/>
                <w:szCs w:val="16"/>
                <w:lang w:val="en-US"/>
              </w:rPr>
              <w:t>6</w:t>
            </w:r>
          </w:p>
        </w:tc>
        <w:tc>
          <w:tcPr>
            <w:tcW w:w="812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01E2"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AD01E2" w:rsidRPr="00ED26F1" w:rsidTr="00F02971">
        <w:tblPrEx>
          <w:tblLook w:val="01E0"/>
        </w:tblPrEx>
        <w:trPr>
          <w:gridAfter w:val="4"/>
          <w:wAfter w:w="159" w:type="pct"/>
          <w:trHeight w:val="281"/>
        </w:trPr>
        <w:tc>
          <w:tcPr>
            <w:tcW w:w="4841" w:type="pct"/>
            <w:gridSpan w:val="52"/>
            <w:tcBorders>
              <w:top w:val="nil"/>
              <w:bottom w:val="nil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53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159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1E2" w:rsidRPr="00ED26F1" w:rsidRDefault="00AD01E2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1E2" w:rsidRPr="00ED26F1" w:rsidRDefault="00AD01E2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</w:t>
            </w:r>
            <w:r w:rsidR="00EA52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Планирование работы подразделения: подготовка текущих и перспективных планов, графиков выполнения отдельных работ (мероприятий)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 xml:space="preserve">Проверка полноты и качества подготовительных работ к ремонту </w:t>
            </w:r>
          </w:p>
        </w:tc>
      </w:tr>
      <w:tr w:rsidR="00AD01E2" w:rsidTr="002F6712">
        <w:tblPrEx>
          <w:tblLook w:val="01E0"/>
        </w:tblPrEx>
        <w:trPr>
          <w:gridAfter w:val="4"/>
          <w:wAfter w:w="159" w:type="pct"/>
          <w:trHeight w:val="2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0D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Проверка готовности к ремонту ГТС, проверка правильно</w:t>
            </w:r>
            <w:r w:rsidR="000D300C">
              <w:rPr>
                <w:rFonts w:ascii="Times New Roman" w:hAnsi="Times New Roman"/>
                <w:szCs w:val="24"/>
              </w:rPr>
              <w:t xml:space="preserve">сти </w:t>
            </w:r>
            <w:r w:rsidRPr="00AD01E2">
              <w:rPr>
                <w:rFonts w:ascii="Times New Roman" w:hAnsi="Times New Roman"/>
                <w:szCs w:val="24"/>
              </w:rPr>
              <w:lastRenderedPageBreak/>
              <w:t xml:space="preserve">оформления акта </w:t>
            </w:r>
          </w:p>
        </w:tc>
      </w:tr>
      <w:tr w:rsidR="00AD01E2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Оформление, выдача наряд - допусков и распоряжений  к производству отдельных видов работ (огневые, особо опасные работы)</w:t>
            </w:r>
          </w:p>
        </w:tc>
      </w:tr>
      <w:tr w:rsidR="00AD01E2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Формирование необходимой отчетности по подразделению</w:t>
            </w:r>
          </w:p>
        </w:tc>
      </w:tr>
      <w:tr w:rsidR="00AD01E2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Организация разработки и пересмотра производственных инструкций в рамках своей компетенции</w:t>
            </w:r>
          </w:p>
        </w:tc>
      </w:tr>
      <w:tr w:rsidR="00AD01E2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Выявление возможностей совершенствования деятельности подразделения и информирование о них вышестоящего руководства</w:t>
            </w:r>
          </w:p>
        </w:tc>
      </w:tr>
      <w:tr w:rsidR="00AD01E2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Разработка, согласование и утверждение программ приемки  ГТС из ремонта</w:t>
            </w:r>
          </w:p>
        </w:tc>
      </w:tr>
      <w:tr w:rsidR="00AD01E2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Организация выполнения и контроль технологии производства строительно-монтажных работ</w:t>
            </w:r>
          </w:p>
        </w:tc>
      </w:tr>
      <w:tr w:rsidR="00AD01E2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Анализ и формирование планов по производственному участку</w:t>
            </w:r>
          </w:p>
        </w:tc>
      </w:tr>
      <w:tr w:rsidR="00AD01E2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Организация работы комиссии по сдаче-приемке работ</w:t>
            </w:r>
          </w:p>
        </w:tc>
      </w:tr>
      <w:tr w:rsidR="00AD01E2" w:rsidTr="002F6712">
        <w:tblPrEx>
          <w:tblLook w:val="01E0"/>
        </w:tblPrEx>
        <w:trPr>
          <w:gridAfter w:val="4"/>
          <w:wAfter w:w="159" w:type="pct"/>
          <w:trHeight w:val="21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Выполнение функций подчиненных работников в случае необходимости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П</w:t>
            </w:r>
            <w:r w:rsidR="00EA7BD8">
              <w:rPr>
                <w:rFonts w:ascii="Times New Roman" w:hAnsi="Times New Roman"/>
                <w:szCs w:val="24"/>
              </w:rPr>
              <w:t>ланировать производство ремонтных работ</w:t>
            </w:r>
            <w:r w:rsidRPr="00AD01E2">
              <w:rPr>
                <w:rFonts w:ascii="Times New Roman" w:hAnsi="Times New Roman"/>
                <w:szCs w:val="24"/>
              </w:rPr>
              <w:t xml:space="preserve"> ГТС 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Организовывать деятельность по ремонту ГТС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Анализировать и прогнозировать ситуацию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Принимать решения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Самостоятельно поддерживать и повышать уровень профессиональной квалификации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EA7B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 xml:space="preserve">Организовывать </w:t>
            </w:r>
            <w:r w:rsidR="00EA7BD8">
              <w:rPr>
                <w:rFonts w:ascii="Times New Roman" w:hAnsi="Times New Roman"/>
                <w:szCs w:val="24"/>
              </w:rPr>
              <w:t>работу по изучению</w:t>
            </w:r>
            <w:r w:rsidRPr="00AD01E2">
              <w:rPr>
                <w:rFonts w:ascii="Times New Roman" w:hAnsi="Times New Roman"/>
                <w:szCs w:val="24"/>
              </w:rPr>
              <w:t xml:space="preserve"> персоналом отчетов и распорядительных документов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трудовыми функциями по коду </w:t>
            </w:r>
            <w:r w:rsidRPr="00AD01E2">
              <w:rPr>
                <w:rFonts w:ascii="Times New Roman" w:hAnsi="Times New Roman"/>
                <w:bCs/>
                <w:szCs w:val="24"/>
                <w:lang w:val="en-US"/>
              </w:rPr>
              <w:t>F</w:t>
            </w:r>
            <w:r w:rsidRPr="00AD01E2">
              <w:rPr>
                <w:rFonts w:ascii="Times New Roman" w:hAnsi="Times New Roman"/>
                <w:bCs/>
                <w:szCs w:val="24"/>
              </w:rPr>
              <w:t xml:space="preserve">/01.5 - </w:t>
            </w:r>
            <w:r w:rsidRPr="00AD01E2">
              <w:rPr>
                <w:rFonts w:ascii="Times New Roman" w:hAnsi="Times New Roman"/>
                <w:bCs/>
                <w:szCs w:val="24"/>
                <w:lang w:val="en-US"/>
              </w:rPr>
              <w:t>F</w:t>
            </w:r>
            <w:r w:rsidRPr="00AD01E2">
              <w:rPr>
                <w:rFonts w:ascii="Times New Roman" w:hAnsi="Times New Roman"/>
                <w:bCs/>
                <w:szCs w:val="24"/>
              </w:rPr>
              <w:t>/01.6 настоящего профессионального стандарта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Нормальные, аварийные, послеаварийные  и ремонтные режимы эксплуатации  ГТС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Законы и иные нормативные правовые акты, определяющие направления развития электроэнергетики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DC11E6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Систему организации управления охраны труда, технической эксплуатации, пожарной, экологической безопасности в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гидроэлектроэнергетики</w:t>
            </w:r>
            <w:proofErr w:type="spellEnd"/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Положения и инструкции по расследованию и учету аварий и других технологических нарушений, несч</w:t>
            </w:r>
            <w:r w:rsidR="00DC11E6">
              <w:rPr>
                <w:rFonts w:ascii="Times New Roman" w:hAnsi="Times New Roman"/>
                <w:szCs w:val="24"/>
              </w:rPr>
              <w:t>астных случаев на производстве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AD01E2" w:rsidRPr="00BC5875" w:rsidTr="002F6712">
        <w:tblPrEx>
          <w:tblLook w:val="01E0"/>
        </w:tblPrEx>
        <w:trPr>
          <w:gridAfter w:val="4"/>
          <w:wAfter w:w="159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325397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22" w:type="pct"/>
            <w:gridSpan w:val="4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D01E2" w:rsidRPr="00BC5875" w:rsidTr="00F02971">
        <w:tblPrEx>
          <w:tblLook w:val="01E0"/>
        </w:tblPrEx>
        <w:trPr>
          <w:gridAfter w:val="5"/>
          <w:wAfter w:w="166" w:type="pct"/>
          <w:trHeight w:val="592"/>
        </w:trPr>
        <w:tc>
          <w:tcPr>
            <w:tcW w:w="4834" w:type="pct"/>
            <w:gridSpan w:val="51"/>
            <w:tcBorders>
              <w:top w:val="nil"/>
              <w:bottom w:val="nil"/>
            </w:tcBorders>
            <w:vAlign w:val="center"/>
          </w:tcPr>
          <w:p w:rsidR="00AD01E2" w:rsidRDefault="00AD01E2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D01E2" w:rsidRPr="00BC5875" w:rsidRDefault="00AD01E2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D01E2" w:rsidRPr="00ED26F1" w:rsidTr="002F6712">
        <w:tblPrEx>
          <w:tblLook w:val="01E0"/>
        </w:tblPrEx>
        <w:trPr>
          <w:gridAfter w:val="5"/>
          <w:wAfter w:w="166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D01E2">
              <w:rPr>
                <w:rFonts w:ascii="Times New Roman" w:hAnsi="Times New Roman"/>
                <w:szCs w:val="24"/>
              </w:rPr>
              <w:t>Организация работы подчиненных работников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Cs w:val="16"/>
                <w:lang w:val="en-US"/>
              </w:rPr>
              <w:t>G/0</w:t>
            </w:r>
            <w:r>
              <w:rPr>
                <w:rFonts w:ascii="Times New Roman" w:hAnsi="Times New Roman"/>
                <w:szCs w:val="16"/>
              </w:rPr>
              <w:t>2</w:t>
            </w:r>
            <w:r w:rsidRPr="00AD01E2">
              <w:rPr>
                <w:rFonts w:ascii="Times New Roman" w:hAnsi="Times New Roman"/>
                <w:szCs w:val="16"/>
              </w:rPr>
              <w:t>.</w:t>
            </w:r>
            <w:r w:rsidRPr="00AD01E2">
              <w:rPr>
                <w:rFonts w:ascii="Times New Roman" w:hAnsi="Times New Roman"/>
                <w:szCs w:val="16"/>
                <w:lang w:val="en-US"/>
              </w:rPr>
              <w:t>6</w:t>
            </w:r>
          </w:p>
        </w:tc>
        <w:tc>
          <w:tcPr>
            <w:tcW w:w="752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7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01E2"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AD01E2" w:rsidRPr="00ED26F1" w:rsidTr="00F02971">
        <w:tblPrEx>
          <w:tblLook w:val="01E0"/>
        </w:tblPrEx>
        <w:trPr>
          <w:gridAfter w:val="5"/>
          <w:wAfter w:w="166" w:type="pct"/>
          <w:trHeight w:val="281"/>
        </w:trPr>
        <w:tc>
          <w:tcPr>
            <w:tcW w:w="4834" w:type="pct"/>
            <w:gridSpan w:val="51"/>
            <w:tcBorders>
              <w:top w:val="nil"/>
              <w:bottom w:val="nil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153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1E2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5"/>
          <w:wAfter w:w="166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01E2" w:rsidRPr="00ED26F1" w:rsidRDefault="00AD01E2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1E2" w:rsidRPr="00ED26F1" w:rsidRDefault="00AD01E2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1E2" w:rsidRPr="00ED26F1" w:rsidRDefault="00AD01E2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Распределение производственных задач для персонала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Контроль сроков и качества работ подчиненного персонала</w:t>
            </w:r>
          </w:p>
        </w:tc>
      </w:tr>
      <w:tr w:rsidR="00AD01E2" w:rsidTr="002F6712">
        <w:tblPrEx>
          <w:tblLook w:val="01E0"/>
        </w:tblPrEx>
        <w:trPr>
          <w:gridAfter w:val="5"/>
          <w:wAfter w:w="166" w:type="pct"/>
          <w:trHeight w:val="38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Проведение производственных собраний</w:t>
            </w:r>
          </w:p>
        </w:tc>
      </w:tr>
      <w:tr w:rsidR="00AD01E2" w:rsidTr="002F6712">
        <w:tblPrEx>
          <w:tblLook w:val="01E0"/>
        </w:tblPrEx>
        <w:trPr>
          <w:gridAfter w:val="5"/>
          <w:wAfter w:w="16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Формирование необходимой отчетности по подразделению</w:t>
            </w:r>
          </w:p>
        </w:tc>
      </w:tr>
      <w:tr w:rsidR="00AD01E2" w:rsidTr="002F6712">
        <w:tblPrEx>
          <w:tblLook w:val="01E0"/>
        </w:tblPrEx>
        <w:trPr>
          <w:gridAfter w:val="5"/>
          <w:wAfter w:w="16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Определение должностных лиц, ответственных за организацию безопасного производства работ</w:t>
            </w:r>
          </w:p>
        </w:tc>
      </w:tr>
      <w:tr w:rsidR="00AD01E2" w:rsidTr="002F6712">
        <w:tblPrEx>
          <w:tblLook w:val="01E0"/>
        </w:tblPrEx>
        <w:trPr>
          <w:gridAfter w:val="5"/>
          <w:wAfter w:w="16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Организация и контроль соблюдения подчиненными работниками требований промышленной, пожарной, экологической безопасности и охраны труда в процессе  работы</w:t>
            </w:r>
          </w:p>
        </w:tc>
      </w:tr>
      <w:tr w:rsidR="00AD01E2" w:rsidTr="002F6712">
        <w:tblPrEx>
          <w:tblLook w:val="01E0"/>
        </w:tblPrEx>
        <w:trPr>
          <w:gridAfter w:val="5"/>
          <w:wAfter w:w="16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Организация разработки и пересмотра производственных инструкций в рамках своей компетенции</w:t>
            </w:r>
          </w:p>
        </w:tc>
      </w:tr>
      <w:tr w:rsidR="00AD01E2" w:rsidTr="002F6712">
        <w:tblPrEx>
          <w:tblLook w:val="01E0"/>
        </w:tblPrEx>
        <w:trPr>
          <w:gridAfter w:val="5"/>
          <w:wAfter w:w="16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 xml:space="preserve">Выборочный контроль состояния рабочих мест 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212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Организовывать деятельность по ремонту ГТС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Ставить цели и задачи, планировать деятельность персонала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Вести совещания, руководить группой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Принимать решения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Контролировать деятельность, исполнение решений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Владеть деловой письменной и устной речью на русском языке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EA7B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 xml:space="preserve">Организовывать </w:t>
            </w:r>
            <w:r w:rsidR="00EA7BD8">
              <w:rPr>
                <w:rFonts w:ascii="Times New Roman" w:hAnsi="Times New Roman"/>
                <w:szCs w:val="24"/>
              </w:rPr>
              <w:t>работу по изучению</w:t>
            </w:r>
            <w:r w:rsidRPr="00AD01E2">
              <w:rPr>
                <w:rFonts w:ascii="Times New Roman" w:hAnsi="Times New Roman"/>
                <w:szCs w:val="24"/>
              </w:rPr>
              <w:t xml:space="preserve"> персоналом отчетов и распорядительных документов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8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0D300C" w:rsidRDefault="000D300C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0D300C">
              <w:rPr>
                <w:rFonts w:ascii="Times New Roman" w:hAnsi="Times New Roman"/>
              </w:rPr>
              <w:t xml:space="preserve">Систему организации управления охраны труда, технической эксплуатации, пожарной, экологической безопасности в организации </w:t>
            </w:r>
            <w:proofErr w:type="spellStart"/>
            <w:r w:rsidRPr="000D300C">
              <w:rPr>
                <w:rFonts w:ascii="Times New Roman" w:hAnsi="Times New Roman"/>
              </w:rPr>
              <w:t>гидроэлектроэнергетики</w:t>
            </w:r>
            <w:proofErr w:type="spellEnd"/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Положения и инструкции по расследованию и учету аварий и других технологических нарушений, нес</w:t>
            </w:r>
            <w:r w:rsidR="000D300C">
              <w:rPr>
                <w:rFonts w:ascii="Times New Roman" w:hAnsi="Times New Roman"/>
                <w:szCs w:val="24"/>
              </w:rPr>
              <w:t>частных случаев на производстве</w:t>
            </w:r>
            <w:r w:rsidRPr="00AD01E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 xml:space="preserve">Методика проведения противоаварийных и противопожарных тренировок 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0D300C" w:rsidRPr="00BC5875" w:rsidTr="002F6712">
        <w:tblPrEx>
          <w:tblLook w:val="01E0"/>
        </w:tblPrEx>
        <w:trPr>
          <w:gridAfter w:val="5"/>
          <w:wAfter w:w="16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300C" w:rsidRPr="00BC5875" w:rsidDel="002A1D54" w:rsidRDefault="000D300C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300C" w:rsidRPr="000D300C" w:rsidRDefault="000D300C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0D300C">
              <w:rPr>
                <w:rFonts w:ascii="Times New Roman" w:hAnsi="Times New Roman"/>
              </w:rPr>
              <w:t>Методы, тенденции энергосбережения и энергоэффективности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35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Del="002A1D54" w:rsidRDefault="00AD01E2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AD01E2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01E2">
              <w:rPr>
                <w:rFonts w:ascii="Times New Roman" w:hAnsi="Times New Roman"/>
                <w:szCs w:val="24"/>
              </w:rPr>
              <w:t xml:space="preserve">Основы экономики и организации производства в гидроэнергетике </w:t>
            </w:r>
          </w:p>
        </w:tc>
      </w:tr>
      <w:tr w:rsidR="00AD01E2" w:rsidRPr="00BC5875" w:rsidTr="002F6712">
        <w:tblPrEx>
          <w:tblLook w:val="01E0"/>
        </w:tblPrEx>
        <w:trPr>
          <w:gridAfter w:val="5"/>
          <w:wAfter w:w="166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1E2" w:rsidRPr="00325397" w:rsidDel="002A1D54" w:rsidRDefault="00AD01E2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15" w:type="pct"/>
            <w:gridSpan w:val="4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1E2" w:rsidRPr="00BC5875" w:rsidRDefault="00AD01E2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D01E2" w:rsidRPr="00BC5875" w:rsidTr="002F6712">
        <w:tblPrEx>
          <w:tblLook w:val="01E0"/>
        </w:tblPrEx>
        <w:trPr>
          <w:gridAfter w:val="10"/>
          <w:wAfter w:w="197" w:type="pct"/>
          <w:trHeight w:val="592"/>
        </w:trPr>
        <w:tc>
          <w:tcPr>
            <w:tcW w:w="4803" w:type="pct"/>
            <w:gridSpan w:val="46"/>
            <w:tcBorders>
              <w:top w:val="nil"/>
              <w:bottom w:val="nil"/>
            </w:tcBorders>
            <w:vAlign w:val="center"/>
          </w:tcPr>
          <w:p w:rsidR="00AD01E2" w:rsidRDefault="00AD01E2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D01E2" w:rsidRPr="00BC5875" w:rsidRDefault="00AD01E2" w:rsidP="00EA521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925D4" w:rsidRPr="00ED26F1" w:rsidTr="002F6712">
        <w:tblPrEx>
          <w:tblLook w:val="01E0"/>
        </w:tblPrEx>
        <w:trPr>
          <w:gridAfter w:val="10"/>
          <w:wAfter w:w="197" w:type="pct"/>
          <w:trHeight w:val="278"/>
        </w:trPr>
        <w:tc>
          <w:tcPr>
            <w:tcW w:w="7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5D4" w:rsidRPr="007925D4" w:rsidRDefault="007925D4" w:rsidP="00F0297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925D4">
              <w:rPr>
                <w:rFonts w:ascii="Times New Roman" w:hAnsi="Times New Roman"/>
                <w:szCs w:val="24"/>
              </w:rPr>
              <w:t>Обучение подчиненных работников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Cs w:val="16"/>
                <w:lang w:val="en-US"/>
              </w:rPr>
              <w:t>G/0</w:t>
            </w:r>
            <w:r>
              <w:rPr>
                <w:rFonts w:ascii="Times New Roman" w:hAnsi="Times New Roman"/>
                <w:szCs w:val="16"/>
              </w:rPr>
              <w:t>3</w:t>
            </w:r>
            <w:r w:rsidRPr="00AD01E2">
              <w:rPr>
                <w:rFonts w:ascii="Times New Roman" w:hAnsi="Times New Roman"/>
                <w:szCs w:val="16"/>
              </w:rPr>
              <w:t>.</w:t>
            </w:r>
            <w:r w:rsidRPr="00AD01E2">
              <w:rPr>
                <w:rFonts w:ascii="Times New Roman" w:hAnsi="Times New Roman"/>
                <w:szCs w:val="16"/>
                <w:lang w:val="en-US"/>
              </w:rPr>
              <w:t>6</w:t>
            </w:r>
          </w:p>
        </w:tc>
        <w:tc>
          <w:tcPr>
            <w:tcW w:w="75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01E2"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7925D4" w:rsidRPr="00ED26F1" w:rsidTr="002F6712">
        <w:tblPrEx>
          <w:tblLook w:val="01E0"/>
        </w:tblPrEx>
        <w:trPr>
          <w:gridAfter w:val="10"/>
          <w:wAfter w:w="197" w:type="pct"/>
          <w:trHeight w:val="281"/>
        </w:trPr>
        <w:tc>
          <w:tcPr>
            <w:tcW w:w="4803" w:type="pct"/>
            <w:gridSpan w:val="46"/>
            <w:tcBorders>
              <w:top w:val="nil"/>
              <w:bottom w:val="nil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25D4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8"/>
          <w:wAfter w:w="186" w:type="pct"/>
          <w:trHeight w:val="488"/>
        </w:trPr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5D4" w:rsidRPr="00ED26F1" w:rsidTr="002F67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0"/>
          <w:wAfter w:w="197" w:type="pct"/>
          <w:trHeight w:val="479"/>
        </w:trPr>
        <w:tc>
          <w:tcPr>
            <w:tcW w:w="121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0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925D4" w:rsidRPr="00ED26F1" w:rsidRDefault="007925D4" w:rsidP="00F0297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25D4" w:rsidRPr="00ED26F1" w:rsidRDefault="007925D4" w:rsidP="00F0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25D4" w:rsidRPr="00ED26F1" w:rsidRDefault="007925D4" w:rsidP="00EA52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925D4" w:rsidRPr="00BC5875" w:rsidTr="002F6712">
        <w:tblPrEx>
          <w:tblLook w:val="01E0"/>
        </w:tblPrEx>
        <w:trPr>
          <w:gridAfter w:val="10"/>
          <w:wAfter w:w="197" w:type="pct"/>
          <w:trHeight w:val="226"/>
        </w:trPr>
        <w:tc>
          <w:tcPr>
            <w:tcW w:w="1219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925D4" w:rsidRPr="00BC5875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925D4" w:rsidRPr="00BC5875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25D4" w:rsidRPr="00BC5875" w:rsidTr="002F6712">
        <w:tblPrEx>
          <w:tblLook w:val="01E0"/>
        </w:tblPrEx>
        <w:trPr>
          <w:gridAfter w:val="10"/>
          <w:wAfter w:w="197" w:type="pct"/>
          <w:trHeight w:val="200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25D4" w:rsidRPr="00BC5875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5D4" w:rsidRPr="007925D4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25D4">
              <w:rPr>
                <w:rFonts w:ascii="Times New Roman" w:hAnsi="Times New Roman"/>
                <w:szCs w:val="24"/>
              </w:rPr>
              <w:t>Проведение инструктажей и обучения персонала работе с закрепленным оборудованием, охране труде, пожарной и промышленной безопасности</w:t>
            </w:r>
          </w:p>
        </w:tc>
      </w:tr>
      <w:tr w:rsidR="007925D4" w:rsidRPr="00BC5875" w:rsidTr="002F6712">
        <w:tblPrEx>
          <w:tblLook w:val="01E0"/>
        </w:tblPrEx>
        <w:trPr>
          <w:gridAfter w:val="10"/>
          <w:wAfter w:w="197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5D4" w:rsidRPr="00BC5875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5D4" w:rsidRPr="007925D4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25D4">
              <w:rPr>
                <w:rFonts w:ascii="Times New Roman" w:hAnsi="Times New Roman"/>
                <w:szCs w:val="24"/>
              </w:rPr>
              <w:t>Подготовка предложений по обучению персонала</w:t>
            </w:r>
          </w:p>
        </w:tc>
      </w:tr>
      <w:tr w:rsidR="007925D4" w:rsidTr="002F6712">
        <w:tblPrEx>
          <w:tblLook w:val="01E0"/>
        </w:tblPrEx>
        <w:trPr>
          <w:gridAfter w:val="10"/>
          <w:wAfter w:w="197" w:type="pct"/>
          <w:trHeight w:val="200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5D4" w:rsidRPr="00BC5875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5D4" w:rsidRPr="007925D4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25D4">
              <w:rPr>
                <w:rFonts w:ascii="Times New Roman" w:hAnsi="Times New Roman"/>
                <w:szCs w:val="24"/>
              </w:rPr>
              <w:t>Составление плана обучения персонала, в том числе с отрывом от производства</w:t>
            </w:r>
          </w:p>
        </w:tc>
      </w:tr>
      <w:tr w:rsidR="007925D4" w:rsidRPr="00BC5875" w:rsidTr="002F6712">
        <w:tblPrEx>
          <w:tblLook w:val="01E0"/>
        </w:tblPrEx>
        <w:trPr>
          <w:gridAfter w:val="10"/>
          <w:wAfter w:w="197" w:type="pct"/>
          <w:trHeight w:val="54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25D4" w:rsidRPr="00BC5875" w:rsidDel="002A1D54" w:rsidRDefault="007925D4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5D4" w:rsidRPr="007925D4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25D4">
              <w:rPr>
                <w:rFonts w:ascii="Times New Roman" w:hAnsi="Times New Roman"/>
                <w:szCs w:val="24"/>
              </w:rPr>
              <w:t xml:space="preserve">Проводить проверку знаний и умений </w:t>
            </w:r>
          </w:p>
        </w:tc>
      </w:tr>
      <w:tr w:rsidR="007925D4" w:rsidRPr="00BC5875" w:rsidTr="002F6712">
        <w:tblPrEx>
          <w:tblLook w:val="01E0"/>
        </w:tblPrEx>
        <w:trPr>
          <w:gridAfter w:val="10"/>
          <w:wAfter w:w="197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5D4" w:rsidRPr="00BC5875" w:rsidDel="002A1D54" w:rsidRDefault="007925D4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5D4" w:rsidRPr="007925D4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25D4">
              <w:rPr>
                <w:rFonts w:ascii="Times New Roman" w:hAnsi="Times New Roman"/>
                <w:szCs w:val="24"/>
              </w:rPr>
              <w:t>Проводить инструктажи и обучение персонала</w:t>
            </w:r>
          </w:p>
        </w:tc>
      </w:tr>
      <w:tr w:rsidR="007925D4" w:rsidRPr="00BC5875" w:rsidTr="002F6712">
        <w:tblPrEx>
          <w:tblLook w:val="01E0"/>
        </w:tblPrEx>
        <w:trPr>
          <w:gridAfter w:val="10"/>
          <w:wAfter w:w="197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5D4" w:rsidRPr="00BC5875" w:rsidDel="002A1D54" w:rsidRDefault="007925D4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5D4" w:rsidRPr="007925D4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25D4">
              <w:rPr>
                <w:rFonts w:ascii="Times New Roman" w:hAnsi="Times New Roman"/>
                <w:szCs w:val="24"/>
              </w:rPr>
              <w:t>Оценивать качество и эффективность профессиональной подготовки персонала</w:t>
            </w:r>
          </w:p>
        </w:tc>
      </w:tr>
      <w:tr w:rsidR="007925D4" w:rsidRPr="00BC5875" w:rsidTr="002F6712">
        <w:tblPrEx>
          <w:tblLook w:val="01E0"/>
        </w:tblPrEx>
        <w:trPr>
          <w:gridAfter w:val="10"/>
          <w:wAfter w:w="197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5D4" w:rsidRPr="00BC5875" w:rsidDel="002A1D54" w:rsidRDefault="007925D4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5D4" w:rsidRPr="007925D4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25D4">
              <w:rPr>
                <w:rFonts w:ascii="Times New Roman" w:hAnsi="Times New Roman"/>
                <w:szCs w:val="24"/>
              </w:rPr>
              <w:t>Владеть персональным  компьютером</w:t>
            </w:r>
          </w:p>
        </w:tc>
      </w:tr>
      <w:tr w:rsidR="007925D4" w:rsidRPr="00BC5875" w:rsidTr="002F6712">
        <w:tblPrEx>
          <w:tblLook w:val="01E0"/>
        </w:tblPrEx>
        <w:trPr>
          <w:gridAfter w:val="10"/>
          <w:wAfter w:w="197" w:type="pct"/>
          <w:trHeight w:val="18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5D4" w:rsidRPr="00BC5875" w:rsidDel="002A1D54" w:rsidRDefault="007925D4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5D4" w:rsidRPr="007925D4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25D4">
              <w:rPr>
                <w:rFonts w:ascii="Times New Roman" w:hAnsi="Times New Roman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0D300C" w:rsidRPr="00BC5875" w:rsidTr="002F6712">
        <w:tblPrEx>
          <w:tblLook w:val="01E0"/>
        </w:tblPrEx>
        <w:trPr>
          <w:gridAfter w:val="10"/>
          <w:wAfter w:w="197" w:type="pct"/>
          <w:trHeight w:val="225"/>
        </w:trPr>
        <w:tc>
          <w:tcPr>
            <w:tcW w:w="121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300C" w:rsidRPr="00BC5875" w:rsidRDefault="000D300C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300C" w:rsidRPr="007925D4" w:rsidRDefault="000D300C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925D4">
              <w:rPr>
                <w:rFonts w:ascii="Times New Roman" w:hAnsi="Times New Roman"/>
                <w:szCs w:val="24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0D300C" w:rsidRPr="00BC5875" w:rsidTr="002F6712">
        <w:tblPrEx>
          <w:tblLook w:val="01E0"/>
        </w:tblPrEx>
        <w:trPr>
          <w:gridAfter w:val="10"/>
          <w:wAfter w:w="197" w:type="pct"/>
          <w:trHeight w:val="54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300C" w:rsidRPr="00BC5875" w:rsidDel="002A1D54" w:rsidRDefault="000D300C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300C" w:rsidRPr="000D300C" w:rsidRDefault="000D300C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0D300C">
              <w:rPr>
                <w:rFonts w:ascii="Times New Roman" w:hAnsi="Times New Roman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0D300C" w:rsidRPr="00BC5875" w:rsidTr="002F6712">
        <w:tblPrEx>
          <w:tblLook w:val="01E0"/>
        </w:tblPrEx>
        <w:trPr>
          <w:gridAfter w:val="10"/>
          <w:wAfter w:w="197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300C" w:rsidRPr="00BC5875" w:rsidDel="002A1D54" w:rsidRDefault="000D300C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300C" w:rsidRPr="000D300C" w:rsidRDefault="000D300C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0D300C">
              <w:rPr>
                <w:rFonts w:ascii="Times New Roman" w:hAnsi="Times New Roman"/>
              </w:rPr>
              <w:t>Основы трудового законодательства</w:t>
            </w:r>
          </w:p>
        </w:tc>
      </w:tr>
      <w:tr w:rsidR="000D300C" w:rsidRPr="00BC5875" w:rsidTr="002F6712">
        <w:tblPrEx>
          <w:tblLook w:val="01E0"/>
        </w:tblPrEx>
        <w:trPr>
          <w:gridAfter w:val="10"/>
          <w:wAfter w:w="197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300C" w:rsidRPr="00BC5875" w:rsidDel="002A1D54" w:rsidRDefault="000D300C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300C" w:rsidRPr="000D300C" w:rsidRDefault="000D300C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0D300C">
              <w:rPr>
                <w:rFonts w:ascii="Times New Roman" w:hAnsi="Times New Roman"/>
              </w:rPr>
              <w:t>Правила работы с персоналом в организациях электроэнергетики</w:t>
            </w:r>
          </w:p>
        </w:tc>
      </w:tr>
      <w:tr w:rsidR="000D300C" w:rsidRPr="00BC5875" w:rsidTr="002F6712">
        <w:tblPrEx>
          <w:tblLook w:val="01E0"/>
        </w:tblPrEx>
        <w:trPr>
          <w:gridAfter w:val="10"/>
          <w:wAfter w:w="197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300C" w:rsidRPr="00BC5875" w:rsidDel="002A1D54" w:rsidRDefault="000D300C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300C" w:rsidRPr="000D300C" w:rsidRDefault="000D300C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0D300C">
              <w:rPr>
                <w:rFonts w:ascii="Times New Roman" w:hAnsi="Times New Roman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0D300C" w:rsidRPr="00BC5875" w:rsidTr="002F6712">
        <w:tblPrEx>
          <w:tblLook w:val="01E0"/>
        </w:tblPrEx>
        <w:trPr>
          <w:gridAfter w:val="10"/>
          <w:wAfter w:w="197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300C" w:rsidRPr="00BC5875" w:rsidDel="002A1D54" w:rsidRDefault="000D300C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300C" w:rsidRPr="000D300C" w:rsidRDefault="000D300C" w:rsidP="000D300C">
            <w:pPr>
              <w:spacing w:after="0" w:line="240" w:lineRule="auto"/>
              <w:rPr>
                <w:rFonts w:ascii="Times New Roman" w:hAnsi="Times New Roman"/>
              </w:rPr>
            </w:pPr>
            <w:r w:rsidRPr="000D300C">
              <w:rPr>
                <w:rFonts w:ascii="Times New Roman" w:hAnsi="Times New Roman"/>
              </w:rPr>
              <w:t>Методы защиты производственного персонала и населения от возможных последствий аварий, стихийных бедствий</w:t>
            </w:r>
          </w:p>
        </w:tc>
      </w:tr>
      <w:tr w:rsidR="000D300C" w:rsidRPr="00BC5875" w:rsidTr="002F6712">
        <w:tblPrEx>
          <w:tblLook w:val="01E0"/>
        </w:tblPrEx>
        <w:trPr>
          <w:gridAfter w:val="10"/>
          <w:wAfter w:w="197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300C" w:rsidRPr="00BC5875" w:rsidDel="002A1D54" w:rsidRDefault="000D300C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300C" w:rsidRPr="000D300C" w:rsidRDefault="000D300C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0D300C">
              <w:rPr>
                <w:rFonts w:ascii="Times New Roman" w:hAnsi="Times New Roman"/>
              </w:rPr>
              <w:t>Методы, тенденции энергосбережения и энергоэффективности</w:t>
            </w:r>
          </w:p>
        </w:tc>
      </w:tr>
      <w:tr w:rsidR="000D300C" w:rsidRPr="00BC5875" w:rsidTr="002F6712">
        <w:tblPrEx>
          <w:tblLook w:val="01E0"/>
        </w:tblPrEx>
        <w:trPr>
          <w:gridAfter w:val="10"/>
          <w:wAfter w:w="197" w:type="pct"/>
          <w:trHeight w:val="53"/>
        </w:trPr>
        <w:tc>
          <w:tcPr>
            <w:tcW w:w="121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300C" w:rsidRPr="00BC5875" w:rsidDel="002A1D54" w:rsidRDefault="000D300C" w:rsidP="00F02971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300C" w:rsidRPr="000D300C" w:rsidRDefault="000D300C" w:rsidP="00F02971">
            <w:pPr>
              <w:spacing w:after="0" w:line="240" w:lineRule="auto"/>
              <w:rPr>
                <w:rFonts w:ascii="Times New Roman" w:hAnsi="Times New Roman"/>
              </w:rPr>
            </w:pPr>
            <w:r w:rsidRPr="000D300C">
              <w:rPr>
                <w:rFonts w:ascii="Times New Roman" w:hAnsi="Times New Roman"/>
              </w:rPr>
              <w:t>Требования информационной безопасности</w:t>
            </w:r>
          </w:p>
        </w:tc>
      </w:tr>
      <w:tr w:rsidR="007925D4" w:rsidRPr="00BC5875" w:rsidTr="002F6712">
        <w:tblPrEx>
          <w:tblLook w:val="01E0"/>
        </w:tblPrEx>
        <w:trPr>
          <w:gridAfter w:val="10"/>
          <w:wAfter w:w="197" w:type="pct"/>
          <w:trHeight w:val="511"/>
        </w:trPr>
        <w:tc>
          <w:tcPr>
            <w:tcW w:w="121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25D4" w:rsidRPr="00325397" w:rsidDel="002A1D54" w:rsidRDefault="007925D4" w:rsidP="00F029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84" w:type="pct"/>
            <w:gridSpan w:val="4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25D4" w:rsidRPr="00BC5875" w:rsidRDefault="007925D4" w:rsidP="00F0297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EA5215" w:rsidRDefault="00EA5215">
      <w:r>
        <w:br w:type="page"/>
      </w:r>
    </w:p>
    <w:tbl>
      <w:tblPr>
        <w:tblW w:w="47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6135"/>
        <w:gridCol w:w="476"/>
        <w:gridCol w:w="1947"/>
      </w:tblGrid>
      <w:tr w:rsidR="007925D4" w:rsidRPr="00A87B24" w:rsidTr="00EA5215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5D4" w:rsidRDefault="007925D4" w:rsidP="00FF48B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7925D4" w:rsidRPr="00A87B24" w:rsidRDefault="007925D4" w:rsidP="00FF48B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7925D4" w:rsidRPr="002A24B7" w:rsidTr="00EA5215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7925D4" w:rsidRPr="00520A10" w:rsidRDefault="007925D4" w:rsidP="00FF48B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7925D4" w:rsidRPr="002A24B7" w:rsidTr="00EA5215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925D4" w:rsidRPr="002A24B7" w:rsidRDefault="00364B67" w:rsidP="007925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 (ООР))</w:t>
            </w:r>
          </w:p>
        </w:tc>
      </w:tr>
      <w:tr w:rsidR="007925D4" w:rsidRPr="00ED26F1" w:rsidTr="00EA5215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7925D4" w:rsidRPr="00ED26F1" w:rsidRDefault="007925D4" w:rsidP="00FF4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7925D4" w:rsidRPr="00ED26F1" w:rsidTr="00EA5215">
        <w:trPr>
          <w:trHeight w:val="563"/>
        </w:trPr>
        <w:tc>
          <w:tcPr>
            <w:tcW w:w="270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7925D4" w:rsidRPr="00ED26F1" w:rsidRDefault="007925D4" w:rsidP="00FF48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925D4" w:rsidRPr="00ED26F1" w:rsidRDefault="00F15DB9" w:rsidP="00FF48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30290">
              <w:rPr>
                <w:rFonts w:ascii="Times New Roman" w:hAnsi="Times New Roman"/>
              </w:rPr>
              <w:t>Исполнительный вице-президент Кузьмин Дмитрий Владимирович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5D4" w:rsidRPr="00ED26F1" w:rsidRDefault="007925D4" w:rsidP="00FF48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7925D4" w:rsidRPr="00ED26F1" w:rsidRDefault="007925D4" w:rsidP="00FF48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7925D4" w:rsidRPr="00ED26F1" w:rsidTr="00EA5215">
        <w:trPr>
          <w:trHeight w:val="557"/>
        </w:trPr>
        <w:tc>
          <w:tcPr>
            <w:tcW w:w="270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7925D4" w:rsidRPr="00ED26F1" w:rsidRDefault="007925D4" w:rsidP="00FF4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91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7925D4" w:rsidRPr="00ED26F1" w:rsidRDefault="007925D4" w:rsidP="00FF4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925D4" w:rsidRPr="00ED26F1" w:rsidRDefault="007925D4" w:rsidP="00FF4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7925D4" w:rsidRPr="00ED26F1" w:rsidRDefault="007925D4" w:rsidP="00FF48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925D4" w:rsidRPr="002A24B7" w:rsidTr="00EA5215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7925D4" w:rsidRPr="003803E8" w:rsidRDefault="007925D4" w:rsidP="00FF48B6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925D4" w:rsidRPr="002A24B7" w:rsidTr="00EA5215">
        <w:trPr>
          <w:trHeight w:val="407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925D4" w:rsidRPr="002A24B7" w:rsidRDefault="007925D4" w:rsidP="00FF48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30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15DB9" w:rsidRPr="00F84AE2" w:rsidRDefault="00F15DB9" w:rsidP="00F1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Общероссийское отраслевое объединение работодателей электроэнергетики </w:t>
            </w:r>
          </w:p>
          <w:p w:rsidR="007925D4" w:rsidRPr="002A24B7" w:rsidRDefault="00F15DB9" w:rsidP="00F15D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(Объединение РаЭл)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F15DB9" w:rsidRPr="002A24B7" w:rsidTr="00EA5215">
        <w:trPr>
          <w:trHeight w:val="407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15DB9" w:rsidRDefault="00F15DB9" w:rsidP="00FF48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30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15DB9" w:rsidRPr="00053311" w:rsidRDefault="00F15DB9" w:rsidP="00FF48B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53311">
              <w:rPr>
                <w:rFonts w:ascii="Times New Roman" w:hAnsi="Times New Roman"/>
                <w:sz w:val="24"/>
                <w:szCs w:val="20"/>
              </w:rPr>
              <w:t>ОАО «</w:t>
            </w:r>
            <w:proofErr w:type="spellStart"/>
            <w:r w:rsidRPr="00053311">
              <w:rPr>
                <w:rFonts w:ascii="Times New Roman" w:hAnsi="Times New Roman"/>
                <w:sz w:val="24"/>
                <w:szCs w:val="20"/>
              </w:rPr>
              <w:t>РусГидро</w:t>
            </w:r>
            <w:proofErr w:type="spellEnd"/>
            <w:r w:rsidRPr="00053311">
              <w:rPr>
                <w:rFonts w:ascii="Times New Roman" w:hAnsi="Times New Roman"/>
                <w:sz w:val="24"/>
                <w:szCs w:val="20"/>
              </w:rPr>
              <w:t>», город Москва</w:t>
            </w:r>
          </w:p>
        </w:tc>
      </w:tr>
      <w:tr w:rsidR="007925D4" w:rsidRPr="002A24B7" w:rsidTr="00EA5215">
        <w:trPr>
          <w:trHeight w:val="402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925D4" w:rsidRPr="002A24B7" w:rsidRDefault="00F15DB9" w:rsidP="00FF48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30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925D4" w:rsidRPr="002A24B7" w:rsidRDefault="007925D4" w:rsidP="006102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6E1F">
              <w:rPr>
                <w:rFonts w:ascii="Times New Roman" w:hAnsi="Times New Roman"/>
                <w:sz w:val="24"/>
                <w:szCs w:val="20"/>
              </w:rPr>
              <w:t xml:space="preserve">ОАО </w:t>
            </w:r>
            <w:r w:rsidR="006102E4">
              <w:rPr>
                <w:rFonts w:ascii="Times New Roman" w:hAnsi="Times New Roman"/>
                <w:sz w:val="24"/>
                <w:szCs w:val="20"/>
              </w:rPr>
              <w:t>«</w:t>
            </w:r>
            <w:proofErr w:type="spellStart"/>
            <w:r w:rsidRPr="00FE6E1F">
              <w:rPr>
                <w:rFonts w:ascii="Times New Roman" w:hAnsi="Times New Roman"/>
                <w:sz w:val="24"/>
                <w:szCs w:val="20"/>
              </w:rPr>
              <w:t>Гидроремонт-ВКК</w:t>
            </w:r>
            <w:proofErr w:type="spellEnd"/>
            <w:r w:rsidR="006102E4">
              <w:rPr>
                <w:rFonts w:ascii="Times New Roman" w:hAnsi="Times New Roman"/>
                <w:sz w:val="24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  <w:tr w:rsidR="007925D4" w:rsidRPr="002A24B7" w:rsidTr="00EA5215">
        <w:trPr>
          <w:trHeight w:val="519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925D4" w:rsidRPr="002A24B7" w:rsidRDefault="00F15DB9" w:rsidP="00FF48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30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925D4" w:rsidRPr="002410B5" w:rsidRDefault="007925D4" w:rsidP="00F15D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  <w:r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</w:tbl>
    <w:p w:rsidR="007925D4" w:rsidRPr="00B94445" w:rsidRDefault="007925D4" w:rsidP="007925D4">
      <w:pPr>
        <w:rPr>
          <w:rFonts w:ascii="Times New Roman" w:hAnsi="Times New Roman"/>
          <w:sz w:val="24"/>
        </w:rPr>
      </w:pPr>
    </w:p>
    <w:p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017B99"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A5" w:rsidRDefault="00F343A5" w:rsidP="0085401D">
      <w:pPr>
        <w:spacing w:after="0" w:line="240" w:lineRule="auto"/>
      </w:pPr>
      <w:r>
        <w:separator/>
      </w:r>
    </w:p>
  </w:endnote>
  <w:endnote w:type="continuationSeparator" w:id="0">
    <w:p w:rsidR="00F343A5" w:rsidRDefault="00F343A5" w:rsidP="0085401D">
      <w:pPr>
        <w:spacing w:after="0" w:line="240" w:lineRule="auto"/>
      </w:pPr>
      <w:r>
        <w:continuationSeparator/>
      </w:r>
    </w:p>
  </w:endnote>
  <w:endnote w:id="1">
    <w:p w:rsidR="00F15DB9" w:rsidRPr="00E65607" w:rsidRDefault="00F15DB9" w:rsidP="00284CB3">
      <w:pPr>
        <w:pStyle w:val="af0"/>
      </w:pPr>
      <w:r>
        <w:rPr>
          <w:rStyle w:val="af2"/>
        </w:rPr>
        <w:endnoteRef/>
      </w:r>
      <w:r>
        <w:rPr>
          <w:rStyle w:val="af2"/>
        </w:rPr>
        <w:endnoteRef/>
      </w:r>
      <w:r>
        <w:t xml:space="preserve"> </w:t>
      </w:r>
      <w:r w:rsidRPr="00403492">
        <w:rPr>
          <w:rFonts w:ascii="Times New Roman" w:hAnsi="Times New Roman"/>
          <w:bCs/>
        </w:rPr>
        <w:t>Гидроэлектростанци</w:t>
      </w:r>
      <w:r>
        <w:rPr>
          <w:rFonts w:ascii="Times New Roman" w:hAnsi="Times New Roman"/>
          <w:bCs/>
        </w:rPr>
        <w:t>я</w:t>
      </w:r>
    </w:p>
  </w:endnote>
  <w:endnote w:id="2">
    <w:p w:rsidR="00F15DB9" w:rsidRPr="00EA7BD8" w:rsidRDefault="00F15DB9" w:rsidP="00284CB3">
      <w:pPr>
        <w:pStyle w:val="af0"/>
      </w:pPr>
      <w:r w:rsidRPr="00EA7BD8">
        <w:rPr>
          <w:rStyle w:val="af2"/>
        </w:rPr>
        <w:endnoteRef/>
      </w:r>
      <w:r w:rsidRPr="00EA7BD8">
        <w:t xml:space="preserve"> </w:t>
      </w:r>
      <w:r w:rsidRPr="00EA7BD8">
        <w:rPr>
          <w:rFonts w:ascii="Times New Roman" w:hAnsi="Times New Roman"/>
          <w:bCs/>
        </w:rPr>
        <w:t>Гидроаккумулирующая электростанция</w:t>
      </w:r>
    </w:p>
  </w:endnote>
  <w:endnote w:id="3">
    <w:p w:rsidR="00F15DB9" w:rsidRPr="00EA7BD8" w:rsidRDefault="00F15DB9" w:rsidP="00284CB3">
      <w:pPr>
        <w:pStyle w:val="af0"/>
      </w:pPr>
      <w:r w:rsidRPr="00EA7BD8">
        <w:rPr>
          <w:rStyle w:val="af2"/>
        </w:rPr>
        <w:endnoteRef/>
      </w:r>
      <w:r w:rsidRPr="00EA7BD8">
        <w:t xml:space="preserve"> </w:t>
      </w:r>
      <w:r w:rsidRPr="00EA7BD8">
        <w:rPr>
          <w:rFonts w:ascii="Times New Roman" w:hAnsi="Times New Roman"/>
          <w:bCs/>
        </w:rPr>
        <w:t>Гидротехнические сооружения</w:t>
      </w:r>
      <w:r w:rsidRPr="00EA7BD8">
        <w:t xml:space="preserve"> </w:t>
      </w:r>
    </w:p>
  </w:endnote>
  <w:endnote w:id="4">
    <w:p w:rsidR="00F15DB9" w:rsidRPr="00EA7BD8" w:rsidRDefault="00F15DB9" w:rsidP="00ED1842">
      <w:pPr>
        <w:pStyle w:val="af0"/>
        <w:jc w:val="both"/>
        <w:rPr>
          <w:rFonts w:ascii="Times New Roman" w:hAnsi="Times New Roman"/>
        </w:rPr>
      </w:pPr>
      <w:r w:rsidRPr="00EA7BD8">
        <w:rPr>
          <w:rFonts w:ascii="Times New Roman" w:hAnsi="Times New Roman"/>
          <w:sz w:val="22"/>
          <w:szCs w:val="22"/>
          <w:vertAlign w:val="superscript"/>
        </w:rPr>
        <w:endnoteRef/>
      </w:r>
      <w:r w:rsidRPr="00EA7BD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5">
    <w:p w:rsidR="00F15DB9" w:rsidRPr="00154F02" w:rsidRDefault="00F15DB9" w:rsidP="00ED1842">
      <w:pPr>
        <w:pStyle w:val="ab"/>
        <w:ind w:left="180" w:hanging="180"/>
        <w:jc w:val="both"/>
        <w:rPr>
          <w:rFonts w:ascii="Times New Roman" w:hAnsi="Times New Roman"/>
          <w:highlight w:val="darkYellow"/>
          <w:lang w:eastAsia="ru-RU"/>
        </w:rPr>
      </w:pPr>
      <w:r w:rsidRPr="00EA7BD8">
        <w:rPr>
          <w:rFonts w:ascii="Times New Roman" w:hAnsi="Times New Roman"/>
          <w:sz w:val="22"/>
          <w:vertAlign w:val="superscript"/>
        </w:rPr>
        <w:endnoteRef/>
      </w:r>
      <w:r w:rsidRPr="00EA7BD8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6">
    <w:p w:rsidR="00F15DB9" w:rsidRDefault="00F15DB9" w:rsidP="007928E4">
      <w:pPr>
        <w:pStyle w:val="af0"/>
      </w:pPr>
      <w:r>
        <w:rPr>
          <w:rStyle w:val="af2"/>
        </w:rPr>
        <w:endnoteRef/>
      </w:r>
      <w:r>
        <w:t xml:space="preserve"> </w:t>
      </w:r>
      <w:proofErr w:type="gramStart"/>
      <w:r>
        <w:rPr>
          <w:rFonts w:ascii="Times New Roman" w:hAnsi="Times New Roman"/>
        </w:rPr>
        <w:t xml:space="preserve">Приказ </w:t>
      </w:r>
      <w:proofErr w:type="spellStart"/>
      <w:r>
        <w:rPr>
          <w:rFonts w:ascii="Times New Roman" w:hAnsi="Times New Roman"/>
        </w:rPr>
        <w:t>Минздравсоцразвития</w:t>
      </w:r>
      <w:proofErr w:type="spellEnd"/>
      <w:r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</w:endnote>
  <w:endnote w:id="7">
    <w:p w:rsidR="00F15DB9" w:rsidRDefault="00F15DB9" w:rsidP="007928E4">
      <w:pPr>
        <w:pStyle w:val="af0"/>
      </w:pPr>
      <w:r>
        <w:rPr>
          <w:rStyle w:val="af2"/>
        </w:rPr>
        <w:endnoteRef/>
      </w:r>
      <w:r>
        <w:t xml:space="preserve"> </w:t>
      </w:r>
      <w:proofErr w:type="gramStart"/>
      <w:r>
        <w:rPr>
          <w:rFonts w:ascii="Times New Roman" w:hAnsi="Times New Roman"/>
        </w:rPr>
        <w:t xml:space="preserve">Приказ </w:t>
      </w:r>
      <w:proofErr w:type="spellStart"/>
      <w:r>
        <w:rPr>
          <w:rFonts w:ascii="Times New Roman" w:hAnsi="Times New Roman"/>
        </w:rPr>
        <w:t>Минздравсоцразвития</w:t>
      </w:r>
      <w:proofErr w:type="spellEnd"/>
      <w:r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</w:endnote>
  <w:endnote w:id="8">
    <w:p w:rsidR="00F15DB9" w:rsidRDefault="00F15DB9" w:rsidP="007928E4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 xml:space="preserve">Правила работы с персоналом в организациях электроэнергетики Российской Федерации, </w:t>
      </w:r>
      <w:r w:rsidRPr="00D30210">
        <w:rPr>
          <w:rFonts w:ascii="Times New Roman" w:hAnsi="Times New Roman"/>
        </w:rPr>
        <w:t>Приказ Министерства топлива и энергетики РФ</w:t>
      </w:r>
      <w:r>
        <w:rPr>
          <w:rFonts w:ascii="Times New Roman" w:hAnsi="Times New Roman"/>
        </w:rPr>
        <w:t xml:space="preserve"> </w:t>
      </w:r>
      <w:r w:rsidRPr="00D30210">
        <w:rPr>
          <w:rFonts w:ascii="Times New Roman" w:hAnsi="Times New Roman"/>
        </w:rPr>
        <w:t>от 19 февраля 2000 года № 49</w:t>
      </w:r>
    </w:p>
  </w:endnote>
  <w:endnote w:id="9">
    <w:p w:rsidR="00F15DB9" w:rsidRDefault="00F15DB9" w:rsidP="007928E4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10">
    <w:p w:rsidR="00F15DB9" w:rsidRDefault="00F15DB9" w:rsidP="007928E4">
      <w:pPr>
        <w:spacing w:after="0" w:line="240" w:lineRule="auto"/>
      </w:pPr>
      <w:r>
        <w:rPr>
          <w:rStyle w:val="af2"/>
        </w:rPr>
        <w:endnoteRef/>
      </w:r>
      <w:r>
        <w:t xml:space="preserve"> </w:t>
      </w:r>
      <w:r w:rsidRPr="001047F2">
        <w:rPr>
          <w:rFonts w:ascii="Times New Roman" w:hAnsi="Times New Roman"/>
        </w:rPr>
        <w:t>Правила по охране труда при эксплуатации электроустановок,  утверждены Приказом Министерства труда и социальной защиты Российской Федерации № 328н от 24.07.2013</w:t>
      </w:r>
    </w:p>
  </w:endnote>
  <w:endnote w:id="11">
    <w:p w:rsidR="00F15DB9" w:rsidRPr="00EA7BD8" w:rsidRDefault="00F15DB9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EA7BD8">
        <w:rPr>
          <w:rFonts w:ascii="Times New Roman" w:hAnsi="Times New Roman"/>
          <w:sz w:val="22"/>
          <w:vertAlign w:val="superscript"/>
        </w:rPr>
        <w:endnoteRef/>
      </w:r>
      <w:r w:rsidRPr="00EA7BD8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рабочих.</w:t>
      </w:r>
    </w:p>
  </w:endnote>
  <w:endnote w:id="12">
    <w:p w:rsidR="00F15DB9" w:rsidRPr="00EA7BD8" w:rsidRDefault="00F15DB9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EA7BD8">
        <w:rPr>
          <w:rFonts w:ascii="Times New Roman" w:hAnsi="Times New Roman"/>
          <w:sz w:val="22"/>
          <w:vertAlign w:val="superscript"/>
        </w:rPr>
        <w:endnoteRef/>
      </w:r>
      <w:r w:rsidRPr="00EA7BD8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3">
    <w:p w:rsidR="00F15DB9" w:rsidRPr="00EA7BD8" w:rsidRDefault="00F15DB9" w:rsidP="00ED1842">
      <w:pPr>
        <w:pStyle w:val="af0"/>
        <w:jc w:val="both"/>
        <w:rPr>
          <w:rFonts w:ascii="Times New Roman" w:hAnsi="Times New Roman"/>
        </w:rPr>
      </w:pPr>
      <w:r w:rsidRPr="00EA7BD8">
        <w:rPr>
          <w:rStyle w:val="af2"/>
        </w:rPr>
        <w:endnoteRef/>
      </w:r>
      <w:r w:rsidRPr="00EA7BD8">
        <w:t xml:space="preserve"> </w:t>
      </w:r>
      <w:r w:rsidRPr="00EA7BD8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14">
    <w:p w:rsidR="00F15DB9" w:rsidRPr="00EA7BD8" w:rsidRDefault="00F15DB9" w:rsidP="00ED1842">
      <w:pPr>
        <w:pStyle w:val="af0"/>
        <w:jc w:val="both"/>
        <w:rPr>
          <w:rFonts w:ascii="Times New Roman" w:hAnsi="Times New Roman"/>
        </w:rPr>
      </w:pPr>
      <w:r w:rsidRPr="00EA7BD8">
        <w:rPr>
          <w:rFonts w:ascii="Times New Roman" w:hAnsi="Times New Roman"/>
          <w:sz w:val="22"/>
          <w:vertAlign w:val="superscript"/>
        </w:rPr>
        <w:endnoteRef/>
      </w:r>
      <w:r w:rsidRPr="00EA7BD8">
        <w:rPr>
          <w:rFonts w:ascii="Times New Roman" w:hAnsi="Times New Roman"/>
          <w:sz w:val="22"/>
          <w:vertAlign w:val="superscript"/>
        </w:rPr>
        <w:t xml:space="preserve"> </w:t>
      </w:r>
      <w:r w:rsidRPr="00EA7BD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5">
    <w:p w:rsidR="00F15DB9" w:rsidRPr="00EA7BD8" w:rsidRDefault="00F15DB9" w:rsidP="00ED1842">
      <w:pPr>
        <w:pStyle w:val="af0"/>
        <w:jc w:val="both"/>
        <w:rPr>
          <w:rFonts w:ascii="Times New Roman" w:hAnsi="Times New Roman"/>
        </w:rPr>
      </w:pPr>
      <w:r w:rsidRPr="00EA7BD8">
        <w:rPr>
          <w:rFonts w:ascii="Times New Roman" w:hAnsi="Times New Roman"/>
          <w:sz w:val="22"/>
          <w:vertAlign w:val="superscript"/>
        </w:rPr>
        <w:endnoteRef/>
      </w:r>
      <w:r w:rsidRPr="00EA7BD8">
        <w:rPr>
          <w:rFonts w:ascii="Times New Roman" w:hAnsi="Times New Roman"/>
          <w:sz w:val="22"/>
          <w:vertAlign w:val="superscript"/>
        </w:rPr>
        <w:t xml:space="preserve">  </w:t>
      </w:r>
      <w:r w:rsidRPr="00EA7BD8">
        <w:rPr>
          <w:rFonts w:ascii="Times New Roman" w:hAnsi="Times New Roman"/>
        </w:rPr>
        <w:t>Общероссийский классификатор специальностей высшей научной квалификации</w:t>
      </w:r>
      <w:proofErr w:type="gramStart"/>
      <w:r w:rsidRPr="00EA7BD8">
        <w:rPr>
          <w:rFonts w:ascii="Times New Roman" w:hAnsi="Times New Roman"/>
        </w:rPr>
        <w:t>.».</w:t>
      </w:r>
      <w:proofErr w:type="gramEnd"/>
    </w:p>
  </w:endnote>
  <w:endnote w:id="16">
    <w:p w:rsidR="00F15DB9" w:rsidRPr="00EA7BD8" w:rsidRDefault="00F15DB9">
      <w:pPr>
        <w:pStyle w:val="af0"/>
        <w:rPr>
          <w:rFonts w:ascii="Times New Roman" w:hAnsi="Times New Roman"/>
        </w:rPr>
      </w:pPr>
      <w:r w:rsidRPr="00EA7BD8">
        <w:rPr>
          <w:rStyle w:val="af2"/>
        </w:rPr>
        <w:endnoteRef/>
      </w:r>
      <w:r>
        <w:t xml:space="preserve"> </w:t>
      </w:r>
      <w:r w:rsidRPr="00EA7BD8">
        <w:rPr>
          <w:rFonts w:ascii="Times New Roman" w:hAnsi="Times New Roman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EA7BD8">
        <w:rPr>
          <w:rFonts w:ascii="Times New Roman" w:hAnsi="Times New Roman"/>
        </w:rPr>
        <w:t>энергоснабжающих</w:t>
      </w:r>
      <w:proofErr w:type="spellEnd"/>
      <w:r w:rsidRPr="00EA7BD8">
        <w:rPr>
          <w:rFonts w:ascii="Times New Roman" w:hAnsi="Times New Roman"/>
        </w:rPr>
        <w:t xml:space="preserve"> организаций, п. 1.2. 4</w:t>
      </w:r>
    </w:p>
  </w:endnote>
  <w:endnote w:id="17">
    <w:p w:rsidR="00F15DB9" w:rsidRDefault="00F15DB9">
      <w:pPr>
        <w:pStyle w:val="af0"/>
      </w:pPr>
      <w:r>
        <w:rPr>
          <w:rStyle w:val="af2"/>
        </w:rPr>
        <w:endnoteRef/>
      </w:r>
      <w:r>
        <w:t xml:space="preserve"> </w:t>
      </w:r>
      <w:r w:rsidRPr="001B06D7">
        <w:rPr>
          <w:rFonts w:ascii="Times New Roman" w:hAnsi="Times New Roman"/>
        </w:rPr>
        <w:t>Грузоподъемных механизмов</w:t>
      </w:r>
    </w:p>
  </w:endnote>
  <w:endnote w:id="18">
    <w:p w:rsidR="00F15DB9" w:rsidRDefault="00F15DB9">
      <w:pPr>
        <w:pStyle w:val="af0"/>
      </w:pPr>
      <w:r>
        <w:rPr>
          <w:rStyle w:val="af2"/>
        </w:rPr>
        <w:endnoteRef/>
      </w:r>
      <w:r>
        <w:t xml:space="preserve"> </w:t>
      </w:r>
      <w:r w:rsidRPr="009A2D9A">
        <w:rPr>
          <w:rFonts w:ascii="Times New Roman" w:hAnsi="Times New Roman"/>
        </w:rPr>
        <w:t>Материально-технических ресурсов</w:t>
      </w:r>
    </w:p>
  </w:endnote>
  <w:endnote w:id="19">
    <w:p w:rsidR="00F15DB9" w:rsidRPr="00060B29" w:rsidRDefault="00F15DB9" w:rsidP="004E1A06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060B29">
        <w:rPr>
          <w:rFonts w:ascii="Times New Roman" w:hAnsi="Times New Roman"/>
        </w:rPr>
        <w:t>Нормативно-технической документации</w:t>
      </w:r>
    </w:p>
  </w:endnote>
  <w:endnote w:id="20">
    <w:p w:rsidR="00F15DB9" w:rsidRPr="009677A4" w:rsidRDefault="00F15DB9" w:rsidP="00FF48B6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9677A4">
        <w:rPr>
          <w:rFonts w:ascii="Times New Roman" w:hAnsi="Times New Roman"/>
        </w:rPr>
        <w:t xml:space="preserve">Приказ </w:t>
      </w:r>
      <w:proofErr w:type="spellStart"/>
      <w:r w:rsidRPr="009677A4">
        <w:rPr>
          <w:rFonts w:ascii="Times New Roman" w:hAnsi="Times New Roman"/>
        </w:rPr>
        <w:t>Ростехнадзора</w:t>
      </w:r>
      <w:proofErr w:type="spellEnd"/>
      <w:r w:rsidRPr="009677A4">
        <w:rPr>
          <w:rFonts w:ascii="Times New Roman" w:hAnsi="Times New Roman"/>
        </w:rPr>
        <w:t xml:space="preserve"> от 06.04.2012 № 233 (ред. от 06.06.2014)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надзору» </w:t>
      </w:r>
    </w:p>
  </w:endnote>
  <w:endnote w:id="21">
    <w:p w:rsidR="00F15DB9" w:rsidRPr="00026DB9" w:rsidRDefault="00F15DB9" w:rsidP="00FF48B6">
      <w:pPr>
        <w:pStyle w:val="af0"/>
        <w:rPr>
          <w:rFonts w:ascii="Times New Roman" w:hAnsi="Times New Roman"/>
        </w:rPr>
      </w:pPr>
      <w:r w:rsidRPr="006102E4">
        <w:rPr>
          <w:rFonts w:ascii="Times New Roman" w:hAnsi="Times New Roman"/>
          <w:vertAlign w:val="superscript"/>
        </w:rPr>
        <w:endnoteRef/>
      </w:r>
      <w:r w:rsidRPr="009677A4">
        <w:rPr>
          <w:rFonts w:ascii="Times New Roman" w:hAnsi="Times New Roman"/>
        </w:rPr>
        <w:t xml:space="preserve"> </w:t>
      </w:r>
      <w:r w:rsidRPr="00026DB9">
        <w:rPr>
          <w:rFonts w:ascii="Times New Roman" w:hAnsi="Times New Roman"/>
        </w:rPr>
        <w:t>Проект производства работ</w:t>
      </w:r>
    </w:p>
  </w:endnote>
  <w:endnote w:id="22">
    <w:p w:rsidR="00F15DB9" w:rsidRDefault="00F15DB9" w:rsidP="00FF48B6">
      <w:pPr>
        <w:pStyle w:val="af0"/>
      </w:pPr>
      <w:r w:rsidRPr="006102E4">
        <w:rPr>
          <w:rFonts w:ascii="Times New Roman" w:hAnsi="Times New Roman"/>
          <w:vertAlign w:val="superscript"/>
        </w:rPr>
        <w:endnoteRef/>
      </w:r>
      <w:r w:rsidRPr="009677A4">
        <w:rPr>
          <w:rFonts w:ascii="Times New Roman" w:hAnsi="Times New Roman"/>
        </w:rPr>
        <w:t xml:space="preserve"> </w:t>
      </w:r>
      <w:r w:rsidRPr="00026DB9">
        <w:rPr>
          <w:rFonts w:ascii="Times New Roman" w:hAnsi="Times New Roman"/>
        </w:rPr>
        <w:t>Техническое обслуживание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B9" w:rsidRDefault="0073137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15D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5DB9" w:rsidRDefault="00F15DB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A5" w:rsidRDefault="00F343A5" w:rsidP="0085401D">
      <w:pPr>
        <w:spacing w:after="0" w:line="240" w:lineRule="auto"/>
      </w:pPr>
      <w:r>
        <w:separator/>
      </w:r>
    </w:p>
  </w:footnote>
  <w:footnote w:type="continuationSeparator" w:id="0">
    <w:p w:rsidR="00F343A5" w:rsidRDefault="00F343A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B9" w:rsidRDefault="0073137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15D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5DB9" w:rsidRDefault="00F15DB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9107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15DB9" w:rsidRPr="00017B99" w:rsidRDefault="0073137E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F15DB9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364B67">
          <w:rPr>
            <w:rFonts w:ascii="Times New Roman" w:hAnsi="Times New Roman"/>
            <w:noProof/>
          </w:rPr>
          <w:t>34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24634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F15DB9" w:rsidRPr="00017B99" w:rsidRDefault="0073137E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F15DB9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364B67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53B"/>
    <w:rsid w:val="00002506"/>
    <w:rsid w:val="00014209"/>
    <w:rsid w:val="00015728"/>
    <w:rsid w:val="00017B99"/>
    <w:rsid w:val="0002029A"/>
    <w:rsid w:val="00024688"/>
    <w:rsid w:val="00030E6A"/>
    <w:rsid w:val="00035E36"/>
    <w:rsid w:val="00045455"/>
    <w:rsid w:val="00046A47"/>
    <w:rsid w:val="00064388"/>
    <w:rsid w:val="0006663A"/>
    <w:rsid w:val="00067607"/>
    <w:rsid w:val="00071543"/>
    <w:rsid w:val="00074D96"/>
    <w:rsid w:val="00084FE7"/>
    <w:rsid w:val="00090F10"/>
    <w:rsid w:val="000918D2"/>
    <w:rsid w:val="00094518"/>
    <w:rsid w:val="000A1799"/>
    <w:rsid w:val="000A5C15"/>
    <w:rsid w:val="000B3C28"/>
    <w:rsid w:val="000D300C"/>
    <w:rsid w:val="000D3B5A"/>
    <w:rsid w:val="000D4708"/>
    <w:rsid w:val="000E450C"/>
    <w:rsid w:val="000F230C"/>
    <w:rsid w:val="0012250A"/>
    <w:rsid w:val="00140B27"/>
    <w:rsid w:val="0014601C"/>
    <w:rsid w:val="0015075B"/>
    <w:rsid w:val="00152B1E"/>
    <w:rsid w:val="00154F02"/>
    <w:rsid w:val="00154F42"/>
    <w:rsid w:val="00163537"/>
    <w:rsid w:val="00187845"/>
    <w:rsid w:val="001A005D"/>
    <w:rsid w:val="001A1AEB"/>
    <w:rsid w:val="001B5A3F"/>
    <w:rsid w:val="001B67D6"/>
    <w:rsid w:val="001C34E1"/>
    <w:rsid w:val="001C5E21"/>
    <w:rsid w:val="001D5E99"/>
    <w:rsid w:val="0020719D"/>
    <w:rsid w:val="00216923"/>
    <w:rsid w:val="00231E42"/>
    <w:rsid w:val="00236BDA"/>
    <w:rsid w:val="0024079C"/>
    <w:rsid w:val="00240C7F"/>
    <w:rsid w:val="002410B5"/>
    <w:rsid w:val="00242396"/>
    <w:rsid w:val="00260D29"/>
    <w:rsid w:val="0027033B"/>
    <w:rsid w:val="002715A7"/>
    <w:rsid w:val="00275852"/>
    <w:rsid w:val="002764C4"/>
    <w:rsid w:val="002846F8"/>
    <w:rsid w:val="00284CB3"/>
    <w:rsid w:val="00285C92"/>
    <w:rsid w:val="0029282F"/>
    <w:rsid w:val="00296637"/>
    <w:rsid w:val="002A1D54"/>
    <w:rsid w:val="002A24B7"/>
    <w:rsid w:val="002A7306"/>
    <w:rsid w:val="002B4E76"/>
    <w:rsid w:val="002C346B"/>
    <w:rsid w:val="002C511D"/>
    <w:rsid w:val="002C69DD"/>
    <w:rsid w:val="002E67D2"/>
    <w:rsid w:val="002F6712"/>
    <w:rsid w:val="00303A0F"/>
    <w:rsid w:val="00311CF4"/>
    <w:rsid w:val="003130A4"/>
    <w:rsid w:val="00317CFB"/>
    <w:rsid w:val="0032437A"/>
    <w:rsid w:val="003252DE"/>
    <w:rsid w:val="00325397"/>
    <w:rsid w:val="003421EE"/>
    <w:rsid w:val="00342FCF"/>
    <w:rsid w:val="00354422"/>
    <w:rsid w:val="00361381"/>
    <w:rsid w:val="00364091"/>
    <w:rsid w:val="00364B67"/>
    <w:rsid w:val="00367D55"/>
    <w:rsid w:val="00372088"/>
    <w:rsid w:val="00372B84"/>
    <w:rsid w:val="003803E8"/>
    <w:rsid w:val="00380EAA"/>
    <w:rsid w:val="00382463"/>
    <w:rsid w:val="00396DE0"/>
    <w:rsid w:val="003A5A72"/>
    <w:rsid w:val="003A6812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15B13"/>
    <w:rsid w:val="00415BF6"/>
    <w:rsid w:val="00432E64"/>
    <w:rsid w:val="00434609"/>
    <w:rsid w:val="0043555F"/>
    <w:rsid w:val="00441E0E"/>
    <w:rsid w:val="00451E97"/>
    <w:rsid w:val="0045414D"/>
    <w:rsid w:val="004640BA"/>
    <w:rsid w:val="00465EB0"/>
    <w:rsid w:val="00475DBD"/>
    <w:rsid w:val="004768A8"/>
    <w:rsid w:val="00483300"/>
    <w:rsid w:val="00483682"/>
    <w:rsid w:val="00487032"/>
    <w:rsid w:val="00497A21"/>
    <w:rsid w:val="004A3377"/>
    <w:rsid w:val="004A435D"/>
    <w:rsid w:val="004B2AB9"/>
    <w:rsid w:val="004B4F31"/>
    <w:rsid w:val="004B72C6"/>
    <w:rsid w:val="004C107E"/>
    <w:rsid w:val="004C7D8F"/>
    <w:rsid w:val="004D0595"/>
    <w:rsid w:val="004D1D32"/>
    <w:rsid w:val="004D347C"/>
    <w:rsid w:val="004E1A06"/>
    <w:rsid w:val="004E4257"/>
    <w:rsid w:val="004E464D"/>
    <w:rsid w:val="004F32EB"/>
    <w:rsid w:val="004F7B52"/>
    <w:rsid w:val="00515F8F"/>
    <w:rsid w:val="00520A10"/>
    <w:rsid w:val="00532213"/>
    <w:rsid w:val="0054266C"/>
    <w:rsid w:val="00555122"/>
    <w:rsid w:val="005646F9"/>
    <w:rsid w:val="0057038E"/>
    <w:rsid w:val="00571128"/>
    <w:rsid w:val="00574959"/>
    <w:rsid w:val="00576061"/>
    <w:rsid w:val="00583215"/>
    <w:rsid w:val="0058613C"/>
    <w:rsid w:val="00590F63"/>
    <w:rsid w:val="00594C28"/>
    <w:rsid w:val="005A0329"/>
    <w:rsid w:val="005A19E9"/>
    <w:rsid w:val="005A4202"/>
    <w:rsid w:val="005B3E63"/>
    <w:rsid w:val="005B4EF4"/>
    <w:rsid w:val="005D0DAE"/>
    <w:rsid w:val="005D4B2F"/>
    <w:rsid w:val="005E0B6E"/>
    <w:rsid w:val="005F534F"/>
    <w:rsid w:val="005F64C1"/>
    <w:rsid w:val="006102E4"/>
    <w:rsid w:val="00622078"/>
    <w:rsid w:val="0063076A"/>
    <w:rsid w:val="00630C3B"/>
    <w:rsid w:val="00637A85"/>
    <w:rsid w:val="00644F78"/>
    <w:rsid w:val="00657D69"/>
    <w:rsid w:val="00681B98"/>
    <w:rsid w:val="0068202A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3137E"/>
    <w:rsid w:val="00745B5B"/>
    <w:rsid w:val="00756F9E"/>
    <w:rsid w:val="00760102"/>
    <w:rsid w:val="007721EA"/>
    <w:rsid w:val="00786386"/>
    <w:rsid w:val="00791C8C"/>
    <w:rsid w:val="007925D4"/>
    <w:rsid w:val="007928E4"/>
    <w:rsid w:val="007A1172"/>
    <w:rsid w:val="007A3758"/>
    <w:rsid w:val="007A65E8"/>
    <w:rsid w:val="007B0A93"/>
    <w:rsid w:val="007B2B5F"/>
    <w:rsid w:val="007C0B07"/>
    <w:rsid w:val="007C4E3A"/>
    <w:rsid w:val="008013A5"/>
    <w:rsid w:val="008045CB"/>
    <w:rsid w:val="00807D95"/>
    <w:rsid w:val="00817EB7"/>
    <w:rsid w:val="00825C6E"/>
    <w:rsid w:val="00833300"/>
    <w:rsid w:val="0085401D"/>
    <w:rsid w:val="00861917"/>
    <w:rsid w:val="0087541B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733D9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E4A01"/>
    <w:rsid w:val="009F2102"/>
    <w:rsid w:val="009F355F"/>
    <w:rsid w:val="009F6349"/>
    <w:rsid w:val="00A0799F"/>
    <w:rsid w:val="00A1224D"/>
    <w:rsid w:val="00A1440D"/>
    <w:rsid w:val="00A14C59"/>
    <w:rsid w:val="00A15747"/>
    <w:rsid w:val="00A231F4"/>
    <w:rsid w:val="00A34D8A"/>
    <w:rsid w:val="00A44412"/>
    <w:rsid w:val="00A70369"/>
    <w:rsid w:val="00A8072B"/>
    <w:rsid w:val="00A840C1"/>
    <w:rsid w:val="00A84252"/>
    <w:rsid w:val="00A87B24"/>
    <w:rsid w:val="00A90EE3"/>
    <w:rsid w:val="00A92525"/>
    <w:rsid w:val="00A95387"/>
    <w:rsid w:val="00AA3E16"/>
    <w:rsid w:val="00AA772A"/>
    <w:rsid w:val="00AA7BAE"/>
    <w:rsid w:val="00AB0682"/>
    <w:rsid w:val="00AB417F"/>
    <w:rsid w:val="00AB4D04"/>
    <w:rsid w:val="00AD01E2"/>
    <w:rsid w:val="00AD0A76"/>
    <w:rsid w:val="00AD71DF"/>
    <w:rsid w:val="00AD7FD2"/>
    <w:rsid w:val="00AE5510"/>
    <w:rsid w:val="00AE62E9"/>
    <w:rsid w:val="00AE7483"/>
    <w:rsid w:val="00AF4335"/>
    <w:rsid w:val="00B06849"/>
    <w:rsid w:val="00B1118B"/>
    <w:rsid w:val="00B12C89"/>
    <w:rsid w:val="00B12FB2"/>
    <w:rsid w:val="00B36A05"/>
    <w:rsid w:val="00B4729D"/>
    <w:rsid w:val="00B54771"/>
    <w:rsid w:val="00B640DE"/>
    <w:rsid w:val="00B75C2F"/>
    <w:rsid w:val="00B94445"/>
    <w:rsid w:val="00BC06D6"/>
    <w:rsid w:val="00BC5875"/>
    <w:rsid w:val="00BD1D2D"/>
    <w:rsid w:val="00BD3679"/>
    <w:rsid w:val="00BD67B9"/>
    <w:rsid w:val="00BD7829"/>
    <w:rsid w:val="00BE0358"/>
    <w:rsid w:val="00BE5B1A"/>
    <w:rsid w:val="00C0282D"/>
    <w:rsid w:val="00C117F8"/>
    <w:rsid w:val="00C45F4F"/>
    <w:rsid w:val="00C5625C"/>
    <w:rsid w:val="00C85D0C"/>
    <w:rsid w:val="00CA24D7"/>
    <w:rsid w:val="00CA411E"/>
    <w:rsid w:val="00CA4657"/>
    <w:rsid w:val="00CB2099"/>
    <w:rsid w:val="00CB77E0"/>
    <w:rsid w:val="00CC0BB5"/>
    <w:rsid w:val="00CC2930"/>
    <w:rsid w:val="00CD210F"/>
    <w:rsid w:val="00D00D4E"/>
    <w:rsid w:val="00D050A9"/>
    <w:rsid w:val="00D1095F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80543"/>
    <w:rsid w:val="00D80A91"/>
    <w:rsid w:val="00D91723"/>
    <w:rsid w:val="00D928BF"/>
    <w:rsid w:val="00D96C61"/>
    <w:rsid w:val="00DB4BE5"/>
    <w:rsid w:val="00DB556D"/>
    <w:rsid w:val="00DC11E6"/>
    <w:rsid w:val="00DC696E"/>
    <w:rsid w:val="00DF30F0"/>
    <w:rsid w:val="00DF7192"/>
    <w:rsid w:val="00E00094"/>
    <w:rsid w:val="00E04D31"/>
    <w:rsid w:val="00E142DD"/>
    <w:rsid w:val="00E17235"/>
    <w:rsid w:val="00E17CB2"/>
    <w:rsid w:val="00E2542E"/>
    <w:rsid w:val="00E3356B"/>
    <w:rsid w:val="00E50226"/>
    <w:rsid w:val="00E51507"/>
    <w:rsid w:val="00E556D1"/>
    <w:rsid w:val="00E63704"/>
    <w:rsid w:val="00E763F6"/>
    <w:rsid w:val="00E9258F"/>
    <w:rsid w:val="00EA02C0"/>
    <w:rsid w:val="00EA1BAE"/>
    <w:rsid w:val="00EA5215"/>
    <w:rsid w:val="00EA7BD8"/>
    <w:rsid w:val="00EA7C31"/>
    <w:rsid w:val="00EB1EF2"/>
    <w:rsid w:val="00EB35C0"/>
    <w:rsid w:val="00EB77A0"/>
    <w:rsid w:val="00EC16ED"/>
    <w:rsid w:val="00ED1842"/>
    <w:rsid w:val="00ED1F57"/>
    <w:rsid w:val="00ED26F1"/>
    <w:rsid w:val="00EE4F71"/>
    <w:rsid w:val="00EF0380"/>
    <w:rsid w:val="00EF15A8"/>
    <w:rsid w:val="00EF3D2D"/>
    <w:rsid w:val="00EF6D36"/>
    <w:rsid w:val="00EF7359"/>
    <w:rsid w:val="00EF7FD0"/>
    <w:rsid w:val="00F014EA"/>
    <w:rsid w:val="00F02971"/>
    <w:rsid w:val="00F15DB9"/>
    <w:rsid w:val="00F178FC"/>
    <w:rsid w:val="00F2367E"/>
    <w:rsid w:val="00F34107"/>
    <w:rsid w:val="00F343A5"/>
    <w:rsid w:val="00F47E8F"/>
    <w:rsid w:val="00F47F90"/>
    <w:rsid w:val="00F604C8"/>
    <w:rsid w:val="00F70096"/>
    <w:rsid w:val="00F876FF"/>
    <w:rsid w:val="00F91023"/>
    <w:rsid w:val="00F9600B"/>
    <w:rsid w:val="00F967E3"/>
    <w:rsid w:val="00F96FB4"/>
    <w:rsid w:val="00FA1098"/>
    <w:rsid w:val="00FB1047"/>
    <w:rsid w:val="00FB5A6C"/>
    <w:rsid w:val="00FB6F87"/>
    <w:rsid w:val="00FC3F82"/>
    <w:rsid w:val="00FD791F"/>
    <w:rsid w:val="00FE07AE"/>
    <w:rsid w:val="00FE634A"/>
    <w:rsid w:val="00FF38B7"/>
    <w:rsid w:val="00FF48B6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792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FBEF-CEE9-4339-93C6-095DD461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10261</Words>
  <Characters>58494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Павлов</cp:lastModifiedBy>
  <cp:revision>11</cp:revision>
  <cp:lastPrinted>2015-10-09T04:40:00Z</cp:lastPrinted>
  <dcterms:created xsi:type="dcterms:W3CDTF">2015-07-05T21:57:00Z</dcterms:created>
  <dcterms:modified xsi:type="dcterms:W3CDTF">2015-10-12T09:21:00Z</dcterms:modified>
</cp:coreProperties>
</file>