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4FD" w:rsidRDefault="00763775" w:rsidP="00FE4167">
      <w:pPr>
        <w:spacing w:line="360" w:lineRule="auto"/>
        <w:jc w:val="center"/>
        <w:rPr>
          <w:rFonts w:ascii="Arial" w:hAnsi="Arial" w:cs="Arial"/>
          <w:b/>
          <w:bCs/>
          <w:noProof/>
          <w:sz w:val="28"/>
          <w:szCs w:val="28"/>
          <w:lang w:val="ru-RU" w:eastAsia="pt-BR"/>
        </w:rPr>
      </w:pPr>
      <w:bookmarkStart w:id="0" w:name="_GoBack"/>
      <w:bookmarkEnd w:id="0"/>
      <w:r>
        <w:rPr>
          <w:rFonts w:ascii="Arial" w:hAnsi="Arial" w:cs="Arial"/>
          <w:b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47F952EC" wp14:editId="42EEF62F">
            <wp:simplePos x="0" y="0"/>
            <wp:positionH relativeFrom="column">
              <wp:posOffset>-238760</wp:posOffset>
            </wp:positionH>
            <wp:positionV relativeFrom="paragraph">
              <wp:posOffset>179070</wp:posOffset>
            </wp:positionV>
            <wp:extent cx="1729105" cy="861695"/>
            <wp:effectExtent l="0" t="0" r="444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-pref-cmyk-pos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86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4FD">
        <w:rPr>
          <w:rFonts w:ascii="Arial" w:hAnsi="Arial" w:cs="Arial"/>
          <w:b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0" locked="0" layoutInCell="1" allowOverlap="1" wp14:anchorId="646749BB" wp14:editId="698470E9">
            <wp:simplePos x="0" y="0"/>
            <wp:positionH relativeFrom="column">
              <wp:posOffset>1942465</wp:posOffset>
            </wp:positionH>
            <wp:positionV relativeFrom="paragraph">
              <wp:posOffset>-64135</wp:posOffset>
            </wp:positionV>
            <wp:extent cx="2257425" cy="557530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a Gov Federal - Russo - Corrigid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55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14FD" w:rsidRDefault="00763775" w:rsidP="00FE4167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  <w:lang w:val="ru-RU"/>
        </w:rPr>
      </w:pPr>
      <w:r>
        <w:rPr>
          <w:rFonts w:ascii="Arial" w:hAnsi="Arial" w:cs="Arial"/>
          <w:b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1" locked="0" layoutInCell="1" allowOverlap="1" wp14:anchorId="7B98147F" wp14:editId="1457540F">
            <wp:simplePos x="0" y="0"/>
            <wp:positionH relativeFrom="column">
              <wp:posOffset>4552315</wp:posOffset>
            </wp:positionH>
            <wp:positionV relativeFrom="paragraph">
              <wp:posOffset>70485</wp:posOffset>
            </wp:positionV>
            <wp:extent cx="1962150" cy="84391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B_BFD_rus_po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14FD" w:rsidRDefault="004214FD" w:rsidP="00FE4167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  <w:lang w:val="ru-RU"/>
        </w:rPr>
      </w:pPr>
    </w:p>
    <w:p w:rsidR="004214FD" w:rsidRDefault="004214FD" w:rsidP="00FE4167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  <w:lang w:val="ru-RU"/>
        </w:rPr>
      </w:pPr>
    </w:p>
    <w:p w:rsidR="007D0A10" w:rsidRDefault="007D0A10" w:rsidP="00FE4167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  <w:lang w:val="ru-RU"/>
        </w:rPr>
      </w:pPr>
    </w:p>
    <w:p w:rsidR="00FE4167" w:rsidRPr="00FE4167" w:rsidRDefault="00FE4167" w:rsidP="00FE4167">
      <w:pPr>
        <w:spacing w:line="360" w:lineRule="auto"/>
        <w:jc w:val="center"/>
        <w:rPr>
          <w:rFonts w:ascii="Arial" w:eastAsia="Arial Unicode MS" w:hAnsi="Arial" w:cs="Arial"/>
          <w:b/>
          <w:sz w:val="28"/>
          <w:szCs w:val="28"/>
          <w:lang w:val="ru-RU"/>
        </w:rPr>
      </w:pPr>
      <w:r>
        <w:rPr>
          <w:rFonts w:ascii="Arial" w:hAnsi="Arial" w:cs="Arial"/>
          <w:b/>
          <w:bCs/>
          <w:sz w:val="28"/>
          <w:szCs w:val="28"/>
          <w:lang w:val="ru-RU"/>
        </w:rPr>
        <w:t>ДЕЛОВОЙ ФОРУМ БРАЗИЛИЯ-РОССИЯ</w:t>
      </w:r>
      <w:r w:rsidRPr="00FE4167">
        <w:rPr>
          <w:rFonts w:ascii="Arial" w:eastAsia="Arial Unicode MS" w:hAnsi="Arial" w:cs="Arial"/>
          <w:b/>
          <w:sz w:val="28"/>
          <w:szCs w:val="28"/>
          <w:lang w:val="ru-RU"/>
        </w:rPr>
        <w:t xml:space="preserve"> </w:t>
      </w:r>
    </w:p>
    <w:p w:rsidR="00FE4167" w:rsidRPr="00FE4167" w:rsidRDefault="00FE4167" w:rsidP="00FE4167">
      <w:pPr>
        <w:spacing w:line="360" w:lineRule="auto"/>
        <w:jc w:val="center"/>
        <w:rPr>
          <w:rFonts w:ascii="Arial" w:eastAsia="Arial Unicode MS" w:hAnsi="Arial" w:cs="Arial"/>
          <w:b/>
          <w:sz w:val="28"/>
          <w:szCs w:val="28"/>
          <w:lang w:val="ru-RU"/>
        </w:rPr>
      </w:pPr>
      <w:r>
        <w:rPr>
          <w:rFonts w:ascii="Arial" w:eastAsia="Arial Unicode MS" w:hAnsi="Arial" w:cs="Arial"/>
          <w:b/>
          <w:sz w:val="28"/>
          <w:szCs w:val="28"/>
          <w:lang w:val="ru-RU"/>
        </w:rPr>
        <w:t>СТРАТЕГИЧЕСКИЕ НАПРАВЛЕНИЯ СОТРУДНИЧЕСТВА</w:t>
      </w:r>
    </w:p>
    <w:p w:rsidR="00FE4167" w:rsidRPr="00FE4167" w:rsidRDefault="00FE4167" w:rsidP="00FE4167">
      <w:pPr>
        <w:spacing w:line="360" w:lineRule="auto"/>
        <w:jc w:val="center"/>
        <w:rPr>
          <w:rFonts w:ascii="Arial" w:eastAsia="Arial Unicode MS" w:hAnsi="Arial" w:cs="Arial"/>
          <w:b/>
          <w:sz w:val="28"/>
          <w:szCs w:val="28"/>
          <w:lang w:val="ru-RU"/>
        </w:rPr>
      </w:pPr>
    </w:p>
    <w:p w:rsidR="00FE4167" w:rsidRPr="00B0127D" w:rsidRDefault="00FE4167" w:rsidP="00FE4167">
      <w:pPr>
        <w:spacing w:before="120" w:line="276" w:lineRule="auto"/>
        <w:jc w:val="center"/>
        <w:rPr>
          <w:rFonts w:ascii="Arial" w:eastAsia="Arial Unicode MS" w:hAnsi="Arial" w:cs="Arial"/>
          <w:b/>
          <w:sz w:val="28"/>
          <w:szCs w:val="28"/>
        </w:rPr>
      </w:pPr>
      <w:proofErr w:type="gramStart"/>
      <w:r w:rsidRPr="00B0127D">
        <w:rPr>
          <w:rFonts w:ascii="Arial" w:eastAsia="Arial Unicode MS" w:hAnsi="Arial" w:cs="Arial"/>
          <w:b/>
          <w:sz w:val="28"/>
          <w:szCs w:val="28"/>
        </w:rPr>
        <w:t xml:space="preserve">15 </w:t>
      </w:r>
      <w:r>
        <w:rPr>
          <w:rFonts w:ascii="Arial" w:eastAsia="Arial Unicode MS" w:hAnsi="Arial" w:cs="Arial"/>
          <w:b/>
          <w:sz w:val="28"/>
          <w:szCs w:val="28"/>
          <w:lang w:val="ru-RU"/>
        </w:rPr>
        <w:t>сентября</w:t>
      </w:r>
      <w:r w:rsidRPr="00B0127D">
        <w:rPr>
          <w:rFonts w:ascii="Arial" w:eastAsia="Arial Unicode MS" w:hAnsi="Arial" w:cs="Arial"/>
          <w:b/>
          <w:sz w:val="28"/>
          <w:szCs w:val="28"/>
        </w:rPr>
        <w:t xml:space="preserve"> 2015 </w:t>
      </w:r>
      <w:r>
        <w:rPr>
          <w:rFonts w:ascii="Arial" w:eastAsia="Arial Unicode MS" w:hAnsi="Arial" w:cs="Arial"/>
          <w:b/>
          <w:sz w:val="28"/>
          <w:szCs w:val="28"/>
          <w:lang w:val="ru-RU"/>
        </w:rPr>
        <w:t>г</w:t>
      </w:r>
      <w:r w:rsidRPr="00B0127D">
        <w:rPr>
          <w:rFonts w:ascii="Arial" w:eastAsia="Arial Unicode MS" w:hAnsi="Arial" w:cs="Arial"/>
          <w:b/>
          <w:sz w:val="28"/>
          <w:szCs w:val="28"/>
        </w:rPr>
        <w:t>.</w:t>
      </w:r>
      <w:proofErr w:type="gramEnd"/>
    </w:p>
    <w:p w:rsidR="00FE4167" w:rsidRPr="00B0127D" w:rsidRDefault="00FE4167" w:rsidP="00FE4167">
      <w:pPr>
        <w:spacing w:before="120" w:line="276" w:lineRule="auto"/>
        <w:jc w:val="center"/>
        <w:rPr>
          <w:rFonts w:ascii="Arial" w:eastAsia="Arial Unicode MS" w:hAnsi="Arial" w:cs="Arial"/>
          <w:b/>
        </w:rPr>
      </w:pPr>
      <w:r>
        <w:rPr>
          <w:rFonts w:ascii="Arial" w:eastAsia="Arial Unicode MS" w:hAnsi="Arial" w:cs="Arial"/>
          <w:b/>
          <w:lang w:val="ru-RU"/>
        </w:rPr>
        <w:t>Отель</w:t>
      </w:r>
      <w:r w:rsidRPr="00B0127D">
        <w:rPr>
          <w:rFonts w:ascii="Arial" w:eastAsia="Arial Unicode MS" w:hAnsi="Arial" w:cs="Arial"/>
          <w:b/>
        </w:rPr>
        <w:t xml:space="preserve"> «</w:t>
      </w:r>
      <w:r w:rsidRPr="00FE4167">
        <w:rPr>
          <w:rFonts w:ascii="Arial" w:eastAsia="Arial Unicode MS" w:hAnsi="Arial" w:cs="Arial"/>
          <w:b/>
        </w:rPr>
        <w:t>Radisson</w:t>
      </w:r>
      <w:r w:rsidRPr="00B0127D">
        <w:rPr>
          <w:rFonts w:ascii="Arial" w:eastAsia="Arial Unicode MS" w:hAnsi="Arial" w:cs="Arial"/>
          <w:b/>
        </w:rPr>
        <w:t xml:space="preserve"> </w:t>
      </w:r>
      <w:r w:rsidRPr="00FE4167">
        <w:rPr>
          <w:rFonts w:ascii="Arial" w:eastAsia="Arial Unicode MS" w:hAnsi="Arial" w:cs="Arial"/>
          <w:b/>
        </w:rPr>
        <w:t>Royal</w:t>
      </w:r>
      <w:r w:rsidRPr="00B0127D">
        <w:rPr>
          <w:rFonts w:ascii="Arial" w:eastAsia="Arial Unicode MS" w:hAnsi="Arial" w:cs="Arial"/>
          <w:b/>
        </w:rPr>
        <w:t xml:space="preserve"> </w:t>
      </w:r>
      <w:proofErr w:type="spellStart"/>
      <w:r w:rsidRPr="00FE4167">
        <w:rPr>
          <w:rFonts w:ascii="Arial" w:eastAsia="Arial Unicode MS" w:hAnsi="Arial" w:cs="Arial"/>
          <w:b/>
        </w:rPr>
        <w:t>Ukraina</w:t>
      </w:r>
      <w:proofErr w:type="spellEnd"/>
      <w:r w:rsidRPr="00B0127D">
        <w:rPr>
          <w:rFonts w:ascii="Arial" w:eastAsia="Arial Unicode MS" w:hAnsi="Arial" w:cs="Arial"/>
          <w:b/>
        </w:rPr>
        <w:t xml:space="preserve">» </w:t>
      </w:r>
    </w:p>
    <w:p w:rsidR="00FE4167" w:rsidRDefault="00FE4167" w:rsidP="00FE4167">
      <w:pPr>
        <w:spacing w:before="120" w:line="276" w:lineRule="auto"/>
        <w:jc w:val="center"/>
        <w:rPr>
          <w:rFonts w:ascii="Arial" w:eastAsia="Arial Unicode MS" w:hAnsi="Arial" w:cs="Arial"/>
          <w:b/>
          <w:lang w:val="ru-RU"/>
        </w:rPr>
      </w:pPr>
      <w:r>
        <w:rPr>
          <w:rFonts w:ascii="Arial" w:eastAsia="Arial Unicode MS" w:hAnsi="Arial" w:cs="Arial"/>
          <w:b/>
          <w:lang w:val="ru-RU"/>
        </w:rPr>
        <w:t>г</w:t>
      </w:r>
      <w:r w:rsidRPr="00FE4167">
        <w:rPr>
          <w:rFonts w:ascii="Arial" w:eastAsia="Arial Unicode MS" w:hAnsi="Arial" w:cs="Arial"/>
          <w:b/>
          <w:lang w:val="ru-RU"/>
        </w:rPr>
        <w:t>.</w:t>
      </w:r>
      <w:r w:rsidR="006665BD">
        <w:rPr>
          <w:rFonts w:ascii="Arial" w:eastAsia="Arial Unicode MS" w:hAnsi="Arial" w:cs="Arial"/>
          <w:b/>
          <w:lang w:val="ru-RU"/>
        </w:rPr>
        <w:t xml:space="preserve"> </w:t>
      </w:r>
      <w:r>
        <w:rPr>
          <w:rFonts w:ascii="Arial" w:eastAsia="Arial Unicode MS" w:hAnsi="Arial" w:cs="Arial"/>
          <w:b/>
          <w:lang w:val="ru-RU"/>
        </w:rPr>
        <w:t>Москва</w:t>
      </w:r>
      <w:r w:rsidRPr="00FE4167">
        <w:rPr>
          <w:rFonts w:ascii="Arial" w:eastAsia="Arial Unicode MS" w:hAnsi="Arial" w:cs="Arial"/>
          <w:b/>
          <w:lang w:val="ru-RU"/>
        </w:rPr>
        <w:t xml:space="preserve">, </w:t>
      </w:r>
      <w:r>
        <w:rPr>
          <w:rFonts w:ascii="Arial" w:eastAsia="Arial Unicode MS" w:hAnsi="Arial" w:cs="Arial"/>
          <w:b/>
          <w:lang w:val="ru-RU"/>
        </w:rPr>
        <w:t>Кутузовский проспект</w:t>
      </w:r>
      <w:r w:rsidRPr="00FE4167">
        <w:rPr>
          <w:rFonts w:ascii="Arial" w:eastAsia="Arial Unicode MS" w:hAnsi="Arial" w:cs="Arial"/>
          <w:b/>
          <w:lang w:val="ru-RU"/>
        </w:rPr>
        <w:t>, 2/1</w:t>
      </w:r>
    </w:p>
    <w:p w:rsidR="005F746D" w:rsidRDefault="005F746D" w:rsidP="00311EAE">
      <w:pPr>
        <w:spacing w:before="120" w:line="276" w:lineRule="auto"/>
        <w:rPr>
          <w:rFonts w:ascii="Arial" w:hAnsi="Arial" w:cs="Arial"/>
          <w:bCs/>
          <w:sz w:val="22"/>
          <w:szCs w:val="22"/>
          <w:lang w:val="pt-BR"/>
        </w:rPr>
      </w:pPr>
    </w:p>
    <w:p w:rsidR="00FE4167" w:rsidRPr="00022440" w:rsidRDefault="00311EAE" w:rsidP="00311EAE">
      <w:pPr>
        <w:spacing w:before="120" w:line="276" w:lineRule="auto"/>
        <w:rPr>
          <w:rFonts w:ascii="Arial" w:hAnsi="Arial" w:cs="Arial"/>
          <w:bCs/>
          <w:sz w:val="22"/>
          <w:szCs w:val="22"/>
          <w:lang w:val="ru-RU"/>
        </w:rPr>
      </w:pPr>
      <w:r w:rsidRPr="00022440">
        <w:rPr>
          <w:rFonts w:ascii="Arial" w:hAnsi="Arial" w:cs="Arial"/>
          <w:bCs/>
          <w:sz w:val="22"/>
          <w:szCs w:val="22"/>
          <w:lang w:val="ru-RU"/>
        </w:rPr>
        <w:t>Организаторы: Министерство иностранных дел Бразилии</w:t>
      </w:r>
    </w:p>
    <w:p w:rsidR="00311EAE" w:rsidRPr="00022440" w:rsidRDefault="00311EAE" w:rsidP="00311EAE">
      <w:pPr>
        <w:spacing w:before="120" w:line="276" w:lineRule="auto"/>
        <w:rPr>
          <w:rFonts w:ascii="Arial" w:hAnsi="Arial" w:cs="Arial"/>
          <w:bCs/>
          <w:sz w:val="22"/>
          <w:szCs w:val="22"/>
          <w:lang w:val="ru-RU"/>
        </w:rPr>
      </w:pPr>
      <w:r w:rsidRPr="00022440">
        <w:rPr>
          <w:rFonts w:ascii="Arial" w:hAnsi="Arial" w:cs="Arial"/>
          <w:bCs/>
          <w:sz w:val="22"/>
          <w:szCs w:val="22"/>
          <w:lang w:val="ru-RU"/>
        </w:rPr>
        <w:t>Деловой Совет Россия-Бразилия</w:t>
      </w:r>
    </w:p>
    <w:p w:rsidR="00311EAE" w:rsidRPr="00022440" w:rsidRDefault="00311EAE" w:rsidP="00311EAE">
      <w:pPr>
        <w:spacing w:before="120" w:line="276" w:lineRule="auto"/>
        <w:rPr>
          <w:rFonts w:ascii="Arial" w:hAnsi="Arial" w:cs="Arial"/>
          <w:bCs/>
          <w:sz w:val="22"/>
          <w:szCs w:val="22"/>
          <w:lang w:val="ru-RU"/>
        </w:rPr>
      </w:pPr>
      <w:r w:rsidRPr="00022440">
        <w:rPr>
          <w:rFonts w:ascii="Arial" w:hAnsi="Arial" w:cs="Arial"/>
          <w:bCs/>
          <w:sz w:val="22"/>
          <w:szCs w:val="22"/>
          <w:lang w:val="ru-RU"/>
        </w:rPr>
        <w:t>Оператор форума: НК СЭСЛА</w:t>
      </w:r>
    </w:p>
    <w:p w:rsidR="005F746D" w:rsidRDefault="005F746D" w:rsidP="00FE4167">
      <w:pPr>
        <w:spacing w:before="120" w:after="120" w:line="276" w:lineRule="auto"/>
        <w:jc w:val="center"/>
        <w:rPr>
          <w:rFonts w:ascii="Arial" w:hAnsi="Arial" w:cs="Arial"/>
          <w:b/>
          <w:bCs/>
          <w:sz w:val="22"/>
          <w:szCs w:val="22"/>
          <w:lang w:val="pt-BR"/>
        </w:rPr>
      </w:pPr>
    </w:p>
    <w:p w:rsidR="00FE4167" w:rsidRPr="00022440" w:rsidRDefault="00FE4167" w:rsidP="00FE4167">
      <w:pPr>
        <w:spacing w:before="120" w:after="120" w:line="276" w:lineRule="auto"/>
        <w:jc w:val="center"/>
        <w:rPr>
          <w:rFonts w:ascii="Arial" w:hAnsi="Arial" w:cs="Arial"/>
          <w:b/>
          <w:bCs/>
          <w:sz w:val="22"/>
          <w:szCs w:val="22"/>
          <w:lang w:val="ru-RU"/>
        </w:rPr>
      </w:pPr>
      <w:r w:rsidRPr="00022440">
        <w:rPr>
          <w:rFonts w:ascii="Arial" w:hAnsi="Arial" w:cs="Arial"/>
          <w:b/>
          <w:bCs/>
          <w:sz w:val="22"/>
          <w:szCs w:val="22"/>
          <w:lang w:val="ru-RU"/>
        </w:rPr>
        <w:t>ПРОГРАММА</w:t>
      </w: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1242"/>
        <w:gridCol w:w="8647"/>
      </w:tblGrid>
      <w:tr w:rsidR="00FE4167" w:rsidRPr="00022440" w:rsidTr="00A874F6">
        <w:trPr>
          <w:trHeight w:val="800"/>
        </w:trPr>
        <w:tc>
          <w:tcPr>
            <w:tcW w:w="1242" w:type="dxa"/>
          </w:tcPr>
          <w:p w:rsidR="00FE4167" w:rsidRPr="00022440" w:rsidRDefault="00FE4167" w:rsidP="004214FD">
            <w:pPr>
              <w:spacing w:line="276" w:lineRule="auto"/>
              <w:jc w:val="center"/>
              <w:rPr>
                <w:rFonts w:ascii="Arial" w:eastAsia="Arial Unicode MS" w:hAnsi="Arial" w:cs="Arial"/>
                <w:b/>
                <w:sz w:val="22"/>
                <w:szCs w:val="22"/>
                <w:lang w:val="pt-BR"/>
              </w:rPr>
            </w:pPr>
            <w:r w:rsidRPr="00022440">
              <w:rPr>
                <w:rFonts w:ascii="Arial" w:eastAsia="Arial Unicode MS" w:hAnsi="Arial" w:cs="Arial"/>
                <w:b/>
                <w:sz w:val="22"/>
                <w:szCs w:val="22"/>
                <w:lang w:val="pt-BR"/>
              </w:rPr>
              <w:t>15:30</w:t>
            </w:r>
          </w:p>
        </w:tc>
        <w:tc>
          <w:tcPr>
            <w:tcW w:w="8647" w:type="dxa"/>
          </w:tcPr>
          <w:p w:rsidR="00FE4167" w:rsidRPr="00022440" w:rsidRDefault="00FE4167" w:rsidP="004214FD">
            <w:pPr>
              <w:spacing w:line="360" w:lineRule="auto"/>
              <w:rPr>
                <w:rFonts w:ascii="Arial" w:eastAsia="Arial Unicode MS" w:hAnsi="Arial" w:cs="Arial"/>
                <w:sz w:val="22"/>
                <w:szCs w:val="22"/>
                <w:lang w:val="pt-BR"/>
              </w:rPr>
            </w:pPr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Регистрация участников</w:t>
            </w:r>
          </w:p>
          <w:p w:rsidR="00FE4167" w:rsidRPr="00022440" w:rsidRDefault="00FE4167" w:rsidP="004214FD">
            <w:pPr>
              <w:spacing w:line="360" w:lineRule="auto"/>
              <w:rPr>
                <w:rFonts w:ascii="Arial" w:eastAsia="Arial Unicode MS" w:hAnsi="Arial" w:cs="Arial"/>
                <w:sz w:val="22"/>
                <w:szCs w:val="22"/>
                <w:lang w:val="ru-RU"/>
              </w:rPr>
            </w:pPr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Приветственный кофе</w:t>
            </w:r>
          </w:p>
        </w:tc>
      </w:tr>
      <w:tr w:rsidR="00FE4167" w:rsidRPr="005F746D" w:rsidTr="00A874F6">
        <w:trPr>
          <w:trHeight w:val="1408"/>
        </w:trPr>
        <w:tc>
          <w:tcPr>
            <w:tcW w:w="1242" w:type="dxa"/>
          </w:tcPr>
          <w:p w:rsidR="00FE4167" w:rsidRPr="00022440" w:rsidRDefault="00FE4167" w:rsidP="004214FD">
            <w:pPr>
              <w:spacing w:line="276" w:lineRule="auto"/>
              <w:jc w:val="center"/>
              <w:rPr>
                <w:rFonts w:ascii="Arial" w:eastAsia="Arial Unicode MS" w:hAnsi="Arial" w:cs="Arial"/>
                <w:b/>
                <w:sz w:val="22"/>
                <w:szCs w:val="22"/>
                <w:lang w:val="pt-BR"/>
              </w:rPr>
            </w:pPr>
            <w:r w:rsidRPr="00022440">
              <w:rPr>
                <w:rFonts w:ascii="Arial" w:eastAsia="Arial Unicode MS" w:hAnsi="Arial" w:cs="Arial"/>
                <w:b/>
                <w:sz w:val="22"/>
                <w:szCs w:val="22"/>
                <w:lang w:val="pt-BR"/>
              </w:rPr>
              <w:t>16:00</w:t>
            </w:r>
          </w:p>
        </w:tc>
        <w:tc>
          <w:tcPr>
            <w:tcW w:w="8647" w:type="dxa"/>
          </w:tcPr>
          <w:p w:rsidR="00FE4167" w:rsidRPr="00022440" w:rsidRDefault="00FE4167" w:rsidP="004214FD">
            <w:pPr>
              <w:spacing w:line="360" w:lineRule="auto"/>
              <w:rPr>
                <w:rFonts w:ascii="Arial" w:eastAsia="Arial Unicode MS" w:hAnsi="Arial" w:cs="Arial"/>
                <w:sz w:val="22"/>
                <w:szCs w:val="22"/>
                <w:lang w:val="ru-RU"/>
              </w:rPr>
            </w:pPr>
            <w:r w:rsidRPr="00022440">
              <w:rPr>
                <w:rFonts w:ascii="Arial" w:eastAsia="Arial Unicode MS" w:hAnsi="Arial" w:cs="Arial"/>
                <w:b/>
                <w:sz w:val="22"/>
                <w:szCs w:val="22"/>
                <w:lang w:val="ru-RU"/>
              </w:rPr>
              <w:t>Церемония открытия</w:t>
            </w:r>
            <w:r w:rsidR="006F419F" w:rsidRPr="00022440">
              <w:rPr>
                <w:rFonts w:ascii="Arial" w:eastAsia="Arial Unicode MS" w:hAnsi="Arial" w:cs="Arial"/>
                <w:b/>
                <w:sz w:val="22"/>
                <w:szCs w:val="22"/>
                <w:lang w:val="ru-RU"/>
              </w:rPr>
              <w:t xml:space="preserve">, </w:t>
            </w:r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Конференц-зал</w:t>
            </w:r>
          </w:p>
          <w:p w:rsidR="00FE4167" w:rsidRPr="00022440" w:rsidRDefault="00D476ED" w:rsidP="00D476ED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Arial" w:eastAsia="Arial Unicode MS" w:hAnsi="Arial" w:cs="Arial"/>
                <w:sz w:val="22"/>
                <w:szCs w:val="22"/>
                <w:lang w:val="ru-RU"/>
              </w:rPr>
            </w:pPr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Приветственное слово Председателя Делового Совета Россия-Бразилия Васильева Сергея Александровича</w:t>
            </w:r>
          </w:p>
          <w:p w:rsidR="00235BC8" w:rsidRPr="00022440" w:rsidRDefault="00235BC8" w:rsidP="00D476ED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Arial" w:eastAsia="Arial Unicode MS" w:hAnsi="Arial" w:cs="Arial"/>
                <w:sz w:val="22"/>
                <w:szCs w:val="22"/>
                <w:lang w:val="ru-RU"/>
              </w:rPr>
            </w:pPr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 xml:space="preserve">Приветственное слово Заместителя министра иностранных дел Бразилии </w:t>
            </w:r>
            <w:proofErr w:type="spellStart"/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Сержио</w:t>
            </w:r>
            <w:proofErr w:type="spellEnd"/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Данезе</w:t>
            </w:r>
            <w:proofErr w:type="spellEnd"/>
          </w:p>
          <w:p w:rsidR="00D476ED" w:rsidRPr="00022440" w:rsidRDefault="00D476ED" w:rsidP="00D476ED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Arial" w:eastAsia="Arial Unicode MS" w:hAnsi="Arial" w:cs="Arial"/>
                <w:sz w:val="22"/>
                <w:szCs w:val="22"/>
                <w:lang w:val="ru-RU"/>
              </w:rPr>
            </w:pPr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 xml:space="preserve">Приветственное слово </w:t>
            </w:r>
            <w:proofErr w:type="gramStart"/>
            <w:r w:rsidR="00DB4C1E"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з</w:t>
            </w:r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аместителя Министра экономического развития Российской Федерации Лихачева Алексея Евгеньевича</w:t>
            </w:r>
            <w:proofErr w:type="gramEnd"/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 xml:space="preserve"> </w:t>
            </w:r>
          </w:p>
          <w:p w:rsidR="00235BC8" w:rsidRPr="00022440" w:rsidRDefault="00D476ED" w:rsidP="009F2ADD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rFonts w:ascii="Arial" w:eastAsia="Arial Unicode MS" w:hAnsi="Arial" w:cs="Arial"/>
                <w:sz w:val="22"/>
                <w:szCs w:val="22"/>
                <w:lang w:val="ru-RU"/>
              </w:rPr>
            </w:pPr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 xml:space="preserve">Приветственное слово Президента Агентства по развитию экспорта Бразилии </w:t>
            </w:r>
            <w:proofErr w:type="spellStart"/>
            <w:r w:rsidRPr="00022440">
              <w:rPr>
                <w:rFonts w:ascii="Arial" w:eastAsia="Arial Unicode MS" w:hAnsi="Arial" w:cs="Arial"/>
                <w:sz w:val="22"/>
                <w:szCs w:val="22"/>
              </w:rPr>
              <w:t>ApexBrasil</w:t>
            </w:r>
            <w:proofErr w:type="spellEnd"/>
            <w:r w:rsidR="00FE0D88"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 xml:space="preserve"> Давида </w:t>
            </w:r>
            <w:proofErr w:type="spellStart"/>
            <w:r w:rsidR="00FE0D88"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Бариони</w:t>
            </w:r>
            <w:proofErr w:type="spellEnd"/>
            <w:r w:rsidR="00FE0D88"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 xml:space="preserve"> </w:t>
            </w:r>
            <w:proofErr w:type="spellStart"/>
            <w:r w:rsidR="00FE0D88"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Нето</w:t>
            </w:r>
            <w:proofErr w:type="spellEnd"/>
          </w:p>
        </w:tc>
      </w:tr>
      <w:tr w:rsidR="00FE4167" w:rsidRPr="00022440" w:rsidTr="00A874F6">
        <w:trPr>
          <w:trHeight w:val="845"/>
        </w:trPr>
        <w:tc>
          <w:tcPr>
            <w:tcW w:w="1242" w:type="dxa"/>
          </w:tcPr>
          <w:p w:rsidR="00FE4167" w:rsidRPr="00022440" w:rsidRDefault="00FE4167" w:rsidP="004214FD">
            <w:pPr>
              <w:spacing w:line="276" w:lineRule="auto"/>
              <w:jc w:val="center"/>
              <w:rPr>
                <w:rFonts w:ascii="Arial" w:eastAsia="Arial Unicode MS" w:hAnsi="Arial" w:cs="Arial"/>
                <w:b/>
                <w:sz w:val="22"/>
                <w:szCs w:val="22"/>
                <w:lang w:val="ru-RU"/>
              </w:rPr>
            </w:pPr>
            <w:r w:rsidRPr="00022440">
              <w:rPr>
                <w:rFonts w:ascii="Arial" w:eastAsia="Arial Unicode MS" w:hAnsi="Arial" w:cs="Arial"/>
                <w:b/>
                <w:sz w:val="22"/>
                <w:szCs w:val="22"/>
                <w:lang w:val="ru-RU"/>
              </w:rPr>
              <w:t>1</w:t>
            </w:r>
            <w:r w:rsidRPr="00022440">
              <w:rPr>
                <w:rFonts w:ascii="Arial" w:eastAsia="Arial Unicode MS" w:hAnsi="Arial" w:cs="Arial"/>
                <w:b/>
                <w:sz w:val="22"/>
                <w:szCs w:val="22"/>
                <w:lang w:val="pt-BR"/>
              </w:rPr>
              <w:t>6</w:t>
            </w:r>
            <w:r w:rsidRPr="00022440">
              <w:rPr>
                <w:rFonts w:ascii="Arial" w:eastAsia="Arial Unicode MS" w:hAnsi="Arial" w:cs="Arial"/>
                <w:b/>
                <w:sz w:val="22"/>
                <w:szCs w:val="22"/>
                <w:lang w:val="ru-RU"/>
              </w:rPr>
              <w:t>:</w:t>
            </w:r>
            <w:r w:rsidRPr="00022440">
              <w:rPr>
                <w:rFonts w:ascii="Arial" w:eastAsia="Arial Unicode MS" w:hAnsi="Arial" w:cs="Arial"/>
                <w:b/>
                <w:sz w:val="22"/>
                <w:szCs w:val="22"/>
                <w:lang w:val="pt-BR"/>
              </w:rPr>
              <w:t>3</w:t>
            </w:r>
            <w:r w:rsidRPr="00022440">
              <w:rPr>
                <w:rFonts w:ascii="Arial" w:eastAsia="Arial Unicode MS" w:hAnsi="Arial" w:cs="Arial"/>
                <w:b/>
                <w:sz w:val="22"/>
                <w:szCs w:val="22"/>
                <w:lang w:val="ru-RU"/>
              </w:rPr>
              <w:t>0</w:t>
            </w:r>
          </w:p>
        </w:tc>
        <w:tc>
          <w:tcPr>
            <w:tcW w:w="8647" w:type="dxa"/>
          </w:tcPr>
          <w:p w:rsidR="006665BD" w:rsidRPr="00022440" w:rsidRDefault="006665BD" w:rsidP="006665BD">
            <w:pPr>
              <w:spacing w:line="360" w:lineRule="auto"/>
              <w:rPr>
                <w:rFonts w:ascii="Arial" w:eastAsia="Arial Unicode MS" w:hAnsi="Arial" w:cs="Arial"/>
                <w:sz w:val="22"/>
                <w:szCs w:val="22"/>
                <w:lang w:val="ru-RU"/>
              </w:rPr>
            </w:pPr>
            <w:r w:rsidRPr="00022440">
              <w:rPr>
                <w:rFonts w:ascii="Arial" w:eastAsia="Arial Unicode MS" w:hAnsi="Arial" w:cs="Arial"/>
                <w:b/>
                <w:sz w:val="22"/>
                <w:szCs w:val="22"/>
                <w:lang w:val="ru-RU"/>
              </w:rPr>
              <w:t>Круглый стол</w:t>
            </w:r>
            <w:r w:rsidR="00FE4167" w:rsidRPr="00022440">
              <w:rPr>
                <w:rFonts w:ascii="Arial" w:eastAsia="Arial Unicode MS" w:hAnsi="Arial" w:cs="Arial"/>
                <w:b/>
                <w:sz w:val="22"/>
                <w:szCs w:val="22"/>
                <w:lang w:val="ru-RU"/>
              </w:rPr>
              <w:t xml:space="preserve"> 1 – </w:t>
            </w:r>
            <w:r w:rsidRPr="00022440">
              <w:rPr>
                <w:rFonts w:ascii="Arial" w:eastAsia="Arial Unicode MS" w:hAnsi="Arial" w:cs="Arial"/>
                <w:b/>
                <w:sz w:val="22"/>
                <w:szCs w:val="22"/>
                <w:lang w:val="ru-RU"/>
              </w:rPr>
              <w:t>Сельское хозяйство</w:t>
            </w:r>
            <w:r w:rsidR="005F746D">
              <w:rPr>
                <w:rFonts w:ascii="Arial" w:eastAsia="Arial Unicode MS" w:hAnsi="Arial" w:cs="Arial"/>
                <w:b/>
                <w:sz w:val="22"/>
                <w:szCs w:val="22"/>
                <w:lang w:val="ru-RU"/>
              </w:rPr>
              <w:t xml:space="preserve"> </w:t>
            </w:r>
            <w:r w:rsidR="005F746D" w:rsidRPr="005F746D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(Зал Лето)</w:t>
            </w:r>
          </w:p>
          <w:p w:rsidR="006665BD" w:rsidRPr="00022440" w:rsidRDefault="006665BD" w:rsidP="006665BD">
            <w:pPr>
              <w:spacing w:line="360" w:lineRule="auto"/>
              <w:rPr>
                <w:rFonts w:ascii="Arial" w:eastAsia="Arial Unicode MS" w:hAnsi="Arial" w:cs="Arial"/>
                <w:sz w:val="22"/>
                <w:szCs w:val="22"/>
                <w:lang w:val="ru-RU"/>
              </w:rPr>
            </w:pPr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Спикеры от российской стороны</w:t>
            </w:r>
            <w:r w:rsidR="00EB5608"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:</w:t>
            </w:r>
          </w:p>
          <w:p w:rsidR="00EB5608" w:rsidRPr="00022440" w:rsidRDefault="00EB5608" w:rsidP="00DA796D">
            <w:pPr>
              <w:pStyle w:val="a4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eastAsia="Arial Unicode MS" w:hAnsi="Arial" w:cs="Arial"/>
                <w:sz w:val="22"/>
                <w:szCs w:val="22"/>
                <w:lang w:val="ru-RU"/>
              </w:rPr>
            </w:pPr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 xml:space="preserve">Гурьев Андрей Андреевич, </w:t>
            </w:r>
            <w:r w:rsidR="008530FB"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 xml:space="preserve">генеральный директор </w:t>
            </w:r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ОАО «ФосАгро»</w:t>
            </w:r>
          </w:p>
          <w:p w:rsidR="001D69F7" w:rsidRPr="00022440" w:rsidRDefault="004E3185" w:rsidP="004E3185">
            <w:pPr>
              <w:pStyle w:val="a4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eastAsia="Arial Unicode MS" w:hAnsi="Arial" w:cs="Arial"/>
                <w:sz w:val="22"/>
                <w:szCs w:val="22"/>
                <w:lang w:val="ru-RU"/>
              </w:rPr>
            </w:pPr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 xml:space="preserve">Левин Сергей, Заместитель министра сельского хозяйства </w:t>
            </w:r>
            <w:r w:rsidR="001D69F7"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Российской Федерации</w:t>
            </w:r>
            <w:r w:rsidR="00A46D1C"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 xml:space="preserve"> </w:t>
            </w:r>
          </w:p>
          <w:p w:rsidR="00020B3F" w:rsidRPr="00022440" w:rsidRDefault="004E3185" w:rsidP="00DA796D">
            <w:pPr>
              <w:pStyle w:val="a4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eastAsia="Arial Unicode MS" w:hAnsi="Arial" w:cs="Arial"/>
                <w:sz w:val="22"/>
                <w:szCs w:val="22"/>
                <w:lang w:val="ru-RU"/>
              </w:rPr>
            </w:pPr>
            <w:proofErr w:type="spellStart"/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Медведовский</w:t>
            </w:r>
            <w:proofErr w:type="spellEnd"/>
            <w:r w:rsidR="00526417"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 xml:space="preserve"> Александр</w:t>
            </w:r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, представитель Делового совета Россия-</w:t>
            </w:r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lastRenderedPageBreak/>
              <w:t>Бразилия в Бразилии</w:t>
            </w:r>
          </w:p>
          <w:p w:rsidR="006665BD" w:rsidRPr="00022440" w:rsidRDefault="006665BD" w:rsidP="006665BD">
            <w:pPr>
              <w:spacing w:line="360" w:lineRule="auto"/>
              <w:rPr>
                <w:rFonts w:ascii="Arial" w:eastAsia="Arial Unicode MS" w:hAnsi="Arial" w:cs="Arial"/>
                <w:sz w:val="22"/>
                <w:szCs w:val="22"/>
                <w:lang w:val="ru-RU"/>
              </w:rPr>
            </w:pPr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Спикеры от бразильской стороны</w:t>
            </w:r>
            <w:r w:rsidR="00C909D7"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:</w:t>
            </w:r>
          </w:p>
          <w:p w:rsidR="00C909D7" w:rsidRPr="00022440" w:rsidRDefault="00C909D7" w:rsidP="00DA796D">
            <w:pPr>
              <w:pStyle w:val="a4"/>
              <w:numPr>
                <w:ilvl w:val="0"/>
                <w:numId w:val="4"/>
              </w:numPr>
              <w:spacing w:line="360" w:lineRule="auto"/>
              <w:rPr>
                <w:rFonts w:ascii="Arial" w:eastAsia="Arial Unicode MS" w:hAnsi="Arial" w:cs="Arial"/>
                <w:sz w:val="22"/>
                <w:szCs w:val="22"/>
                <w:lang w:val="ru-RU"/>
              </w:rPr>
            </w:pPr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Татьяна Палермо, Заместитель министра сельского хозяйства Бразилии</w:t>
            </w:r>
          </w:p>
          <w:p w:rsidR="00C909D7" w:rsidRPr="00022440" w:rsidRDefault="00C909D7" w:rsidP="00DA796D">
            <w:pPr>
              <w:pStyle w:val="a4"/>
              <w:numPr>
                <w:ilvl w:val="0"/>
                <w:numId w:val="4"/>
              </w:numPr>
              <w:spacing w:line="360" w:lineRule="auto"/>
              <w:rPr>
                <w:rFonts w:ascii="Arial" w:eastAsia="Arial Unicode MS" w:hAnsi="Arial" w:cs="Arial"/>
                <w:sz w:val="22"/>
                <w:szCs w:val="22"/>
                <w:lang w:val="ru-RU"/>
              </w:rPr>
            </w:pPr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 xml:space="preserve">Антонио </w:t>
            </w:r>
            <w:proofErr w:type="spellStart"/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Камарделли</w:t>
            </w:r>
            <w:proofErr w:type="spellEnd"/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, Президент Ассоциации экспортеров мяса (ABIEC)</w:t>
            </w:r>
          </w:p>
          <w:p w:rsidR="00DA796D" w:rsidRPr="00022440" w:rsidRDefault="003241CE" w:rsidP="003241CE">
            <w:pPr>
              <w:pStyle w:val="a4"/>
              <w:numPr>
                <w:ilvl w:val="0"/>
                <w:numId w:val="4"/>
              </w:numPr>
              <w:spacing w:line="360" w:lineRule="auto"/>
              <w:rPr>
                <w:rFonts w:ascii="Arial" w:eastAsia="Arial Unicode MS" w:hAnsi="Arial" w:cs="Arial"/>
                <w:sz w:val="22"/>
                <w:szCs w:val="22"/>
                <w:lang w:val="ru-RU"/>
              </w:rPr>
            </w:pPr>
            <w:proofErr w:type="spellStart"/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Рикардо</w:t>
            </w:r>
            <w:proofErr w:type="spellEnd"/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Сантин</w:t>
            </w:r>
            <w:proofErr w:type="spellEnd"/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 xml:space="preserve">, </w:t>
            </w:r>
            <w:r w:rsidR="00DA796D"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Вице-президент по сегменту «мясо птицы»</w:t>
            </w:r>
            <w:r w:rsidR="00644A72"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 xml:space="preserve">, </w:t>
            </w:r>
            <w:r w:rsidR="00DA796D"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Бразильская ассоциация производителей животного белка (ABPA)</w:t>
            </w:r>
          </w:p>
          <w:p w:rsidR="00E540B7" w:rsidRPr="00022440" w:rsidRDefault="00E540B7" w:rsidP="00E540B7">
            <w:pPr>
              <w:pStyle w:val="a4"/>
              <w:numPr>
                <w:ilvl w:val="0"/>
                <w:numId w:val="4"/>
              </w:numPr>
              <w:spacing w:line="360" w:lineRule="auto"/>
              <w:rPr>
                <w:rFonts w:ascii="Arial" w:eastAsia="Arial Unicode MS" w:hAnsi="Arial" w:cs="Arial"/>
                <w:sz w:val="22"/>
                <w:szCs w:val="22"/>
                <w:lang w:val="ru-RU"/>
              </w:rPr>
            </w:pPr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 xml:space="preserve">Марко Антонио </w:t>
            </w:r>
            <w:proofErr w:type="spellStart"/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Карлотти</w:t>
            </w:r>
            <w:proofErr w:type="spellEnd"/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 xml:space="preserve">, директор по развитию ABIMAQ – Бразильская ассоциация машиностроения </w:t>
            </w:r>
          </w:p>
          <w:p w:rsidR="00AA6485" w:rsidRPr="00022440" w:rsidRDefault="006665BD" w:rsidP="00AA6485">
            <w:pPr>
              <w:spacing w:line="360" w:lineRule="auto"/>
              <w:rPr>
                <w:rFonts w:ascii="Arial" w:eastAsia="Arial Unicode MS" w:hAnsi="Arial" w:cs="Arial"/>
                <w:sz w:val="22"/>
                <w:szCs w:val="22"/>
                <w:lang w:val="ru-RU"/>
              </w:rPr>
            </w:pPr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Модератор</w:t>
            </w:r>
            <w:r w:rsidR="00DB7EB3"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 xml:space="preserve">: </w:t>
            </w:r>
            <w:proofErr w:type="spellStart"/>
            <w:r w:rsidR="00526417"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Цинамдзгришвили</w:t>
            </w:r>
            <w:proofErr w:type="spellEnd"/>
            <w:r w:rsidR="00526417"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 xml:space="preserve"> Артем Николаевич, заместитель Директора Департамента </w:t>
            </w:r>
            <w:r w:rsidR="00AA6485"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международного сотрудничества М</w:t>
            </w:r>
            <w:r w:rsidR="00526417"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 xml:space="preserve">инистерство сельского хозяйства Российской Федерации </w:t>
            </w:r>
          </w:p>
          <w:p w:rsidR="00FE4167" w:rsidRPr="00022440" w:rsidRDefault="00DB7EB3" w:rsidP="00AA6485">
            <w:pPr>
              <w:spacing w:line="360" w:lineRule="auto"/>
              <w:rPr>
                <w:rFonts w:ascii="Arial" w:eastAsia="Arial Unicode MS" w:hAnsi="Arial" w:cs="Arial"/>
                <w:sz w:val="22"/>
                <w:szCs w:val="22"/>
                <w:lang w:val="ru-RU"/>
              </w:rPr>
            </w:pPr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Свободная дискуссия</w:t>
            </w:r>
          </w:p>
        </w:tc>
      </w:tr>
      <w:tr w:rsidR="00FE4167" w:rsidRPr="00022440" w:rsidTr="00A874F6">
        <w:trPr>
          <w:trHeight w:val="368"/>
        </w:trPr>
        <w:tc>
          <w:tcPr>
            <w:tcW w:w="1242" w:type="dxa"/>
          </w:tcPr>
          <w:p w:rsidR="00FE4167" w:rsidRPr="00022440" w:rsidRDefault="00FE4167" w:rsidP="004214FD">
            <w:pPr>
              <w:spacing w:line="276" w:lineRule="auto"/>
              <w:jc w:val="center"/>
              <w:rPr>
                <w:rFonts w:ascii="Arial" w:eastAsia="Arial Unicode MS" w:hAnsi="Arial" w:cs="Arial"/>
                <w:b/>
                <w:sz w:val="22"/>
                <w:szCs w:val="22"/>
                <w:lang w:val="ru-RU"/>
              </w:rPr>
            </w:pPr>
          </w:p>
        </w:tc>
        <w:tc>
          <w:tcPr>
            <w:tcW w:w="8647" w:type="dxa"/>
          </w:tcPr>
          <w:p w:rsidR="00FE4167" w:rsidRPr="00022440" w:rsidRDefault="00FE4167" w:rsidP="004214FD">
            <w:pPr>
              <w:spacing w:line="360" w:lineRule="auto"/>
              <w:rPr>
                <w:rFonts w:ascii="Arial" w:eastAsia="Arial Unicode MS" w:hAnsi="Arial" w:cs="Arial"/>
                <w:sz w:val="22"/>
                <w:szCs w:val="22"/>
                <w:lang w:val="ru-RU"/>
              </w:rPr>
            </w:pPr>
          </w:p>
        </w:tc>
      </w:tr>
      <w:tr w:rsidR="00FE4167" w:rsidRPr="00022440" w:rsidTr="00A874F6">
        <w:tc>
          <w:tcPr>
            <w:tcW w:w="1242" w:type="dxa"/>
          </w:tcPr>
          <w:p w:rsidR="00FE4167" w:rsidRPr="00022440" w:rsidRDefault="00FE4167" w:rsidP="004214FD">
            <w:pPr>
              <w:spacing w:line="276" w:lineRule="auto"/>
              <w:jc w:val="center"/>
              <w:rPr>
                <w:rFonts w:ascii="Arial" w:eastAsia="Arial Unicode MS" w:hAnsi="Arial" w:cs="Arial"/>
                <w:b/>
                <w:sz w:val="22"/>
                <w:szCs w:val="22"/>
                <w:lang w:val="ru-RU"/>
              </w:rPr>
            </w:pPr>
            <w:r w:rsidRPr="00022440">
              <w:rPr>
                <w:rFonts w:ascii="Arial" w:eastAsia="Arial Unicode MS" w:hAnsi="Arial" w:cs="Arial"/>
                <w:b/>
                <w:sz w:val="22"/>
                <w:szCs w:val="22"/>
                <w:lang w:val="ru-RU"/>
              </w:rPr>
              <w:t>1</w:t>
            </w:r>
            <w:r w:rsidRPr="00022440">
              <w:rPr>
                <w:rFonts w:ascii="Arial" w:eastAsia="Arial Unicode MS" w:hAnsi="Arial" w:cs="Arial"/>
                <w:b/>
                <w:sz w:val="22"/>
                <w:szCs w:val="22"/>
                <w:lang w:val="pt-BR"/>
              </w:rPr>
              <w:t>6</w:t>
            </w:r>
            <w:r w:rsidRPr="00022440">
              <w:rPr>
                <w:rFonts w:ascii="Arial" w:eastAsia="Arial Unicode MS" w:hAnsi="Arial" w:cs="Arial"/>
                <w:b/>
                <w:sz w:val="22"/>
                <w:szCs w:val="22"/>
                <w:lang w:val="ru-RU"/>
              </w:rPr>
              <w:t>:</w:t>
            </w:r>
            <w:r w:rsidRPr="00022440">
              <w:rPr>
                <w:rFonts w:ascii="Arial" w:eastAsia="Arial Unicode MS" w:hAnsi="Arial" w:cs="Arial"/>
                <w:b/>
                <w:sz w:val="22"/>
                <w:szCs w:val="22"/>
                <w:lang w:val="pt-BR"/>
              </w:rPr>
              <w:t>3</w:t>
            </w:r>
            <w:r w:rsidRPr="00022440">
              <w:rPr>
                <w:rFonts w:ascii="Arial" w:eastAsia="Arial Unicode MS" w:hAnsi="Arial" w:cs="Arial"/>
                <w:b/>
                <w:sz w:val="22"/>
                <w:szCs w:val="22"/>
                <w:lang w:val="ru-RU"/>
              </w:rPr>
              <w:t>0</w:t>
            </w:r>
          </w:p>
        </w:tc>
        <w:tc>
          <w:tcPr>
            <w:tcW w:w="8647" w:type="dxa"/>
          </w:tcPr>
          <w:p w:rsidR="00FE4167" w:rsidRPr="00022440" w:rsidRDefault="006665BD" w:rsidP="004214FD">
            <w:pPr>
              <w:spacing w:line="360" w:lineRule="auto"/>
              <w:rPr>
                <w:rFonts w:ascii="Arial" w:eastAsia="Arial Unicode MS" w:hAnsi="Arial" w:cs="Arial"/>
                <w:b/>
                <w:sz w:val="22"/>
                <w:szCs w:val="22"/>
                <w:lang w:val="ru-RU"/>
              </w:rPr>
            </w:pPr>
            <w:r w:rsidRPr="00022440">
              <w:rPr>
                <w:rFonts w:ascii="Arial" w:eastAsia="Arial Unicode MS" w:hAnsi="Arial" w:cs="Arial"/>
                <w:b/>
                <w:sz w:val="22"/>
                <w:szCs w:val="22"/>
                <w:lang w:val="ru-RU"/>
              </w:rPr>
              <w:t>Круглый стол</w:t>
            </w:r>
            <w:r w:rsidR="00FE4167" w:rsidRPr="00022440">
              <w:rPr>
                <w:rFonts w:ascii="Arial" w:eastAsia="Arial Unicode MS" w:hAnsi="Arial" w:cs="Arial"/>
                <w:b/>
                <w:sz w:val="22"/>
                <w:szCs w:val="22"/>
                <w:lang w:val="ru-RU"/>
              </w:rPr>
              <w:t xml:space="preserve"> 2 – </w:t>
            </w:r>
            <w:r w:rsidRPr="00022440">
              <w:rPr>
                <w:rFonts w:ascii="Arial" w:eastAsia="Arial Unicode MS" w:hAnsi="Arial" w:cs="Arial"/>
                <w:b/>
                <w:sz w:val="22"/>
                <w:szCs w:val="22"/>
                <w:lang w:val="ru-RU"/>
              </w:rPr>
              <w:t xml:space="preserve"> Инновационные технологии и фармацевтика </w:t>
            </w:r>
          </w:p>
          <w:p w:rsidR="006665BD" w:rsidRPr="00022440" w:rsidRDefault="007E0168" w:rsidP="006665BD">
            <w:pPr>
              <w:spacing w:line="360" w:lineRule="auto"/>
              <w:rPr>
                <w:rFonts w:ascii="Arial" w:eastAsia="Arial Unicode MS" w:hAnsi="Arial" w:cs="Arial"/>
                <w:sz w:val="22"/>
                <w:szCs w:val="22"/>
                <w:lang w:val="ru-RU"/>
              </w:rPr>
            </w:pPr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(</w:t>
            </w:r>
            <w:r w:rsidR="006665BD"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 xml:space="preserve">Зал </w:t>
            </w:r>
            <w:r w:rsidR="005F746D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Весна</w:t>
            </w:r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)</w:t>
            </w:r>
          </w:p>
          <w:p w:rsidR="001C2D1E" w:rsidRPr="00022440" w:rsidRDefault="006665BD" w:rsidP="006665BD">
            <w:pPr>
              <w:spacing w:line="360" w:lineRule="auto"/>
              <w:rPr>
                <w:rFonts w:ascii="Arial" w:eastAsia="Arial Unicode MS" w:hAnsi="Arial" w:cs="Arial"/>
                <w:sz w:val="22"/>
                <w:szCs w:val="22"/>
                <w:lang w:val="ru-RU"/>
              </w:rPr>
            </w:pPr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Спикеры от российской стороны</w:t>
            </w:r>
            <w:r w:rsidR="00B2261E"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:</w:t>
            </w:r>
            <w:r w:rsidR="00FB54DC"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 xml:space="preserve"> </w:t>
            </w:r>
          </w:p>
          <w:p w:rsidR="00B2261E" w:rsidRPr="00022440" w:rsidRDefault="001C2D1E" w:rsidP="001C2D1E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Arial" w:eastAsia="Arial Unicode MS" w:hAnsi="Arial" w:cs="Arial"/>
                <w:sz w:val="22"/>
                <w:szCs w:val="22"/>
                <w:lang w:val="ru-RU"/>
              </w:rPr>
            </w:pPr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Орджоникидзе Алексей Григорьевич, вице-президент, группа компаний «Р-</w:t>
            </w:r>
            <w:proofErr w:type="spellStart"/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Фарм</w:t>
            </w:r>
            <w:proofErr w:type="spellEnd"/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»</w:t>
            </w:r>
          </w:p>
          <w:p w:rsidR="001C2D1E" w:rsidRPr="00022440" w:rsidRDefault="001C2D1E" w:rsidP="004644AF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Arial" w:eastAsia="Arial Unicode MS" w:hAnsi="Arial" w:cs="Arial"/>
                <w:sz w:val="22"/>
                <w:szCs w:val="22"/>
                <w:lang w:val="ru-RU"/>
              </w:rPr>
            </w:pPr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Коваленко Геннадий Николаевич, НКО «Фонд модернизации и развития технологий»</w:t>
            </w:r>
          </w:p>
          <w:p w:rsidR="009C3EA8" w:rsidRPr="00022440" w:rsidRDefault="00B0127D" w:rsidP="004644AF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Arial" w:eastAsia="Arial Unicode MS" w:hAnsi="Arial" w:cs="Arial"/>
                <w:sz w:val="22"/>
                <w:szCs w:val="22"/>
                <w:lang w:val="ru-RU"/>
              </w:rPr>
            </w:pPr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Вице-президент ЗАО «БИОКАД» Роман Алексеевич Иванов</w:t>
            </w:r>
          </w:p>
          <w:p w:rsidR="006665BD" w:rsidRPr="00022440" w:rsidRDefault="006665BD" w:rsidP="006665BD">
            <w:pPr>
              <w:spacing w:line="360" w:lineRule="auto"/>
              <w:rPr>
                <w:rFonts w:ascii="Arial" w:eastAsia="Arial Unicode MS" w:hAnsi="Arial" w:cs="Arial"/>
                <w:sz w:val="22"/>
                <w:szCs w:val="22"/>
                <w:lang w:val="ru-RU"/>
              </w:rPr>
            </w:pPr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Спикеры</w:t>
            </w:r>
            <w:r w:rsidRPr="00022440">
              <w:rPr>
                <w:rFonts w:ascii="Arial" w:eastAsia="Arial Unicode MS" w:hAnsi="Arial" w:cs="Arial"/>
                <w:sz w:val="22"/>
                <w:szCs w:val="22"/>
                <w:lang w:val="pt-BR"/>
              </w:rPr>
              <w:t xml:space="preserve"> </w:t>
            </w:r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от</w:t>
            </w:r>
            <w:r w:rsidRPr="00022440">
              <w:rPr>
                <w:rFonts w:ascii="Arial" w:eastAsia="Arial Unicode MS" w:hAnsi="Arial" w:cs="Arial"/>
                <w:sz w:val="22"/>
                <w:szCs w:val="22"/>
                <w:lang w:val="pt-BR"/>
              </w:rPr>
              <w:t xml:space="preserve"> </w:t>
            </w:r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бразильской</w:t>
            </w:r>
            <w:r w:rsidRPr="00022440">
              <w:rPr>
                <w:rFonts w:ascii="Arial" w:eastAsia="Arial Unicode MS" w:hAnsi="Arial" w:cs="Arial"/>
                <w:sz w:val="22"/>
                <w:szCs w:val="22"/>
                <w:lang w:val="pt-BR"/>
              </w:rPr>
              <w:t xml:space="preserve"> </w:t>
            </w:r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стороны</w:t>
            </w:r>
            <w:r w:rsidR="00C909D7" w:rsidRPr="00022440">
              <w:rPr>
                <w:rFonts w:ascii="Arial" w:eastAsia="Arial Unicode MS" w:hAnsi="Arial" w:cs="Arial"/>
                <w:sz w:val="22"/>
                <w:szCs w:val="22"/>
                <w:lang w:val="pt-BR"/>
              </w:rPr>
              <w:t>:</w:t>
            </w:r>
          </w:p>
          <w:p w:rsidR="009F2ADD" w:rsidRPr="00022440" w:rsidRDefault="009F2ADD" w:rsidP="00EF2EBD">
            <w:pPr>
              <w:pStyle w:val="a4"/>
              <w:numPr>
                <w:ilvl w:val="0"/>
                <w:numId w:val="4"/>
              </w:numPr>
              <w:spacing w:line="360" w:lineRule="auto"/>
              <w:rPr>
                <w:rFonts w:ascii="Arial" w:eastAsia="Arial Unicode MS" w:hAnsi="Arial" w:cs="Arial"/>
                <w:sz w:val="22"/>
                <w:szCs w:val="22"/>
                <w:lang w:val="ru-RU"/>
              </w:rPr>
            </w:pPr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 xml:space="preserve">Эмилия </w:t>
            </w:r>
            <w:proofErr w:type="spellStart"/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Рибейро</w:t>
            </w:r>
            <w:proofErr w:type="spellEnd"/>
            <w:proofErr w:type="gramStart"/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 xml:space="preserve"> К</w:t>
            </w:r>
            <w:proofErr w:type="gramEnd"/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ури, заместитель Министра науки, технологии, информации Бразилии</w:t>
            </w:r>
          </w:p>
          <w:p w:rsidR="009F2ADD" w:rsidRPr="00022440" w:rsidRDefault="009F2ADD" w:rsidP="00EF2EBD">
            <w:pPr>
              <w:pStyle w:val="a4"/>
              <w:numPr>
                <w:ilvl w:val="0"/>
                <w:numId w:val="4"/>
              </w:numPr>
              <w:spacing w:line="360" w:lineRule="auto"/>
              <w:rPr>
                <w:rFonts w:ascii="Arial" w:eastAsia="Arial Unicode MS" w:hAnsi="Arial" w:cs="Arial"/>
                <w:sz w:val="22"/>
                <w:szCs w:val="22"/>
                <w:lang w:val="ru-RU"/>
              </w:rPr>
            </w:pPr>
            <w:proofErr w:type="spellStart"/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Жулио</w:t>
            </w:r>
            <w:proofErr w:type="spellEnd"/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 xml:space="preserve"> Феликс, </w:t>
            </w:r>
            <w:r w:rsidR="00E07D75"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П</w:t>
            </w:r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резидент Института технологий штата Парана</w:t>
            </w:r>
          </w:p>
          <w:p w:rsidR="007C03C4" w:rsidRPr="00022440" w:rsidRDefault="009F2ADD" w:rsidP="00EF2EBD">
            <w:pPr>
              <w:pStyle w:val="a4"/>
              <w:numPr>
                <w:ilvl w:val="0"/>
                <w:numId w:val="4"/>
              </w:numPr>
              <w:spacing w:line="360" w:lineRule="auto"/>
              <w:rPr>
                <w:rFonts w:ascii="Arial" w:eastAsia="Arial Unicode MS" w:hAnsi="Arial" w:cs="Arial"/>
                <w:sz w:val="22"/>
                <w:szCs w:val="22"/>
                <w:lang w:val="ru-RU"/>
              </w:rPr>
            </w:pPr>
            <w:proofErr w:type="spellStart"/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Жозе</w:t>
            </w:r>
            <w:proofErr w:type="spellEnd"/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Неффа</w:t>
            </w:r>
            <w:proofErr w:type="spellEnd"/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Симао</w:t>
            </w:r>
            <w:proofErr w:type="spellEnd"/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 xml:space="preserve">, Вице-президент </w:t>
            </w:r>
            <w:proofErr w:type="spellStart"/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Oi</w:t>
            </w:r>
            <w:proofErr w:type="spellEnd"/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Telecomunicações</w:t>
            </w:r>
            <w:proofErr w:type="spellEnd"/>
          </w:p>
          <w:p w:rsidR="009F2ADD" w:rsidRPr="00022440" w:rsidRDefault="009F2ADD" w:rsidP="00387440">
            <w:pPr>
              <w:spacing w:line="360" w:lineRule="auto"/>
              <w:rPr>
                <w:rFonts w:ascii="Arial" w:eastAsia="Arial Unicode MS" w:hAnsi="Arial" w:cs="Arial"/>
                <w:sz w:val="22"/>
                <w:szCs w:val="22"/>
                <w:lang w:val="ru-RU"/>
              </w:rPr>
            </w:pPr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Дополнительные сообщения:</w:t>
            </w:r>
          </w:p>
          <w:p w:rsidR="009F2ADD" w:rsidRPr="00022440" w:rsidRDefault="004644AF" w:rsidP="00EF2EBD">
            <w:pPr>
              <w:pStyle w:val="a4"/>
              <w:numPr>
                <w:ilvl w:val="0"/>
                <w:numId w:val="4"/>
              </w:numPr>
              <w:spacing w:line="360" w:lineRule="auto"/>
              <w:rPr>
                <w:rFonts w:ascii="Arial" w:eastAsia="Arial Unicode MS" w:hAnsi="Arial" w:cs="Arial"/>
                <w:sz w:val="22"/>
                <w:szCs w:val="22"/>
                <w:lang w:val="ru-RU"/>
              </w:rPr>
            </w:pPr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 xml:space="preserve">Пауло Энрике </w:t>
            </w:r>
            <w:proofErr w:type="spellStart"/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Фраккаро</w:t>
            </w:r>
            <w:proofErr w:type="spellEnd"/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, президент ABIMO – Бразильская ассоциация медицинского и стоматологического оборудования</w:t>
            </w:r>
          </w:p>
          <w:p w:rsidR="00694DA8" w:rsidRPr="00022440" w:rsidRDefault="00694DA8" w:rsidP="00EF2EBD">
            <w:pPr>
              <w:pStyle w:val="a4"/>
              <w:numPr>
                <w:ilvl w:val="0"/>
                <w:numId w:val="4"/>
              </w:numPr>
              <w:spacing w:line="360" w:lineRule="auto"/>
              <w:rPr>
                <w:rFonts w:ascii="Arial" w:eastAsia="Arial Unicode MS" w:hAnsi="Arial" w:cs="Arial"/>
                <w:sz w:val="22"/>
                <w:szCs w:val="22"/>
                <w:lang w:val="ru-RU"/>
              </w:rPr>
            </w:pPr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 xml:space="preserve">Давид </w:t>
            </w:r>
            <w:proofErr w:type="spellStart"/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Нето</w:t>
            </w:r>
            <w:proofErr w:type="spellEnd"/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 xml:space="preserve">, генеральный директор </w:t>
            </w:r>
            <w:proofErr w:type="spellStart"/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BiocadBrazil</w:t>
            </w:r>
            <w:proofErr w:type="spellEnd"/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Farmaceutica</w:t>
            </w:r>
            <w:proofErr w:type="spellEnd"/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 xml:space="preserve"> LTDA</w:t>
            </w:r>
          </w:p>
          <w:p w:rsidR="006665BD" w:rsidRPr="00022440" w:rsidRDefault="006665BD" w:rsidP="006665BD">
            <w:pPr>
              <w:spacing w:line="360" w:lineRule="auto"/>
              <w:rPr>
                <w:rFonts w:ascii="Arial" w:eastAsia="Arial Unicode MS" w:hAnsi="Arial" w:cs="Arial"/>
                <w:sz w:val="22"/>
                <w:szCs w:val="22"/>
                <w:lang w:val="ru-RU"/>
              </w:rPr>
            </w:pPr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Модератор</w:t>
            </w:r>
            <w:r w:rsidR="00B85E36"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 xml:space="preserve">: </w:t>
            </w:r>
            <w:r w:rsidR="00225C15"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Орджоникидзе Алексей Григорьевич, вице-президент, группа компаний «Р-</w:t>
            </w:r>
            <w:proofErr w:type="spellStart"/>
            <w:r w:rsidR="00225C15"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Фарм</w:t>
            </w:r>
            <w:proofErr w:type="spellEnd"/>
            <w:r w:rsidR="00225C15"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»</w:t>
            </w:r>
          </w:p>
          <w:p w:rsidR="00FE4167" w:rsidRPr="00022440" w:rsidRDefault="00DB7EB3" w:rsidP="006665BD">
            <w:pPr>
              <w:spacing w:line="360" w:lineRule="auto"/>
              <w:rPr>
                <w:rFonts w:ascii="Arial" w:eastAsia="Arial Unicode MS" w:hAnsi="Arial" w:cs="Arial"/>
                <w:b/>
                <w:i/>
                <w:sz w:val="22"/>
                <w:szCs w:val="22"/>
                <w:lang w:val="ru-RU"/>
              </w:rPr>
            </w:pPr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Свободная дискуссия</w:t>
            </w:r>
          </w:p>
        </w:tc>
      </w:tr>
      <w:tr w:rsidR="00FE4167" w:rsidRPr="00022440" w:rsidTr="00A874F6">
        <w:tc>
          <w:tcPr>
            <w:tcW w:w="1242" w:type="dxa"/>
          </w:tcPr>
          <w:p w:rsidR="00FE4167" w:rsidRPr="00022440" w:rsidRDefault="00FE4167" w:rsidP="004214FD">
            <w:pPr>
              <w:spacing w:line="276" w:lineRule="auto"/>
              <w:jc w:val="center"/>
              <w:rPr>
                <w:rFonts w:ascii="Arial" w:eastAsia="Arial Unicode MS" w:hAnsi="Arial" w:cs="Arial"/>
                <w:b/>
                <w:sz w:val="22"/>
                <w:szCs w:val="22"/>
                <w:lang w:val="ru-RU"/>
              </w:rPr>
            </w:pPr>
          </w:p>
        </w:tc>
        <w:tc>
          <w:tcPr>
            <w:tcW w:w="8647" w:type="dxa"/>
          </w:tcPr>
          <w:p w:rsidR="00FE4167" w:rsidRPr="00022440" w:rsidRDefault="00FE4167" w:rsidP="004214FD">
            <w:pPr>
              <w:spacing w:line="360" w:lineRule="auto"/>
              <w:rPr>
                <w:rFonts w:ascii="Arial" w:eastAsia="Arial Unicode MS" w:hAnsi="Arial" w:cs="Arial"/>
                <w:sz w:val="22"/>
                <w:szCs w:val="22"/>
                <w:lang w:val="ru-RU"/>
              </w:rPr>
            </w:pPr>
          </w:p>
        </w:tc>
      </w:tr>
      <w:tr w:rsidR="00FE4167" w:rsidRPr="00022440" w:rsidTr="00A874F6">
        <w:tc>
          <w:tcPr>
            <w:tcW w:w="1242" w:type="dxa"/>
          </w:tcPr>
          <w:p w:rsidR="00FE4167" w:rsidRPr="00022440" w:rsidRDefault="00FE4167" w:rsidP="004214FD">
            <w:pPr>
              <w:spacing w:line="276" w:lineRule="auto"/>
              <w:jc w:val="center"/>
              <w:rPr>
                <w:rFonts w:ascii="Arial" w:eastAsia="Arial Unicode MS" w:hAnsi="Arial" w:cs="Arial"/>
                <w:b/>
                <w:sz w:val="22"/>
                <w:szCs w:val="22"/>
                <w:lang w:val="ru-RU"/>
              </w:rPr>
            </w:pPr>
            <w:r w:rsidRPr="00022440">
              <w:rPr>
                <w:rFonts w:ascii="Arial" w:eastAsia="Arial Unicode MS" w:hAnsi="Arial" w:cs="Arial"/>
                <w:b/>
                <w:sz w:val="22"/>
                <w:szCs w:val="22"/>
                <w:lang w:val="ru-RU"/>
              </w:rPr>
              <w:t>1</w:t>
            </w:r>
            <w:r w:rsidRPr="00022440">
              <w:rPr>
                <w:rFonts w:ascii="Arial" w:eastAsia="Arial Unicode MS" w:hAnsi="Arial" w:cs="Arial"/>
                <w:b/>
                <w:sz w:val="22"/>
                <w:szCs w:val="22"/>
                <w:lang w:val="pt-BR"/>
              </w:rPr>
              <w:t>6</w:t>
            </w:r>
            <w:r w:rsidRPr="00022440">
              <w:rPr>
                <w:rFonts w:ascii="Arial" w:eastAsia="Arial Unicode MS" w:hAnsi="Arial" w:cs="Arial"/>
                <w:b/>
                <w:sz w:val="22"/>
                <w:szCs w:val="22"/>
                <w:lang w:val="ru-RU"/>
              </w:rPr>
              <w:t>:</w:t>
            </w:r>
            <w:r w:rsidRPr="00022440">
              <w:rPr>
                <w:rFonts w:ascii="Arial" w:eastAsia="Arial Unicode MS" w:hAnsi="Arial" w:cs="Arial"/>
                <w:b/>
                <w:sz w:val="22"/>
                <w:szCs w:val="22"/>
                <w:lang w:val="pt-BR"/>
              </w:rPr>
              <w:t>3</w:t>
            </w:r>
            <w:r w:rsidRPr="00022440">
              <w:rPr>
                <w:rFonts w:ascii="Arial" w:eastAsia="Arial Unicode MS" w:hAnsi="Arial" w:cs="Arial"/>
                <w:b/>
                <w:sz w:val="22"/>
                <w:szCs w:val="22"/>
                <w:lang w:val="ru-RU"/>
              </w:rPr>
              <w:t>0</w:t>
            </w:r>
          </w:p>
        </w:tc>
        <w:tc>
          <w:tcPr>
            <w:tcW w:w="8647" w:type="dxa"/>
          </w:tcPr>
          <w:p w:rsidR="006665BD" w:rsidRPr="00022440" w:rsidRDefault="006665BD" w:rsidP="006665BD">
            <w:pPr>
              <w:spacing w:line="360" w:lineRule="auto"/>
              <w:rPr>
                <w:rFonts w:ascii="Arial" w:eastAsia="Arial Unicode MS" w:hAnsi="Arial" w:cs="Arial"/>
                <w:sz w:val="22"/>
                <w:szCs w:val="22"/>
                <w:lang w:val="ru-RU"/>
              </w:rPr>
            </w:pPr>
            <w:r w:rsidRPr="00022440">
              <w:rPr>
                <w:rFonts w:ascii="Arial" w:eastAsia="Arial Unicode MS" w:hAnsi="Arial" w:cs="Arial"/>
                <w:b/>
                <w:sz w:val="22"/>
                <w:szCs w:val="22"/>
                <w:lang w:val="ru-RU"/>
              </w:rPr>
              <w:t>Круглый стол</w:t>
            </w:r>
            <w:r w:rsidR="00FE4167" w:rsidRPr="00022440">
              <w:rPr>
                <w:rFonts w:ascii="Arial" w:eastAsia="Arial Unicode MS" w:hAnsi="Arial" w:cs="Arial"/>
                <w:b/>
                <w:sz w:val="22"/>
                <w:szCs w:val="22"/>
                <w:lang w:val="ru-RU"/>
              </w:rPr>
              <w:t xml:space="preserve"> 3  – </w:t>
            </w:r>
            <w:r w:rsidRPr="00022440">
              <w:rPr>
                <w:rFonts w:ascii="Arial" w:eastAsia="Arial Unicode MS" w:hAnsi="Arial" w:cs="Arial"/>
                <w:b/>
                <w:sz w:val="22"/>
                <w:szCs w:val="22"/>
                <w:lang w:val="ru-RU"/>
              </w:rPr>
              <w:t>Инфраструктура и энергетика</w:t>
            </w:r>
            <w:r w:rsidR="008530FB" w:rsidRPr="00022440">
              <w:rPr>
                <w:rFonts w:ascii="Arial" w:eastAsia="Arial Unicode MS" w:hAnsi="Arial" w:cs="Arial"/>
                <w:b/>
                <w:sz w:val="22"/>
                <w:szCs w:val="22"/>
                <w:lang w:val="ru-RU"/>
              </w:rPr>
              <w:t xml:space="preserve"> </w:t>
            </w:r>
            <w:r w:rsidR="007E0168"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(</w:t>
            </w:r>
            <w:r w:rsidR="005F746D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Конференц-</w:t>
            </w:r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Зал</w:t>
            </w:r>
            <w:r w:rsidR="007E0168"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)</w:t>
            </w:r>
          </w:p>
          <w:p w:rsidR="006665BD" w:rsidRPr="00022440" w:rsidRDefault="006665BD" w:rsidP="006665BD">
            <w:pPr>
              <w:spacing w:line="360" w:lineRule="auto"/>
              <w:rPr>
                <w:rFonts w:ascii="Arial" w:eastAsia="Arial Unicode MS" w:hAnsi="Arial" w:cs="Arial"/>
                <w:sz w:val="22"/>
                <w:szCs w:val="22"/>
                <w:lang w:val="ru-RU"/>
              </w:rPr>
            </w:pPr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Спикеры от российской стороны</w:t>
            </w:r>
            <w:r w:rsidR="005941EA"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:</w:t>
            </w:r>
          </w:p>
          <w:p w:rsidR="00E6455B" w:rsidRPr="00022440" w:rsidRDefault="00E6455B" w:rsidP="00586C74">
            <w:pPr>
              <w:pStyle w:val="a4"/>
              <w:numPr>
                <w:ilvl w:val="0"/>
                <w:numId w:val="10"/>
              </w:numPr>
              <w:spacing w:line="360" w:lineRule="auto"/>
              <w:rPr>
                <w:rFonts w:ascii="Arial" w:eastAsia="Arial Unicode MS" w:hAnsi="Arial" w:cs="Arial"/>
                <w:sz w:val="22"/>
                <w:szCs w:val="22"/>
                <w:lang w:val="ru-RU"/>
              </w:rPr>
            </w:pPr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 xml:space="preserve">Даниил </w:t>
            </w:r>
            <w:r w:rsidR="00296BFD"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Валерьевич</w:t>
            </w:r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Алгульян</w:t>
            </w:r>
            <w:proofErr w:type="spellEnd"/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 xml:space="preserve">, директор департамента финансирования </w:t>
            </w:r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lastRenderedPageBreak/>
              <w:t>экспорта, В</w:t>
            </w:r>
            <w:r w:rsidR="00586C74"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нешэкономбанк</w:t>
            </w:r>
          </w:p>
          <w:p w:rsidR="00EE26B0" w:rsidRPr="00022440" w:rsidRDefault="00EE26B0" w:rsidP="00EE26B0">
            <w:pPr>
              <w:pStyle w:val="a4"/>
              <w:numPr>
                <w:ilvl w:val="0"/>
                <w:numId w:val="8"/>
              </w:numPr>
              <w:spacing w:line="360" w:lineRule="auto"/>
              <w:rPr>
                <w:rFonts w:ascii="Arial" w:eastAsia="Arial Unicode MS" w:hAnsi="Arial" w:cs="Arial"/>
                <w:sz w:val="22"/>
                <w:szCs w:val="22"/>
                <w:lang w:val="ru-RU"/>
              </w:rPr>
            </w:pPr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 xml:space="preserve">Тихомиров Андрей Владимирович, управляющий директор  «АТОН капитал </w:t>
            </w:r>
            <w:proofErr w:type="spellStart"/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партнерс</w:t>
            </w:r>
            <w:proofErr w:type="spellEnd"/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»</w:t>
            </w:r>
          </w:p>
          <w:p w:rsidR="00B36EE6" w:rsidRPr="00022440" w:rsidRDefault="00B36EE6" w:rsidP="00B36EE6">
            <w:pPr>
              <w:pStyle w:val="a4"/>
              <w:numPr>
                <w:ilvl w:val="0"/>
                <w:numId w:val="8"/>
              </w:numPr>
              <w:spacing w:line="360" w:lineRule="auto"/>
              <w:rPr>
                <w:rFonts w:ascii="Arial" w:eastAsia="Arial Unicode MS" w:hAnsi="Arial" w:cs="Arial"/>
                <w:sz w:val="22"/>
                <w:szCs w:val="22"/>
                <w:lang w:val="ru-RU"/>
              </w:rPr>
            </w:pPr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 xml:space="preserve">Варнаков Артем Александрович, Генеральный директор "Силовые Машины </w:t>
            </w:r>
            <w:proofErr w:type="spellStart"/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Фезер</w:t>
            </w:r>
            <w:proofErr w:type="spellEnd"/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"</w:t>
            </w:r>
          </w:p>
          <w:p w:rsidR="006665BD" w:rsidRPr="00022440" w:rsidRDefault="006665BD" w:rsidP="008D41CC">
            <w:pPr>
              <w:spacing w:line="360" w:lineRule="auto"/>
              <w:rPr>
                <w:rFonts w:ascii="Arial" w:eastAsia="Arial Unicode MS" w:hAnsi="Arial" w:cs="Arial"/>
                <w:sz w:val="22"/>
                <w:szCs w:val="22"/>
                <w:lang w:val="ru-RU"/>
              </w:rPr>
            </w:pPr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Спикеры от бразильской стороны</w:t>
            </w:r>
            <w:r w:rsidR="00700680"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:</w:t>
            </w:r>
          </w:p>
          <w:p w:rsidR="00700680" w:rsidRPr="00022440" w:rsidRDefault="00077C59" w:rsidP="000D016B">
            <w:pPr>
              <w:pStyle w:val="a4"/>
              <w:numPr>
                <w:ilvl w:val="0"/>
                <w:numId w:val="4"/>
              </w:numPr>
              <w:spacing w:line="360" w:lineRule="auto"/>
              <w:rPr>
                <w:rFonts w:ascii="Arial" w:eastAsia="Arial Unicode MS" w:hAnsi="Arial" w:cs="Arial"/>
                <w:sz w:val="22"/>
                <w:szCs w:val="22"/>
                <w:lang w:val="ru-RU"/>
              </w:rPr>
            </w:pPr>
            <w:proofErr w:type="spellStart"/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Элизеу</w:t>
            </w:r>
            <w:proofErr w:type="spellEnd"/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Падилья</w:t>
            </w:r>
            <w:proofErr w:type="spellEnd"/>
            <w:r w:rsidR="00700680"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 xml:space="preserve">, Министр </w:t>
            </w:r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гражданской авиации Бразилии</w:t>
            </w:r>
          </w:p>
          <w:p w:rsidR="00077C59" w:rsidRPr="00022440" w:rsidRDefault="00077C59" w:rsidP="000D016B">
            <w:pPr>
              <w:pStyle w:val="a4"/>
              <w:numPr>
                <w:ilvl w:val="0"/>
                <w:numId w:val="4"/>
              </w:numPr>
              <w:spacing w:line="360" w:lineRule="auto"/>
              <w:rPr>
                <w:rFonts w:ascii="Arial" w:eastAsia="Arial Unicode MS" w:hAnsi="Arial" w:cs="Arial"/>
                <w:sz w:val="22"/>
                <w:szCs w:val="22"/>
                <w:lang w:val="ru-RU"/>
              </w:rPr>
            </w:pPr>
            <w:proofErr w:type="gramStart"/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Жорже</w:t>
            </w:r>
            <w:proofErr w:type="gramEnd"/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Маседо</w:t>
            </w:r>
            <w:proofErr w:type="spellEnd"/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Бастос</w:t>
            </w:r>
            <w:proofErr w:type="spellEnd"/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, Генеральный директор Национального агентства наземного транспорта Бразилии</w:t>
            </w:r>
          </w:p>
          <w:p w:rsidR="00077C59" w:rsidRPr="00022440" w:rsidRDefault="00077C59" w:rsidP="000D016B">
            <w:pPr>
              <w:pStyle w:val="a4"/>
              <w:numPr>
                <w:ilvl w:val="0"/>
                <w:numId w:val="4"/>
              </w:numPr>
              <w:spacing w:line="360" w:lineRule="auto"/>
              <w:rPr>
                <w:rFonts w:ascii="Arial" w:eastAsia="Arial Unicode MS" w:hAnsi="Arial" w:cs="Arial"/>
                <w:sz w:val="22"/>
                <w:szCs w:val="22"/>
                <w:lang w:val="ru-RU"/>
              </w:rPr>
            </w:pPr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 xml:space="preserve">Леонардо </w:t>
            </w:r>
            <w:proofErr w:type="spellStart"/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Ботельо</w:t>
            </w:r>
            <w:proofErr w:type="spellEnd"/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, директор по международным связям Банк</w:t>
            </w:r>
            <w:r w:rsidR="00810FF4"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а</w:t>
            </w:r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 xml:space="preserve"> </w:t>
            </w:r>
            <w:r w:rsidR="00EE1370"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р</w:t>
            </w:r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азвития</w:t>
            </w:r>
            <w:r w:rsidR="00810FF4"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 xml:space="preserve"> Бразилии BNDES</w:t>
            </w:r>
          </w:p>
          <w:p w:rsidR="00077C59" w:rsidRPr="00022440" w:rsidRDefault="00077C59" w:rsidP="00387440">
            <w:pPr>
              <w:spacing w:line="360" w:lineRule="auto"/>
              <w:rPr>
                <w:rFonts w:ascii="Arial" w:eastAsia="Arial Unicode MS" w:hAnsi="Arial" w:cs="Arial"/>
                <w:sz w:val="22"/>
                <w:szCs w:val="22"/>
                <w:lang w:val="ru-RU"/>
              </w:rPr>
            </w:pPr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Дополнительные сообщения:</w:t>
            </w:r>
          </w:p>
          <w:p w:rsidR="00700680" w:rsidRPr="00022440" w:rsidRDefault="00C70BEC" w:rsidP="000D016B">
            <w:pPr>
              <w:pStyle w:val="a4"/>
              <w:numPr>
                <w:ilvl w:val="0"/>
                <w:numId w:val="4"/>
              </w:numPr>
              <w:spacing w:line="360" w:lineRule="auto"/>
              <w:rPr>
                <w:rFonts w:ascii="Arial" w:eastAsia="Arial Unicode MS" w:hAnsi="Arial" w:cs="Arial"/>
                <w:sz w:val="22"/>
                <w:szCs w:val="22"/>
                <w:lang w:val="ru-RU"/>
              </w:rPr>
            </w:pPr>
            <w:proofErr w:type="spellStart"/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Жайме</w:t>
            </w:r>
            <w:proofErr w:type="spellEnd"/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Кардозо</w:t>
            </w:r>
            <w:proofErr w:type="spellEnd"/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 xml:space="preserve">, </w:t>
            </w:r>
            <w:r w:rsidR="00700680"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Президент компании NUCLEP (атомная энергетика)</w:t>
            </w:r>
          </w:p>
          <w:p w:rsidR="00A723F7" w:rsidRPr="00022440" w:rsidRDefault="00750575" w:rsidP="000D016B">
            <w:pPr>
              <w:pStyle w:val="a4"/>
              <w:numPr>
                <w:ilvl w:val="0"/>
                <w:numId w:val="4"/>
              </w:numPr>
              <w:spacing w:line="360" w:lineRule="auto"/>
              <w:rPr>
                <w:rFonts w:ascii="Arial" w:eastAsia="Arial Unicode MS" w:hAnsi="Arial" w:cs="Arial"/>
                <w:sz w:val="22"/>
                <w:szCs w:val="22"/>
                <w:lang w:val="ru-RU"/>
              </w:rPr>
            </w:pPr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 xml:space="preserve">Нельсон </w:t>
            </w:r>
            <w:proofErr w:type="spellStart"/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Колаферро</w:t>
            </w:r>
            <w:proofErr w:type="spellEnd"/>
            <w:r w:rsidR="00505B82"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, П</w:t>
            </w:r>
            <w:r w:rsidR="00A723F7"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редседа</w:t>
            </w:r>
            <w:r w:rsidR="005D0F73"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 xml:space="preserve">тель совета директоров  ABSOLAR - </w:t>
            </w:r>
            <w:r w:rsidR="00A723F7"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 xml:space="preserve">Бразильская </w:t>
            </w:r>
            <w:r w:rsidR="005D0F73"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ассоциация солнечной энергетики</w:t>
            </w:r>
          </w:p>
          <w:p w:rsidR="00012FB8" w:rsidRPr="00022440" w:rsidRDefault="00012FB8" w:rsidP="000D016B">
            <w:pPr>
              <w:pStyle w:val="a4"/>
              <w:numPr>
                <w:ilvl w:val="0"/>
                <w:numId w:val="4"/>
              </w:numPr>
              <w:spacing w:line="360" w:lineRule="auto"/>
              <w:rPr>
                <w:rFonts w:ascii="Arial" w:eastAsia="Arial Unicode MS" w:hAnsi="Arial" w:cs="Arial"/>
                <w:sz w:val="22"/>
                <w:szCs w:val="22"/>
                <w:lang w:val="pt-BR"/>
              </w:rPr>
            </w:pPr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Сергей</w:t>
            </w:r>
            <w:r w:rsidRPr="00022440">
              <w:rPr>
                <w:rFonts w:ascii="Arial" w:eastAsia="Arial Unicode MS" w:hAnsi="Arial" w:cs="Arial"/>
                <w:sz w:val="22"/>
                <w:szCs w:val="22"/>
                <w:lang w:val="pt-BR"/>
              </w:rPr>
              <w:t xml:space="preserve"> </w:t>
            </w:r>
            <w:proofErr w:type="spellStart"/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Мущенко</w:t>
            </w:r>
            <w:proofErr w:type="spellEnd"/>
            <w:r w:rsidRPr="00022440">
              <w:rPr>
                <w:rFonts w:ascii="Arial" w:eastAsia="Arial Unicode MS" w:hAnsi="Arial" w:cs="Arial"/>
                <w:sz w:val="22"/>
                <w:szCs w:val="22"/>
                <w:lang w:val="pt-BR"/>
              </w:rPr>
              <w:t>, WEG Equipamentos Eletricos S.A.</w:t>
            </w:r>
          </w:p>
          <w:p w:rsidR="00E27BB4" w:rsidRPr="00022440" w:rsidRDefault="006665BD" w:rsidP="008D41CC">
            <w:pPr>
              <w:spacing w:line="360" w:lineRule="auto"/>
              <w:rPr>
                <w:rFonts w:ascii="Arial" w:eastAsia="Arial Unicode MS" w:hAnsi="Arial" w:cs="Arial"/>
                <w:sz w:val="22"/>
                <w:szCs w:val="22"/>
                <w:lang w:val="ru-RU"/>
              </w:rPr>
            </w:pPr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Модератор</w:t>
            </w:r>
            <w:r w:rsidR="00423B8C"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: Георгий Георгиевич Петров, Вице-президент Т</w:t>
            </w:r>
            <w:r w:rsidR="00365F38"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 xml:space="preserve">оргово-промышленной палаты </w:t>
            </w:r>
            <w:r w:rsidR="00423B8C"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 xml:space="preserve">РФ </w:t>
            </w:r>
          </w:p>
          <w:p w:rsidR="00FE4167" w:rsidRPr="00022440" w:rsidRDefault="00DB7EB3" w:rsidP="00E27BB4">
            <w:pPr>
              <w:spacing w:line="360" w:lineRule="auto"/>
              <w:rPr>
                <w:rFonts w:ascii="Arial" w:eastAsia="Arial Unicode MS" w:hAnsi="Arial" w:cs="Arial"/>
                <w:sz w:val="22"/>
                <w:szCs w:val="22"/>
                <w:lang w:val="ru-RU"/>
              </w:rPr>
            </w:pPr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Свободная дискуссия</w:t>
            </w:r>
          </w:p>
        </w:tc>
      </w:tr>
      <w:tr w:rsidR="00FE4167" w:rsidRPr="00022440" w:rsidTr="00A874F6">
        <w:tc>
          <w:tcPr>
            <w:tcW w:w="1242" w:type="dxa"/>
          </w:tcPr>
          <w:p w:rsidR="00FE4167" w:rsidRPr="005F746D" w:rsidRDefault="005F746D" w:rsidP="005F746D">
            <w:pPr>
              <w:spacing w:line="276" w:lineRule="auto"/>
              <w:jc w:val="center"/>
              <w:rPr>
                <w:rFonts w:ascii="Arial" w:eastAsia="Arial Unicode MS" w:hAnsi="Arial" w:cs="Arial"/>
                <w:b/>
                <w:sz w:val="22"/>
                <w:szCs w:val="22"/>
                <w:lang w:val="pt-BR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  <w:lang w:val="pt-BR"/>
              </w:rPr>
              <w:lastRenderedPageBreak/>
              <w:t>18</w:t>
            </w:r>
            <w:r>
              <w:rPr>
                <w:rFonts w:ascii="Arial" w:eastAsia="Arial Unicode MS" w:hAnsi="Arial" w:cs="Arial"/>
                <w:b/>
                <w:sz w:val="22"/>
                <w:szCs w:val="22"/>
                <w:lang w:val="ru-RU"/>
              </w:rPr>
              <w:t>:</w:t>
            </w:r>
            <w:r>
              <w:rPr>
                <w:rFonts w:ascii="Arial" w:eastAsia="Arial Unicode MS" w:hAnsi="Arial" w:cs="Arial"/>
                <w:b/>
                <w:sz w:val="22"/>
                <w:szCs w:val="22"/>
                <w:lang w:val="pt-BR"/>
              </w:rPr>
              <w:t>15</w:t>
            </w:r>
          </w:p>
        </w:tc>
        <w:tc>
          <w:tcPr>
            <w:tcW w:w="8647" w:type="dxa"/>
          </w:tcPr>
          <w:p w:rsidR="00FE4167" w:rsidRPr="005F746D" w:rsidRDefault="005F746D" w:rsidP="004214FD">
            <w:pPr>
              <w:spacing w:line="360" w:lineRule="auto"/>
              <w:rPr>
                <w:rFonts w:ascii="Arial" w:eastAsia="Arial Unicode MS" w:hAnsi="Arial" w:cs="Arial"/>
                <w:i/>
                <w:sz w:val="22"/>
                <w:szCs w:val="22"/>
                <w:lang w:val="ru-RU"/>
              </w:rPr>
            </w:pPr>
            <w:r w:rsidRPr="005F746D">
              <w:rPr>
                <w:rFonts w:ascii="Arial" w:eastAsia="Arial Unicode MS" w:hAnsi="Arial" w:cs="Arial"/>
                <w:i/>
                <w:sz w:val="22"/>
                <w:szCs w:val="22"/>
                <w:lang w:val="ru-RU"/>
              </w:rPr>
              <w:t>Перерыв</w:t>
            </w:r>
          </w:p>
        </w:tc>
      </w:tr>
      <w:tr w:rsidR="00FE4167" w:rsidRPr="005F746D" w:rsidTr="005F746D">
        <w:trPr>
          <w:trHeight w:val="2036"/>
        </w:trPr>
        <w:tc>
          <w:tcPr>
            <w:tcW w:w="1242" w:type="dxa"/>
          </w:tcPr>
          <w:p w:rsidR="00FE4167" w:rsidRPr="00022440" w:rsidRDefault="00FE4167" w:rsidP="004214FD">
            <w:pPr>
              <w:spacing w:line="276" w:lineRule="auto"/>
              <w:jc w:val="center"/>
              <w:rPr>
                <w:rFonts w:ascii="Arial" w:eastAsia="Arial Unicode MS" w:hAnsi="Arial" w:cs="Arial"/>
                <w:b/>
                <w:sz w:val="22"/>
                <w:szCs w:val="22"/>
                <w:lang w:val="pt-BR"/>
              </w:rPr>
            </w:pPr>
            <w:r w:rsidRPr="00022440">
              <w:rPr>
                <w:rFonts w:ascii="Arial" w:eastAsia="Arial Unicode MS" w:hAnsi="Arial" w:cs="Arial"/>
                <w:b/>
                <w:sz w:val="22"/>
                <w:szCs w:val="22"/>
                <w:lang w:val="pt-BR"/>
              </w:rPr>
              <w:t>18:30</w:t>
            </w:r>
          </w:p>
        </w:tc>
        <w:tc>
          <w:tcPr>
            <w:tcW w:w="8647" w:type="dxa"/>
          </w:tcPr>
          <w:p w:rsidR="006665BD" w:rsidRPr="00022440" w:rsidRDefault="006665BD" w:rsidP="006665BD">
            <w:pPr>
              <w:spacing w:line="360" w:lineRule="auto"/>
              <w:rPr>
                <w:rFonts w:ascii="Arial" w:eastAsia="Arial Unicode MS" w:hAnsi="Arial" w:cs="Arial"/>
                <w:sz w:val="22"/>
                <w:szCs w:val="22"/>
                <w:lang w:val="ru-RU"/>
              </w:rPr>
            </w:pPr>
            <w:r w:rsidRPr="00022440">
              <w:rPr>
                <w:rFonts w:ascii="Arial" w:eastAsia="Arial Unicode MS" w:hAnsi="Arial" w:cs="Arial"/>
                <w:b/>
                <w:sz w:val="22"/>
                <w:szCs w:val="22"/>
                <w:lang w:val="ru-RU"/>
              </w:rPr>
              <w:t>Церемония закрытия</w:t>
            </w:r>
            <w:r w:rsidR="006F419F" w:rsidRPr="00022440">
              <w:rPr>
                <w:rFonts w:ascii="Arial" w:eastAsia="Arial Unicode MS" w:hAnsi="Arial" w:cs="Arial"/>
                <w:b/>
                <w:sz w:val="22"/>
                <w:szCs w:val="22"/>
                <w:lang w:val="ru-RU"/>
              </w:rPr>
              <w:t xml:space="preserve">, </w:t>
            </w:r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Конференц-зал</w:t>
            </w:r>
          </w:p>
          <w:p w:rsidR="00FE4167" w:rsidRPr="00022440" w:rsidRDefault="007B3571" w:rsidP="00FE4167">
            <w:pPr>
              <w:pStyle w:val="Body1"/>
              <w:numPr>
                <w:ilvl w:val="0"/>
                <w:numId w:val="1"/>
              </w:numPr>
              <w:tabs>
                <w:tab w:val="num" w:pos="720"/>
                <w:tab w:val="left" w:pos="900"/>
              </w:tabs>
              <w:spacing w:line="360" w:lineRule="auto"/>
              <w:ind w:left="720" w:hanging="360"/>
              <w:jc w:val="both"/>
              <w:rPr>
                <w:rFonts w:ascii="Arial" w:hAnsi="Arial" w:cs="Arial"/>
                <w:color w:val="auto"/>
                <w:sz w:val="22"/>
                <w:szCs w:val="22"/>
                <w:lang w:val="ru-RU" w:eastAsia="en-US"/>
              </w:rPr>
            </w:pPr>
            <w:r w:rsidRPr="00022440">
              <w:rPr>
                <w:rFonts w:ascii="Arial" w:hAnsi="Arial" w:cs="Arial"/>
                <w:color w:val="auto"/>
                <w:sz w:val="22"/>
                <w:szCs w:val="22"/>
                <w:lang w:val="ru-RU" w:eastAsia="en-US"/>
              </w:rPr>
              <w:t xml:space="preserve">Обращение </w:t>
            </w:r>
            <w:proofErr w:type="gramStart"/>
            <w:r w:rsidRPr="00022440">
              <w:rPr>
                <w:rFonts w:ascii="Arial" w:hAnsi="Arial" w:cs="Arial"/>
                <w:color w:val="auto"/>
                <w:sz w:val="22"/>
                <w:szCs w:val="22"/>
                <w:lang w:val="ru-RU" w:eastAsia="en-US"/>
              </w:rPr>
              <w:t>Вице-премьер-министра</w:t>
            </w:r>
            <w:proofErr w:type="gramEnd"/>
            <w:r w:rsidRPr="00022440">
              <w:rPr>
                <w:rFonts w:ascii="Arial" w:hAnsi="Arial" w:cs="Arial"/>
                <w:color w:val="auto"/>
                <w:sz w:val="22"/>
                <w:szCs w:val="22"/>
                <w:lang w:val="ru-RU" w:eastAsia="en-US"/>
              </w:rPr>
              <w:t xml:space="preserve"> Российской Федерации Аркадия </w:t>
            </w:r>
            <w:proofErr w:type="spellStart"/>
            <w:r w:rsidRPr="00022440">
              <w:rPr>
                <w:rFonts w:ascii="Arial" w:hAnsi="Arial" w:cs="Arial"/>
                <w:color w:val="auto"/>
                <w:sz w:val="22"/>
                <w:szCs w:val="22"/>
                <w:lang w:val="ru-RU" w:eastAsia="en-US"/>
              </w:rPr>
              <w:t>Дворковича</w:t>
            </w:r>
            <w:proofErr w:type="spellEnd"/>
          </w:p>
          <w:p w:rsidR="00FE4167" w:rsidRPr="00022440" w:rsidRDefault="00CF4B92" w:rsidP="00DF5CD4">
            <w:pPr>
              <w:pStyle w:val="Body1"/>
              <w:numPr>
                <w:ilvl w:val="0"/>
                <w:numId w:val="1"/>
              </w:numPr>
              <w:tabs>
                <w:tab w:val="num" w:pos="720"/>
                <w:tab w:val="left" w:pos="900"/>
              </w:tabs>
              <w:spacing w:line="360" w:lineRule="auto"/>
              <w:ind w:left="720" w:hanging="360"/>
              <w:jc w:val="both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022440">
              <w:rPr>
                <w:rFonts w:ascii="Arial" w:hAnsi="Arial" w:cs="Arial"/>
                <w:color w:val="auto"/>
                <w:sz w:val="22"/>
                <w:szCs w:val="22"/>
                <w:lang w:val="ru-RU" w:eastAsia="en-US"/>
              </w:rPr>
              <w:t>Обращение Вице-п</w:t>
            </w:r>
            <w:r w:rsidR="009D5367" w:rsidRPr="00022440">
              <w:rPr>
                <w:rFonts w:ascii="Arial" w:hAnsi="Arial" w:cs="Arial"/>
                <w:color w:val="auto"/>
                <w:sz w:val="22"/>
                <w:szCs w:val="22"/>
                <w:lang w:val="ru-RU" w:eastAsia="en-US"/>
              </w:rPr>
              <w:t>резидента Федеративной Республики Бразилии</w:t>
            </w:r>
            <w:r w:rsidRPr="00022440">
              <w:rPr>
                <w:rFonts w:ascii="Arial" w:hAnsi="Arial" w:cs="Arial"/>
                <w:color w:val="auto"/>
                <w:sz w:val="22"/>
                <w:szCs w:val="22"/>
                <w:lang w:val="ru-RU" w:eastAsia="en-US"/>
              </w:rPr>
              <w:t xml:space="preserve"> </w:t>
            </w:r>
            <w:proofErr w:type="spellStart"/>
            <w:r w:rsidRPr="00022440">
              <w:rPr>
                <w:rFonts w:ascii="Arial" w:hAnsi="Arial" w:cs="Arial"/>
                <w:color w:val="auto"/>
                <w:sz w:val="22"/>
                <w:szCs w:val="22"/>
                <w:lang w:val="ru-RU" w:eastAsia="en-US"/>
              </w:rPr>
              <w:t>Мишела</w:t>
            </w:r>
            <w:proofErr w:type="spellEnd"/>
            <w:r w:rsidRPr="00022440">
              <w:rPr>
                <w:rFonts w:ascii="Arial" w:hAnsi="Arial" w:cs="Arial"/>
                <w:color w:val="auto"/>
                <w:sz w:val="22"/>
                <w:szCs w:val="22"/>
                <w:lang w:val="ru-RU" w:eastAsia="en-US"/>
              </w:rPr>
              <w:t xml:space="preserve"> </w:t>
            </w:r>
            <w:proofErr w:type="spellStart"/>
            <w:r w:rsidRPr="00022440">
              <w:rPr>
                <w:rFonts w:ascii="Arial" w:hAnsi="Arial" w:cs="Arial"/>
                <w:color w:val="auto"/>
                <w:sz w:val="22"/>
                <w:szCs w:val="22"/>
                <w:lang w:val="ru-RU" w:eastAsia="en-US"/>
              </w:rPr>
              <w:t>Темера</w:t>
            </w:r>
            <w:proofErr w:type="spellEnd"/>
          </w:p>
        </w:tc>
      </w:tr>
      <w:tr w:rsidR="00FE4167" w:rsidRPr="005F746D" w:rsidTr="005F746D">
        <w:trPr>
          <w:trHeight w:val="481"/>
        </w:trPr>
        <w:tc>
          <w:tcPr>
            <w:tcW w:w="1242" w:type="dxa"/>
          </w:tcPr>
          <w:p w:rsidR="00FE4167" w:rsidRPr="00022440" w:rsidRDefault="00DF5CD4" w:rsidP="004214FD">
            <w:pPr>
              <w:spacing w:line="276" w:lineRule="auto"/>
              <w:jc w:val="center"/>
              <w:rPr>
                <w:rFonts w:ascii="Arial" w:eastAsia="Arial Unicode MS" w:hAnsi="Arial" w:cs="Arial"/>
                <w:b/>
                <w:sz w:val="22"/>
                <w:szCs w:val="22"/>
                <w:lang w:val="ru-RU"/>
              </w:rPr>
            </w:pPr>
            <w:r w:rsidRPr="00022440">
              <w:rPr>
                <w:rFonts w:ascii="Arial" w:eastAsia="Arial Unicode MS" w:hAnsi="Arial" w:cs="Arial"/>
                <w:b/>
                <w:sz w:val="22"/>
                <w:szCs w:val="22"/>
                <w:lang w:val="ru-RU"/>
              </w:rPr>
              <w:t>19:30</w:t>
            </w:r>
          </w:p>
        </w:tc>
        <w:tc>
          <w:tcPr>
            <w:tcW w:w="8647" w:type="dxa"/>
          </w:tcPr>
          <w:p w:rsidR="00FE4167" w:rsidRPr="00022440" w:rsidRDefault="006665BD" w:rsidP="006F419F">
            <w:pPr>
              <w:spacing w:line="360" w:lineRule="auto"/>
              <w:rPr>
                <w:rFonts w:ascii="Arial" w:eastAsia="Arial Unicode MS" w:hAnsi="Arial" w:cs="Arial"/>
                <w:b/>
                <w:sz w:val="22"/>
                <w:szCs w:val="22"/>
                <w:lang w:val="ru-RU"/>
              </w:rPr>
            </w:pPr>
            <w:r w:rsidRPr="00022440">
              <w:rPr>
                <w:rFonts w:ascii="Arial" w:eastAsia="Arial Unicode MS" w:hAnsi="Arial" w:cs="Arial"/>
                <w:b/>
                <w:sz w:val="22"/>
                <w:szCs w:val="22"/>
                <w:lang w:val="ru-RU"/>
              </w:rPr>
              <w:t>Коктейль</w:t>
            </w:r>
            <w:r w:rsidR="00FD58E0" w:rsidRPr="00022440">
              <w:rPr>
                <w:rFonts w:ascii="Arial" w:eastAsia="Arial Unicode MS" w:hAnsi="Arial" w:cs="Arial"/>
                <w:b/>
                <w:sz w:val="22"/>
                <w:szCs w:val="22"/>
                <w:lang w:val="ru-RU"/>
              </w:rPr>
              <w:t xml:space="preserve"> от имени Делового Совета Россия-Бразилия</w:t>
            </w:r>
            <w:r w:rsidR="006F419F" w:rsidRPr="00022440">
              <w:rPr>
                <w:rFonts w:ascii="Arial" w:eastAsia="Arial Unicode MS" w:hAnsi="Arial" w:cs="Arial"/>
                <w:b/>
                <w:sz w:val="22"/>
                <w:szCs w:val="22"/>
                <w:lang w:val="ru-RU"/>
              </w:rPr>
              <w:t xml:space="preserve">, </w:t>
            </w:r>
            <w:r w:rsidRPr="00022440">
              <w:rPr>
                <w:rFonts w:ascii="Arial" w:eastAsia="Arial Unicode MS" w:hAnsi="Arial" w:cs="Arial"/>
                <w:sz w:val="22"/>
                <w:szCs w:val="22"/>
                <w:lang w:val="ru-RU"/>
              </w:rPr>
              <w:t>Колонный зал</w:t>
            </w:r>
          </w:p>
        </w:tc>
      </w:tr>
    </w:tbl>
    <w:p w:rsidR="00FE4167" w:rsidRPr="00022440" w:rsidRDefault="00FE4167" w:rsidP="00DF5CD4">
      <w:pPr>
        <w:spacing w:line="276" w:lineRule="auto"/>
        <w:rPr>
          <w:rFonts w:ascii="Arial" w:hAnsi="Arial" w:cs="Arial"/>
          <w:sz w:val="22"/>
          <w:szCs w:val="22"/>
          <w:lang w:val="ru-RU"/>
        </w:rPr>
      </w:pPr>
    </w:p>
    <w:p w:rsidR="00FA50E2" w:rsidRDefault="00FA50E2" w:rsidP="00DF5CD4">
      <w:pPr>
        <w:spacing w:line="276" w:lineRule="auto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Партнеры форума: </w:t>
      </w:r>
    </w:p>
    <w:p w:rsidR="00FA50E2" w:rsidRPr="00FA50E2" w:rsidRDefault="00FA50E2" w:rsidP="00DF5CD4">
      <w:pPr>
        <w:spacing w:line="276" w:lineRule="auto"/>
        <w:rPr>
          <w:rFonts w:ascii="Arial" w:hAnsi="Arial" w:cs="Arial"/>
          <w:lang w:val="ru-RU"/>
        </w:rPr>
      </w:pPr>
    </w:p>
    <w:p w:rsidR="00FD58E0" w:rsidRDefault="00D97CAE" w:rsidP="00DF5CD4">
      <w:pPr>
        <w:spacing w:line="276" w:lineRule="auto"/>
        <w:rPr>
          <w:rFonts w:ascii="Arial" w:hAnsi="Arial" w:cs="Arial"/>
          <w:lang w:val="pt-BR"/>
        </w:rPr>
      </w:pPr>
      <w:r>
        <w:rPr>
          <w:rFonts w:ascii="Arial" w:hAnsi="Arial" w:cs="Arial"/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 wp14:anchorId="63EA08D5" wp14:editId="2461CD5D">
            <wp:simplePos x="0" y="0"/>
            <wp:positionH relativeFrom="column">
              <wp:posOffset>1844675</wp:posOffset>
            </wp:positionH>
            <wp:positionV relativeFrom="paragraph">
              <wp:posOffset>905510</wp:posOffset>
            </wp:positionV>
            <wp:extent cx="2352675" cy="611505"/>
            <wp:effectExtent l="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epla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46D">
        <w:rPr>
          <w:rFonts w:ascii="Arial" w:hAnsi="Arial" w:cs="Arial"/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7CC150E5" wp14:editId="1F495ABA">
            <wp:simplePos x="0" y="0"/>
            <wp:positionH relativeFrom="column">
              <wp:posOffset>1927860</wp:posOffset>
            </wp:positionH>
            <wp:positionV relativeFrom="paragraph">
              <wp:posOffset>93345</wp:posOffset>
            </wp:positionV>
            <wp:extent cx="2399665" cy="586740"/>
            <wp:effectExtent l="0" t="0" r="635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iness Russia logos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468"/>
                    <a:stretch/>
                  </pic:blipFill>
                  <pic:spPr bwMode="auto">
                    <a:xfrm>
                      <a:off x="0" y="0"/>
                      <a:ext cx="2399665" cy="586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6A3">
        <w:rPr>
          <w:rFonts w:ascii="Arial" w:hAnsi="Arial" w:cs="Arial"/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 wp14:anchorId="5C2A5CDF" wp14:editId="6039C5E7">
            <wp:simplePos x="0" y="0"/>
            <wp:positionH relativeFrom="column">
              <wp:posOffset>5047615</wp:posOffset>
            </wp:positionH>
            <wp:positionV relativeFrom="paragraph">
              <wp:posOffset>-1270</wp:posOffset>
            </wp:positionV>
            <wp:extent cx="1043940" cy="1009650"/>
            <wp:effectExtent l="0" t="0" r="381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RSPP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6A3">
        <w:rPr>
          <w:rFonts w:ascii="Arial" w:hAnsi="Arial" w:cs="Arial"/>
          <w:noProof/>
          <w:lang w:val="ru-RU" w:eastAsia="ru-RU"/>
        </w:rPr>
        <w:drawing>
          <wp:inline distT="0" distB="0" distL="0" distR="0" wp14:anchorId="236A2887" wp14:editId="3AA19551">
            <wp:extent cx="1274358" cy="107632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1Приложение № -син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841" cy="107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F34" w:rsidRDefault="003C4F34" w:rsidP="00DF5CD4">
      <w:pPr>
        <w:spacing w:line="276" w:lineRule="auto"/>
        <w:rPr>
          <w:rFonts w:ascii="Arial" w:hAnsi="Arial" w:cs="Arial"/>
          <w:lang w:val="pt-BR"/>
        </w:rPr>
      </w:pPr>
    </w:p>
    <w:p w:rsidR="003C4F34" w:rsidRDefault="003C4F34" w:rsidP="00DF5CD4">
      <w:pPr>
        <w:spacing w:line="276" w:lineRule="auto"/>
        <w:rPr>
          <w:rFonts w:ascii="Arial" w:hAnsi="Arial" w:cs="Arial"/>
          <w:lang w:val="pt-BR"/>
        </w:rPr>
      </w:pPr>
    </w:p>
    <w:p w:rsidR="003C4F34" w:rsidRDefault="00D97CAE" w:rsidP="00DF5CD4">
      <w:pPr>
        <w:spacing w:line="276" w:lineRule="auto"/>
        <w:rPr>
          <w:rFonts w:ascii="Arial" w:hAnsi="Arial" w:cs="Arial"/>
          <w:lang w:val="pt-BR"/>
        </w:rPr>
      </w:pPr>
      <w:r>
        <w:rPr>
          <w:rFonts w:ascii="Arial" w:hAnsi="Arial" w:cs="Arial"/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 wp14:anchorId="4A2959C1" wp14:editId="2F6528E4">
            <wp:simplePos x="0" y="0"/>
            <wp:positionH relativeFrom="column">
              <wp:posOffset>2504440</wp:posOffset>
            </wp:positionH>
            <wp:positionV relativeFrom="paragraph">
              <wp:posOffset>158750</wp:posOffset>
            </wp:positionV>
            <wp:extent cx="1105415" cy="55245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vista BusinessRussia logo(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41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8E0" w:rsidRDefault="00FD58E0" w:rsidP="00DF5CD4">
      <w:pPr>
        <w:spacing w:line="276" w:lineRule="auto"/>
        <w:rPr>
          <w:rFonts w:ascii="Arial" w:hAnsi="Arial" w:cs="Arial"/>
          <w:lang w:val="pt-BR"/>
        </w:rPr>
      </w:pPr>
    </w:p>
    <w:p w:rsidR="003C4F34" w:rsidRPr="003C4F34" w:rsidRDefault="003C4F34" w:rsidP="00DF5CD4">
      <w:pPr>
        <w:spacing w:line="276" w:lineRule="auto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Информационная поддержка:</w:t>
      </w:r>
    </w:p>
    <w:sectPr w:rsidR="003C4F34" w:rsidRPr="003C4F34" w:rsidSect="001967F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418" w:right="1412" w:bottom="567" w:left="1276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11FC" w:rsidRDefault="00C911FC">
      <w:r>
        <w:separator/>
      </w:r>
    </w:p>
  </w:endnote>
  <w:endnote w:type="continuationSeparator" w:id="0">
    <w:p w:rsidR="00C911FC" w:rsidRDefault="00C91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ADD" w:rsidRDefault="009F2AD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ADD" w:rsidRDefault="009F2ADD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ADD" w:rsidRDefault="009F2AD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11FC" w:rsidRDefault="00C911FC">
      <w:r>
        <w:separator/>
      </w:r>
    </w:p>
  </w:footnote>
  <w:footnote w:type="continuationSeparator" w:id="0">
    <w:p w:rsidR="00C911FC" w:rsidRDefault="00C911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ADD" w:rsidRDefault="009F2AD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ADD" w:rsidRDefault="009F2ADD">
    <w:pPr>
      <w:tabs>
        <w:tab w:val="center" w:pos="4252"/>
        <w:tab w:val="right" w:pos="8504"/>
      </w:tabs>
      <w:outlineLvl w:val="0"/>
      <w:rPr>
        <w:rFonts w:eastAsia="Arial Unicode MS"/>
        <w:color w:val="000000"/>
        <w:u w:color="000000"/>
        <w:lang w:val="pt-PT"/>
      </w:rPr>
    </w:pPr>
    <w:r>
      <w:rPr>
        <w:rFonts w:eastAsia="Arial Unicode MS"/>
        <w:noProof/>
        <w:color w:val="000000"/>
        <w:u w:color="000000"/>
        <w:lang w:val="ru-RU" w:eastAsia="ru-RU"/>
      </w:rPr>
      <w:drawing>
        <wp:anchor distT="0" distB="0" distL="114300" distR="114300" simplePos="0" relativeHeight="251659264" behindDoc="1" locked="0" layoutInCell="1" allowOverlap="1" wp14:anchorId="4CDB35CB" wp14:editId="10AB7A00">
          <wp:simplePos x="0" y="0"/>
          <wp:positionH relativeFrom="page">
            <wp:posOffset>-22860</wp:posOffset>
          </wp:positionH>
          <wp:positionV relativeFrom="page">
            <wp:posOffset>8255</wp:posOffset>
          </wp:positionV>
          <wp:extent cx="7557135" cy="996950"/>
          <wp:effectExtent l="0" t="0" r="5715" b="0"/>
          <wp:wrapNone/>
          <wp:docPr id="2" name="Рисунок 2" descr="CURVA_119817311-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URVA_119817311-small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7135" cy="99695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Arial Unicode MS"/>
        <w:noProof/>
        <w:color w:val="000000"/>
        <w:u w:color="000000"/>
        <w:lang w:val="ru-RU" w:eastAsia="ru-RU"/>
      </w:rPr>
      <w:drawing>
        <wp:anchor distT="0" distB="0" distL="114300" distR="114300" simplePos="0" relativeHeight="251660288" behindDoc="1" locked="0" layoutInCell="1" allowOverlap="1" wp14:anchorId="1D740FE5" wp14:editId="08927905">
          <wp:simplePos x="0" y="0"/>
          <wp:positionH relativeFrom="page">
            <wp:posOffset>914400</wp:posOffset>
          </wp:positionH>
          <wp:positionV relativeFrom="page">
            <wp:posOffset>10229215</wp:posOffset>
          </wp:positionV>
          <wp:extent cx="7571740" cy="51435"/>
          <wp:effectExtent l="0" t="0" r="0" b="5715"/>
          <wp:wrapNone/>
          <wp:docPr id="1" name="Рисунок 1" descr="Linha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inhaFinal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5143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F2ADD" w:rsidRDefault="009F2ADD">
    <w:pPr>
      <w:tabs>
        <w:tab w:val="center" w:pos="4252"/>
        <w:tab w:val="right" w:pos="8504"/>
      </w:tabs>
      <w:outlineLvl w:val="0"/>
      <w:rPr>
        <w:rFonts w:eastAsia="Arial Unicode MS"/>
        <w:color w:val="000000"/>
        <w:u w:color="000000"/>
        <w:lang w:val="pt-PT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ADD" w:rsidRDefault="009F2ADD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894EE87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8F206B9"/>
    <w:multiLevelType w:val="hybridMultilevel"/>
    <w:tmpl w:val="1C3EEE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9D3B8A"/>
    <w:multiLevelType w:val="hybridMultilevel"/>
    <w:tmpl w:val="D6EE17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0A6973"/>
    <w:multiLevelType w:val="hybridMultilevel"/>
    <w:tmpl w:val="D6529400"/>
    <w:lvl w:ilvl="0" w:tplc="04160001">
      <w:start w:val="1"/>
      <w:numFmt w:val="bullet"/>
      <w:lvlText w:val=""/>
      <w:lvlJc w:val="left"/>
      <w:pPr>
        <w:ind w:left="67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D77B61"/>
    <w:multiLevelType w:val="hybridMultilevel"/>
    <w:tmpl w:val="0E9E3A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B96F57"/>
    <w:multiLevelType w:val="hybridMultilevel"/>
    <w:tmpl w:val="7D70D2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5C3E2F"/>
    <w:multiLevelType w:val="hybridMultilevel"/>
    <w:tmpl w:val="B8E6FC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4F1ACC"/>
    <w:multiLevelType w:val="hybridMultilevel"/>
    <w:tmpl w:val="B486EA42"/>
    <w:lvl w:ilvl="0" w:tplc="04160011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7165D9"/>
    <w:multiLevelType w:val="hybridMultilevel"/>
    <w:tmpl w:val="F8A6A3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8742CD"/>
    <w:multiLevelType w:val="hybridMultilevel"/>
    <w:tmpl w:val="DA1C0D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7E7C43"/>
    <w:multiLevelType w:val="hybridMultilevel"/>
    <w:tmpl w:val="C5A287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1F35A6"/>
    <w:multiLevelType w:val="hybridMultilevel"/>
    <w:tmpl w:val="D67E53C0"/>
    <w:lvl w:ilvl="0" w:tplc="0416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351C02"/>
    <w:multiLevelType w:val="hybridMultilevel"/>
    <w:tmpl w:val="5EBCB5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2"/>
  </w:num>
  <w:num w:numId="4">
    <w:abstractNumId w:val="6"/>
  </w:num>
  <w:num w:numId="5">
    <w:abstractNumId w:val="3"/>
  </w:num>
  <w:num w:numId="6">
    <w:abstractNumId w:val="1"/>
  </w:num>
  <w:num w:numId="7">
    <w:abstractNumId w:val="4"/>
  </w:num>
  <w:num w:numId="8">
    <w:abstractNumId w:val="9"/>
  </w:num>
  <w:num w:numId="9">
    <w:abstractNumId w:val="10"/>
  </w:num>
  <w:num w:numId="10">
    <w:abstractNumId w:val="5"/>
  </w:num>
  <w:num w:numId="11">
    <w:abstractNumId w:val="2"/>
  </w:num>
  <w:num w:numId="12">
    <w:abstractNumId w:val="1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167"/>
    <w:rsid w:val="00012FB8"/>
    <w:rsid w:val="00017048"/>
    <w:rsid w:val="00020B3F"/>
    <w:rsid w:val="00022440"/>
    <w:rsid w:val="00077C59"/>
    <w:rsid w:val="000D016B"/>
    <w:rsid w:val="00112E34"/>
    <w:rsid w:val="001967FD"/>
    <w:rsid w:val="001C2D1E"/>
    <w:rsid w:val="001D69F7"/>
    <w:rsid w:val="001D7EE0"/>
    <w:rsid w:val="00225C15"/>
    <w:rsid w:val="00235BC8"/>
    <w:rsid w:val="00277793"/>
    <w:rsid w:val="00296BFD"/>
    <w:rsid w:val="002B219C"/>
    <w:rsid w:val="002B6A40"/>
    <w:rsid w:val="002D08CD"/>
    <w:rsid w:val="003008FF"/>
    <w:rsid w:val="00311EAE"/>
    <w:rsid w:val="003241CE"/>
    <w:rsid w:val="00365F38"/>
    <w:rsid w:val="00387440"/>
    <w:rsid w:val="00387EC8"/>
    <w:rsid w:val="003C4F34"/>
    <w:rsid w:val="004214FD"/>
    <w:rsid w:val="00423B8C"/>
    <w:rsid w:val="004644AF"/>
    <w:rsid w:val="00473DE6"/>
    <w:rsid w:val="004755DB"/>
    <w:rsid w:val="004A7878"/>
    <w:rsid w:val="004E3185"/>
    <w:rsid w:val="004E5129"/>
    <w:rsid w:val="004F1C50"/>
    <w:rsid w:val="00505B82"/>
    <w:rsid w:val="00526417"/>
    <w:rsid w:val="0057699D"/>
    <w:rsid w:val="00586C74"/>
    <w:rsid w:val="005941EA"/>
    <w:rsid w:val="005D0F73"/>
    <w:rsid w:val="005F746D"/>
    <w:rsid w:val="00642311"/>
    <w:rsid w:val="00644A72"/>
    <w:rsid w:val="006665BD"/>
    <w:rsid w:val="00694DA8"/>
    <w:rsid w:val="006A6D60"/>
    <w:rsid w:val="006F419F"/>
    <w:rsid w:val="00700680"/>
    <w:rsid w:val="00715AA9"/>
    <w:rsid w:val="00750575"/>
    <w:rsid w:val="00763775"/>
    <w:rsid w:val="00781954"/>
    <w:rsid w:val="007B3571"/>
    <w:rsid w:val="007C03C4"/>
    <w:rsid w:val="007D0A10"/>
    <w:rsid w:val="007E0168"/>
    <w:rsid w:val="00810FF4"/>
    <w:rsid w:val="008530FB"/>
    <w:rsid w:val="008D41CC"/>
    <w:rsid w:val="0093049B"/>
    <w:rsid w:val="00933303"/>
    <w:rsid w:val="009C3EA8"/>
    <w:rsid w:val="009D5367"/>
    <w:rsid w:val="009F2ADD"/>
    <w:rsid w:val="00A01872"/>
    <w:rsid w:val="00A46D1C"/>
    <w:rsid w:val="00A56B19"/>
    <w:rsid w:val="00A723F7"/>
    <w:rsid w:val="00A874F6"/>
    <w:rsid w:val="00AA6485"/>
    <w:rsid w:val="00AC5164"/>
    <w:rsid w:val="00B0127D"/>
    <w:rsid w:val="00B2261E"/>
    <w:rsid w:val="00B36EE6"/>
    <w:rsid w:val="00B85E36"/>
    <w:rsid w:val="00C2463A"/>
    <w:rsid w:val="00C57344"/>
    <w:rsid w:val="00C70BEC"/>
    <w:rsid w:val="00C909D7"/>
    <w:rsid w:val="00C911FC"/>
    <w:rsid w:val="00CF4B92"/>
    <w:rsid w:val="00D00627"/>
    <w:rsid w:val="00D476ED"/>
    <w:rsid w:val="00D716E6"/>
    <w:rsid w:val="00D97CAE"/>
    <w:rsid w:val="00DA796D"/>
    <w:rsid w:val="00DB4C1E"/>
    <w:rsid w:val="00DB7EB3"/>
    <w:rsid w:val="00DC22CF"/>
    <w:rsid w:val="00DF5CD4"/>
    <w:rsid w:val="00E07D75"/>
    <w:rsid w:val="00E27BB4"/>
    <w:rsid w:val="00E540B7"/>
    <w:rsid w:val="00E6455B"/>
    <w:rsid w:val="00EA2FFF"/>
    <w:rsid w:val="00EB5608"/>
    <w:rsid w:val="00ED06A3"/>
    <w:rsid w:val="00ED6737"/>
    <w:rsid w:val="00EE1370"/>
    <w:rsid w:val="00EE26B0"/>
    <w:rsid w:val="00EF2EBD"/>
    <w:rsid w:val="00F2616C"/>
    <w:rsid w:val="00FA0EF6"/>
    <w:rsid w:val="00FA50E2"/>
    <w:rsid w:val="00FB54DC"/>
    <w:rsid w:val="00FD58E0"/>
    <w:rsid w:val="00FE0D88"/>
    <w:rsid w:val="00FE4167"/>
    <w:rsid w:val="00FF2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1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41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1">
    <w:name w:val="Body 1"/>
    <w:rsid w:val="00FE4167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styleId="a4">
    <w:name w:val="List Paragraph"/>
    <w:basedOn w:val="a"/>
    <w:uiPriority w:val="34"/>
    <w:qFormat/>
    <w:rsid w:val="00D476ED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63775"/>
    <w:pPr>
      <w:tabs>
        <w:tab w:val="center" w:pos="4252"/>
        <w:tab w:val="right" w:pos="8504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6377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7">
    <w:name w:val="footer"/>
    <w:basedOn w:val="a"/>
    <w:link w:val="a8"/>
    <w:uiPriority w:val="99"/>
    <w:unhideWhenUsed/>
    <w:rsid w:val="00763775"/>
    <w:pPr>
      <w:tabs>
        <w:tab w:val="center" w:pos="4252"/>
        <w:tab w:val="right" w:pos="8504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6377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93330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33303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1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41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1">
    <w:name w:val="Body 1"/>
    <w:rsid w:val="00FE4167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styleId="a4">
    <w:name w:val="List Paragraph"/>
    <w:basedOn w:val="a"/>
    <w:uiPriority w:val="34"/>
    <w:qFormat/>
    <w:rsid w:val="00D476ED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63775"/>
    <w:pPr>
      <w:tabs>
        <w:tab w:val="center" w:pos="4252"/>
        <w:tab w:val="right" w:pos="8504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6377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7">
    <w:name w:val="footer"/>
    <w:basedOn w:val="a"/>
    <w:link w:val="a8"/>
    <w:uiPriority w:val="99"/>
    <w:unhideWhenUsed/>
    <w:rsid w:val="00763775"/>
    <w:pPr>
      <w:tabs>
        <w:tab w:val="center" w:pos="4252"/>
        <w:tab w:val="right" w:pos="8504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6377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93330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33303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563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Yuliana Prytkova</dc:creator>
  <cp:lastModifiedBy>Левина Нина Валериевна</cp:lastModifiedBy>
  <cp:revision>2</cp:revision>
  <cp:lastPrinted>2015-09-10T13:16:00Z</cp:lastPrinted>
  <dcterms:created xsi:type="dcterms:W3CDTF">2015-09-11T09:00:00Z</dcterms:created>
  <dcterms:modified xsi:type="dcterms:W3CDTF">2015-09-11T09:00:00Z</dcterms:modified>
</cp:coreProperties>
</file>