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CA" w:rsidRPr="006C1D73" w:rsidRDefault="009057CA" w:rsidP="007B057E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1D73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9057CA" w:rsidRPr="006C1D73" w:rsidRDefault="009057CA" w:rsidP="007B057E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1D73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9057CA" w:rsidRPr="006C1D73" w:rsidRDefault="009057CA" w:rsidP="007B057E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1D73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9057CA" w:rsidRPr="006C1D73" w:rsidRDefault="009057CA" w:rsidP="007B057E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1D73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9057CA" w:rsidRPr="006C1D73" w:rsidRDefault="009057CA" w:rsidP="007B057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7CA" w:rsidRPr="006C1D73" w:rsidRDefault="009057CA" w:rsidP="007B057E">
      <w:pPr>
        <w:pStyle w:val="a3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6C1D73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7C5BDA" w:rsidRPr="007B4D7C" w:rsidRDefault="007C5BDA" w:rsidP="007B05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D7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 по гидрометаллургическому производству тяжелых цветных металлов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057CA" w:rsidRPr="006C1D73" w:rsidTr="00FA3CB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7CA" w:rsidRPr="006C1D73" w:rsidRDefault="009057CA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057CA" w:rsidRPr="006C1D73" w:rsidTr="00FA3CB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057CA" w:rsidRPr="006C1D73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C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587046318"/>
        <w:docPartObj>
          <w:docPartGallery w:val="Table of Contents"/>
          <w:docPartUnique/>
        </w:docPartObj>
      </w:sdtPr>
      <w:sdtEndPr/>
      <w:sdtContent>
        <w:p w:rsidR="00C013B5" w:rsidRPr="00404B1D" w:rsidRDefault="00C013B5" w:rsidP="00E354E8">
          <w:pPr>
            <w:pStyle w:val="ad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404B1D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404B1D" w:rsidRPr="00404B1D" w:rsidRDefault="008323E9" w:rsidP="00E354E8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404B1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C013B5" w:rsidRPr="00404B1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404B1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32068499" w:history="1">
            <w:r w:rsidR="00404B1D" w:rsidRPr="00404B1D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I. Общие сведения</w:t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_Toc432068499 \h </w:instrText>
            </w:r>
            <w:r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66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4B1D" w:rsidRPr="00404B1D" w:rsidRDefault="001F780B" w:rsidP="00E354E8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2068502" w:history="1">
            <w:r w:rsidR="00404B1D" w:rsidRPr="00404B1D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B64391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04B1D" w:rsidRPr="00404B1D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(функциональная карта вида производственной деятельности)</w:t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_Toc432068502 \h </w:instrTex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66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4B1D" w:rsidRPr="00404B1D" w:rsidRDefault="001F780B" w:rsidP="00E354E8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2068503" w:history="1">
            <w:r w:rsidR="00404B1D" w:rsidRPr="00404B1D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_Toc432068503 \h </w:instrTex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66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4B1D" w:rsidRPr="00404B1D" w:rsidRDefault="001F780B" w:rsidP="00E354E8">
          <w:pPr>
            <w:pStyle w:val="21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2068504" w:history="1">
            <w:r w:rsidR="00404B1D" w:rsidRPr="00404B1D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3.1. Обобщенная трудовая функция</w:t>
            </w:r>
            <w:r w:rsidR="00404B1D" w:rsidRPr="00404B1D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404B1D" w:rsidRPr="00404B1D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404B1D" w:rsidRPr="00404B1D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выполнения вспомогательных операций процесса гидрометаллургического производства тяжелых цветных металлов»</w:t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_Toc432068504 \h </w:instrTex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66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4B1D" w:rsidRPr="00404B1D" w:rsidRDefault="001F780B" w:rsidP="00E354E8">
          <w:pPr>
            <w:pStyle w:val="12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2068507" w:history="1">
            <w:r w:rsidR="00404B1D" w:rsidRPr="00404B1D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3.2. Обобщенная трудовая функция «</w:t>
            </w:r>
            <w:r w:rsidR="00404B1D" w:rsidRPr="00404B1D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выполнения основных операций процесса гидрометаллургического производства тяжелых цветных металлов»</w:t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_Toc432068507 \h </w:instrTex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66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4B1D" w:rsidRPr="00404B1D" w:rsidRDefault="001F780B" w:rsidP="00E354E8">
          <w:pPr>
            <w:pStyle w:val="21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2068510" w:history="1">
            <w:r w:rsidR="00404B1D" w:rsidRPr="00404B1D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3.3. Обобщенная трудовая функция «</w:t>
            </w:r>
            <w:r w:rsidR="00404B1D" w:rsidRPr="00404B1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Организация согласованной работы подразделений </w:t>
            </w:r>
            <w:r w:rsidR="00404B1D" w:rsidRPr="00404B1D">
              <w:rPr>
                <w:rFonts w:ascii="Times New Roman" w:hAnsi="Times New Roman" w:cs="Times New Roman"/>
                <w:noProof/>
                <w:sz w:val="24"/>
                <w:szCs w:val="24"/>
              </w:rPr>
              <w:t>гидрометаллургического производства тяжелых цветных металлов»</w:t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_Toc432068510 \h </w:instrTex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66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4B1D" w:rsidRPr="00404B1D" w:rsidRDefault="001F780B" w:rsidP="00E354E8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2068512" w:history="1">
            <w:r w:rsidR="00404B1D" w:rsidRPr="00404B1D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IV. Сведения об организациях – разработчиках</w:t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4B1D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_Toc432068512 \h </w:instrTex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66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323E9" w:rsidRPr="00404B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3E91" w:rsidRPr="00E9052E" w:rsidRDefault="008323E9" w:rsidP="007B057E">
          <w:pPr>
            <w:spacing w:after="0" w:line="240" w:lineRule="auto"/>
            <w:rPr>
              <w:color w:val="000000" w:themeColor="text1"/>
            </w:rPr>
          </w:pPr>
          <w:r w:rsidRPr="00404B1D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bookmarkStart w:id="0" w:name="_Toc428437192" w:displacedByCustomXml="prev"/>
    <w:p w:rsidR="009057CA" w:rsidRPr="006C1D73" w:rsidRDefault="009057CA" w:rsidP="007B057E">
      <w:pPr>
        <w:pStyle w:val="11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432068499"/>
      <w:r w:rsidRPr="006C1D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1"/>
      <w:bookmarkEnd w:id="0"/>
    </w:p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057CA" w:rsidRPr="006C1D73" w:rsidTr="00B357B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9057CA" w:rsidRPr="00B357B2" w:rsidRDefault="00182C5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B2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7C4B94" w:rsidRPr="00B357B2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B35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69F7" w:rsidRPr="00B357B2">
              <w:rPr>
                <w:rFonts w:ascii="Times New Roman" w:hAnsi="Times New Roman" w:cs="Times New Roman"/>
                <w:sz w:val="24"/>
                <w:szCs w:val="24"/>
              </w:rPr>
              <w:t xml:space="preserve"> тяжелых цветных </w:t>
            </w:r>
            <w:r w:rsidR="00415979" w:rsidRPr="00B357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69F7" w:rsidRPr="00B357B2">
              <w:rPr>
                <w:rFonts w:ascii="Times New Roman" w:hAnsi="Times New Roman" w:cs="Times New Roman"/>
                <w:sz w:val="24"/>
                <w:szCs w:val="24"/>
              </w:rPr>
              <w:t>еталлов</w:t>
            </w:r>
            <w:r w:rsidR="00415979" w:rsidRPr="00B3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B94" w:rsidRPr="00B357B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гидрометаллургическим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B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057CA" w:rsidRPr="006C1D73" w:rsidRDefault="009057CA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57CA" w:rsidRPr="006C1D73" w:rsidRDefault="009057CA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7CA" w:rsidRPr="006C1D73" w:rsidTr="00B357B2">
        <w:trPr>
          <w:jc w:val="center"/>
        </w:trPr>
        <w:tc>
          <w:tcPr>
            <w:tcW w:w="4299" w:type="pct"/>
            <w:gridSpan w:val="2"/>
          </w:tcPr>
          <w:p w:rsidR="009057CA" w:rsidRPr="00BA16BE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057CA" w:rsidRPr="006C1D73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D73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9057CA" w:rsidRPr="006C1D73" w:rsidTr="00B357B2">
        <w:trPr>
          <w:jc w:val="center"/>
        </w:trPr>
        <w:tc>
          <w:tcPr>
            <w:tcW w:w="5000" w:type="pct"/>
          </w:tcPr>
          <w:p w:rsidR="009057CA" w:rsidRPr="00B357B2" w:rsidRDefault="00182C5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B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C769F7" w:rsidRPr="00B357B2">
              <w:rPr>
                <w:rFonts w:ascii="Times New Roman" w:hAnsi="Times New Roman" w:cs="Times New Roman"/>
                <w:sz w:val="24"/>
                <w:szCs w:val="24"/>
              </w:rPr>
              <w:t xml:space="preserve"> тяжелых цветных металлов гидрометаллургическим способом </w:t>
            </w:r>
          </w:p>
        </w:tc>
      </w:tr>
    </w:tbl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D73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E9052E" w:rsidRPr="006C1D73" w:rsidTr="00FA3CB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52E" w:rsidRPr="00B357B2" w:rsidRDefault="00E9052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357B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  <w:p w:rsidR="00E9052E" w:rsidRPr="00B357B2" w:rsidRDefault="00E9052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52E" w:rsidRPr="00B357B2" w:rsidRDefault="00E9052E" w:rsidP="007B05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Toc432068500"/>
            <w:r w:rsidRPr="00B3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2"/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52E" w:rsidRPr="00B357B2" w:rsidRDefault="00E9052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57B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52E" w:rsidRPr="00B357B2" w:rsidRDefault="00E9052E" w:rsidP="007B05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Toc427318252"/>
            <w:bookmarkStart w:id="4" w:name="_Toc428437193"/>
            <w:bookmarkStart w:id="5" w:name="_Toc428437422"/>
            <w:bookmarkStart w:id="6" w:name="_Toc432068501"/>
            <w:r w:rsidRPr="00B3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3"/>
            <w:bookmarkEnd w:id="4"/>
            <w:bookmarkEnd w:id="5"/>
            <w:bookmarkEnd w:id="6"/>
          </w:p>
          <w:p w:rsidR="00E9052E" w:rsidRPr="00B357B2" w:rsidRDefault="00E9052E" w:rsidP="007B0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931" w:rsidRPr="006C1D73" w:rsidTr="00FA3CB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6C1D73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6C1D73">
              <w:rPr>
                <w:rStyle w:val="a9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6C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6C1D73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6C1D73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6C1D73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D73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41297" w:rsidRPr="006C1D73" w:rsidTr="00FA3C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297" w:rsidRPr="00B357B2" w:rsidRDefault="00341297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B2">
              <w:rPr>
                <w:rFonts w:ascii="Times New Roman" w:hAnsi="Times New Roman" w:cs="Times New Roman"/>
                <w:sz w:val="24"/>
                <w:szCs w:val="24"/>
              </w:rPr>
              <w:t>24.43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297" w:rsidRPr="00B357B2" w:rsidRDefault="00341297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B2">
              <w:rPr>
                <w:rFonts w:ascii="Times New Roman" w:hAnsi="Times New Roman" w:cs="Times New Roman"/>
                <w:sz w:val="24"/>
                <w:szCs w:val="24"/>
              </w:rPr>
              <w:t>Производство свинца, цинка и олова</w:t>
            </w:r>
          </w:p>
        </w:tc>
      </w:tr>
      <w:tr w:rsidR="00341297" w:rsidRPr="006C1D73" w:rsidTr="00FA3C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297" w:rsidRPr="00B357B2" w:rsidRDefault="00341297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B2">
              <w:rPr>
                <w:rFonts w:ascii="Times New Roman" w:hAnsi="Times New Roman" w:cs="Times New Roman"/>
                <w:sz w:val="24"/>
                <w:szCs w:val="24"/>
              </w:rPr>
              <w:t>24.44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297" w:rsidRPr="00B357B2" w:rsidRDefault="00341297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B2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341297" w:rsidRPr="006C1D73" w:rsidTr="00FA3C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297" w:rsidRPr="00B357B2" w:rsidRDefault="00341297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B2">
              <w:rPr>
                <w:rFonts w:ascii="Times New Roman" w:hAnsi="Times New Roman" w:cs="Times New Roman"/>
                <w:sz w:val="24"/>
                <w:szCs w:val="24"/>
              </w:rPr>
              <w:t>24.45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297" w:rsidRPr="00B357B2" w:rsidRDefault="00341297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B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9057CA" w:rsidRPr="006C1D73" w:rsidTr="00FA3C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6C1D73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6C1D73">
              <w:rPr>
                <w:rStyle w:val="a9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6C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6C1D73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057CA" w:rsidRPr="006C1D73" w:rsidRDefault="009057CA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057CA" w:rsidRPr="006C1D73" w:rsidSect="00FA3CBF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057CA" w:rsidRDefault="009057CA" w:rsidP="007B057E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bookmarkStart w:id="7" w:name="_Toc428437194"/>
      <w:bookmarkStart w:id="8" w:name="_Toc432068502"/>
      <w:r w:rsidRPr="006C1D73">
        <w:rPr>
          <w:rFonts w:ascii="Times New Roman" w:hAnsi="Times New Roman" w:cs="Times New Roman"/>
          <w:bCs w:val="0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6C1D73">
        <w:rPr>
          <w:rFonts w:ascii="Times New Roman" w:hAnsi="Times New Roman" w:cs="Times New Roman"/>
          <w:bCs w:val="0"/>
          <w:color w:val="000000" w:themeColor="text1"/>
        </w:rPr>
        <w:br/>
        <w:t xml:space="preserve"> (функциональная карта вида </w:t>
      </w:r>
      <w:r w:rsidR="001F780B" w:rsidRPr="00841D1A">
        <w:rPr>
          <w:rFonts w:ascii="Times New Roman" w:hAnsi="Times New Roman"/>
          <w:color w:val="000000" w:themeColor="text1"/>
        </w:rPr>
        <w:t>профессиональной</w:t>
      </w:r>
      <w:bookmarkStart w:id="9" w:name="_GoBack"/>
      <w:bookmarkEnd w:id="9"/>
      <w:r w:rsidRPr="006C1D73">
        <w:rPr>
          <w:rFonts w:ascii="Times New Roman" w:hAnsi="Times New Roman" w:cs="Times New Roman"/>
          <w:bCs w:val="0"/>
          <w:color w:val="000000" w:themeColor="text1"/>
        </w:rPr>
        <w:t xml:space="preserve"> деятельности)</w:t>
      </w:r>
      <w:bookmarkEnd w:id="7"/>
      <w:bookmarkEnd w:id="8"/>
    </w:p>
    <w:p w:rsidR="007B057E" w:rsidRPr="007B057E" w:rsidRDefault="007B057E" w:rsidP="007B05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51"/>
        <w:gridCol w:w="3175"/>
        <w:gridCol w:w="1809"/>
        <w:gridCol w:w="6307"/>
        <w:gridCol w:w="1459"/>
        <w:gridCol w:w="1852"/>
      </w:tblGrid>
      <w:tr w:rsidR="006D602A" w:rsidRPr="00B42EF1" w:rsidTr="00B42EF1">
        <w:trPr>
          <w:trHeight w:val="20"/>
          <w:jc w:val="center"/>
        </w:trPr>
        <w:tc>
          <w:tcPr>
            <w:tcW w:w="1868" w:type="pct"/>
            <w:gridSpan w:val="3"/>
            <w:vAlign w:val="center"/>
          </w:tcPr>
          <w:p w:rsidR="009057CA" w:rsidRPr="00B42EF1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32" w:type="pct"/>
            <w:gridSpan w:val="3"/>
            <w:vAlign w:val="center"/>
          </w:tcPr>
          <w:p w:rsidR="009057CA" w:rsidRPr="00B42EF1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6D602A" w:rsidRPr="00B42EF1" w:rsidTr="00B42EF1">
        <w:trPr>
          <w:trHeight w:val="20"/>
          <w:jc w:val="center"/>
        </w:trPr>
        <w:tc>
          <w:tcPr>
            <w:tcW w:w="245" w:type="pct"/>
            <w:vAlign w:val="center"/>
          </w:tcPr>
          <w:p w:rsidR="009057CA" w:rsidRPr="00B42EF1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34" w:type="pct"/>
            <w:vAlign w:val="center"/>
          </w:tcPr>
          <w:p w:rsidR="009057CA" w:rsidRPr="00B42EF1" w:rsidRDefault="00B42EF1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9057CA"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589" w:type="pct"/>
            <w:vAlign w:val="center"/>
          </w:tcPr>
          <w:p w:rsidR="009057CA" w:rsidRPr="00B42EF1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54" w:type="pct"/>
            <w:vAlign w:val="center"/>
          </w:tcPr>
          <w:p w:rsidR="009057CA" w:rsidRPr="00B42EF1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75" w:type="pct"/>
            <w:vAlign w:val="center"/>
          </w:tcPr>
          <w:p w:rsidR="009057CA" w:rsidRPr="00B42EF1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03" w:type="pct"/>
            <w:vAlign w:val="center"/>
          </w:tcPr>
          <w:p w:rsidR="009057CA" w:rsidRPr="00B42EF1" w:rsidRDefault="009057CA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B42EF1" w:rsidRPr="00B42EF1" w:rsidTr="00B42EF1">
        <w:trPr>
          <w:trHeight w:val="20"/>
          <w:jc w:val="center"/>
        </w:trPr>
        <w:tc>
          <w:tcPr>
            <w:tcW w:w="245" w:type="pct"/>
            <w:vMerge w:val="restart"/>
          </w:tcPr>
          <w:p w:rsidR="00B42EF1" w:rsidRPr="00B42EF1" w:rsidRDefault="00B42EF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34" w:type="pct"/>
            <w:vMerge w:val="restart"/>
          </w:tcPr>
          <w:p w:rsidR="00B42EF1" w:rsidRPr="00B42EF1" w:rsidRDefault="00B42EF1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42EF1">
              <w:rPr>
                <w:rFonts w:ascii="Times New Roman" w:hAnsi="Times New Roman" w:cs="Times New Roman"/>
                <w:sz w:val="24"/>
                <w:szCs w:val="24"/>
              </w:rPr>
              <w:t>выполнения вспомогательных операций процесса гидрометаллургического производства тяжелых цветных металлов</w:t>
            </w:r>
            <w:proofErr w:type="gramEnd"/>
          </w:p>
        </w:tc>
        <w:tc>
          <w:tcPr>
            <w:tcW w:w="589" w:type="pct"/>
            <w:vMerge w:val="restart"/>
          </w:tcPr>
          <w:p w:rsidR="00B42EF1" w:rsidRPr="00B42EF1" w:rsidRDefault="00B42EF1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4" w:type="pct"/>
          </w:tcPr>
          <w:p w:rsidR="00B42EF1" w:rsidRPr="00B42EF1" w:rsidRDefault="00B42EF1" w:rsidP="007B0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r w:rsidRPr="00B42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организационных и технических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 по выполнению производственных заданий в отделениях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операций</w:t>
            </w:r>
            <w:r w:rsidRPr="00B42EF1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гидрометаллургического производства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тяжелых цветных металлов</w:t>
            </w:r>
          </w:p>
        </w:tc>
        <w:tc>
          <w:tcPr>
            <w:tcW w:w="475" w:type="pct"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A/01.6</w:t>
            </w:r>
          </w:p>
        </w:tc>
        <w:tc>
          <w:tcPr>
            <w:tcW w:w="603" w:type="pct"/>
            <w:vMerge w:val="restart"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42EF1" w:rsidRPr="00B42EF1" w:rsidTr="00B42EF1">
        <w:trPr>
          <w:trHeight w:val="20"/>
          <w:jc w:val="center"/>
        </w:trPr>
        <w:tc>
          <w:tcPr>
            <w:tcW w:w="245" w:type="pct"/>
            <w:vMerge/>
          </w:tcPr>
          <w:p w:rsidR="00B42EF1" w:rsidRPr="00B42EF1" w:rsidRDefault="00B42EF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B42EF1" w:rsidRPr="00B42EF1" w:rsidRDefault="00B42EF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B42EF1" w:rsidRPr="00B42EF1" w:rsidRDefault="00B42EF1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pct"/>
          </w:tcPr>
          <w:p w:rsidR="00B42EF1" w:rsidRPr="00B42EF1" w:rsidRDefault="00B42EF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персонала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 гидрометаллургического производства тяжелых цветных металлов</w:t>
            </w:r>
            <w:proofErr w:type="gramEnd"/>
          </w:p>
        </w:tc>
        <w:tc>
          <w:tcPr>
            <w:tcW w:w="475" w:type="pct"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A/02.6</w:t>
            </w:r>
          </w:p>
        </w:tc>
        <w:tc>
          <w:tcPr>
            <w:tcW w:w="603" w:type="pct"/>
            <w:vMerge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EF1" w:rsidRPr="00B42EF1" w:rsidTr="00B42EF1">
        <w:trPr>
          <w:trHeight w:val="20"/>
          <w:jc w:val="center"/>
        </w:trPr>
        <w:tc>
          <w:tcPr>
            <w:tcW w:w="245" w:type="pct"/>
            <w:vMerge w:val="restart"/>
          </w:tcPr>
          <w:p w:rsidR="00B42EF1" w:rsidRPr="00B42EF1" w:rsidRDefault="00B42EF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034" w:type="pct"/>
            <w:vMerge w:val="restart"/>
          </w:tcPr>
          <w:p w:rsidR="00B42EF1" w:rsidRPr="00B42EF1" w:rsidRDefault="00B42EF1" w:rsidP="007B0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42EF1">
              <w:rPr>
                <w:rFonts w:ascii="Times New Roman" w:hAnsi="Times New Roman" w:cs="Times New Roman"/>
                <w:sz w:val="24"/>
                <w:szCs w:val="24"/>
              </w:rPr>
              <w:t>выполнения основных операций процесса гидрометаллургического производства тяжелых цветных металлов</w:t>
            </w:r>
            <w:proofErr w:type="gramEnd"/>
          </w:p>
        </w:tc>
        <w:tc>
          <w:tcPr>
            <w:tcW w:w="589" w:type="pct"/>
            <w:vMerge w:val="restart"/>
          </w:tcPr>
          <w:p w:rsidR="00B42EF1" w:rsidRPr="00B42EF1" w:rsidRDefault="00B42EF1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4" w:type="pct"/>
            <w:shd w:val="clear" w:color="auto" w:fill="auto"/>
          </w:tcPr>
          <w:p w:rsidR="00B42EF1" w:rsidRPr="00B42EF1" w:rsidRDefault="00B42EF1" w:rsidP="007B0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r w:rsidRPr="00B42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организационных и технических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по выполнению производственных заданий в отделениях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основных операций процесса гидрометаллургического производства тяжелых цветных металлов </w:t>
            </w:r>
          </w:p>
        </w:tc>
        <w:tc>
          <w:tcPr>
            <w:tcW w:w="475" w:type="pct"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B/01.6</w:t>
            </w:r>
          </w:p>
        </w:tc>
        <w:tc>
          <w:tcPr>
            <w:tcW w:w="603" w:type="pct"/>
            <w:vMerge w:val="restart"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42EF1" w:rsidRPr="00B42EF1" w:rsidTr="00B42EF1">
        <w:trPr>
          <w:trHeight w:val="20"/>
          <w:jc w:val="center"/>
        </w:trPr>
        <w:tc>
          <w:tcPr>
            <w:tcW w:w="245" w:type="pct"/>
            <w:vMerge/>
          </w:tcPr>
          <w:p w:rsidR="00B42EF1" w:rsidRPr="00B42EF1" w:rsidRDefault="00B42EF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B42EF1" w:rsidRPr="00B42EF1" w:rsidRDefault="00B42EF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B42EF1" w:rsidRPr="00B42EF1" w:rsidRDefault="00B42EF1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pct"/>
            <w:shd w:val="clear" w:color="auto" w:fill="auto"/>
          </w:tcPr>
          <w:p w:rsidR="00B42EF1" w:rsidRPr="00B42EF1" w:rsidRDefault="00B42EF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персонала отделений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основных операций процесса гидрометаллургического производства тяжелых цветных металлов</w:t>
            </w:r>
            <w:proofErr w:type="gramEnd"/>
          </w:p>
        </w:tc>
        <w:tc>
          <w:tcPr>
            <w:tcW w:w="475" w:type="pct"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B/02.6</w:t>
            </w:r>
          </w:p>
        </w:tc>
        <w:tc>
          <w:tcPr>
            <w:tcW w:w="603" w:type="pct"/>
            <w:vMerge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EF1" w:rsidRPr="00B42EF1" w:rsidTr="00B42EF1">
        <w:trPr>
          <w:trHeight w:val="20"/>
          <w:jc w:val="center"/>
        </w:trPr>
        <w:tc>
          <w:tcPr>
            <w:tcW w:w="245" w:type="pct"/>
            <w:vMerge w:val="restart"/>
          </w:tcPr>
          <w:p w:rsidR="00B42EF1" w:rsidRPr="00B42EF1" w:rsidRDefault="00B42EF1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034" w:type="pct"/>
            <w:vMerge w:val="restart"/>
          </w:tcPr>
          <w:p w:rsidR="00B42EF1" w:rsidRPr="00B42EF1" w:rsidRDefault="00B42EF1" w:rsidP="007B0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согласованной работы подразделений </w:t>
            </w:r>
            <w:r w:rsidRPr="00B42EF1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  <w:tc>
          <w:tcPr>
            <w:tcW w:w="589" w:type="pct"/>
            <w:vMerge w:val="restart"/>
          </w:tcPr>
          <w:p w:rsidR="00B42EF1" w:rsidRPr="00B42EF1" w:rsidRDefault="00B42EF1" w:rsidP="00E35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4" w:type="pct"/>
            <w:shd w:val="clear" w:color="auto" w:fill="auto"/>
          </w:tcPr>
          <w:p w:rsidR="00B42EF1" w:rsidRPr="00B42EF1" w:rsidRDefault="00B42EF1" w:rsidP="007B0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Определение организационных и технических мер по выполнению производственных заданий по производству готовой продукции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гидрометаллургического производства тяжелых цветных металлов </w:t>
            </w:r>
          </w:p>
        </w:tc>
        <w:tc>
          <w:tcPr>
            <w:tcW w:w="475" w:type="pct"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C/01.6</w:t>
            </w:r>
          </w:p>
        </w:tc>
        <w:tc>
          <w:tcPr>
            <w:tcW w:w="603" w:type="pct"/>
            <w:vMerge w:val="restart"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42EF1" w:rsidRPr="00B42EF1" w:rsidTr="00B42EF1">
        <w:trPr>
          <w:trHeight w:val="20"/>
          <w:jc w:val="center"/>
        </w:trPr>
        <w:tc>
          <w:tcPr>
            <w:tcW w:w="245" w:type="pct"/>
            <w:vMerge/>
          </w:tcPr>
          <w:p w:rsidR="00B42EF1" w:rsidRPr="00B42EF1" w:rsidRDefault="00B42EF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B42EF1" w:rsidRPr="00B42EF1" w:rsidRDefault="00B42EF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B42EF1" w:rsidRPr="00B42EF1" w:rsidRDefault="00B42EF1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pct"/>
            <w:shd w:val="clear" w:color="auto" w:fill="auto"/>
          </w:tcPr>
          <w:p w:rsidR="00B42EF1" w:rsidRPr="00B42EF1" w:rsidRDefault="00B42EF1" w:rsidP="007B05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персонала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подразделений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гидрометаллургического производства тяжелых цветных металлов</w:t>
            </w:r>
            <w:proofErr w:type="gramEnd"/>
          </w:p>
        </w:tc>
        <w:tc>
          <w:tcPr>
            <w:tcW w:w="475" w:type="pct"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C/02.6</w:t>
            </w:r>
          </w:p>
        </w:tc>
        <w:tc>
          <w:tcPr>
            <w:tcW w:w="603" w:type="pct"/>
            <w:vMerge/>
          </w:tcPr>
          <w:p w:rsidR="00B42EF1" w:rsidRPr="00B42EF1" w:rsidRDefault="00B42EF1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A485B" w:rsidRPr="006C1D73" w:rsidRDefault="00CA485B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A485B" w:rsidRPr="006C1D73" w:rsidSect="00B42EF1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80F5C" w:rsidRDefault="00380F5C" w:rsidP="007B057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432068503"/>
      <w:r w:rsidRPr="006C1D73">
        <w:rPr>
          <w:rFonts w:ascii="Times New Roman" w:hAnsi="Times New Roman" w:cs="Times New Roman"/>
          <w:color w:val="000000" w:themeColor="text1"/>
        </w:rPr>
        <w:lastRenderedPageBreak/>
        <w:t xml:space="preserve">III. </w:t>
      </w:r>
      <w:r w:rsidRPr="00BA16BE">
        <w:rPr>
          <w:rFonts w:ascii="Times New Roman" w:hAnsi="Times New Roman" w:cs="Times New Roman"/>
          <w:color w:val="auto"/>
        </w:rPr>
        <w:t>Характеристика обобщенных трудовых функций</w:t>
      </w:r>
      <w:bookmarkEnd w:id="10"/>
    </w:p>
    <w:p w:rsidR="007B057E" w:rsidRPr="007B057E" w:rsidRDefault="007B057E" w:rsidP="007B057E">
      <w:pPr>
        <w:spacing w:after="0"/>
      </w:pPr>
    </w:p>
    <w:p w:rsidR="00380F5C" w:rsidRPr="00BA16BE" w:rsidRDefault="00380F5C" w:rsidP="007B057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bookmarkStart w:id="11" w:name="_Toc432068504"/>
      <w:r w:rsidRPr="00BA16BE">
        <w:rPr>
          <w:rFonts w:ascii="Times New Roman" w:hAnsi="Times New Roman" w:cs="Times New Roman"/>
          <w:color w:val="auto"/>
          <w:sz w:val="24"/>
        </w:rPr>
        <w:t>3.1. Обобщенная трудовая функция</w:t>
      </w:r>
      <w:bookmarkEnd w:id="11"/>
    </w:p>
    <w:p w:rsidR="00434897" w:rsidRPr="00BA16BE" w:rsidRDefault="00434897" w:rsidP="007B057E">
      <w:pPr>
        <w:spacing w:after="0" w:line="240" w:lineRule="auto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2"/>
        <w:gridCol w:w="4784"/>
        <w:gridCol w:w="776"/>
        <w:gridCol w:w="1067"/>
        <w:gridCol w:w="1578"/>
        <w:gridCol w:w="554"/>
      </w:tblGrid>
      <w:tr w:rsidR="007B057E" w:rsidRPr="00BA16BE" w:rsidTr="007B057E">
        <w:trPr>
          <w:jc w:val="center"/>
        </w:trPr>
        <w:tc>
          <w:tcPr>
            <w:tcW w:w="797" w:type="pct"/>
            <w:tcBorders>
              <w:right w:val="single" w:sz="4" w:space="0" w:color="808080"/>
            </w:tcBorders>
            <w:vAlign w:val="center"/>
          </w:tcPr>
          <w:p w:rsidR="007B057E" w:rsidRPr="00BA16BE" w:rsidRDefault="007B057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7E" w:rsidRPr="00B42EF1" w:rsidRDefault="007B057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42EF1">
              <w:rPr>
                <w:rFonts w:ascii="Times New Roman" w:hAnsi="Times New Roman" w:cs="Times New Roman"/>
                <w:sz w:val="24"/>
                <w:szCs w:val="24"/>
              </w:rPr>
              <w:t>выполнения вспомогательных операций процесса гидрометаллургического производства тяжелых цветных металлов</w:t>
            </w:r>
            <w:proofErr w:type="gramEnd"/>
          </w:p>
        </w:tc>
        <w:tc>
          <w:tcPr>
            <w:tcW w:w="3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057E" w:rsidRPr="00BA16BE" w:rsidRDefault="007B057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057E" w:rsidRPr="00BA16BE" w:rsidRDefault="007B057E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057E" w:rsidRPr="00BA16BE" w:rsidRDefault="007B057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057E" w:rsidRPr="00BA16BE" w:rsidRDefault="007B057E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80F5C" w:rsidRPr="00BA16BE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BA16BE" w:rsidRPr="00BA16BE" w:rsidTr="007B057E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2A" w:rsidRPr="00BA16BE" w:rsidTr="007B057E">
        <w:trPr>
          <w:jc w:val="center"/>
        </w:trPr>
        <w:tc>
          <w:tcPr>
            <w:tcW w:w="1223" w:type="pct"/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4897" w:rsidRPr="00BA16BE" w:rsidRDefault="0043489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34897" w:rsidRPr="00BA16BE" w:rsidRDefault="00434897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34897" w:rsidRPr="00BA16BE" w:rsidRDefault="00434897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0F5C" w:rsidRPr="00BA16BE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2"/>
        <w:gridCol w:w="7731"/>
      </w:tblGrid>
      <w:tr w:rsidR="00BA16BE" w:rsidRPr="007B057E" w:rsidTr="00EF18B1">
        <w:trPr>
          <w:trHeight w:val="425"/>
          <w:jc w:val="center"/>
        </w:trPr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7B057E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4F346E" w:rsidRPr="007B057E" w:rsidRDefault="004F346E" w:rsidP="00E354E8">
            <w:pPr>
              <w:pStyle w:val="af5"/>
              <w:spacing w:after="0" w:line="240" w:lineRule="auto"/>
            </w:pPr>
            <w:r w:rsidRPr="007B057E">
              <w:rPr>
                <w:color w:val="auto"/>
              </w:rPr>
              <w:t>Мастер участка</w:t>
            </w:r>
          </w:p>
        </w:tc>
      </w:tr>
    </w:tbl>
    <w:p w:rsidR="004F346E" w:rsidRPr="00BA16BE" w:rsidRDefault="004F346E" w:rsidP="007B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2"/>
        <w:gridCol w:w="7731"/>
      </w:tblGrid>
      <w:tr w:rsidR="00BA16BE" w:rsidRPr="00BA16BE" w:rsidTr="007B057E">
        <w:trPr>
          <w:trHeight w:val="880"/>
          <w:jc w:val="center"/>
        </w:trPr>
        <w:tc>
          <w:tcPr>
            <w:tcW w:w="2472" w:type="dxa"/>
            <w:shd w:val="clear" w:color="auto" w:fill="FFFFFF"/>
            <w:tcMar>
              <w:left w:w="98" w:type="dxa"/>
            </w:tcMar>
          </w:tcPr>
          <w:p w:rsidR="004F346E" w:rsidRPr="00BA16B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shd w:val="clear" w:color="auto" w:fill="FFFFFF"/>
            <w:tcMar>
              <w:left w:w="98" w:type="dxa"/>
            </w:tcMar>
          </w:tcPr>
          <w:p w:rsidR="004F346E" w:rsidRPr="00BA16BE" w:rsidRDefault="004F346E" w:rsidP="00E354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 </w:t>
            </w:r>
            <w:r w:rsidR="007B057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A16BE" w:rsidRPr="00BA16BE" w:rsidTr="007B057E">
        <w:trPr>
          <w:jc w:val="center"/>
        </w:trPr>
        <w:tc>
          <w:tcPr>
            <w:tcW w:w="2472" w:type="dxa"/>
            <w:shd w:val="clear" w:color="auto" w:fill="FFFFFF"/>
            <w:tcMar>
              <w:left w:w="98" w:type="dxa"/>
            </w:tcMar>
          </w:tcPr>
          <w:p w:rsidR="004F346E" w:rsidRPr="00BA16B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  <w:shd w:val="clear" w:color="auto" w:fill="FFFFFF"/>
            <w:tcMar>
              <w:left w:w="98" w:type="dxa"/>
            </w:tcMar>
          </w:tcPr>
          <w:p w:rsidR="004F346E" w:rsidRPr="00BA16BE" w:rsidRDefault="0027471B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27AA0" w:rsidRPr="00BA16BE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гидрометаллургическом производстве</w:t>
            </w:r>
          </w:p>
        </w:tc>
      </w:tr>
      <w:tr w:rsidR="00BA16BE" w:rsidRPr="00BA16BE" w:rsidTr="007B057E">
        <w:trPr>
          <w:trHeight w:val="387"/>
          <w:jc w:val="center"/>
        </w:trPr>
        <w:tc>
          <w:tcPr>
            <w:tcW w:w="2472" w:type="dxa"/>
            <w:shd w:val="clear" w:color="auto" w:fill="FFFFFF"/>
            <w:tcMar>
              <w:left w:w="98" w:type="dxa"/>
            </w:tcMar>
          </w:tcPr>
          <w:p w:rsidR="004F346E" w:rsidRPr="00BA16B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31" w:type="dxa"/>
            <w:shd w:val="clear" w:color="auto" w:fill="FFFFFF"/>
            <w:tcMar>
              <w:left w:w="98" w:type="dxa"/>
            </w:tcMar>
          </w:tcPr>
          <w:p w:rsidR="004F346E" w:rsidRPr="00BA16BE" w:rsidRDefault="004F346E" w:rsidP="007B057E">
            <w:pPr>
              <w:spacing w:after="0" w:line="240" w:lineRule="auto"/>
              <w:rPr>
                <w:rStyle w:val="af4"/>
                <w:rFonts w:ascii="Times New Roman" w:hAnsi="Times New Roman" w:cs="Times New Roman"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="007B057E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4F346E" w:rsidRPr="00BA16B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4F346E" w:rsidRPr="00BA16B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7B057E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BA16BE" w:rsidRPr="00BA16BE" w:rsidTr="007B057E">
        <w:trPr>
          <w:trHeight w:val="567"/>
          <w:jc w:val="center"/>
        </w:trPr>
        <w:tc>
          <w:tcPr>
            <w:tcW w:w="2472" w:type="dxa"/>
            <w:shd w:val="clear" w:color="auto" w:fill="FFFFFF"/>
            <w:tcMar>
              <w:left w:w="98" w:type="dxa"/>
            </w:tcMar>
          </w:tcPr>
          <w:p w:rsidR="004F346E" w:rsidRPr="00BA16BE" w:rsidRDefault="004F346E" w:rsidP="007B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B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31" w:type="dxa"/>
            <w:shd w:val="clear" w:color="auto" w:fill="FFFFFF"/>
            <w:tcMar>
              <w:left w:w="98" w:type="dxa"/>
            </w:tcMar>
          </w:tcPr>
          <w:p w:rsidR="004F346E" w:rsidRPr="00BA16BE" w:rsidRDefault="00E9052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346E" w:rsidRPr="00BA16BE" w:rsidRDefault="004F346E" w:rsidP="007B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9E" w:rsidRPr="00BA16BE" w:rsidRDefault="003E589E" w:rsidP="007B057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B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F346E" w:rsidRPr="00BA16BE" w:rsidRDefault="004F346E" w:rsidP="007B057E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66"/>
        <w:gridCol w:w="1832"/>
        <w:gridCol w:w="5913"/>
      </w:tblGrid>
      <w:tr w:rsidR="00BA16BE" w:rsidRPr="007B057E" w:rsidTr="007B057E">
        <w:trPr>
          <w:jc w:val="center"/>
        </w:trPr>
        <w:tc>
          <w:tcPr>
            <w:tcW w:w="1280" w:type="pct"/>
            <w:shd w:val="clear" w:color="auto" w:fill="FFFFFF"/>
            <w:tcMar>
              <w:left w:w="98" w:type="dxa"/>
            </w:tcMar>
            <w:vAlign w:val="center"/>
          </w:tcPr>
          <w:p w:rsidR="004F346E" w:rsidRPr="007B057E" w:rsidRDefault="004F346E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  <w:vAlign w:val="center"/>
          </w:tcPr>
          <w:p w:rsidR="004F346E" w:rsidRPr="007B057E" w:rsidRDefault="004F346E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  <w:vAlign w:val="center"/>
          </w:tcPr>
          <w:p w:rsidR="004F346E" w:rsidRPr="007B057E" w:rsidRDefault="004F346E" w:rsidP="007B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0628" w:rsidRPr="007B057E" w:rsidTr="007B057E">
        <w:trPr>
          <w:jc w:val="center"/>
        </w:trPr>
        <w:tc>
          <w:tcPr>
            <w:tcW w:w="1280" w:type="pct"/>
            <w:shd w:val="clear" w:color="auto" w:fill="FFFFFF"/>
            <w:tcMar>
              <w:left w:w="98" w:type="dxa"/>
            </w:tcMar>
          </w:tcPr>
          <w:p w:rsidR="002B0628" w:rsidRPr="007B057E" w:rsidRDefault="002B0628" w:rsidP="007B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7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2B0628" w:rsidRPr="007B057E" w:rsidRDefault="002B0628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2B0628" w:rsidRPr="007B057E" w:rsidRDefault="002B0628" w:rsidP="007B05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_Toc432068506"/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12"/>
          </w:p>
        </w:tc>
      </w:tr>
      <w:tr w:rsidR="00BA16BE" w:rsidRPr="007B057E" w:rsidTr="007B057E">
        <w:trPr>
          <w:jc w:val="center"/>
        </w:trPr>
        <w:tc>
          <w:tcPr>
            <w:tcW w:w="1280" w:type="pct"/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Style w:val="af4"/>
                <w:rFonts w:ascii="Times New Roman" w:hAnsi="Times New Roman"/>
                <w:sz w:val="24"/>
                <w:szCs w:val="24"/>
              </w:rPr>
            </w:pPr>
            <w:r w:rsidRPr="007B057E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7B057E">
              <w:rPr>
                <w:rStyle w:val="af4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4F346E" w:rsidRPr="007B057E" w:rsidRDefault="00E9052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7E">
              <w:rPr>
                <w:rFonts w:ascii="Times New Roman" w:hAnsi="Times New Roman"/>
                <w:sz w:val="24"/>
                <w:szCs w:val="24"/>
              </w:rPr>
              <w:t>Маст</w:t>
            </w:r>
            <w:r w:rsidR="00914529" w:rsidRPr="007B057E">
              <w:rPr>
                <w:rFonts w:ascii="Times New Roman" w:hAnsi="Times New Roman"/>
                <w:sz w:val="24"/>
                <w:szCs w:val="24"/>
              </w:rPr>
              <w:t>ер участка</w:t>
            </w:r>
          </w:p>
        </w:tc>
      </w:tr>
      <w:tr w:rsidR="00BA16BE" w:rsidRPr="007B057E" w:rsidTr="007B057E">
        <w:trPr>
          <w:trHeight w:val="20"/>
          <w:jc w:val="center"/>
        </w:trPr>
        <w:tc>
          <w:tcPr>
            <w:tcW w:w="1280" w:type="pct"/>
            <w:vMerge w:val="restart"/>
            <w:shd w:val="clear" w:color="auto" w:fill="FFFFFF"/>
            <w:tcMar>
              <w:left w:w="98" w:type="dxa"/>
            </w:tcMar>
          </w:tcPr>
          <w:p w:rsidR="004F346E" w:rsidRPr="007B057E" w:rsidRDefault="00E9052E" w:rsidP="007B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4F346E" w:rsidRPr="007B057E" w:rsidRDefault="00E9052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BA16BE" w:rsidRPr="007B057E" w:rsidTr="007B057E">
        <w:trPr>
          <w:trHeight w:val="20"/>
          <w:jc w:val="center"/>
        </w:trPr>
        <w:tc>
          <w:tcPr>
            <w:tcW w:w="1280" w:type="pct"/>
            <w:vMerge/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4F346E" w:rsidRPr="007B057E" w:rsidRDefault="00E9052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BA16BE" w:rsidRPr="007B057E" w:rsidTr="007B057E">
        <w:trPr>
          <w:trHeight w:val="20"/>
          <w:jc w:val="center"/>
        </w:trPr>
        <w:tc>
          <w:tcPr>
            <w:tcW w:w="1280" w:type="pct"/>
            <w:vMerge/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4F346E" w:rsidRPr="007B057E" w:rsidRDefault="00E9052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BA16BE" w:rsidRPr="007B057E" w:rsidTr="007B057E">
        <w:trPr>
          <w:trHeight w:val="20"/>
          <w:jc w:val="center"/>
        </w:trPr>
        <w:tc>
          <w:tcPr>
            <w:tcW w:w="1280" w:type="pct"/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Style w:val="af4"/>
                <w:rFonts w:ascii="Times New Roman" w:hAnsi="Times New Roman"/>
                <w:sz w:val="24"/>
                <w:szCs w:val="24"/>
              </w:rPr>
            </w:pPr>
            <w:r w:rsidRPr="007B057E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7B057E">
              <w:rPr>
                <w:rStyle w:val="af4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4F346E" w:rsidRPr="007B057E" w:rsidRDefault="004F346E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</w:tbl>
    <w:p w:rsidR="00380F5C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B057E" w:rsidRDefault="007B057E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B057E" w:rsidRDefault="007B057E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B057E" w:rsidRPr="00BA16BE" w:rsidRDefault="007B057E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0F5C" w:rsidRPr="00BA16BE" w:rsidRDefault="00380F5C" w:rsidP="007B05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A16BE">
        <w:rPr>
          <w:rFonts w:ascii="Times New Roman" w:hAnsi="Times New Roman" w:cs="Times New Roman"/>
          <w:b/>
          <w:sz w:val="24"/>
        </w:rPr>
        <w:t>3.1.</w:t>
      </w:r>
      <w:r w:rsidR="009160DD" w:rsidRPr="00BA16BE">
        <w:rPr>
          <w:rFonts w:ascii="Times New Roman" w:hAnsi="Times New Roman" w:cs="Times New Roman"/>
          <w:b/>
          <w:sz w:val="24"/>
        </w:rPr>
        <w:t>1</w:t>
      </w:r>
      <w:r w:rsidRPr="00BA16BE">
        <w:rPr>
          <w:rFonts w:ascii="Times New Roman" w:hAnsi="Times New Roman" w:cs="Times New Roman"/>
          <w:b/>
          <w:sz w:val="24"/>
        </w:rPr>
        <w:t>. Трудовая функция</w:t>
      </w:r>
    </w:p>
    <w:p w:rsidR="00380F5C" w:rsidRPr="00BA16BE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7B057E" w:rsidRPr="00BA16BE" w:rsidTr="007B057E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BA16BE" w:rsidRDefault="007B057E" w:rsidP="007B057E">
            <w:pPr>
              <w:suppressAutoHyphens/>
              <w:spacing w:after="0" w:line="240" w:lineRule="auto"/>
            </w:pPr>
            <w:r w:rsidRPr="00BA16B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7E" w:rsidRPr="00B42EF1" w:rsidRDefault="007B057E" w:rsidP="007B0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r w:rsidRPr="00B42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организационных и технических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 по выполнению производственных заданий в отделениях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операций</w:t>
            </w:r>
            <w:r w:rsidRPr="00B42EF1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гидрометаллургического производства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тяжелых цветных металлов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BA16BE" w:rsidRDefault="007B057E" w:rsidP="007B057E">
            <w:pPr>
              <w:suppressAutoHyphens/>
              <w:spacing w:after="0" w:line="240" w:lineRule="auto"/>
            </w:pPr>
            <w:r w:rsidRPr="00BA16B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BA16BE" w:rsidRDefault="007B057E" w:rsidP="007B057E">
            <w:pPr>
              <w:suppressAutoHyphens/>
              <w:spacing w:after="0" w:line="240" w:lineRule="auto"/>
            </w:pPr>
            <w:r w:rsidRPr="00BA16BE">
              <w:rPr>
                <w:rFonts w:ascii="Times New Roman" w:hAnsi="Times New Roman" w:cs="Times New Roman"/>
                <w:sz w:val="24"/>
              </w:rPr>
              <w:t>A/01.6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BA16BE" w:rsidRDefault="007B057E" w:rsidP="007B057E">
            <w:pPr>
              <w:suppressAutoHyphens/>
              <w:spacing w:after="0" w:line="240" w:lineRule="auto"/>
            </w:pPr>
            <w:r w:rsidRPr="00BA16BE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BA16BE" w:rsidRDefault="007B057E" w:rsidP="007B057E">
            <w:pPr>
              <w:suppressAutoHyphens/>
              <w:spacing w:after="0" w:line="240" w:lineRule="auto"/>
              <w:jc w:val="center"/>
            </w:pPr>
            <w:r w:rsidRPr="00BA16B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380F5C" w:rsidRPr="00BA16BE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725"/>
        <w:gridCol w:w="1198"/>
        <w:gridCol w:w="623"/>
        <w:gridCol w:w="1963"/>
        <w:gridCol w:w="625"/>
        <w:gridCol w:w="1290"/>
        <w:gridCol w:w="1997"/>
      </w:tblGrid>
      <w:tr w:rsidR="00BA16BE" w:rsidRPr="00BA16BE" w:rsidTr="007B057E">
        <w:trPr>
          <w:jc w:val="center"/>
        </w:trPr>
        <w:tc>
          <w:tcPr>
            <w:tcW w:w="1307" w:type="pct"/>
            <w:tcBorders>
              <w:right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9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B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2A" w:rsidRPr="001B33D2" w:rsidTr="007B057E">
        <w:trPr>
          <w:jc w:val="center"/>
        </w:trPr>
        <w:tc>
          <w:tcPr>
            <w:tcW w:w="1307" w:type="pct"/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808080"/>
            </w:tcBorders>
            <w:vAlign w:val="center"/>
          </w:tcPr>
          <w:p w:rsidR="00C74A65" w:rsidRPr="00BA16BE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</w:tcBorders>
          </w:tcPr>
          <w:p w:rsidR="00C74A65" w:rsidRPr="001B33D2" w:rsidRDefault="00C74A65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/>
            </w:tcBorders>
          </w:tcPr>
          <w:p w:rsidR="00C74A65" w:rsidRPr="001B33D2" w:rsidRDefault="00C74A65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0F5C" w:rsidRPr="001B33D2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8074"/>
      </w:tblGrid>
      <w:tr w:rsidR="00BA16BE" w:rsidRPr="007B057E" w:rsidTr="007B057E">
        <w:trPr>
          <w:trHeight w:val="1"/>
          <w:jc w:val="center"/>
        </w:trPr>
        <w:tc>
          <w:tcPr>
            <w:tcW w:w="112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7B057E" w:rsidRDefault="00380F5C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7B057E" w:rsidRDefault="00B845BF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</w:t>
            </w:r>
            <w:r w:rsidR="000163A2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сменном производственном задании, </w:t>
            </w:r>
            <w:r w:rsidR="00C9352C" w:rsidRPr="007B057E">
              <w:rPr>
                <w:rFonts w:ascii="Times New Roman" w:hAnsi="Times New Roman" w:cs="Times New Roman"/>
                <w:sz w:val="24"/>
                <w:szCs w:val="24"/>
              </w:rPr>
              <w:t>параметрах и показателях</w:t>
            </w:r>
            <w:r w:rsidR="00D76D88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операций </w:t>
            </w:r>
            <w:r w:rsidR="00C9352C" w:rsidRPr="007B057E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D76D88" w:rsidRPr="007B057E">
              <w:rPr>
                <w:rFonts w:ascii="Times New Roman" w:hAnsi="Times New Roman" w:cs="Times New Roman"/>
                <w:sz w:val="24"/>
                <w:szCs w:val="24"/>
              </w:rPr>
              <w:t>а гидрометаллургического производства</w:t>
            </w:r>
            <w:r w:rsidR="000163A2" w:rsidRPr="007B057E">
              <w:rPr>
                <w:rFonts w:ascii="Times New Roman" w:hAnsi="Times New Roman" w:cs="Times New Roman"/>
                <w:sz w:val="24"/>
                <w:szCs w:val="24"/>
              </w:rPr>
              <w:t>, отклонениях от установленных режимов,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3A2" w:rsidRPr="007B057E">
              <w:rPr>
                <w:rFonts w:ascii="Times New Roman" w:hAnsi="Times New Roman" w:cs="Times New Roman"/>
                <w:sz w:val="24"/>
                <w:szCs w:val="24"/>
              </w:rPr>
              <w:t>неполадках в работе обслуживаемого оборудования и принятых мерах по их устранению</w:t>
            </w:r>
          </w:p>
        </w:tc>
      </w:tr>
      <w:tr w:rsidR="005A780D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780D" w:rsidRPr="007B057E" w:rsidRDefault="005A780D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A780D" w:rsidRPr="007B057E" w:rsidRDefault="005A780D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основного и вспомогательного оборудования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>в отделении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5A780D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780D" w:rsidRPr="007B057E" w:rsidRDefault="005A780D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A780D" w:rsidRPr="007B057E" w:rsidRDefault="005A780D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Разработка мер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причин </w:t>
            </w:r>
            <w:r w:rsidR="00CB403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от установленных режимов, неполадок и внеплановых простоев оборудования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>в отделении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F6"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40124B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0124B" w:rsidRPr="007B057E" w:rsidRDefault="0040124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40124B" w:rsidRPr="007B057E" w:rsidRDefault="0040124B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Определение мер по выполнению графика производственных заданий в отделениях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процесса гидрометаллургического производства тяжелых цветных металлов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нормативных запасов </w:t>
            </w:r>
            <w:r w:rsidR="008A3D49" w:rsidRPr="007B057E">
              <w:rPr>
                <w:rFonts w:ascii="Times New Roman" w:hAnsi="Times New Roman" w:cs="Times New Roman"/>
                <w:sz w:val="24"/>
                <w:szCs w:val="24"/>
              </w:rPr>
              <w:t>реагентов</w:t>
            </w:r>
            <w:r w:rsidR="00CA2F76" w:rsidRPr="007B0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D49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</w:t>
            </w:r>
            <w:r w:rsidR="00CA2F76" w:rsidRPr="007B057E">
              <w:rPr>
                <w:rFonts w:ascii="Times New Roman" w:hAnsi="Times New Roman" w:cs="Times New Roman"/>
                <w:sz w:val="24"/>
                <w:szCs w:val="24"/>
              </w:rPr>
              <w:t>и расходных материалов,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76" w:rsidRPr="007B057E">
              <w:rPr>
                <w:rFonts w:ascii="Times New Roman" w:hAnsi="Times New Roman" w:cs="Times New Roman"/>
                <w:sz w:val="24"/>
                <w:szCs w:val="24"/>
              </w:rPr>
              <w:t>приспособлений и инструментов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76" w:rsidRPr="007B057E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2F76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достаточном для выполнения производственного задания</w:t>
            </w:r>
          </w:p>
        </w:tc>
      </w:tr>
      <w:tr w:rsidR="008A3D49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A3D49" w:rsidRPr="007B057E" w:rsidRDefault="008A3D49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8A3D49" w:rsidRPr="007B057E" w:rsidRDefault="00CA2F76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A3D49" w:rsidRPr="007B057E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062A0C" w:rsidRPr="007B05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560A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CC" w:rsidRPr="007B057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D49" w:rsidRPr="007B057E">
              <w:rPr>
                <w:rFonts w:ascii="Times New Roman" w:hAnsi="Times New Roman" w:cs="Times New Roman"/>
                <w:sz w:val="24"/>
                <w:szCs w:val="24"/>
              </w:rPr>
              <w:t>реагентов</w:t>
            </w:r>
            <w:r w:rsidR="000163A2" w:rsidRPr="007B0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D49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</w:t>
            </w:r>
            <w:r w:rsidR="000163A2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и расходных </w:t>
            </w:r>
            <w:r w:rsidR="008A3D49" w:rsidRPr="007B057E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приспособлений и инструмента</w:t>
            </w:r>
            <w:r w:rsidR="009903A6" w:rsidRPr="007B057E">
              <w:rPr>
                <w:rFonts w:ascii="Times New Roman" w:hAnsi="Times New Roman" w:cs="Times New Roman"/>
                <w:sz w:val="24"/>
                <w:szCs w:val="24"/>
              </w:rPr>
              <w:t>, средств индивидуальной защиты</w:t>
            </w:r>
            <w:r w:rsidR="005A780D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780D" w:rsidRPr="007B057E">
              <w:rPr>
                <w:rFonts w:ascii="Times New Roman" w:hAnsi="Times New Roman" w:cs="Times New Roman"/>
                <w:sz w:val="24"/>
                <w:szCs w:val="24"/>
              </w:rPr>
              <w:t>объеме нормативного запаса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поступающих реагентов, шихты, </w:t>
            </w:r>
            <w:r w:rsidR="000163A2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пульпы,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 w:rsidR="000163A2" w:rsidRPr="007B057E">
              <w:rPr>
                <w:rFonts w:ascii="Times New Roman" w:hAnsi="Times New Roman" w:cs="Times New Roman"/>
                <w:sz w:val="24"/>
                <w:szCs w:val="24"/>
              </w:rPr>
              <w:t>оров, гидратов, вспомогательных и расходных материалов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CB4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CB403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со специалистом основного производства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о режимах обработки шихты, растворов, пульпы, гидратов, </w:t>
            </w:r>
            <w:proofErr w:type="spellStart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спеков</w:t>
            </w:r>
            <w:proofErr w:type="spellEnd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, шламов, </w:t>
            </w:r>
            <w:r w:rsidR="003B04CC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промывных 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4CC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вод,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очищенных растворов, продуктов выщелачивания и классификации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E547BA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56CE0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подачи реагентов</w:t>
            </w:r>
            <w:r w:rsidR="00856890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890" w:rsidRPr="007B057E">
              <w:rPr>
                <w:rFonts w:ascii="Times New Roman" w:hAnsi="Times New Roman" w:cs="Times New Roman"/>
                <w:sz w:val="24"/>
                <w:szCs w:val="24"/>
              </w:rPr>
              <w:t>заданных объемах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890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>концентрации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6CE0" w:rsidRPr="007B057E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гидрометаллургические агрегаты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>перера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ботки поступающих 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>в гидрометаллургическ</w:t>
            </w:r>
            <w:r w:rsidR="00856890" w:rsidRPr="007B057E">
              <w:rPr>
                <w:rFonts w:ascii="Times New Roman" w:hAnsi="Times New Roman" w:cs="Times New Roman"/>
                <w:sz w:val="24"/>
                <w:szCs w:val="24"/>
              </w:rPr>
              <w:t>ое производство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556CE0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Анализ лаборатор</w:t>
            </w:r>
            <w:r w:rsidR="00A83DF6" w:rsidRPr="007B05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A83DF6" w:rsidRPr="007B05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имическ</w:t>
            </w:r>
            <w:r w:rsidR="00A83DF6" w:rsidRPr="007B057E">
              <w:rPr>
                <w:rFonts w:ascii="Times New Roman" w:hAnsi="Times New Roman" w:cs="Times New Roman"/>
                <w:sz w:val="24"/>
                <w:szCs w:val="24"/>
              </w:rPr>
              <w:t>их, гранулометрических, фазовых характеристик перерабатываемых материалов для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ввод</w:t>
            </w:r>
            <w:r w:rsidR="00A83DF6" w:rsidRPr="007B05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F6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исходной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информации в автоматизированную систему управления технологическим процессом</w:t>
            </w:r>
          </w:p>
        </w:tc>
      </w:tr>
      <w:tr w:rsidR="00164982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64982" w:rsidRPr="007B057E" w:rsidRDefault="00164982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164982" w:rsidRPr="007B057E" w:rsidRDefault="00164982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Контроль качества подаваемых в гидрометаллургические процессы реагентов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A83DF6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56CE0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правильной эксплу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атации </w:t>
            </w:r>
            <w:r w:rsidR="00E547BA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вспомогательного оборудования, технологической обвязки </w:t>
            </w:r>
            <w:r w:rsidR="00556CE0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 измерительных устройств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>в отделении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операций гидрометаллургического производства</w:t>
            </w:r>
          </w:p>
        </w:tc>
      </w:tr>
      <w:tr w:rsidR="00A83DF6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83DF6" w:rsidRPr="007B057E" w:rsidRDefault="00A83DF6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A83DF6" w:rsidRPr="007B057E" w:rsidRDefault="00A83DF6" w:rsidP="0056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</w:t>
            </w:r>
            <w:r w:rsidR="005678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обслуживания и ремонта</w:t>
            </w:r>
            <w:r w:rsidR="00E547BA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вспомогательного оборудования, технологической обвязки</w:t>
            </w:r>
            <w:r w:rsidR="0056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>в отделении</w:t>
            </w:r>
            <w:r w:rsidR="00E547BA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операций гидрометаллургического производства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Приемка законченных работ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и ремонту </w:t>
            </w:r>
            <w:r w:rsidR="00E547BA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вспомогательного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BA" w:rsidRPr="007B057E">
              <w:rPr>
                <w:rFonts w:ascii="Times New Roman" w:hAnsi="Times New Roman" w:cs="Times New Roman"/>
                <w:sz w:val="24"/>
                <w:szCs w:val="24"/>
              </w:rPr>
              <w:t>технологической обвязки гидрометаллургических агрегатов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E547BA" w:rsidP="0056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показателей и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="003C594F" w:rsidRPr="007B057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6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отделения </w:t>
            </w:r>
            <w:r w:rsidR="00556CE0" w:rsidRPr="007B057E">
              <w:rPr>
                <w:rFonts w:ascii="Times New Roman" w:hAnsi="Times New Roman" w:cs="Times New Roman"/>
                <w:sz w:val="24"/>
                <w:szCs w:val="24"/>
              </w:rPr>
              <w:t>за смену, причин просто</w:t>
            </w:r>
            <w:r w:rsidR="003C594F" w:rsidRPr="007B057E">
              <w:rPr>
                <w:rFonts w:ascii="Times New Roman" w:hAnsi="Times New Roman" w:cs="Times New Roman"/>
                <w:sz w:val="24"/>
                <w:szCs w:val="24"/>
              </w:rPr>
              <w:t>ев или остановки</w:t>
            </w:r>
            <w:r w:rsidR="00556CE0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превышени</w:t>
            </w:r>
            <w:r w:rsidR="003C594F" w:rsidRPr="007B05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94F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удельных </w:t>
            </w:r>
            <w:r w:rsidR="00556CE0" w:rsidRPr="007B057E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5678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56CE0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энергоносителей, реагентов, воды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</w:t>
            </w:r>
            <w:r w:rsidR="00556CE0" w:rsidRPr="007B057E">
              <w:rPr>
                <w:rFonts w:ascii="Times New Roman" w:hAnsi="Times New Roman" w:cs="Times New Roman"/>
                <w:sz w:val="24"/>
                <w:szCs w:val="24"/>
              </w:rPr>
              <w:t>, снижения качества продукции</w:t>
            </w:r>
            <w:r w:rsidR="003C594F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</w:tr>
      <w:tr w:rsidR="003C594F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C594F" w:rsidRPr="007B057E" w:rsidRDefault="003C594F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3C594F" w:rsidRPr="007B057E" w:rsidRDefault="003C594F" w:rsidP="00CB4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мер по </w:t>
            </w: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соблюдению удельных норм и лимитов расхода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энергоносителей, реагентов, воды</w:t>
            </w:r>
            <w:r w:rsidR="0056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>и материалов</w:t>
            </w:r>
            <w:r w:rsidR="0056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>в отделении</w:t>
            </w:r>
            <w:r w:rsidR="00164982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операций гидрометаллургического производства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60DAC" w:rsidRPr="007B057E" w:rsidRDefault="00B60DAC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  <w:r w:rsidR="0056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</w:t>
            </w:r>
            <w:r w:rsidR="0040548B"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80CD5" w:rsidRPr="007B057E" w:rsidRDefault="00080CD5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080CD5" w:rsidRPr="007B057E" w:rsidRDefault="00CB403D" w:rsidP="00CB4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вать выполнение участком в установленные сроки производственных заданий </w:t>
            </w:r>
          </w:p>
        </w:tc>
      </w:tr>
      <w:tr w:rsidR="00CB403D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B403D" w:rsidRPr="007B057E" w:rsidRDefault="00CB403D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B403D" w:rsidRPr="007B057E" w:rsidRDefault="00CB403D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заявки на получение товарно-материальных ценностей и оказание </w:t>
            </w:r>
            <w:proofErr w:type="spellStart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услугАнализировать</w:t>
            </w:r>
            <w:proofErr w:type="spellEnd"/>
          </w:p>
        </w:tc>
      </w:tr>
      <w:tr w:rsidR="00CC2359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C2359" w:rsidRPr="007B057E" w:rsidRDefault="00CC2359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C2359" w:rsidRPr="007B057E" w:rsidRDefault="00CB403D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данные технической документации,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характеризующие уровень соблюдения технологических регламентов, правил эксплуатации и технического обслуживания оборудования в отделении вспомогательных операций гидрометаллургического производства</w:t>
            </w:r>
          </w:p>
        </w:tc>
      </w:tr>
      <w:tr w:rsidR="00CC2359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C2359" w:rsidRPr="007B057E" w:rsidRDefault="00CC2359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C2359" w:rsidRPr="007B057E" w:rsidRDefault="00CC2359" w:rsidP="00CB4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Анализировать соответствие данных</w:t>
            </w:r>
            <w:r w:rsidR="0056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лабораторного контроля</w:t>
            </w:r>
            <w:r w:rsidR="00E354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354E8" w:rsidRPr="00CB403D">
              <w:rPr>
                <w:rFonts w:ascii="Times New Roman" w:hAnsi="Times New Roman" w:cs="Times New Roman"/>
                <w:sz w:val="24"/>
                <w:szCs w:val="24"/>
              </w:rPr>
              <w:t>сопроводительной</w:t>
            </w:r>
            <w:r w:rsidRPr="00CB403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Pr="00E354E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реагентов</w:t>
            </w:r>
            <w:r w:rsidR="00CB4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54E8">
              <w:rPr>
                <w:rFonts w:ascii="Times New Roman" w:hAnsi="Times New Roman" w:cs="Times New Roman"/>
                <w:sz w:val="24"/>
                <w:szCs w:val="24"/>
              </w:rPr>
              <w:t xml:space="preserve">  вспомогательных материалов</w:t>
            </w:r>
          </w:p>
        </w:tc>
      </w:tr>
      <w:tr w:rsidR="00614257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257" w:rsidRPr="007B057E" w:rsidRDefault="00614257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614257" w:rsidRPr="007B057E" w:rsidRDefault="00614257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и средства для анализа и проведения расчетов параметров</w:t>
            </w:r>
            <w:r w:rsidR="00E33F69" w:rsidRPr="007B0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вспомогательных операций процесса гидрометаллургического производства тяжелых цветных металлов</w:t>
            </w:r>
          </w:p>
        </w:tc>
      </w:tr>
      <w:tr w:rsidR="0040548B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0548B" w:rsidRPr="007B057E" w:rsidRDefault="0040548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40548B" w:rsidRPr="007B057E" w:rsidRDefault="00CC2359" w:rsidP="0056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Оценивать работоспособност</w:t>
            </w:r>
            <w:r w:rsidR="00E33F69" w:rsidRPr="007B05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механизмов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 тяжелых цветных металлов (насосного 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бакового хозяйства, </w:t>
            </w:r>
            <w:proofErr w:type="spellStart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proofErr w:type="gramStart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пульпопропроводов</w:t>
            </w:r>
            <w:proofErr w:type="spellEnd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шламонакопителей</w:t>
            </w:r>
            <w:proofErr w:type="spellEnd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403D" w:rsidRPr="00CB403D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B403D" w:rsidRPr="00CB403D" w:rsidRDefault="00CB403D" w:rsidP="00CB403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B403D" w:rsidRPr="00CB403D" w:rsidRDefault="00CB403D" w:rsidP="00CB403D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меры по устранению нарушений правил эксплуатации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B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технического обслуживания оборудования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и механизмов в отделении </w:t>
            </w:r>
            <w:r w:rsidRPr="00CB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причин его внеплановых простоев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80CD5" w:rsidRPr="007B057E" w:rsidRDefault="00080CD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080CD5" w:rsidRPr="007B057E" w:rsidRDefault="00CC2359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Контролировать по показаниям контрольно-измерительных приборов и данным лабораторных анализов соблюдение технологических режимов на заданном уровне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80CD5" w:rsidRPr="007B057E" w:rsidRDefault="00080CD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080CD5" w:rsidRPr="007B057E" w:rsidRDefault="00CC2359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F1560A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текущих параметров технологического процесса и состояния оборудования от установленных значений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80CD5" w:rsidRPr="007B057E" w:rsidRDefault="00080CD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080CD5" w:rsidRPr="007B057E" w:rsidRDefault="00CC2359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Корректировать ключевые параметры технологических 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CC2359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C2359" w:rsidRPr="007B057E" w:rsidRDefault="00CC2359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C2359" w:rsidRPr="007B057E" w:rsidRDefault="00CC2359" w:rsidP="0056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Анализировать соблюдение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удельных норм и лимитов расхода энергоносителей, </w:t>
            </w:r>
            <w:r w:rsidR="00E33F69" w:rsidRPr="007B057E">
              <w:rPr>
                <w:rFonts w:ascii="Times New Roman" w:hAnsi="Times New Roman" w:cs="Times New Roman"/>
                <w:sz w:val="24"/>
                <w:szCs w:val="24"/>
              </w:rPr>
              <w:t>реагентов, расходных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вспомогательных материалов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586E81" w:rsidRPr="007B057E" w:rsidTr="00586E81">
        <w:trPr>
          <w:trHeight w:val="85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86E81" w:rsidRPr="007B057E" w:rsidRDefault="00586E81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86E81" w:rsidRPr="007B057E" w:rsidRDefault="00586E81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</w:t>
            </w:r>
            <w:proofErr w:type="gramStart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настройки параметров 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  <w:proofErr w:type="gramEnd"/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4529" w:rsidRPr="007B057E" w:rsidRDefault="00914529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914529" w:rsidRPr="007B057E" w:rsidRDefault="000A6F24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риски и определять меры по обеспечению безопасности технологических процессов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>в отделении</w:t>
            </w:r>
            <w:r w:rsidR="0058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BA16BE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4529" w:rsidRPr="007B057E" w:rsidRDefault="00914529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914529" w:rsidRPr="007B057E" w:rsidRDefault="000A6F24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программное обеспечение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46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BA16BE" w:rsidRPr="007B057E" w:rsidTr="007B057E">
        <w:trPr>
          <w:trHeight w:val="20"/>
          <w:jc w:val="center"/>
        </w:trPr>
        <w:tc>
          <w:tcPr>
            <w:tcW w:w="112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4C7" w:rsidRPr="007B057E" w:rsidRDefault="006854C7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6854C7" w:rsidRPr="007B057E" w:rsidRDefault="000A6F24" w:rsidP="0046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gramStart"/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Расположение, устройство, назначение, принцип действия,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правила обслуживания и эксплуатации гидрометаллургического оборудования (в том числе и сосудов</w:t>
            </w:r>
            <w:r w:rsidR="00461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по давлением) и технологической арматуры (запорной и регулирующей арматуры, системы трубопроводов, на</w:t>
            </w:r>
            <w:r w:rsidR="00461F50">
              <w:rPr>
                <w:rFonts w:ascii="Times New Roman" w:hAnsi="Times New Roman" w:cs="Times New Roman"/>
                <w:sz w:val="24"/>
                <w:szCs w:val="24"/>
              </w:rPr>
              <w:t>сосного хозяйства, дозировочных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и подающих устройств и механизмов), применяемых контрольно-измерительных приборов, средств автоматики и сигнализации </w:t>
            </w:r>
            <w:r w:rsidR="00E33F69" w:rsidRPr="007B057E">
              <w:rPr>
                <w:rFonts w:ascii="Times New Roman" w:hAnsi="Times New Roman" w:cs="Times New Roman"/>
                <w:sz w:val="24"/>
                <w:szCs w:val="24"/>
              </w:rPr>
              <w:t>в отделении</w:t>
            </w:r>
            <w:r w:rsidR="0046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F69" w:rsidRPr="007B057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  <w:proofErr w:type="gramEnd"/>
          </w:p>
        </w:tc>
      </w:tr>
      <w:tr w:rsidR="003B2DD5" w:rsidRPr="007B057E" w:rsidTr="007B057E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2DD5" w:rsidRPr="007B057E" w:rsidRDefault="003B2DD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3B2DD5" w:rsidRPr="007B057E" w:rsidRDefault="003B2DD5" w:rsidP="0046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Аппаратурно-технологические схемы, технологии и химические реакции процессов выщелачивания, агитации, растворения, осаждения, разложения, фильтрации, выпаривания продукции, обезвреживания и нейтрализации растворов, извлечения из них металлов, очистки растворов от попутных металлов и примесей</w:t>
            </w:r>
          </w:p>
        </w:tc>
      </w:tr>
      <w:tr w:rsidR="00BA16BE" w:rsidRPr="007B057E" w:rsidTr="007B057E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4529" w:rsidRPr="007B057E" w:rsidRDefault="00914529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914529" w:rsidRPr="007B057E" w:rsidRDefault="000A6F24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Производственно-технические, технологические инструкции по ведению вспомогательных операций гидрометаллургического производства тяжелых цветных металлов</w:t>
            </w:r>
          </w:p>
        </w:tc>
      </w:tr>
      <w:tr w:rsidR="00BA16BE" w:rsidRPr="007B057E" w:rsidTr="007B057E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4C7" w:rsidRPr="007B057E" w:rsidRDefault="006854C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6854C7" w:rsidRPr="007B057E" w:rsidRDefault="000F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расчетов потребности в регентах, расходных и вспомогательных </w:t>
            </w:r>
            <w:r w:rsidR="000E1CC4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</w:t>
            </w: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материалах, приспособлениях и инструментах </w:t>
            </w:r>
          </w:p>
        </w:tc>
      </w:tr>
      <w:tr w:rsidR="00050117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117" w:rsidRPr="007B057E" w:rsidRDefault="0005011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050117" w:rsidRPr="007B057E" w:rsidRDefault="004631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и регламент действий </w:t>
            </w:r>
            <w:r w:rsidR="003B2DD5" w:rsidRPr="007B05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 w:rsidR="003B2DD5" w:rsidRPr="007B05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DD5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</w:t>
            </w:r>
            <w:r w:rsidR="003B2DD5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и отклонений в режимах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DE29FC" w:rsidRPr="007B05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32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отделении</w:t>
            </w:r>
            <w:r w:rsidR="00DE29FC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операций гидрометаллургического производства</w:t>
            </w:r>
          </w:p>
        </w:tc>
      </w:tr>
      <w:tr w:rsidR="003B2DD5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B2DD5" w:rsidRPr="007B057E" w:rsidRDefault="003B2DD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3B2DD5" w:rsidRPr="007B057E" w:rsidRDefault="003B2DD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Удельные нормы</w:t>
            </w:r>
            <w:r w:rsidR="005F3203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лимиты расходов энергоносителей, </w:t>
            </w:r>
            <w:r w:rsidR="005F3203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расходных </w:t>
            </w: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вспомогательных материалов</w:t>
            </w:r>
            <w:r w:rsid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6A32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отделении</w:t>
            </w:r>
            <w:r w:rsidR="00DE29FC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операций гидрометаллургического производства</w:t>
            </w:r>
          </w:p>
        </w:tc>
      </w:tr>
      <w:tr w:rsidR="000A6F24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A6F24" w:rsidRPr="007B057E" w:rsidRDefault="000A6F24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0A6F24" w:rsidRPr="007B057E" w:rsidRDefault="003B2DD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9FC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режимов работы загрузочных, циркуляционных, подающих кислоты, щелочи,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29FC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реагенты и энергоносители устройств и приводных механизмов</w:t>
            </w:r>
          </w:p>
        </w:tc>
      </w:tr>
      <w:tr w:rsidR="000A6F24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A6F24" w:rsidRPr="007B057E" w:rsidRDefault="000A6F24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0A6F24" w:rsidRPr="007B057E" w:rsidRDefault="003B2DD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DE29FC" w:rsidRPr="007B057E">
              <w:rPr>
                <w:rFonts w:ascii="Times New Roman" w:hAnsi="Times New Roman" w:cs="Times New Roman"/>
                <w:sz w:val="24"/>
                <w:szCs w:val="24"/>
              </w:rPr>
              <w:t>подготовительных и вспомогательных работ</w:t>
            </w:r>
            <w:r w:rsidR="00601745" w:rsidRPr="007B057E">
              <w:rPr>
                <w:rFonts w:ascii="Times New Roman" w:hAnsi="Times New Roman" w:cs="Times New Roman"/>
                <w:sz w:val="24"/>
                <w:szCs w:val="24"/>
              </w:rPr>
              <w:t>, подготовки регентов,</w:t>
            </w:r>
            <w:r w:rsidR="00DE29FC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</w:t>
            </w:r>
            <w:r w:rsidR="00601745"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технологических регламентов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745" w:rsidRPr="007B057E">
              <w:rPr>
                <w:rFonts w:ascii="Times New Roman" w:hAnsi="Times New Roman" w:cs="Times New Roman"/>
                <w:sz w:val="24"/>
                <w:szCs w:val="24"/>
              </w:rPr>
              <w:t>результаты и эффективность основного гидрометаллургического производства</w:t>
            </w:r>
          </w:p>
        </w:tc>
      </w:tr>
      <w:tr w:rsidR="000A6F24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A6F24" w:rsidRPr="007B057E" w:rsidRDefault="000A6F24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0A6F24" w:rsidRPr="007B057E" w:rsidRDefault="003B2DD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</w:t>
            </w:r>
            <w:r w:rsidR="00601745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расчетов </w:t>
            </w:r>
            <w:r w:rsidR="00601745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реагентов</w:t>
            </w:r>
          </w:p>
        </w:tc>
      </w:tr>
      <w:tr w:rsidR="000A6F24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A6F24" w:rsidRPr="007B057E" w:rsidRDefault="000A6F24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0A6F24" w:rsidRPr="007B057E" w:rsidRDefault="00016137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подаваемых в гидрометаллургические агрегаты реагентов</w:t>
            </w:r>
          </w:p>
        </w:tc>
      </w:tr>
      <w:tr w:rsidR="005F3203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анализа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</w:t>
            </w:r>
            <w:r w:rsid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6A32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отделении</w:t>
            </w: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операций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5F3203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технология гидрометаллургического производства тяжелых цветных металлов</w:t>
            </w:r>
          </w:p>
        </w:tc>
      </w:tr>
      <w:tr w:rsidR="005F3203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Инструкции по обеспечению с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>охранности драгоценных металлов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продуктов, содержащих драгоценные металлы</w:t>
            </w:r>
          </w:p>
        </w:tc>
      </w:tr>
      <w:tr w:rsidR="005F3203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и оформлению технической документации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BE" w:rsidRPr="007B057E">
              <w:rPr>
                <w:rFonts w:ascii="Times New Roman" w:hAnsi="Times New Roman" w:cs="Times New Roman"/>
                <w:sz w:val="24"/>
                <w:szCs w:val="24"/>
              </w:rPr>
              <w:t>в отделении вспомогательных операций гидрометаллургического производства</w:t>
            </w:r>
          </w:p>
        </w:tc>
      </w:tr>
      <w:tr w:rsidR="005F3203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-допусков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BE"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отделении вспомогательных операций гидрометаллургического производства</w:t>
            </w:r>
          </w:p>
        </w:tc>
      </w:tr>
      <w:tr w:rsidR="005F3203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>в отделении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операций гидрометаллургического производства</w:t>
            </w:r>
          </w:p>
        </w:tc>
      </w:tr>
      <w:tr w:rsidR="005F3203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производственной санитарии, промышленной, экологической, пожарной и химической безопасности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>в отделении</w:t>
            </w: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операций гидрометаллургического производства</w:t>
            </w:r>
          </w:p>
        </w:tc>
      </w:tr>
      <w:tr w:rsidR="005F3203" w:rsidRPr="007B057E" w:rsidTr="007B057E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программное обеспечение </w:t>
            </w:r>
            <w:r w:rsidR="00236A32" w:rsidRPr="007B057E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Pr="007B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операций гидрометаллургического производства</w:t>
            </w:r>
          </w:p>
        </w:tc>
      </w:tr>
      <w:tr w:rsidR="005F3203" w:rsidRPr="007B057E" w:rsidTr="007B057E">
        <w:trPr>
          <w:trHeight w:val="1"/>
          <w:jc w:val="center"/>
        </w:trPr>
        <w:tc>
          <w:tcPr>
            <w:tcW w:w="1126" w:type="pct"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5F3203" w:rsidRPr="007B057E" w:rsidRDefault="005F3203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4095" w:rsidRPr="001B33D2" w:rsidRDefault="006D4095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60DD" w:rsidRPr="001B33D2" w:rsidRDefault="009160DD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B33D2">
        <w:rPr>
          <w:rFonts w:ascii="Times New Roman" w:hAnsi="Times New Roman" w:cs="Times New Roman"/>
          <w:b/>
          <w:sz w:val="24"/>
        </w:rPr>
        <w:t xml:space="preserve">3.1.2. Трудовая функция </w:t>
      </w:r>
    </w:p>
    <w:p w:rsidR="009160DD" w:rsidRPr="001B33D2" w:rsidRDefault="009160DD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7B057E" w:rsidRPr="001B33D2" w:rsidTr="00F33FBE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57E" w:rsidRPr="00B42EF1" w:rsidRDefault="007B057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персонала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 гидрометаллургического производства тяжелых цветных металлов</w:t>
            </w:r>
            <w:proofErr w:type="gramEnd"/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А/02.6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9160DD" w:rsidRPr="001B33D2" w:rsidRDefault="009160DD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16BE" w:rsidRPr="001B33D2" w:rsidTr="005545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3D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2A" w:rsidRPr="001B33D2" w:rsidTr="005545EE">
        <w:trPr>
          <w:jc w:val="center"/>
        </w:trPr>
        <w:tc>
          <w:tcPr>
            <w:tcW w:w="1266" w:type="pct"/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4A65" w:rsidRPr="001B33D2" w:rsidRDefault="00C74A6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4A65" w:rsidRPr="001B33D2" w:rsidRDefault="00C74A65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74A65" w:rsidRPr="001B33D2" w:rsidRDefault="00C74A65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4A65" w:rsidRPr="001B33D2" w:rsidRDefault="00C74A65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8337"/>
      </w:tblGrid>
      <w:tr w:rsidR="00BA16BE" w:rsidRPr="00F33FBE" w:rsidTr="00F33FBE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05C0A" w:rsidRPr="00F33FBE" w:rsidRDefault="00D05C0A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D05C0A" w:rsidRPr="00F33FBE" w:rsidRDefault="000E1CC4" w:rsidP="00E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в отделении вспомогательных операций гидрометаллургического производства производственного задания</w:t>
            </w:r>
          </w:p>
        </w:tc>
      </w:tr>
      <w:tr w:rsidR="00BA16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05C0A" w:rsidRPr="00F33FBE" w:rsidRDefault="00D05C0A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D05C0A" w:rsidRPr="00F33FBE" w:rsidRDefault="00D05C0A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персонала </w:t>
            </w:r>
            <w:r w:rsidR="000F44BE"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вспомогательных операций гидрометаллургического производства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по рабочим местам в соответствии с производственной необходимостью</w:t>
            </w:r>
          </w:p>
        </w:tc>
      </w:tr>
      <w:tr w:rsidR="00BA16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05C0A" w:rsidRPr="00F33FBE" w:rsidRDefault="00D05C0A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D05C0A" w:rsidRPr="00F33FBE" w:rsidRDefault="000E1CC4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регламентов приемки, выгрузки и складирования реагентов, расходных и вспомогательных технологических</w:t>
            </w:r>
            <w:r w:rsid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BA16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05C0A" w:rsidRPr="00F33FBE" w:rsidRDefault="00D05C0A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D05C0A" w:rsidRPr="00F33FBE" w:rsidRDefault="000E1CC4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производственно-технических и технологических инструкций ведения </w:t>
            </w:r>
            <w:r w:rsidR="00936559"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E24D65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24D65" w:rsidRPr="00F33FBE" w:rsidRDefault="00E24D6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E24D65" w:rsidRPr="00F33FBE" w:rsidRDefault="00E24D6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заданных режимов </w:t>
            </w:r>
            <w:proofErr w:type="gramStart"/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обслуживаемых агрегатов отделения вспомогательных операций гидрометаллургического производства</w:t>
            </w:r>
            <w:proofErr w:type="gramEnd"/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действий персонала при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отклонениях и сбоях в ведении вспомогательных операций процесса производства тяжелых цветных металлов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производственных заданий и соблюдения персоналом технологических инструкций и регламентов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выполнения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F33F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технического обслуживания, регламентных текущих и капитальных ремонтов оборудования</w:t>
            </w:r>
            <w:r w:rsidR="00F33F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отделении</w:t>
            </w:r>
            <w:r w:rsid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правил эксплуатации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и технического обслуживания оборудования и</w:t>
            </w:r>
            <w:r w:rsid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внутрицехового транспорта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персонал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к ремонту технологического оборудования и приемки его после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выполнения ремонтов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 персонала, обучения вторым и смежным профессиям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 по поощрению и наказанию персонала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</w:t>
            </w:r>
            <w:r w:rsidR="00F1560A"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1560A"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отделении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требований охраны труда, пожарной, промышленной, химической и экологической безопасности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персонала по локализации и ликвидации последствий аварий в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отделении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учетной и технологической документации на бумажных и (или) электронных носителях персоналом отделения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Четко формулировать</w:t>
            </w:r>
            <w:r w:rsidR="000F7581"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и ставить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="000F7581" w:rsidRPr="00F33F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560A"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81"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выполнению производственных заданий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F1560A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r w:rsidR="001B44BE" w:rsidRPr="00F33FBE">
              <w:rPr>
                <w:rFonts w:ascii="Times New Roman" w:hAnsi="Times New Roman" w:cs="Times New Roman"/>
                <w:sz w:val="24"/>
                <w:szCs w:val="24"/>
              </w:rPr>
              <w:t>аспределять персонал по рабочим местам</w:t>
            </w:r>
            <w:r w:rsidR="000F7581" w:rsidRPr="00F33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4BE"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исходя</w:t>
            </w:r>
            <w:r w:rsidR="00FB0DBE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1B44BE"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81" w:rsidRPr="00F33FBE">
              <w:rPr>
                <w:rFonts w:ascii="Times New Roman" w:hAnsi="Times New Roman" w:cs="Times New Roman"/>
                <w:sz w:val="24"/>
                <w:szCs w:val="24"/>
              </w:rPr>
              <w:t>производственного задания и оператив</w:t>
            </w:r>
            <w:r w:rsidR="001B44BE" w:rsidRPr="00F33FBE">
              <w:rPr>
                <w:rFonts w:ascii="Times New Roman" w:hAnsi="Times New Roman" w:cs="Times New Roman"/>
                <w:sz w:val="24"/>
                <w:szCs w:val="24"/>
              </w:rPr>
              <w:t>ной производственной ситуации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CC3844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проведения сменным персоналом профилактических осмотров, диагностики и технического обслуживания агрегатов и технологической обвязки в</w:t>
            </w:r>
            <w:r w:rsidR="00FB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отделении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CC3844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по контрольно-измерительным приборам соблюдение заданных режимов на агрегатах отделения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DC7FBA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состояния территории, оборудования, технологической обвязки и ведения работ в отделении вспомогательных операций гидрометаллургического производства тяжелых цветных металлов требованиям охраны труда, промышленной, химической, экологической и пожарной безопасности</w:t>
            </w:r>
          </w:p>
        </w:tc>
      </w:tr>
      <w:tr w:rsidR="00CB403D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B403D" w:rsidRPr="00F33FBE" w:rsidRDefault="00CB403D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CB403D" w:rsidRPr="00F33FBE" w:rsidRDefault="00CB403D" w:rsidP="00CB4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персоналом правил эксплуатации и технического обслуживания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технологической арматуры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отделении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F1560A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риски </w:t>
            </w:r>
            <w:r w:rsidR="00DC7FBA" w:rsidRPr="00F33FBE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в отделении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9A5C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оформление первичных документов по учету простоев, рабочего времени, выработки, заработной платы персонала</w:t>
            </w:r>
            <w:r w:rsidR="00FB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отделении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0F7581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44BE" w:rsidRPr="00F33FBE">
              <w:rPr>
                <w:rFonts w:ascii="Times New Roman" w:hAnsi="Times New Roman" w:cs="Times New Roman"/>
                <w:sz w:val="24"/>
                <w:szCs w:val="24"/>
              </w:rPr>
              <w:t>редотвращ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1B44BE"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</w:t>
            </w:r>
            <w:r w:rsidR="00CC3844" w:rsidRPr="00F33F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44BE"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и в коллективе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Подбирать индивидуальные способы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мотивации персонала</w:t>
            </w:r>
            <w:r w:rsidR="00FB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844" w:rsidRPr="00F33FBE">
              <w:rPr>
                <w:rFonts w:ascii="Times New Roman" w:hAnsi="Times New Roman" w:cs="Times New Roman"/>
                <w:sz w:val="24"/>
                <w:szCs w:val="24"/>
              </w:rPr>
              <w:t>отделения вспомогательных операций гидрометаллургического производства</w:t>
            </w:r>
            <w:proofErr w:type="gramEnd"/>
          </w:p>
        </w:tc>
      </w:tr>
      <w:tr w:rsidR="00275CBF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CBF" w:rsidRPr="00F33FBE" w:rsidRDefault="00275CB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75CBF" w:rsidRPr="00F33FBE" w:rsidRDefault="00275CBF" w:rsidP="00275C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первоочередные меры по локализации и 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отделении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DC7FBA" w:rsidP="00FB0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ведени</w:t>
            </w:r>
            <w:r w:rsidR="00FB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учетной документации персоналом отделения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B77AAD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технические характеристики, правила обслуживания и эксплуатации применяемого в гидрометаллургическом производстве основного и вспомогательного оборудования (классификаторов, </w:t>
            </w:r>
            <w:proofErr w:type="spellStart"/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гидропульперов</w:t>
            </w:r>
            <w:proofErr w:type="spellEnd"/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, автоклавов, сепараторов, подогревателей, баковой аппаратуры, агитаторов, фильтров, питателей, перколяторов, </w:t>
            </w:r>
            <w:proofErr w:type="spellStart"/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декомпозеров</w:t>
            </w:r>
            <w:proofErr w:type="spellEnd"/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, сгустителей, </w:t>
            </w:r>
            <w:proofErr w:type="spellStart"/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карбонизаторов</w:t>
            </w:r>
            <w:proofErr w:type="spellEnd"/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, мешалок)</w:t>
            </w:r>
            <w:proofErr w:type="gramEnd"/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FB0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технических условий к качеству поступающих на обработку реагентов, шихты, растворов, пульпы, гидратов, </w:t>
            </w:r>
            <w:proofErr w:type="spellStart"/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спеков</w:t>
            </w:r>
            <w:proofErr w:type="spellEnd"/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, шламов, очищенных растворов, продукт</w:t>
            </w:r>
            <w:r w:rsidR="00FB0DBE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выщелачивания и классификации</w:t>
            </w:r>
          </w:p>
        </w:tc>
      </w:tr>
      <w:tr w:rsidR="001B44BE" w:rsidRPr="00F33FBE" w:rsidTr="00F33FBE">
        <w:trPr>
          <w:trHeight w:val="6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и регламенты по приемке </w:t>
            </w:r>
            <w:r w:rsidR="009A5CBE"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реагентов, расходных и вспомогательных материалов в отделении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 тяжелых цветных металлов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9A5C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 т</w:t>
            </w:r>
            <w:r w:rsidR="001B44BE" w:rsidRPr="00F33FBE">
              <w:rPr>
                <w:rFonts w:ascii="Times New Roman" w:hAnsi="Times New Roman" w:cs="Times New Roman"/>
                <w:sz w:val="24"/>
                <w:szCs w:val="24"/>
              </w:rPr>
              <w:t>ехнологические инструкции, технологические карты, регламенты, регулирующие порядок и правила ведения процессов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 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Аппаратурно-технологические схемы, технологии и химические реакции процессов выщелачивания, агитации, растворения, осаждения, разложения, фильтрации, выпаривания продукции, обезвреживания и нейтрализации сточных и промывных вод и растворов, извлечения из них металлов, очистки растворов от попутных металлов и примесей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B77AAD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Физико-химические процессы</w:t>
            </w:r>
            <w:r w:rsidR="00FB0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гидрометаллургическом производстве тяжелых</w:t>
            </w:r>
            <w:r w:rsidR="00FB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цветных металлов</w:t>
            </w:r>
          </w:p>
        </w:tc>
      </w:tr>
      <w:tr w:rsidR="00275CBF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CBF" w:rsidRPr="00F33FBE" w:rsidRDefault="00275CB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75CBF" w:rsidRPr="00F33FBE" w:rsidRDefault="00275CBF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возможных неисправностей оборудования и действий по их устранению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Перечень блокировок, аварийной сигнализации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Инструкции по обеспечению с</w:t>
            </w:r>
            <w:r w:rsidR="00FB0DBE">
              <w:rPr>
                <w:rFonts w:ascii="Times New Roman" w:hAnsi="Times New Roman" w:cs="Times New Roman"/>
                <w:sz w:val="24"/>
                <w:szCs w:val="24"/>
              </w:rPr>
              <w:t>охранности драгоценных металлов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продуктов, содержащих драгоценные металлы</w:t>
            </w:r>
          </w:p>
        </w:tc>
      </w:tr>
      <w:tr w:rsidR="00F1647F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647F" w:rsidRPr="00F33FBE" w:rsidRDefault="00F164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647F" w:rsidRPr="00F33FBE" w:rsidRDefault="00F1647F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действий при запуске, отключении, настройке и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контроле режима работы технологических агрегатов и вспомогательного оборудования отделения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внутреннего трудового распорядка отделени</w:t>
            </w:r>
            <w:r w:rsidR="009A5CBE"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B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операций гидрометаллургического производства </w:t>
            </w:r>
          </w:p>
        </w:tc>
      </w:tr>
      <w:tr w:rsidR="00F1647F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647F" w:rsidRPr="00F33FBE" w:rsidRDefault="00F164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647F" w:rsidRPr="00F33FBE" w:rsidRDefault="00F1647F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оплаты труда и материального поощрения персонала отделения</w:t>
            </w:r>
            <w:r w:rsidR="00FB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операций гидрометаллургического производства </w:t>
            </w:r>
          </w:p>
        </w:tc>
      </w:tr>
      <w:tr w:rsidR="00F1647F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647F" w:rsidRPr="00F33FBE" w:rsidRDefault="00F164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647F" w:rsidRPr="00F33FBE" w:rsidRDefault="00F1647F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мотивации и стимулирования персонала</w:t>
            </w:r>
            <w:r w:rsidR="00FB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отделении вспомогательных операций гидрометаллургического производства</w:t>
            </w:r>
          </w:p>
        </w:tc>
      </w:tr>
      <w:tr w:rsidR="00F1647F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647F" w:rsidRPr="00F33FBE" w:rsidRDefault="00F164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647F" w:rsidRPr="00F33FBE" w:rsidRDefault="00F1647F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275CBF" w:rsidP="00275C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менеджмента, корпоративной этики и психологии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B44BE"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повышения качества трудовой жизни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коллектива 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F1647F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на участке травления листового проката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F1647F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="00B77AAD"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B77AAD" w:rsidRPr="00F33F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B77AAD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химической, экологической и пожарной безопасности в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 гидрометаллургического производства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по ведению вспомогательных операций гидрометаллургического производства тяжелых цветных металлов</w:t>
            </w:r>
          </w:p>
        </w:tc>
      </w:tr>
      <w:tr w:rsidR="001B44BE" w:rsidRPr="00F33FBE" w:rsidTr="00F33FBE">
        <w:trPr>
          <w:trHeight w:val="20"/>
          <w:jc w:val="center"/>
        </w:trPr>
        <w:tc>
          <w:tcPr>
            <w:tcW w:w="1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B44BE" w:rsidRPr="00F33FBE" w:rsidRDefault="001B44BE" w:rsidP="007B05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461EF" w:rsidRPr="00E354E8" w:rsidRDefault="004461EF" w:rsidP="00E35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Toc432068507"/>
    </w:p>
    <w:p w:rsidR="00380F5C" w:rsidRPr="001B33D2" w:rsidRDefault="00380F5C" w:rsidP="007B057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1B33D2">
        <w:rPr>
          <w:rFonts w:ascii="Times New Roman" w:hAnsi="Times New Roman" w:cs="Times New Roman"/>
          <w:color w:val="auto"/>
          <w:sz w:val="24"/>
        </w:rPr>
        <w:t>3.2. Обобщенная трудовая функция</w:t>
      </w:r>
      <w:bookmarkEnd w:id="13"/>
    </w:p>
    <w:p w:rsidR="006D602A" w:rsidRPr="001B33D2" w:rsidRDefault="006D602A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7B057E" w:rsidRPr="001B33D2" w:rsidTr="004461E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7E" w:rsidRPr="00B42EF1" w:rsidRDefault="007B057E" w:rsidP="007B0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42EF1">
              <w:rPr>
                <w:rFonts w:ascii="Times New Roman" w:hAnsi="Times New Roman" w:cs="Times New Roman"/>
                <w:sz w:val="24"/>
                <w:szCs w:val="24"/>
              </w:rPr>
              <w:t>выполнения основных операций процесса гидрометаллургического производства тяжелых цветных металлов</w:t>
            </w:r>
            <w:proofErr w:type="gramEnd"/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282C" w:rsidRPr="001B33D2" w:rsidRDefault="00EC282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BA16BE" w:rsidRPr="001B33D2" w:rsidTr="004461EF">
        <w:trPr>
          <w:trHeight w:val="1"/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BA16BE" w:rsidRPr="001B33D2" w:rsidTr="004461EF">
        <w:trPr>
          <w:trHeight w:val="1"/>
          <w:jc w:val="center"/>
        </w:trPr>
        <w:tc>
          <w:tcPr>
            <w:tcW w:w="122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82C" w:rsidRPr="001B33D2" w:rsidRDefault="00EC282C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82C" w:rsidRPr="001B33D2" w:rsidRDefault="00EC282C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80F5C" w:rsidRPr="001B33D2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BA16BE" w:rsidRPr="004461EF" w:rsidTr="00802502">
        <w:trPr>
          <w:trHeight w:val="283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4461EF" w:rsidRDefault="00380F5C" w:rsidP="007B057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8D8" w:rsidRPr="004461EF" w:rsidRDefault="005C08D8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5C08D8" w:rsidRPr="004461EF" w:rsidRDefault="005C08D8" w:rsidP="007B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380F5C" w:rsidRPr="004461EF" w:rsidRDefault="005C08D8" w:rsidP="00E354E8">
            <w:pPr>
              <w:pStyle w:val="af5"/>
              <w:spacing w:after="0" w:line="240" w:lineRule="auto"/>
            </w:pPr>
            <w:r w:rsidRPr="004461EF">
              <w:rPr>
                <w:color w:val="auto"/>
              </w:rPr>
              <w:t>Мастер участка</w:t>
            </w:r>
          </w:p>
        </w:tc>
      </w:tr>
    </w:tbl>
    <w:p w:rsidR="00380F5C" w:rsidRPr="001B33D2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BA16BE" w:rsidRPr="001B33D2" w:rsidTr="004461EF">
        <w:trPr>
          <w:trHeight w:val="880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1B33D2" w:rsidRDefault="00380F5C" w:rsidP="004461EF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1B33D2" w:rsidRDefault="00380F5C" w:rsidP="00E354E8">
            <w:pPr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r w:rsidR="00B6439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1EF">
              <w:rPr>
                <w:rFonts w:ascii="Times New Roman" w:hAnsi="Times New Roman" w:cs="Times New Roman"/>
                <w:sz w:val="24"/>
              </w:rPr>
              <w:t>–</w:t>
            </w:r>
            <w:r w:rsidRPr="001B33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B33D2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</w:tc>
      </w:tr>
      <w:tr w:rsidR="00BA16BE" w:rsidRPr="001B33D2" w:rsidTr="004461EF">
        <w:trPr>
          <w:trHeight w:val="1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1B33D2" w:rsidRDefault="00380F5C" w:rsidP="004461EF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1B33D2" w:rsidRDefault="00380F5C" w:rsidP="004461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33D2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="004461EF">
              <w:rPr>
                <w:rFonts w:ascii="Times New Roman" w:hAnsi="Times New Roman" w:cs="Times New Roman"/>
                <w:sz w:val="24"/>
              </w:rPr>
              <w:t>одного</w:t>
            </w:r>
            <w:r w:rsidR="00B6439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471B">
              <w:rPr>
                <w:rFonts w:ascii="Times New Roman" w:hAnsi="Times New Roman" w:cs="Times New Roman"/>
                <w:sz w:val="24"/>
              </w:rPr>
              <w:t>года</w:t>
            </w:r>
            <w:r w:rsidR="00B643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33D2"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="00846FF6" w:rsidRPr="001B33D2">
              <w:rPr>
                <w:rFonts w:ascii="Times New Roman" w:hAnsi="Times New Roman" w:cs="Times New Roman"/>
                <w:sz w:val="24"/>
              </w:rPr>
              <w:t xml:space="preserve">по управлению технологическими процессами </w:t>
            </w:r>
            <w:r w:rsidR="0027471B">
              <w:rPr>
                <w:rFonts w:ascii="Times New Roman" w:hAnsi="Times New Roman" w:cs="Times New Roman"/>
                <w:sz w:val="24"/>
              </w:rPr>
              <w:t>гидрометаллургического производства</w:t>
            </w:r>
          </w:p>
        </w:tc>
      </w:tr>
      <w:tr w:rsidR="00BA16BE" w:rsidRPr="001B33D2" w:rsidTr="004461EF">
        <w:trPr>
          <w:trHeight w:val="38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5C08D8" w:rsidRPr="001B33D2" w:rsidRDefault="005C08D8" w:rsidP="004461EF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5C08D8" w:rsidRPr="001B33D2" w:rsidRDefault="005C08D8" w:rsidP="004461EF">
            <w:pPr>
              <w:spacing w:after="0" w:line="240" w:lineRule="auto"/>
              <w:rPr>
                <w:rStyle w:val="af4"/>
                <w:rFonts w:ascii="Times New Roman" w:hAnsi="Times New Roman" w:cs="Times New Roman"/>
                <w:sz w:val="24"/>
                <w:szCs w:val="24"/>
              </w:rPr>
            </w:pPr>
            <w:r w:rsidRPr="001B33D2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5C08D8" w:rsidRPr="001B33D2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3D2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C08D8" w:rsidRPr="005A24A1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33D2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A16BE" w:rsidRPr="001B33D2" w:rsidTr="004461EF">
        <w:trPr>
          <w:trHeight w:val="56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5C08D8" w:rsidRPr="001B33D2" w:rsidRDefault="005C08D8" w:rsidP="004461EF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5C08D8" w:rsidRPr="001B33D2" w:rsidRDefault="00036C94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0F5C" w:rsidRPr="001B33D2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1063" w:rsidRPr="001B33D2" w:rsidRDefault="00891063" w:rsidP="007B057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3D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91063" w:rsidRPr="001B33D2" w:rsidRDefault="00891063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66"/>
        <w:gridCol w:w="1832"/>
        <w:gridCol w:w="5913"/>
      </w:tblGrid>
      <w:tr w:rsidR="00BA16BE" w:rsidRPr="004461EF" w:rsidTr="004461EF">
        <w:trPr>
          <w:trHeight w:val="20"/>
          <w:jc w:val="center"/>
        </w:trPr>
        <w:tc>
          <w:tcPr>
            <w:tcW w:w="1280" w:type="pct"/>
            <w:shd w:val="clear" w:color="auto" w:fill="FFFFFF"/>
            <w:tcMar>
              <w:left w:w="98" w:type="dxa"/>
            </w:tcMar>
            <w:vAlign w:val="center"/>
          </w:tcPr>
          <w:p w:rsidR="005C08D8" w:rsidRPr="004461EF" w:rsidRDefault="005C08D8" w:rsidP="0044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  <w:vAlign w:val="center"/>
          </w:tcPr>
          <w:p w:rsidR="005C08D8" w:rsidRPr="004461EF" w:rsidRDefault="005C08D8" w:rsidP="0044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  <w:vAlign w:val="center"/>
          </w:tcPr>
          <w:p w:rsidR="005C08D8" w:rsidRPr="004461EF" w:rsidRDefault="005C08D8" w:rsidP="0044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1D3D" w:rsidRPr="004461EF" w:rsidTr="004461EF">
        <w:trPr>
          <w:trHeight w:val="20"/>
          <w:jc w:val="center"/>
        </w:trPr>
        <w:tc>
          <w:tcPr>
            <w:tcW w:w="1280" w:type="pct"/>
            <w:shd w:val="clear" w:color="auto" w:fill="FFFFFF"/>
            <w:tcMar>
              <w:left w:w="98" w:type="dxa"/>
            </w:tcMar>
          </w:tcPr>
          <w:p w:rsidR="00CB1D3D" w:rsidRPr="004461EF" w:rsidRDefault="00CB1D3D" w:rsidP="0044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E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CB1D3D" w:rsidRPr="004461EF" w:rsidRDefault="00CB1D3D" w:rsidP="004461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CB1D3D" w:rsidRPr="004461EF" w:rsidRDefault="00CB1D3D" w:rsidP="004461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_Toc432068509"/>
            <w:r w:rsidRPr="0044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14"/>
          </w:p>
        </w:tc>
      </w:tr>
      <w:tr w:rsidR="00BA16BE" w:rsidRPr="004461EF" w:rsidTr="004461EF">
        <w:trPr>
          <w:trHeight w:val="20"/>
          <w:jc w:val="center"/>
        </w:trPr>
        <w:tc>
          <w:tcPr>
            <w:tcW w:w="1280" w:type="pct"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EF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5C08D8" w:rsidRPr="004461EF" w:rsidRDefault="003E589E" w:rsidP="0044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EF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BA16BE" w:rsidRPr="004461EF" w:rsidTr="004461EF">
        <w:trPr>
          <w:trHeight w:val="20"/>
          <w:jc w:val="center"/>
        </w:trPr>
        <w:tc>
          <w:tcPr>
            <w:tcW w:w="1280" w:type="pct"/>
            <w:vMerge w:val="restart"/>
            <w:shd w:val="clear" w:color="auto" w:fill="FFFFFF"/>
            <w:tcMar>
              <w:left w:w="98" w:type="dxa"/>
            </w:tcMar>
          </w:tcPr>
          <w:p w:rsidR="005C08D8" w:rsidRPr="004461EF" w:rsidRDefault="00E9052E" w:rsidP="0044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BA16BE" w:rsidRPr="004461EF" w:rsidTr="004461EF">
        <w:trPr>
          <w:trHeight w:val="20"/>
          <w:jc w:val="center"/>
        </w:trPr>
        <w:tc>
          <w:tcPr>
            <w:tcW w:w="1280" w:type="pct"/>
            <w:vMerge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BA16BE" w:rsidRPr="004461EF" w:rsidTr="004461EF">
        <w:trPr>
          <w:trHeight w:val="20"/>
          <w:jc w:val="center"/>
        </w:trPr>
        <w:tc>
          <w:tcPr>
            <w:tcW w:w="1280" w:type="pct"/>
            <w:vMerge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BA16BE" w:rsidRPr="004461EF" w:rsidTr="004461EF">
        <w:trPr>
          <w:trHeight w:val="20"/>
          <w:jc w:val="center"/>
        </w:trPr>
        <w:tc>
          <w:tcPr>
            <w:tcW w:w="1280" w:type="pct"/>
            <w:shd w:val="clear" w:color="auto" w:fill="FFFFFF"/>
            <w:tcMar>
              <w:left w:w="98" w:type="dxa"/>
            </w:tcMar>
          </w:tcPr>
          <w:p w:rsidR="005C08D8" w:rsidRPr="004461EF" w:rsidRDefault="003E589E" w:rsidP="0044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1E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80" w:type="pct"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  <w:r w:rsidR="00F1187E" w:rsidRPr="0044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pct"/>
            <w:shd w:val="clear" w:color="auto" w:fill="FFFFFF"/>
            <w:tcMar>
              <w:left w:w="98" w:type="dxa"/>
            </w:tcMar>
          </w:tcPr>
          <w:p w:rsidR="005C08D8" w:rsidRPr="004461EF" w:rsidRDefault="005C08D8" w:rsidP="0044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 </w:t>
            </w:r>
            <w:r w:rsidR="00F1187E" w:rsidRPr="004461EF">
              <w:rPr>
                <w:rFonts w:ascii="Times New Roman" w:hAnsi="Times New Roman" w:cs="Times New Roman"/>
                <w:sz w:val="24"/>
                <w:szCs w:val="24"/>
              </w:rPr>
              <w:t>цветных</w:t>
            </w: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</w:p>
        </w:tc>
      </w:tr>
    </w:tbl>
    <w:p w:rsidR="00380F5C" w:rsidRPr="001B33D2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0F5C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B33D2">
        <w:rPr>
          <w:rFonts w:ascii="Times New Roman" w:hAnsi="Times New Roman" w:cs="Times New Roman"/>
          <w:b/>
          <w:sz w:val="24"/>
        </w:rPr>
        <w:t>3.2.</w:t>
      </w:r>
      <w:r w:rsidR="009160DD" w:rsidRPr="001B33D2">
        <w:rPr>
          <w:rFonts w:ascii="Times New Roman" w:hAnsi="Times New Roman" w:cs="Times New Roman"/>
          <w:b/>
          <w:sz w:val="24"/>
        </w:rPr>
        <w:t>1</w:t>
      </w:r>
      <w:r w:rsidRPr="001B33D2">
        <w:rPr>
          <w:rFonts w:ascii="Times New Roman" w:hAnsi="Times New Roman" w:cs="Times New Roman"/>
          <w:b/>
          <w:sz w:val="24"/>
        </w:rPr>
        <w:t>. Трудовая функция</w:t>
      </w:r>
    </w:p>
    <w:p w:rsidR="00CB1D3D" w:rsidRDefault="00CB1D3D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7B057E" w:rsidRPr="001B33D2" w:rsidTr="004461EF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57E" w:rsidRPr="00B42EF1" w:rsidRDefault="007B057E" w:rsidP="007B0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r w:rsidRPr="00B42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организационных и технических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по выполнению производственных заданий в отделениях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основных операций процесса гидрометаллургического производства тяжелых цветных металлов 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B/01.6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380F5C" w:rsidRPr="001B33D2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16BE" w:rsidRPr="001B33D2" w:rsidTr="004461EF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BA16BE" w:rsidRPr="001B33D2" w:rsidTr="004461EF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B33D2" w:rsidRDefault="00380F5C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B33D2" w:rsidRDefault="00380F5C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B33D2" w:rsidRDefault="00380F5C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80F5C" w:rsidRPr="001B33D2" w:rsidRDefault="00380F5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7757"/>
      </w:tblGrid>
      <w:tr w:rsidR="00BA16BE" w:rsidRPr="004461EF" w:rsidTr="004461EF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0065B" w:rsidRPr="004461EF" w:rsidRDefault="00B0065B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B0065B" w:rsidRPr="009E40C9" w:rsidRDefault="00B77AAD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параметрах и показателях процесса гидрометаллургического производства тяжелых цветных металлов, показателях эксплуатации оборудования в отделениях</w:t>
            </w:r>
          </w:p>
        </w:tc>
      </w:tr>
      <w:tr w:rsidR="006F7EC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F7EC3" w:rsidRPr="004461EF" w:rsidRDefault="006F7EC3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F7EC3" w:rsidRPr="009E40C9" w:rsidRDefault="006F7EC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основного, вспомогательного оборудования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технологической обвязки агрегатов гидрометаллургического производства тяжелых цветных металлов</w:t>
            </w:r>
          </w:p>
        </w:tc>
      </w:tr>
      <w:tr w:rsidR="006F7EC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F7EC3" w:rsidRPr="004461EF" w:rsidRDefault="006F7EC3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F7EC3" w:rsidRPr="009E40C9" w:rsidRDefault="006F7EC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Разработка мер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по устранению переходящих и профилактике типовых причин отклонений от установленных режимов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 xml:space="preserve"> работы,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неполадок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и внеплановых простоев оборудования</w:t>
            </w:r>
          </w:p>
        </w:tc>
      </w:tr>
      <w:tr w:rsidR="00BA16BE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0065B" w:rsidRPr="004461EF" w:rsidRDefault="00B0065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B0065B" w:rsidRPr="009E40C9" w:rsidRDefault="00B77AAD" w:rsidP="0022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мер по выполнению производственных заданий </w:t>
            </w:r>
            <w:r w:rsidR="0022234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B77AAD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77AAD" w:rsidRPr="004461EF" w:rsidRDefault="00B77AAD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B77AAD" w:rsidRPr="009E40C9" w:rsidRDefault="00062A0C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B77AAD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наличия запасов сменного оборудования,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реагентов, </w:t>
            </w:r>
            <w:r w:rsidR="00B77AAD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и расходных </w:t>
            </w:r>
            <w:r w:rsidR="00B77AAD" w:rsidRPr="009E40C9">
              <w:rPr>
                <w:rFonts w:ascii="Times New Roman" w:hAnsi="Times New Roman" w:cs="Times New Roman"/>
                <w:sz w:val="24"/>
                <w:szCs w:val="24"/>
              </w:rPr>
              <w:t>материалов, приспособлений и инструментов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AD" w:rsidRPr="009E40C9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AAD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достаточном для выполнения производственного задания</w:t>
            </w:r>
          </w:p>
        </w:tc>
      </w:tr>
      <w:tr w:rsidR="00062A0C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62A0C" w:rsidRPr="004461EF" w:rsidRDefault="00062A0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062A0C" w:rsidRPr="009E40C9" w:rsidRDefault="00275CBF" w:rsidP="0076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62A0C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5AC">
              <w:rPr>
                <w:rFonts w:ascii="Times New Roman" w:hAnsi="Times New Roman" w:cs="Times New Roman"/>
                <w:sz w:val="24"/>
                <w:szCs w:val="24"/>
              </w:rPr>
              <w:t xml:space="preserve">наличия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запаса </w:t>
            </w:r>
            <w:r w:rsidR="00062A0C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реагентов, вспомогательных </w:t>
            </w:r>
            <w:bookmarkStart w:id="15" w:name="OLE_LINK1"/>
            <w:r w:rsidR="00062A0C" w:rsidRPr="009E40C9">
              <w:rPr>
                <w:rFonts w:ascii="Times New Roman" w:hAnsi="Times New Roman" w:cs="Times New Roman"/>
                <w:sz w:val="24"/>
                <w:szCs w:val="24"/>
              </w:rPr>
              <w:t>и расходных материалов</w:t>
            </w:r>
            <w:bookmarkEnd w:id="15"/>
            <w:r w:rsidR="00062A0C" w:rsidRPr="009E4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A0C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и инструмента, средств индивидуальной защиты </w:t>
            </w:r>
          </w:p>
        </w:tc>
      </w:tr>
      <w:tr w:rsidR="00062A0C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62A0C" w:rsidRPr="004461EF" w:rsidRDefault="00062A0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062A0C" w:rsidRPr="009E40C9" w:rsidRDefault="00062A0C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характеристик и свойств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поступающих реагентов, шихты, пульпы, растворов, гидратов, вспомогательных и расходных материалов</w:t>
            </w:r>
          </w:p>
        </w:tc>
      </w:tr>
      <w:tr w:rsidR="00B77AAD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77AAD" w:rsidRPr="004461EF" w:rsidRDefault="00B77AAD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B77AAD" w:rsidRPr="009E40C9" w:rsidRDefault="00476F3C" w:rsidP="0076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Определение мер по предупреждению брака и повышению качества п</w:t>
            </w:r>
            <w:r w:rsidR="00766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65AC">
              <w:rPr>
                <w:rFonts w:ascii="Times New Roman" w:hAnsi="Times New Roman" w:cs="Times New Roman"/>
                <w:sz w:val="24"/>
                <w:szCs w:val="24"/>
              </w:rPr>
              <w:t xml:space="preserve">еработки поступающих </w:t>
            </w:r>
            <w:proofErr w:type="gramStart"/>
            <w:r w:rsidR="007665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</w:t>
            </w:r>
            <w:r w:rsidR="00766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</w:t>
            </w:r>
            <w:r w:rsidR="007665AC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B77AAD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77AAD" w:rsidRPr="004461EF" w:rsidRDefault="00B77AAD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B77AAD" w:rsidRPr="009E40C9" w:rsidRDefault="00476F3C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всех установленных требований к материалам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A0C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 на переработку,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реагентам, </w:t>
            </w:r>
            <w:r w:rsidR="00062A0C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вспомогательным материалам и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="00062A0C" w:rsidRPr="009E40C9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используемы</w:t>
            </w:r>
            <w:r w:rsidR="00062A0C" w:rsidRPr="009E40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  <w:r w:rsidR="00062A0C" w:rsidRPr="009E40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гидрометаллургического производства</w:t>
            </w:r>
          </w:p>
        </w:tc>
      </w:tr>
      <w:tr w:rsidR="00B77AAD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77AAD" w:rsidRPr="004461EF" w:rsidRDefault="00B77AAD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B77AAD" w:rsidRPr="009E40C9" w:rsidRDefault="00062A0C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76F3C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F3C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данных химических, гранулометрических, фазовых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для ввода информации в автоматизированную систему управления технологическими процессами</w:t>
            </w:r>
          </w:p>
        </w:tc>
      </w:tr>
      <w:tr w:rsidR="00062A0C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62A0C" w:rsidRPr="004461EF" w:rsidRDefault="00062A0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062A0C" w:rsidRPr="009E40C9" w:rsidRDefault="00062A0C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режимах обработки поступивших в переработку шихты, растворов, пульпы, гидратов, </w:t>
            </w:r>
            <w:proofErr w:type="spellStart"/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спеков</w:t>
            </w:r>
            <w:proofErr w:type="spellEnd"/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, шламов, оборотных растворов, промывных и сточных вод, продуктов выщелачивания и классификации</w:t>
            </w:r>
          </w:p>
        </w:tc>
      </w:tr>
      <w:tr w:rsidR="00B77AAD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77AAD" w:rsidRPr="004461EF" w:rsidRDefault="00B77AAD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B77AAD" w:rsidRPr="009E40C9" w:rsidRDefault="00F96C9B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подачи реагентов</w:t>
            </w:r>
            <w:r w:rsidR="007665AC">
              <w:rPr>
                <w:rFonts w:ascii="Times New Roman" w:hAnsi="Times New Roman" w:cs="Times New Roman"/>
                <w:sz w:val="24"/>
                <w:szCs w:val="24"/>
              </w:rPr>
              <w:t>, вспомогательных материалов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в заданных объемах и концентрации в гидрометаллургические агрегаты согласно выбранным режимам переработки поступающих в гидрометаллургическое производство материалов</w:t>
            </w:r>
          </w:p>
        </w:tc>
      </w:tr>
      <w:tr w:rsidR="00B77AAD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77AAD" w:rsidRPr="004461EF" w:rsidRDefault="00B77AAD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B77AAD" w:rsidRPr="009E40C9" w:rsidRDefault="00F96C9B" w:rsidP="00B9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технически правильной эксплуатации основного и вспомогательного оборудования, технологической обвязки и контрольно-измерительных устройств в отделении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8F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гидрометаллургического производства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F96C9B" w:rsidP="0022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использования рабочих площадей и технически правильной эксплуатации оборудования и </w:t>
            </w:r>
            <w:r w:rsidR="0022234F">
              <w:rPr>
                <w:rFonts w:ascii="Times New Roman" w:hAnsi="Times New Roman" w:cs="Times New Roman"/>
                <w:sz w:val="24"/>
                <w:szCs w:val="24"/>
              </w:rPr>
              <w:t>технологической обвязки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их ремонта, безопасных и здоровых условий труда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F96C9B" w:rsidP="0022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выпускаем</w:t>
            </w:r>
            <w:r w:rsidR="0022234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продук</w:t>
            </w:r>
            <w:r w:rsidR="0022234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6D1AE5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Предотвращение и устранение причин нарушения хода производства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6D1AE5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показателей и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результатов работы отделения за смену, причин нарушения режимов работы, простоев или остановки оборудования, превышения удельных расход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энергоносителей, реагентов, воды и материалов, снижения качества продукции отделения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6D1AE5" w:rsidP="00B9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мер по 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соблюдению удельных норм и лимитов расхода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энергоносителей, реагентов, воды</w:t>
            </w:r>
            <w:r w:rsidR="009E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материалов, 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выявленных недостатков в отделении </w:t>
            </w:r>
            <w:r w:rsidR="00B918F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процесса гидрометаллургического производства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6D1AE5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руководителей последующих переделов о качественных показателях отгружаемой им продукции гидрометаллургического производства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6D1AE5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Приемка законченных работ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по обслуживанию и ремонту основного и вспомогательного оборудования,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технологической обвязки гидрометаллургических агрегатов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6D1AE5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 в отделении гидрометаллургического производства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6D1AE5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характеризующие уровень соблюдения технологических регламентов, правил эксплуатации и технического обслуживания оборудования </w:t>
            </w:r>
            <w:r w:rsidR="000077EC" w:rsidRPr="009E40C9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0077EC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077EC" w:rsidRPr="004461EF" w:rsidRDefault="000077E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0077EC" w:rsidRPr="009E40C9" w:rsidRDefault="000077EC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получение товарно-материальных ценностей и оказание услуг</w:t>
            </w:r>
          </w:p>
        </w:tc>
      </w:tr>
      <w:tr w:rsidR="000077EC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077EC" w:rsidRPr="004461EF" w:rsidRDefault="000077E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0077EC" w:rsidRPr="009E40C9" w:rsidRDefault="000077EC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соответствие данных лабораторного контроля </w:t>
            </w:r>
            <w:r w:rsidR="00E354E8">
              <w:rPr>
                <w:rFonts w:ascii="Times New Roman" w:hAnsi="Times New Roman" w:cs="Times New Roman"/>
                <w:sz w:val="24"/>
                <w:szCs w:val="24"/>
              </w:rPr>
              <w:t>и сопроводительной документации принимаемых реагентов и вспомогательных материалов</w:t>
            </w:r>
          </w:p>
        </w:tc>
      </w:tr>
      <w:tr w:rsidR="000077EC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077EC" w:rsidRPr="004461EF" w:rsidRDefault="000077E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0077EC" w:rsidRPr="009E40C9" w:rsidRDefault="000077EC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и средства для анализа и проведения расчетов параметров, режимов 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показателей процесса гидрометаллургического производства тяжелых цветных металлов</w:t>
            </w:r>
          </w:p>
        </w:tc>
      </w:tr>
      <w:tr w:rsidR="006D1AE5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D1AE5" w:rsidRPr="004461EF" w:rsidRDefault="006D1AE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D1AE5" w:rsidRPr="009E40C9" w:rsidRDefault="006D1AE5" w:rsidP="009E40C9">
            <w:pPr>
              <w:pStyle w:val="af5"/>
              <w:spacing w:after="0" w:line="240" w:lineRule="auto"/>
              <w:jc w:val="both"/>
              <w:rPr>
                <w:color w:val="auto"/>
              </w:rPr>
            </w:pPr>
            <w:r w:rsidRPr="009E40C9">
              <w:t>Выдерживать технологические режимы на заданном уровне по показаниям контрольно-измерительных приборов и данным анализов</w:t>
            </w:r>
          </w:p>
        </w:tc>
      </w:tr>
      <w:tr w:rsidR="006D1AE5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D1AE5" w:rsidRPr="004461EF" w:rsidRDefault="006D1AE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D1AE5" w:rsidRPr="009E40C9" w:rsidRDefault="000077EC" w:rsidP="009E40C9">
            <w:pPr>
              <w:pStyle w:val="af5"/>
              <w:spacing w:after="0" w:line="240" w:lineRule="auto"/>
              <w:jc w:val="both"/>
              <w:rPr>
                <w:color w:val="auto"/>
              </w:rPr>
            </w:pPr>
            <w:r w:rsidRPr="009E40C9">
              <w:t>Оценивать работоспособность основного и вспомогательного оборудования,</w:t>
            </w:r>
            <w:r w:rsidR="00B64391">
              <w:t xml:space="preserve"> </w:t>
            </w:r>
            <w:r w:rsidRPr="009E40C9">
              <w:t>механизмов и технологической обвязки агрегатов</w:t>
            </w:r>
            <w:r w:rsidR="009E40C9">
              <w:t>, в</w:t>
            </w:r>
            <w:r w:rsidRPr="009E40C9">
              <w:t>ентиляции</w:t>
            </w:r>
            <w:r w:rsidR="00F77CB8" w:rsidRPr="009E40C9">
              <w:t xml:space="preserve"> и аспирации</w:t>
            </w:r>
            <w:r w:rsidRPr="009E40C9">
              <w:t>, контрольно-измерительных приборов, средств автоматики, производственной сигнализации и блокировок</w:t>
            </w:r>
            <w:r w:rsidR="009E40C9">
              <w:t xml:space="preserve"> </w:t>
            </w:r>
            <w:r w:rsidR="00F77CB8" w:rsidRPr="009E40C9">
              <w:t xml:space="preserve">в отделении </w:t>
            </w:r>
            <w:r w:rsidRPr="009E40C9">
              <w:t>гидрометаллургического производства</w:t>
            </w:r>
          </w:p>
        </w:tc>
      </w:tr>
      <w:tr w:rsidR="006D1AE5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D1AE5" w:rsidRPr="004461EF" w:rsidRDefault="006D1AE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D1AE5" w:rsidRPr="009E40C9" w:rsidRDefault="000077EC" w:rsidP="009E40C9">
            <w:pPr>
              <w:pStyle w:val="af5"/>
              <w:spacing w:after="0" w:line="240" w:lineRule="auto"/>
              <w:jc w:val="both"/>
              <w:rPr>
                <w:color w:val="auto"/>
              </w:rPr>
            </w:pPr>
            <w:r w:rsidRPr="009E40C9">
              <w:t>Корректировать ключевые параметры технологических процессов</w:t>
            </w:r>
            <w:r w:rsidR="00B64391">
              <w:t xml:space="preserve"> </w:t>
            </w:r>
            <w:r w:rsidRPr="009E40C9">
              <w:t>гидрометаллургического производства тяжелых цветных металлов, влияющие на качество получаемой продукции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F96C9B" w:rsidP="009E40C9">
            <w:pPr>
              <w:pStyle w:val="af5"/>
              <w:spacing w:after="0" w:line="240" w:lineRule="auto"/>
              <w:jc w:val="both"/>
              <w:rPr>
                <w:color w:val="auto"/>
              </w:rPr>
            </w:pPr>
            <w:r w:rsidRPr="009E40C9">
              <w:rPr>
                <w:color w:val="auto"/>
              </w:rPr>
              <w:t>Управлять процессами гидрометаллургической переработки руд и концентратов</w:t>
            </w:r>
            <w:r w:rsidR="00F1560A" w:rsidRPr="009E40C9">
              <w:rPr>
                <w:color w:val="auto"/>
              </w:rPr>
              <w:t xml:space="preserve"> </w:t>
            </w:r>
            <w:r w:rsidRPr="009E40C9">
              <w:rPr>
                <w:color w:val="auto"/>
              </w:rPr>
              <w:t>тяжелых цветных металлов</w:t>
            </w:r>
            <w:r w:rsidR="00132DD2" w:rsidRPr="009E40C9">
              <w:rPr>
                <w:color w:val="auto"/>
              </w:rPr>
              <w:t xml:space="preserve">, </w:t>
            </w:r>
            <w:proofErr w:type="spellStart"/>
            <w:r w:rsidR="00132DD2" w:rsidRPr="009E40C9">
              <w:rPr>
                <w:color w:val="auto"/>
              </w:rPr>
              <w:t>промрастворов</w:t>
            </w:r>
            <w:proofErr w:type="spellEnd"/>
            <w:r w:rsidR="00132DD2" w:rsidRPr="009E40C9">
              <w:rPr>
                <w:color w:val="auto"/>
              </w:rPr>
              <w:t>, промывных и сточных вод</w:t>
            </w:r>
          </w:p>
        </w:tc>
      </w:tr>
      <w:tr w:rsidR="00132DD2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2DD2" w:rsidRPr="004461EF" w:rsidRDefault="00132DD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32DD2" w:rsidRPr="009E40C9" w:rsidRDefault="00132DD2" w:rsidP="009E40C9">
            <w:pPr>
              <w:pStyle w:val="af5"/>
              <w:spacing w:after="0" w:line="240" w:lineRule="auto"/>
              <w:jc w:val="both"/>
              <w:rPr>
                <w:color w:val="auto"/>
              </w:rPr>
            </w:pPr>
            <w:r w:rsidRPr="009E40C9">
              <w:t>Контролировать правильность настройки параметров технологических агрегатов</w:t>
            </w:r>
            <w:r w:rsidR="009E40C9">
              <w:t xml:space="preserve"> </w:t>
            </w:r>
            <w:r w:rsidRPr="009E40C9">
              <w:rPr>
                <w:color w:val="auto"/>
              </w:rPr>
              <w:t>гидрометаллургического производства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F96C9B" w:rsidP="009E40C9">
            <w:pPr>
              <w:pStyle w:val="af5"/>
              <w:spacing w:after="0" w:line="240" w:lineRule="auto"/>
              <w:jc w:val="both"/>
              <w:rPr>
                <w:color w:val="auto"/>
              </w:rPr>
            </w:pPr>
            <w:r w:rsidRPr="009E40C9">
              <w:rPr>
                <w:color w:val="auto"/>
              </w:rPr>
              <w:t>Выявлять нарушения</w:t>
            </w:r>
            <w:r w:rsidR="00B64391">
              <w:rPr>
                <w:color w:val="auto"/>
              </w:rPr>
              <w:t xml:space="preserve"> </w:t>
            </w:r>
            <w:r w:rsidRPr="009E40C9">
              <w:rPr>
                <w:color w:val="auto"/>
              </w:rPr>
              <w:t>правил эксплуатации и технического обслуживания оборудования гидрометаллургического производства тяжелых цветных металлов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F96C9B" w:rsidP="009E40C9">
            <w:pPr>
              <w:pStyle w:val="af5"/>
              <w:spacing w:after="0" w:line="240" w:lineRule="auto"/>
              <w:jc w:val="both"/>
              <w:rPr>
                <w:color w:val="auto"/>
              </w:rPr>
            </w:pPr>
            <w:r w:rsidRPr="009E40C9">
              <w:t>Рассчитывать материальные и энергетические потоки гидрометаллургического производства тяжелых цветных металлов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B918FC" w:rsidP="00B918FC">
            <w:pPr>
              <w:pStyle w:val="af5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F96C9B" w:rsidRPr="009E40C9">
              <w:rPr>
                <w:color w:val="auto"/>
              </w:rPr>
              <w:t>предел</w:t>
            </w:r>
            <w:r>
              <w:rPr>
                <w:color w:val="auto"/>
              </w:rPr>
              <w:t>ять</w:t>
            </w:r>
            <w:r w:rsidR="00F96C9B" w:rsidRPr="009E40C9">
              <w:rPr>
                <w:color w:val="auto"/>
              </w:rPr>
              <w:t xml:space="preserve"> и устран</w:t>
            </w:r>
            <w:r>
              <w:rPr>
                <w:color w:val="auto"/>
              </w:rPr>
              <w:t>ять</w:t>
            </w:r>
            <w:r w:rsidR="00F96C9B" w:rsidRPr="009E40C9">
              <w:rPr>
                <w:color w:val="auto"/>
              </w:rPr>
              <w:t xml:space="preserve"> неисправност</w:t>
            </w:r>
            <w:r>
              <w:rPr>
                <w:color w:val="auto"/>
              </w:rPr>
              <w:t>и</w:t>
            </w:r>
            <w:r w:rsidR="00F96C9B" w:rsidRPr="009E40C9">
              <w:rPr>
                <w:color w:val="auto"/>
              </w:rPr>
              <w:t xml:space="preserve"> в работе применяем</w:t>
            </w:r>
            <w:r>
              <w:rPr>
                <w:color w:val="auto"/>
              </w:rPr>
              <w:t>ых</w:t>
            </w:r>
            <w:r w:rsidR="00F96C9B" w:rsidRPr="009E40C9">
              <w:rPr>
                <w:color w:val="auto"/>
              </w:rPr>
              <w:t xml:space="preserve"> аппаратуры и насосов</w:t>
            </w:r>
          </w:p>
        </w:tc>
      </w:tr>
      <w:tr w:rsidR="00D24191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24191" w:rsidRPr="004461EF" w:rsidRDefault="00D24191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24191" w:rsidRPr="009E40C9" w:rsidRDefault="00D24191" w:rsidP="009E40C9">
            <w:pPr>
              <w:pStyle w:val="af5"/>
              <w:spacing w:after="0" w:line="240" w:lineRule="auto"/>
              <w:jc w:val="both"/>
              <w:rPr>
                <w:color w:val="auto"/>
              </w:rPr>
            </w:pPr>
            <w:r w:rsidRPr="009E40C9">
              <w:t>Анализировать соблюдение</w:t>
            </w:r>
            <w:r w:rsidR="00B64391">
              <w:t xml:space="preserve"> </w:t>
            </w:r>
            <w:r w:rsidRPr="009E40C9">
              <w:t xml:space="preserve">удельных норм и лимитов расхода реагентов, энергоносителей, расходных и вспомогательных материалов </w:t>
            </w:r>
          </w:p>
        </w:tc>
      </w:tr>
      <w:tr w:rsidR="00D24191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24191" w:rsidRPr="004461EF" w:rsidRDefault="00D24191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24191" w:rsidRPr="009E40C9" w:rsidRDefault="00D24191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и условия, приведшие к непроизводительным потерям рабочего времени, авариям</w:t>
            </w:r>
            <w:r w:rsidR="00F1560A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снижению качества выпускаемой продукции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D24191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оценки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="00F1560A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меры по обеспечению безопасности технологических процессов гидрометаллургического производства</w:t>
            </w:r>
          </w:p>
        </w:tc>
      </w:tr>
      <w:tr w:rsidR="00F96C9B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96C9B" w:rsidRPr="004461EF" w:rsidRDefault="00F96C9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F96C9B" w:rsidRPr="009E40C9" w:rsidRDefault="00D24191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программное обеспечение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отделения гидрометаллургического производства</w:t>
            </w:r>
          </w:p>
        </w:tc>
      </w:tr>
      <w:tr w:rsidR="00D24191" w:rsidRPr="004461EF" w:rsidTr="004461EF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24191" w:rsidRPr="004461EF" w:rsidRDefault="00D24191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24191" w:rsidRPr="009E40C9" w:rsidRDefault="00D24191" w:rsidP="00B9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gramStart"/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Расположение, устройство, назначение, принцип действия,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правила обслуживания и эксплуатации гидрометаллургического оборудования (в том числе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сосудов, работающих по давлением) и технологической арматуры (запорной и регулирующей арматуры, системы трубопроводов, на</w:t>
            </w:r>
            <w:r w:rsidR="00B918FC">
              <w:rPr>
                <w:rFonts w:ascii="Times New Roman" w:hAnsi="Times New Roman" w:cs="Times New Roman"/>
                <w:sz w:val="24"/>
                <w:szCs w:val="24"/>
              </w:rPr>
              <w:t xml:space="preserve">сосного хозяйства, дозировочных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и подающих устройств и механизмов), применяемых контрольно-измерительных приборов, средств автоматики и сигнализации в отделении </w:t>
            </w:r>
            <w:r w:rsidR="00B918F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гидрометаллургического производства</w:t>
            </w:r>
            <w:proofErr w:type="gramEnd"/>
          </w:p>
        </w:tc>
      </w:tr>
      <w:tr w:rsidR="00D24191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24191" w:rsidRPr="004461EF" w:rsidRDefault="00D24191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24191" w:rsidRPr="009E40C9" w:rsidRDefault="00D24191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Аппаратурно-технологические схемы, технологии и химические реакции процессов выщелачивания,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BA0" w:rsidRPr="009E40C9">
              <w:rPr>
                <w:rFonts w:ascii="Times New Roman" w:hAnsi="Times New Roman" w:cs="Times New Roman"/>
                <w:sz w:val="24"/>
                <w:szCs w:val="24"/>
              </w:rPr>
              <w:t>концентрирования</w:t>
            </w:r>
            <w:r w:rsidR="00D62D33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и очистк</w:t>
            </w:r>
            <w:r w:rsidR="00256BA0" w:rsidRPr="009E4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2D33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выщелачивания сорбцией, экстракцией, цементацией, </w:t>
            </w:r>
            <w:proofErr w:type="spellStart"/>
            <w:r w:rsidR="00D62D33" w:rsidRPr="009E40C9">
              <w:rPr>
                <w:rFonts w:ascii="Times New Roman" w:hAnsi="Times New Roman" w:cs="Times New Roman"/>
                <w:sz w:val="24"/>
                <w:szCs w:val="24"/>
              </w:rPr>
              <w:t>осадительными</w:t>
            </w:r>
            <w:proofErr w:type="spellEnd"/>
            <w:r w:rsidR="00D62D33"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</w:t>
            </w:r>
            <w:r w:rsidR="00B918FC">
              <w:rPr>
                <w:rFonts w:ascii="Times New Roman" w:hAnsi="Times New Roman" w:cs="Times New Roman"/>
                <w:sz w:val="24"/>
                <w:szCs w:val="24"/>
              </w:rPr>
              <w:t xml:space="preserve">, процессов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агитации, растворения, осаждения, разложения, фильтрации, выпаривания продукции, обезвреживания и нейтрализации растворов, извлечения из них металлов, очистки растворов от попутных металлов и примесей</w:t>
            </w:r>
            <w:proofErr w:type="gramEnd"/>
          </w:p>
        </w:tc>
      </w:tr>
      <w:tr w:rsidR="00D24191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24191" w:rsidRPr="004461EF" w:rsidRDefault="00D24191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24191" w:rsidRPr="009E40C9" w:rsidRDefault="00D24191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Производственно-технические, технологические инструкции по ведению операций гидрометаллургического производства тяжелых цветных металлов</w:t>
            </w:r>
          </w:p>
        </w:tc>
      </w:tr>
      <w:tr w:rsidR="00D24191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24191" w:rsidRPr="004461EF" w:rsidRDefault="00D24191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24191" w:rsidRPr="009E40C9" w:rsidRDefault="00D24191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расчетов потребности в р</w:t>
            </w:r>
            <w:r w:rsidR="00256BA0"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гентах, вспомогательных технологических </w:t>
            </w:r>
            <w:r w:rsidR="00256BA0"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расходных 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материалах, приспособлениях и инструментах</w:t>
            </w:r>
          </w:p>
        </w:tc>
      </w:tr>
      <w:tr w:rsidR="00D24191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24191" w:rsidRPr="004461EF" w:rsidRDefault="00D24191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24191" w:rsidRPr="009E40C9" w:rsidRDefault="00D24191" w:rsidP="00B9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регламент действий по устранению выявленных неисправностей и отклонений в режимах работы оборудования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отделении </w:t>
            </w:r>
            <w:r w:rsidR="00B9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операций гидрометаллургического производства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Влияние качества подготовительных и вспомогательных работ, подготовки регентов, точности соблюдения технологических регламентов на результаты и эффективность гидрометаллургического производства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расчетов реагентов</w:t>
            </w:r>
            <w:r w:rsidR="00256BA0"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объемам и концентрации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подаваемых в гидрометаллургические агрегаты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реагентов и материалов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анализа</w:t>
            </w:r>
            <w:r w:rsidR="00B6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 в гидрометаллургическом производстве тяжелых цветных металлов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технология гидрометаллургического производства тяжелых цветных металлов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Инструкции по обеспечению с</w:t>
            </w:r>
            <w:r w:rsidR="00B918FC">
              <w:rPr>
                <w:rFonts w:ascii="Times New Roman" w:hAnsi="Times New Roman" w:cs="Times New Roman"/>
                <w:sz w:val="24"/>
                <w:szCs w:val="24"/>
              </w:rPr>
              <w:t>охранности драгоценных металлов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продуктов, содержащих драгоценные металлы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и оформлению технической документации в </w:t>
            </w:r>
            <w:r w:rsidRPr="00B918F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отделении </w:t>
            </w:r>
            <w:r w:rsidR="00B9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 w:rsidRPr="00B918F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гидрометаллургического производства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B918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-допусков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отделении </w:t>
            </w:r>
            <w:r w:rsidR="00B9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 w:rsidR="00B918FC"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 гидрометаллургического производства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в отделении </w:t>
            </w:r>
            <w:r w:rsidR="00B9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гидрометаллургического производства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производственной санитарии, промышленной, экологической, пожарной и химической безопасности в отделении </w:t>
            </w:r>
            <w:r w:rsidR="00B9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гидрометаллургического производства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отделения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 w:rsidRPr="009E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операций гидрометаллургического производства</w:t>
            </w:r>
          </w:p>
        </w:tc>
      </w:tr>
      <w:tr w:rsidR="00D62D33" w:rsidRPr="004461EF" w:rsidTr="004461EF">
        <w:trPr>
          <w:trHeight w:val="1"/>
          <w:jc w:val="center"/>
        </w:trPr>
        <w:tc>
          <w:tcPr>
            <w:tcW w:w="1278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4461EF" w:rsidRDefault="00D62D33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62D33" w:rsidRPr="009E40C9" w:rsidRDefault="00D62D33" w:rsidP="009E40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0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80F5C" w:rsidRPr="001B33D2" w:rsidRDefault="00380F5C" w:rsidP="007B05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60DD" w:rsidRPr="001B33D2" w:rsidRDefault="009160DD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B33D2">
        <w:rPr>
          <w:rFonts w:ascii="Times New Roman" w:hAnsi="Times New Roman" w:cs="Times New Roman"/>
          <w:b/>
          <w:sz w:val="24"/>
        </w:rPr>
        <w:t>3.2.2. Трудовая функция</w:t>
      </w:r>
    </w:p>
    <w:p w:rsidR="009160DD" w:rsidRPr="001B33D2" w:rsidRDefault="009160DD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7B057E" w:rsidRPr="001B33D2" w:rsidTr="00D638D2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57E" w:rsidRPr="00B42EF1" w:rsidRDefault="007B057E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персонала отделений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основных операций процесса гидрометаллургического производства тяжелых цветных металлов</w:t>
            </w:r>
            <w:proofErr w:type="gramEnd"/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B/0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1B33D2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9160DD" w:rsidRPr="001B33D2" w:rsidRDefault="009160DD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16BE" w:rsidRPr="001B33D2" w:rsidTr="00D638D2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BA16BE" w:rsidRPr="001B33D2" w:rsidTr="00D638D2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B33D2" w:rsidRDefault="009160DD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B33D2" w:rsidRDefault="009160DD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B33D2" w:rsidRDefault="009160DD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160DD" w:rsidRPr="001B33D2" w:rsidRDefault="009160DD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941047" w:rsidRPr="00D638D2" w:rsidTr="00D638D2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перед персоналом гидрометаллургического производства производственного задания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персонала отделения 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гидрометаллургического производства по рабочим местам в соответствии с производственной необходимостью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персонала по соблюдению регламентов приемки, выгрузки и складирования реагентов, расходных и вспомогательных технологических материалов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соблюдения персоналом производственно-технических и технологических инструкций ведения 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операций гидрометаллургического производства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 w:rsidR="00B6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заданий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соблюдения персоналом заданных режимов </w:t>
            </w:r>
            <w:proofErr w:type="gramStart"/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обслуживаемых агрегатов отделения 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операций гидрометаллургического производства</w:t>
            </w:r>
            <w:proofErr w:type="gramEnd"/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действий персонала при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отклонениях и сбоях в ведении 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процесса производства тяжелых цветных металлов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производственных заданий и соблюдения персоналом технологических инструкций и регламентов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выполнения 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 w:rsidRPr="00D63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технического обслуживания, регламентных текущих и капитальных ремонтов оборудования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отделении 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операций гидрометаллургического производства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правил эксплуатации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и технического обслуживания оборудования и внутрицехового транспорта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персонал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 к ремонту технологического оборудования и приемки его после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выполнения ремонтов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повышению квалификации персонала, обучения вторым и смежным профессиям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поощрению и наказанию персонала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Координация работы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аппаратчиков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на технологически и последовательно связанных агрегатах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требований охраны труда, пожарной, промышленной, химической и экологической безопасности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персонала по локализации и ликвидации последствий аварий в 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отделении </w:t>
            </w:r>
            <w:r w:rsid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операций гидрометаллургического производства</w:t>
            </w:r>
          </w:p>
        </w:tc>
      </w:tr>
      <w:tr w:rsidR="00941047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41047" w:rsidRPr="00D638D2" w:rsidRDefault="00941047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ведения учетной и технологической документации на бумажных и (или) электронных носителях персоналом отделения </w:t>
            </w:r>
            <w:r w:rsid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 w:rsidR="00D638D2"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 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решения и ставить задачи 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выполнению производственных заданий</w:t>
            </w:r>
          </w:p>
        </w:tc>
      </w:tr>
      <w:tr w:rsidR="00A17208" w:rsidRPr="00D638D2" w:rsidTr="00D638D2">
        <w:trPr>
          <w:trHeight w:val="196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F1560A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7208"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ерераспределять персонал по рабочим местам, исходя 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17208" w:rsidRPr="00D638D2">
              <w:rPr>
                <w:rFonts w:ascii="Times New Roman" w:hAnsi="Times New Roman" w:cs="Times New Roman"/>
                <w:sz w:val="24"/>
                <w:szCs w:val="24"/>
              </w:rPr>
              <w:t>производственного задания 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208" w:rsidRPr="00D638D2">
              <w:rPr>
                <w:rFonts w:ascii="Times New Roman" w:hAnsi="Times New Roman" w:cs="Times New Roman"/>
                <w:sz w:val="24"/>
                <w:szCs w:val="24"/>
              </w:rPr>
              <w:t>оперативной производственной ситуации</w:t>
            </w:r>
          </w:p>
        </w:tc>
      </w:tr>
      <w:tr w:rsidR="00A17208" w:rsidRPr="00D638D2" w:rsidTr="00D638D2">
        <w:trPr>
          <w:trHeight w:val="196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проведения сменным персоналом профилактических осмотров, диагностики и технического обслуживания агрегатов и технологической обвязки отделения 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визуально и по контрольно-измерительным приборам соблюдение заданных режимов на агрегатах отделения 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состояния территории, оборудования, технологической обвязки и ведения работ в отделении гидрометаллургического производства тяжелых цветных металлов требованиям охраны труда, промышленной, химической, экологической и пожарной безопасности 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Оценивать риски и определять меры по обеспечению безопасности технологических процессов в отделении 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оформление первичных документов по учету простоев, рабочего времени, выработки, заработной платы персонала в отделении 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Предотвращать конфликтные ситуации в коллективе 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отделения 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Подбирать индивидуальные способы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мотивации персонала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отделения 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правила ведения учетной документации персоналом отделения 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технические характеристики, правила обслуживания и эксплуатации применяемого в гидрометаллургическом производстве основного и вспомогательного оборудования (классификаторов, </w:t>
            </w:r>
            <w:proofErr w:type="spellStart"/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гидропульперов</w:t>
            </w:r>
            <w:proofErr w:type="spellEnd"/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, автоклавов, сепараторов, подогревателей, баковой аппаратуры, агитаторов, фильтров, питателей, перколяторов, </w:t>
            </w:r>
            <w:proofErr w:type="spellStart"/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декомпозеров</w:t>
            </w:r>
            <w:proofErr w:type="spellEnd"/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, сгустителей, </w:t>
            </w:r>
            <w:proofErr w:type="spellStart"/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карбонизаторов</w:t>
            </w:r>
            <w:proofErr w:type="spellEnd"/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, мешалок)</w:t>
            </w:r>
            <w:proofErr w:type="gramEnd"/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технических условий к качеству поступающих на обработку реагентов, шихты, растворов, пульпы, гидратов, </w:t>
            </w:r>
            <w:proofErr w:type="spellStart"/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спеков</w:t>
            </w:r>
            <w:proofErr w:type="spellEnd"/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, шламов, очищенных растворов, продукт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 выщелачивания и классификации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и регламенты по приемке реагентов, расходных и вспомогательных материалов в отделении гидрометаллургического производства тяжелых цветных металлов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Производственно-технические и т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ехнологические инструкции, технологические карты, регламенты, регулирующие порядок и правила ведения процессов в отделении 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Аппаратурно-технологические схемы, технологии и химические реакции процессов выщелачивания, агитации, растворения, осаждения, разложения, фильтрации, выпаривания продукции, обезвреживания и нейтрализации сточных и промывных вод и растворов, извлечения из них металлов, очистки растворов от попутных металлов и примесей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Физико-химические процессы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гидрометаллургическом производстве тяжелых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цветных металлов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Перечень блокировок, аварийной сигнализации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Инструкции по обеспечению сохранности драгоценных мета</w:t>
            </w:r>
            <w:r w:rsidR="00D638D2"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продуктов, содержащих драгоценные металлы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действий при запуске, отключении, настройке и</w:t>
            </w:r>
            <w:r w:rsidR="00B6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режима работы технологических агрегатов и вспомогательного оборудования</w:t>
            </w:r>
            <w:r w:rsidR="00B6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 отделения</w:t>
            </w:r>
            <w:r w:rsid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 xml:space="preserve">гидрометаллургического производства 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E35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оплаты труда и материального поощрения персонала</w:t>
            </w:r>
            <w:r w:rsid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E35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повышения мотивации и стимулирования персонала</w:t>
            </w:r>
            <w:r w:rsidR="00597F0E"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1025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экономики, организации производства, труда и управления</w:t>
            </w:r>
            <w:r w:rsid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гидрометаллургическо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222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менеджмента и корпоративной этики, принципы повышения качества трудовой жизни </w:t>
            </w:r>
            <w:r w:rsidR="0022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бирочной системы и нарядов-допусков в гидрометаллургическом производстве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мероприятий по локализации и ликвидации последствий аварий в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промышленной, химической, экологической и пожарной безопасности в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по ведению операций гидрометаллургического производства тяжелых цветных металлов</w:t>
            </w:r>
          </w:p>
        </w:tc>
      </w:tr>
      <w:tr w:rsidR="00A17208" w:rsidRPr="00D638D2" w:rsidTr="00D638D2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17208" w:rsidRPr="00D638D2" w:rsidRDefault="00A17208" w:rsidP="00D638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8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63292" w:rsidRPr="001B33D2" w:rsidRDefault="00D63292" w:rsidP="007B05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206C" w:rsidRPr="001B33D2" w:rsidRDefault="0025206C" w:rsidP="007B057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bookmarkStart w:id="16" w:name="_Toc428437428"/>
      <w:bookmarkStart w:id="17" w:name="_Toc432068510"/>
      <w:r w:rsidRPr="001B33D2">
        <w:rPr>
          <w:rFonts w:ascii="Times New Roman" w:hAnsi="Times New Roman" w:cs="Times New Roman"/>
          <w:color w:val="auto"/>
          <w:sz w:val="24"/>
        </w:rPr>
        <w:t>3.</w:t>
      </w:r>
      <w:r w:rsidR="00AF5950" w:rsidRPr="001B33D2">
        <w:rPr>
          <w:rFonts w:ascii="Times New Roman" w:hAnsi="Times New Roman" w:cs="Times New Roman"/>
          <w:color w:val="auto"/>
          <w:sz w:val="24"/>
        </w:rPr>
        <w:t>3</w:t>
      </w:r>
      <w:r w:rsidRPr="001B33D2">
        <w:rPr>
          <w:rFonts w:ascii="Times New Roman" w:hAnsi="Times New Roman" w:cs="Times New Roman"/>
          <w:color w:val="auto"/>
          <w:sz w:val="24"/>
        </w:rPr>
        <w:t>. Обобщенная трудовая функция</w:t>
      </w:r>
      <w:bookmarkEnd w:id="16"/>
      <w:bookmarkEnd w:id="17"/>
    </w:p>
    <w:p w:rsidR="0025206C" w:rsidRPr="001B33D2" w:rsidRDefault="0025206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4719"/>
        <w:gridCol w:w="915"/>
        <w:gridCol w:w="1065"/>
        <w:gridCol w:w="1576"/>
        <w:gridCol w:w="554"/>
      </w:tblGrid>
      <w:tr w:rsidR="007B057E" w:rsidRPr="001B33D2" w:rsidTr="00102514">
        <w:trPr>
          <w:trHeight w:val="1"/>
          <w:jc w:val="center"/>
        </w:trPr>
        <w:tc>
          <w:tcPr>
            <w:tcW w:w="76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57E" w:rsidRPr="00B42EF1" w:rsidRDefault="007B057E" w:rsidP="007B0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согласованной работы подразделений </w:t>
            </w:r>
            <w:r w:rsidRPr="00B42EF1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  <w:tc>
          <w:tcPr>
            <w:tcW w:w="439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D574C5" w:rsidRDefault="007B057E" w:rsidP="007B057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</w:tbl>
    <w:p w:rsidR="0025206C" w:rsidRPr="001B33D2" w:rsidRDefault="0025206C" w:rsidP="007B05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A16BE" w:rsidRPr="001B33D2" w:rsidTr="005545E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3D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2C" w:rsidRPr="001B33D2" w:rsidTr="005545EE">
        <w:trPr>
          <w:jc w:val="center"/>
        </w:trPr>
        <w:tc>
          <w:tcPr>
            <w:tcW w:w="2267" w:type="dxa"/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C282C" w:rsidRPr="001B33D2" w:rsidRDefault="00EC282C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C282C" w:rsidRPr="001B33D2" w:rsidRDefault="00EC282C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C282C" w:rsidRPr="001B33D2" w:rsidRDefault="00EC282C" w:rsidP="007B05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282C" w:rsidRPr="001B33D2" w:rsidRDefault="00EC282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BA16BE" w:rsidRPr="00102514" w:rsidTr="00102514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102514" w:rsidRDefault="0025206C" w:rsidP="007B057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E354E8" w:rsidRDefault="0025206C" w:rsidP="00E354E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8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</w:tbl>
    <w:p w:rsidR="0025206C" w:rsidRPr="001B33D2" w:rsidRDefault="0025206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BA16BE" w:rsidRPr="00102514" w:rsidTr="00102514">
        <w:trPr>
          <w:trHeight w:val="88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102514" w:rsidRDefault="0025206C" w:rsidP="001025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102514" w:rsidRDefault="0025206C" w:rsidP="001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25206C" w:rsidRPr="00102514" w:rsidRDefault="0025206C" w:rsidP="001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BE" w:rsidRPr="00102514" w:rsidTr="00102514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102514" w:rsidRDefault="0025206C" w:rsidP="001025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102514" w:rsidRDefault="0025206C" w:rsidP="001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58" w:rsidRPr="0010251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мастером </w:t>
            </w:r>
            <w:r w:rsidR="004A2C58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89E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гидрометаллургическом</w:t>
            </w:r>
            <w:r w:rsidR="004A2C58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</w:p>
        </w:tc>
      </w:tr>
      <w:tr w:rsidR="00BA16BE" w:rsidRPr="00102514" w:rsidTr="00102514">
        <w:trPr>
          <w:trHeight w:val="3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102514" w:rsidRDefault="0025206C" w:rsidP="001025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102514" w:rsidRDefault="0025206C" w:rsidP="001025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25206C" w:rsidRPr="00102514" w:rsidRDefault="0025206C" w:rsidP="001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7B3559" w:rsidRPr="00102514" w:rsidRDefault="0025206C" w:rsidP="001025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A16BE" w:rsidRPr="00102514" w:rsidTr="00102514">
        <w:trPr>
          <w:trHeight w:val="56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102514" w:rsidRDefault="0025206C" w:rsidP="001025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102514" w:rsidRDefault="005510A6" w:rsidP="001025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5206C" w:rsidRPr="001B33D2" w:rsidRDefault="0025206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51EA0" w:rsidRPr="001B33D2" w:rsidRDefault="00851EA0" w:rsidP="007B057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3D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51EA0" w:rsidRPr="001B33D2" w:rsidRDefault="00851EA0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BA16BE" w:rsidRPr="00102514" w:rsidTr="00102514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6C" w:rsidRPr="00102514" w:rsidRDefault="0025206C" w:rsidP="0010251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6C" w:rsidRPr="00102514" w:rsidRDefault="0025206C" w:rsidP="0010251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6C" w:rsidRPr="00102514" w:rsidRDefault="0025206C" w:rsidP="0010251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A16BE" w:rsidRPr="00102514" w:rsidTr="00102514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16CF3" w:rsidRPr="00102514" w:rsidRDefault="00816CF3" w:rsidP="0010251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16CF3" w:rsidRPr="00102514" w:rsidRDefault="00816CF3" w:rsidP="0010251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16CF3" w:rsidRPr="00102514" w:rsidRDefault="00816CF3" w:rsidP="001025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432068511"/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18"/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6BE" w:rsidRPr="00102514" w:rsidTr="00102514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02514" w:rsidRDefault="00AB79A1" w:rsidP="0010251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02514" w:rsidRDefault="00AB79A1" w:rsidP="0010251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02514" w:rsidRDefault="00AB79A1" w:rsidP="001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  <w:tr w:rsidR="00BA16BE" w:rsidRPr="00102514" w:rsidTr="00102514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02514" w:rsidRDefault="00AB79A1" w:rsidP="001025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02514" w:rsidRDefault="00AB79A1" w:rsidP="00102514">
            <w:pPr>
              <w:spacing w:after="0" w:line="240" w:lineRule="auto"/>
              <w:rPr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24945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02514" w:rsidRDefault="00AB79A1" w:rsidP="00102514">
            <w:pPr>
              <w:spacing w:after="0" w:line="240" w:lineRule="auto"/>
              <w:rPr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Начальник смены (в промышленности)</w:t>
            </w:r>
          </w:p>
        </w:tc>
      </w:tr>
      <w:tr w:rsidR="00BA16BE" w:rsidRPr="00102514" w:rsidTr="00102514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02514" w:rsidRDefault="00AB79A1" w:rsidP="00102514">
            <w:pPr>
              <w:spacing w:after="0" w:line="240" w:lineRule="auto"/>
              <w:rPr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02514" w:rsidRDefault="00AB79A1" w:rsidP="001025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  <w:r w:rsidR="00F1187E" w:rsidRPr="00102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02514" w:rsidRDefault="00AB79A1" w:rsidP="0010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Металлургия </w:t>
            </w:r>
            <w:r w:rsidR="00F1187E" w:rsidRPr="00102514">
              <w:rPr>
                <w:rFonts w:ascii="Times New Roman" w:eastAsia="Calibri" w:hAnsi="Times New Roman" w:cs="Times New Roman"/>
                <w:sz w:val="24"/>
                <w:szCs w:val="24"/>
              </w:rPr>
              <w:t>цветных</w:t>
            </w:r>
            <w:r w:rsidRPr="00102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</w:t>
            </w:r>
          </w:p>
        </w:tc>
      </w:tr>
    </w:tbl>
    <w:p w:rsidR="00D63292" w:rsidRPr="001B33D2" w:rsidRDefault="00D63292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206C" w:rsidRPr="001B33D2" w:rsidRDefault="0025206C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B33D2">
        <w:rPr>
          <w:rFonts w:ascii="Times New Roman" w:hAnsi="Times New Roman" w:cs="Times New Roman"/>
          <w:b/>
          <w:sz w:val="24"/>
        </w:rPr>
        <w:t>3.</w:t>
      </w:r>
      <w:r w:rsidR="00444F47" w:rsidRPr="001B33D2">
        <w:rPr>
          <w:rFonts w:ascii="Times New Roman" w:hAnsi="Times New Roman" w:cs="Times New Roman"/>
          <w:b/>
          <w:sz w:val="24"/>
        </w:rPr>
        <w:t>3</w:t>
      </w:r>
      <w:r w:rsidRPr="001B33D2">
        <w:rPr>
          <w:rFonts w:ascii="Times New Roman" w:hAnsi="Times New Roman" w:cs="Times New Roman"/>
          <w:b/>
          <w:sz w:val="24"/>
        </w:rPr>
        <w:t>.1. Трудовая функция</w:t>
      </w:r>
    </w:p>
    <w:p w:rsidR="0068587F" w:rsidRPr="001B33D2" w:rsidRDefault="0068587F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7B057E" w:rsidRPr="001B33D2" w:rsidTr="00102514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7E" w:rsidRPr="00B42EF1" w:rsidRDefault="007B057E" w:rsidP="007B0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Определение организационных и технических мер по выполнению производственных заданий по производству готовой продукции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гидрометаллургического производства тяжелых цветных металлов 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С/01</w:t>
            </w:r>
            <w:r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8587F" w:rsidRPr="001B33D2" w:rsidRDefault="0068587F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16BE" w:rsidRPr="001B33D2" w:rsidTr="00102514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BA16BE" w:rsidRPr="001B33D2" w:rsidTr="00102514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B33D2" w:rsidRDefault="0068587F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B33D2" w:rsidRDefault="0068587F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587F" w:rsidRPr="001B33D2" w:rsidRDefault="0068587F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BA16BE" w:rsidRPr="00102514" w:rsidTr="00102514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102514" w:rsidRDefault="0068587F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102514" w:rsidRDefault="00A22E74" w:rsidP="002223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</w:t>
            </w:r>
            <w:r w:rsidR="004B63A6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сменном производственном задании,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7F" w:rsidRPr="00102514"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производственных заданий</w:t>
            </w:r>
            <w:r w:rsidR="0022234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  <w:r w:rsidR="0068587F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5064"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параметрах,</w:t>
            </w:r>
            <w:r w:rsidR="006B5064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показателях </w:t>
            </w:r>
            <w:r w:rsidR="006B5064"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режимах технологических процессов</w:t>
            </w:r>
            <w:r w:rsid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5064"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металлов,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7F" w:rsidRPr="00102514">
              <w:rPr>
                <w:rFonts w:ascii="Times New Roman" w:hAnsi="Times New Roman" w:cs="Times New Roman"/>
                <w:sz w:val="24"/>
                <w:szCs w:val="24"/>
              </w:rPr>
              <w:t>о состоянии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34F">
              <w:rPr>
                <w:rFonts w:ascii="Times New Roman" w:hAnsi="Times New Roman" w:cs="Times New Roman"/>
                <w:sz w:val="24"/>
                <w:szCs w:val="24"/>
              </w:rPr>
              <w:t>агрегатов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64" w:rsidRPr="00102514">
              <w:rPr>
                <w:rFonts w:ascii="Times New Roman" w:hAnsi="Times New Roman" w:cs="Times New Roman"/>
                <w:sz w:val="24"/>
                <w:szCs w:val="24"/>
              </w:rPr>
              <w:t>и неполадках в его работе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64"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BA16BE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102514" w:rsidRDefault="006858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102514" w:rsidRDefault="008B058C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Контроль текущих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от заданных параметров и показателей </w:t>
            </w:r>
            <w:r w:rsidR="00A81BD2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по переделам и производственному циклу </w:t>
            </w:r>
            <w:r w:rsidR="00384151"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</w:t>
            </w:r>
            <w:r w:rsidR="00A81BD2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</w:tr>
      <w:tr w:rsidR="00BA16BE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102514" w:rsidRDefault="006858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102514" w:rsidRDefault="0068587F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негативных изменений параметров и показателей процессов </w:t>
            </w:r>
            <w:r w:rsidR="00384151"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производственной ситуации в технологических отделениях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реагентов, сменного оборудования, вспомогательных и расходных материалов, приспособлений и инструментов в объеме нормативного запаса на производственных участках гидрометаллургического производства тяжелых цветных металлов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A81BD2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gramStart"/>
            <w:r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оборудования технологических отделений гидрометаллургического производства тяжелых цветных металлов</w:t>
            </w:r>
            <w:proofErr w:type="gramEnd"/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A81BD2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обеспечению бесперебойной работы гидрометаллургического оборудования для выполнения производственного задания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согласованной работы ремонтных и сервисных служб по предупреждению внеплановых простоев оборудования цеха по производству </w:t>
            </w:r>
            <w:r w:rsidRPr="001025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холоднокатаного листа 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2F24B3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согласованной работы последовательно связанных участков и </w:t>
            </w:r>
            <w:r w:rsidR="00114751"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синхронизации </w:t>
            </w:r>
            <w:r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технологических режимов агрегатов гидрометаллургического производства тяжелых цветных металлов</w:t>
            </w:r>
          </w:p>
        </w:tc>
      </w:tr>
      <w:tr w:rsidR="00FD59CF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59CF" w:rsidRPr="00102514" w:rsidRDefault="00FD59C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D59CF" w:rsidRPr="00102514" w:rsidRDefault="002F24B3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текущих отклонений работы оборудования</w:t>
            </w:r>
            <w:r w:rsidR="00B6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гидрометаллургического производства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заданных величин параметров и показателей</w:t>
            </w:r>
          </w:p>
        </w:tc>
      </w:tr>
      <w:tr w:rsidR="00FD59CF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59CF" w:rsidRPr="00102514" w:rsidRDefault="00FD59C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D59CF" w:rsidRPr="00102514" w:rsidRDefault="00FD59CF" w:rsidP="005D31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Определение корректирующих мер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режимам технологических процессов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гидрометаллургического производства с учетом мнений </w:t>
            </w:r>
            <w:r w:rsidR="005D3195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информации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5D319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</w:t>
            </w:r>
            <w:r w:rsidR="005D3195" w:rsidRPr="0010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59CF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59CF" w:rsidRPr="00102514" w:rsidRDefault="00FD59C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D59CF" w:rsidRPr="00102514" w:rsidRDefault="00FD59CF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D47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промежуточных,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готовых и оборотных продуктов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A843F6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причин отклонений в качестве продукции</w:t>
            </w:r>
          </w:p>
        </w:tc>
      </w:tr>
      <w:tr w:rsidR="00A843F6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843F6" w:rsidRPr="00102514" w:rsidRDefault="00A843F6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843F6" w:rsidRPr="00102514" w:rsidRDefault="00A843F6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мер по устранению причин 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отклонения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предупреждению отклонений фактического качества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D47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продукции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заданных требований</w:t>
            </w:r>
          </w:p>
        </w:tc>
      </w:tr>
      <w:tr w:rsidR="00EE5D47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E5D47" w:rsidRPr="00102514" w:rsidRDefault="00EE5D4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EE5D47" w:rsidRPr="00102514" w:rsidRDefault="00EE5D47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предложений по внедрению обоснованных норм и нормативов качества готовых, промежуточных,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оборотных и отвальных продуктов участков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гидрометаллургического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114751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Анализ технико-экономических показателей работы гидрометаллургического производства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114751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мер по соблюдению удельных норм расхода</w:t>
            </w:r>
            <w:r w:rsidR="00B6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реагентов, материалов и энергоносителей, повышению </w:t>
            </w:r>
            <w:r w:rsidR="00EE5D47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</w:t>
            </w:r>
            <w:r w:rsidR="00D140A7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коэффициента сменности</w:t>
            </w:r>
            <w:r w:rsidR="00EE5D47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межремонтного периода работы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 </w:t>
            </w:r>
            <w:r w:rsidR="00EE5D47"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D140A7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140A7" w:rsidRPr="00102514" w:rsidRDefault="00D140A7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140A7" w:rsidRPr="00102514" w:rsidRDefault="00D140A7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Разработка мер по снижению материалоемкости и трудоемкости производства продукции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EE5D47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мер по устранению нарушений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правил эксплуатации и технического обслуживания оборудования,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ликвидации причин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внеплановых простоев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EE5D47" w:rsidP="001025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Контроль качества подготовки оборудования к ремонтам и приемк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его после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выполнения ремонтов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8118DE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хранения сырья, материалов, реагентов, полуфабрикатов,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готовой продукции</w:t>
            </w:r>
          </w:p>
        </w:tc>
      </w:tr>
      <w:tr w:rsidR="00576CC2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76CC2" w:rsidRPr="00102514" w:rsidRDefault="00576CC2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E354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Разверстывать по участкам производственные задания</w:t>
            </w:r>
            <w:r w:rsidR="00D94D1C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задания</w:t>
            </w:r>
            <w:r w:rsid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гидрометаллургическому производству в целом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информационные средства и технологии для анализа и проведения расчетов параметров и показателей </w:t>
            </w:r>
            <w:r w:rsidR="00D94D1C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 </w:t>
            </w:r>
            <w:r w:rsidR="00D94D1C"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1025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 электронной базы данных, характеризующи</w:t>
            </w:r>
            <w:r w:rsidR="00102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ход выполнения производственных заданий, уровень соблюдения технологических регламентов, правил эксплуатации и технического обслуживания оборудования гидрометаллургического производства тяжелых цветных металлов</w:t>
            </w:r>
            <w:r w:rsidR="008118DE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AC6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96AC6" w:rsidRPr="00102514" w:rsidRDefault="00B96AC6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B96AC6" w:rsidRPr="00102514" w:rsidRDefault="00B96AC6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лабораторных анализов химических, гранулометрических, фазовых </w:t>
            </w:r>
            <w:r w:rsidR="00B46BA5">
              <w:rPr>
                <w:rFonts w:ascii="Times New Roman" w:hAnsi="Times New Roman" w:cs="Times New Roman"/>
                <w:sz w:val="24"/>
                <w:szCs w:val="24"/>
              </w:rPr>
              <w:t>параметров сырьевых,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и финишных продуктов, информацию автоматизированной системы управления технологическими процессами и показания контрольно-измерительных приборов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B96AC6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на основе анализа решения о корректировке параметров технологических процессов и режимов работы агрегатов с учетом информации </w:t>
            </w:r>
            <w:r w:rsidR="00B46B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подчиненных специалистов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гидрометаллургического производства тяжелых цветных металлов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B96AC6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Определять системные и локальные причины и следствия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негативных отклонений параметров и показателей процессов гидрометаллургического производства тяжелых цветных металлов </w:t>
            </w:r>
            <w:proofErr w:type="gramStart"/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узкие места и</w:t>
            </w:r>
            <w:r w:rsidR="00B6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в организации ритмичной работы участков</w:t>
            </w:r>
            <w:r w:rsidR="00B46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="002929A0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параметры работы последовательно связанных участков и агрегатов гидрометаллургического производства для синхронизации и повышения сквозной производительности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состояние и неисправности оборудования гидрометаллургического производства тяжелых цветных металлов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</w:t>
            </w:r>
            <w:proofErr w:type="gramStart"/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проведения ремонтов оборудования гидрометаллургического производства тяжелых цветных металлов</w:t>
            </w:r>
            <w:proofErr w:type="gramEnd"/>
            <w:r w:rsidR="00B4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путем его опробования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в холостом и рабочем режимах 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D94D1C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A5A8B" w:rsidRPr="00102514">
              <w:rPr>
                <w:rFonts w:ascii="Times New Roman" w:hAnsi="Times New Roman" w:cs="Times New Roman"/>
                <w:sz w:val="24"/>
                <w:szCs w:val="24"/>
              </w:rPr>
              <w:t>рабатывать ре</w:t>
            </w:r>
            <w:r w:rsidR="002776ED" w:rsidRPr="0010251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="005A5A8B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качества ремонтов, соблюдению правил эксплуатации, технического обслуживания и устранению причин простоев оборудования гидрометаллургического производства 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соответствие состояния рабочих площадок и оборудования участков</w:t>
            </w:r>
            <w:r w:rsidR="00B6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гидрометаллургического производства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 охраны труда, промышленной, химической, экологической и пожарной безопасности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E156B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специализированное программное обеспечение для расчетов, анализа и ведения документации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01F44" w:rsidP="00B46B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Расположение, устройство, назначение, принцип действия,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и эксплуатации гидрометаллургического оборудования и технологической арматуры (запорной и регулирующей арматуры, системы трубопроводов, на</w:t>
            </w:r>
            <w:r w:rsidR="00B46BA5">
              <w:rPr>
                <w:rFonts w:ascii="Times New Roman" w:hAnsi="Times New Roman" w:cs="Times New Roman"/>
                <w:sz w:val="24"/>
                <w:szCs w:val="24"/>
              </w:rPr>
              <w:t>сосного хозяйства, дозировочных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и подающих устройств и механизмов), применяемых контрольно-измерительных приборов, средств автоматики и сигнализации в отделени</w:t>
            </w:r>
            <w:r w:rsidR="00B46BA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гидрометаллургического производства</w:t>
            </w:r>
          </w:p>
        </w:tc>
      </w:tr>
      <w:tr w:rsidR="002929A0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929A0" w:rsidRPr="00102514" w:rsidRDefault="002929A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2929A0" w:rsidRPr="00102514" w:rsidRDefault="00016E37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01F44" w:rsidRPr="00102514">
              <w:rPr>
                <w:rFonts w:ascii="Times New Roman" w:hAnsi="Times New Roman" w:cs="Times New Roman"/>
                <w:sz w:val="24"/>
                <w:szCs w:val="24"/>
              </w:rPr>
              <w:t>хнологии и химические реакции процессов выщелачивания,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F44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концентрирования и очистки растворов выщелачивания сорбцией, экстракцией, цементацией, </w:t>
            </w:r>
            <w:proofErr w:type="spellStart"/>
            <w:r w:rsidR="00501F44" w:rsidRPr="00102514">
              <w:rPr>
                <w:rFonts w:ascii="Times New Roman" w:hAnsi="Times New Roman" w:cs="Times New Roman"/>
                <w:sz w:val="24"/>
                <w:szCs w:val="24"/>
              </w:rPr>
              <w:t>осадительными</w:t>
            </w:r>
            <w:proofErr w:type="spellEnd"/>
            <w:r w:rsidR="00501F44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методами, </w:t>
            </w:r>
            <w:r w:rsidR="00B46BA5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</w:t>
            </w:r>
            <w:r w:rsidR="00501F44" w:rsidRPr="00102514">
              <w:rPr>
                <w:rFonts w:ascii="Times New Roman" w:hAnsi="Times New Roman" w:cs="Times New Roman"/>
                <w:sz w:val="24"/>
                <w:szCs w:val="24"/>
              </w:rPr>
              <w:t>агитации, растворения, осаждения, разложения, фильтрации, выпаривания продукции, обезвреживания и нейтрализации растворов, извлечения из них металлов, очистки растворов от попутных металлов и примесей</w:t>
            </w:r>
            <w:proofErr w:type="gramEnd"/>
          </w:p>
        </w:tc>
      </w:tr>
      <w:tr w:rsidR="002929A0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929A0" w:rsidRPr="00102514" w:rsidRDefault="002929A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2929A0" w:rsidRPr="00102514" w:rsidRDefault="00016E37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Производственно-технические, технологические инструкции</w:t>
            </w:r>
            <w:r w:rsidR="005E156B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регламенты ведения операций гидрометаллургического производства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016E37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Аппаратурно-технологические схемы </w:t>
            </w:r>
            <w:r w:rsidR="005A5A8B"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металлов, технические характеристики основного и вспомогательного оборудования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2776ED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Производственные программы и производственные задания по извлечению тяжелых цветных металлов и их соединений из рудного сырья</w:t>
            </w:r>
            <w:r w:rsidR="00F70605" w:rsidRPr="00102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концентратов </w:t>
            </w:r>
            <w:r w:rsidR="00F70605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промрастворов</w:t>
            </w:r>
            <w:proofErr w:type="spellEnd"/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, очистке промывных и сточных вод</w:t>
            </w:r>
            <w:r w:rsidR="00B46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качества продукции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97F0E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расчетов потребности в реагентах, вспомогательных технологических и расходных материалах, приспособлениях и инструментах</w:t>
            </w:r>
          </w:p>
        </w:tc>
      </w:tr>
      <w:tr w:rsidR="005A5A8B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A5A8B" w:rsidRPr="00102514" w:rsidRDefault="005A5A8B" w:rsidP="007B05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оптимизации параметров и показателей технологических процессов основных и вспомогательных операций</w:t>
            </w:r>
            <w:r w:rsidR="002929A0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597F0E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7F0E" w:rsidRPr="00102514" w:rsidRDefault="00597F0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97F0E" w:rsidRPr="00102514" w:rsidRDefault="00597F0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качества подготовительных и вспомогательных работ, подготовки регентов, точности соблюдения технологических </w:t>
            </w:r>
            <w:r w:rsidR="00F70605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режимов и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605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гидрометаллургических процессов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0605" w:rsidRPr="00102514">
              <w:rPr>
                <w:rFonts w:ascii="Times New Roman" w:hAnsi="Times New Roman" w:cs="Times New Roman"/>
                <w:sz w:val="24"/>
                <w:szCs w:val="24"/>
              </w:rPr>
              <w:t>качество готовой продукции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эффективность </w:t>
            </w:r>
            <w:r w:rsidR="00F70605" w:rsidRPr="00102514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597F0E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7F0E" w:rsidRPr="00102514" w:rsidRDefault="00597F0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97F0E" w:rsidRPr="00102514" w:rsidRDefault="00597F0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расчетов реагентов по объемам и концентраци</w:t>
            </w:r>
            <w:r w:rsidR="008118DE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97F0E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7F0E" w:rsidRPr="00102514" w:rsidRDefault="00597F0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97F0E" w:rsidRPr="00102514" w:rsidRDefault="00F70605" w:rsidP="0065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подаваемых в гидрометаллургические агрегаты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реагентов и материалов, промежуточных и финишных продуктов, очищенных вод и специально п</w:t>
            </w:r>
            <w:r w:rsidR="008118DE" w:rsidRPr="0010251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готовл</w:t>
            </w:r>
            <w:r w:rsidR="00655E92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</w:tr>
      <w:tr w:rsidR="00597F0E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7F0E" w:rsidRPr="00102514" w:rsidRDefault="00597F0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97F0E" w:rsidRPr="00102514" w:rsidRDefault="00597F0E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анализа</w:t>
            </w:r>
            <w:r w:rsidR="00B6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B0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себестоимости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гидрометаллургическом производстве тяжелых цветных металлов</w:t>
            </w:r>
          </w:p>
        </w:tc>
      </w:tr>
      <w:tr w:rsidR="00597F0E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7F0E" w:rsidRPr="00102514" w:rsidRDefault="00597F0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97F0E" w:rsidRPr="00102514" w:rsidRDefault="00597F0E" w:rsidP="0065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регламент действий по устранению выявленных неисправностей и отклонений в режимах работы оборудования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отделени</w:t>
            </w:r>
            <w:r w:rsid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гидрометаллургического производства</w:t>
            </w:r>
          </w:p>
        </w:tc>
      </w:tr>
      <w:tr w:rsidR="00F70605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Инструкции по обеспечению сохр</w:t>
            </w:r>
            <w:r w:rsidR="00655E92">
              <w:rPr>
                <w:rFonts w:ascii="Times New Roman" w:hAnsi="Times New Roman" w:cs="Times New Roman"/>
                <w:sz w:val="24"/>
                <w:szCs w:val="24"/>
              </w:rPr>
              <w:t>анности драгоценных металлов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продуктов, содержащих драгоценные металлы</w:t>
            </w:r>
          </w:p>
        </w:tc>
      </w:tr>
      <w:tr w:rsidR="00F70605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и оформлению технической документации гидрометаллургического производства</w:t>
            </w:r>
          </w:p>
        </w:tc>
      </w:tr>
      <w:tr w:rsidR="00F70605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-допусков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гидрометаллургическо</w:t>
            </w:r>
            <w:r w:rsidR="008118DE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</w:t>
            </w:r>
            <w:r w:rsidR="008118DE"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70605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в гидрометаллургическо</w:t>
            </w:r>
            <w:r w:rsidR="008118DE" w:rsidRPr="00102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8118DE" w:rsidRPr="00102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70605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производственной санитарии, промышленной, экологической, </w:t>
            </w:r>
            <w:r w:rsidR="00747562"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и </w:t>
            </w: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гидрометаллургического производства</w:t>
            </w:r>
          </w:p>
        </w:tc>
      </w:tr>
      <w:tr w:rsidR="00F70605" w:rsidRPr="00102514" w:rsidTr="00102514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программное обеспечение </w:t>
            </w:r>
            <w:r w:rsidRPr="001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F70605" w:rsidRPr="00102514" w:rsidTr="00102514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F7060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605" w:rsidRPr="00102514" w:rsidRDefault="00105419" w:rsidP="007B0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354E8" w:rsidRDefault="00E354E8" w:rsidP="007B05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206C" w:rsidRPr="00AD7144" w:rsidRDefault="0025206C" w:rsidP="007B057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B33D2">
        <w:rPr>
          <w:rFonts w:ascii="Times New Roman" w:hAnsi="Times New Roman" w:cs="Times New Roman"/>
          <w:b/>
          <w:sz w:val="24"/>
        </w:rPr>
        <w:t>3.</w:t>
      </w:r>
      <w:r w:rsidR="0017174B" w:rsidRPr="001B33D2">
        <w:rPr>
          <w:rFonts w:ascii="Times New Roman" w:hAnsi="Times New Roman" w:cs="Times New Roman"/>
          <w:b/>
          <w:sz w:val="24"/>
        </w:rPr>
        <w:t>3</w:t>
      </w:r>
      <w:r w:rsidRPr="001B33D2">
        <w:rPr>
          <w:rFonts w:ascii="Times New Roman" w:hAnsi="Times New Roman" w:cs="Times New Roman"/>
          <w:b/>
          <w:sz w:val="24"/>
        </w:rPr>
        <w:t>.2. Трудовая функция</w:t>
      </w:r>
    </w:p>
    <w:p w:rsidR="0068587F" w:rsidRPr="001B33D2" w:rsidRDefault="0068587F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7B057E" w:rsidRPr="001B33D2" w:rsidTr="00655E92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57E" w:rsidRPr="00B42EF1" w:rsidRDefault="007B057E" w:rsidP="007B05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персонала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подразделений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гидрометаллургического производства тяжелых цветных металлов</w:t>
            </w:r>
            <w:proofErr w:type="gramEnd"/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С/02.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57E" w:rsidRPr="001B33D2" w:rsidRDefault="007B057E" w:rsidP="007B05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8587F" w:rsidRPr="001B33D2" w:rsidRDefault="0068587F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16BE" w:rsidRPr="001B33D2" w:rsidTr="00655E92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</w:pPr>
            <w:r w:rsidRPr="001B33D2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BA16BE" w:rsidRPr="001B33D2" w:rsidTr="00655E92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B33D2" w:rsidRDefault="0068587F" w:rsidP="007B057E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B33D2" w:rsidRDefault="0068587F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B33D2" w:rsidRDefault="0068587F" w:rsidP="007B057E">
            <w:pPr>
              <w:suppressAutoHyphens/>
              <w:spacing w:after="0" w:line="240" w:lineRule="auto"/>
              <w:jc w:val="center"/>
            </w:pPr>
            <w:r w:rsidRPr="001B33D2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587F" w:rsidRPr="001B33D2" w:rsidRDefault="0068587F" w:rsidP="007B05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BA16BE" w:rsidRPr="00655E92" w:rsidTr="00655E92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68587F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771F88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сменных производственных заданий технологическим участкам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проведении сменно-встречных собраний</w:t>
            </w:r>
          </w:p>
        </w:tc>
      </w:tr>
      <w:tr w:rsidR="00BA16BE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6858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892153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персонала о </w:t>
            </w:r>
            <w:r w:rsidR="0068587F" w:rsidRPr="00655E92">
              <w:rPr>
                <w:rFonts w:ascii="Times New Roman" w:hAnsi="Times New Roman" w:cs="Times New Roman"/>
                <w:sz w:val="24"/>
                <w:szCs w:val="24"/>
              </w:rPr>
              <w:t>ходе выполнени</w:t>
            </w:r>
            <w:r w:rsidR="00655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587F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по объемам производства и качеству </w:t>
            </w:r>
            <w:r w:rsidR="002E53D1" w:rsidRPr="00655E92">
              <w:rPr>
                <w:rFonts w:ascii="Times New Roman" w:hAnsi="Times New Roman" w:cs="Times New Roman"/>
                <w:sz w:val="24"/>
                <w:szCs w:val="24"/>
              </w:rPr>
              <w:t>продукции гидрометаллургического производства тяжелых цветных металлов</w:t>
            </w:r>
            <w:r w:rsidR="0068587F" w:rsidRPr="00655E92">
              <w:rPr>
                <w:rFonts w:ascii="Times New Roman" w:hAnsi="Times New Roman" w:cs="Times New Roman"/>
                <w:sz w:val="24"/>
                <w:szCs w:val="24"/>
              </w:rPr>
              <w:t>, о нарушениях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</w:t>
            </w:r>
            <w:r w:rsidR="00771F88" w:rsidRPr="00655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сбоях</w:t>
            </w:r>
            <w:r w:rsidR="0068587F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оборудования технологических подразделений </w:t>
            </w:r>
            <w:r w:rsidR="00771F88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71F88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принятых мерах по их устранению</w:t>
            </w:r>
          </w:p>
        </w:tc>
      </w:tr>
      <w:tr w:rsidR="00BA16BE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6858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68587F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смены, постановка перед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персоналом оперативных задач по обеспечению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выполнения производственных заданий</w:t>
            </w:r>
          </w:p>
        </w:tc>
      </w:tr>
      <w:tr w:rsidR="00BA16BE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6858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68587F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118DE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расстановки персонала по рабочим местам </w:t>
            </w:r>
            <w:r w:rsidR="00892153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</w:t>
            </w:r>
            <w:r w:rsidR="002E53D1" w:rsidRPr="00655E9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BA16BE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6858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A75095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и ритмичной работы персонала подразделений основного и вспомогательного гидрометаллургического производства тяжелых цветных металлов</w:t>
            </w:r>
          </w:p>
        </w:tc>
      </w:tr>
      <w:tr w:rsidR="00BA16BE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68587F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655E92" w:rsidRDefault="00771F88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 w:rsidR="00655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(оптимальных) технологических режимов персоналом </w:t>
            </w:r>
            <w:r w:rsidR="00EA4770" w:rsidRPr="00655E92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гидрометаллургического производства тяжелых цветных металлов и их соединений</w:t>
            </w:r>
          </w:p>
        </w:tc>
      </w:tr>
      <w:tr w:rsidR="00A7509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771F88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655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требований к материалам, реагентам, энергоресурсам, используемы</w:t>
            </w:r>
            <w:r w:rsidR="00655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на всех переделах гидрометаллургического производства</w:t>
            </w:r>
          </w:p>
        </w:tc>
      </w:tr>
      <w:tr w:rsidR="00BA16BE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153" w:rsidRPr="00655E92" w:rsidRDefault="0089215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92153" w:rsidRPr="00655E92" w:rsidRDefault="00892153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и хранения персоналом технической документации, электронной базы данных, характеризующих уровень соблюдения технологических регламентов и правил эксплуатации оборудования в отделениях </w:t>
            </w:r>
            <w:r w:rsidR="002E53D1" w:rsidRPr="00655E9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BA16BE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153" w:rsidRPr="00655E92" w:rsidRDefault="00892153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92153" w:rsidRPr="00655E92" w:rsidRDefault="00EA4770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производственно-технических и технологических инструкций при ведении процессов </w:t>
            </w:r>
            <w:r w:rsidR="00655E92" w:rsidRPr="00655E9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</w:t>
            </w:r>
            <w:r w:rsidR="00655E9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55E92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EA4770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4770" w:rsidRPr="00655E92" w:rsidRDefault="00EA477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EA4770" w:rsidRPr="00655E92" w:rsidRDefault="00EA4770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персонала с</w:t>
            </w:r>
            <w:r w:rsidR="004B3669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вязан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участков </w:t>
            </w:r>
            <w:r w:rsidR="004B3669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гидрометаллургического производства 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4B3669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соблюдению заданных (оптимальных) технологических режимов производства </w:t>
            </w:r>
            <w:r w:rsidR="004B3669" w:rsidRPr="00655E92">
              <w:rPr>
                <w:rFonts w:ascii="Times New Roman" w:hAnsi="Times New Roman" w:cs="Times New Roman"/>
                <w:sz w:val="24"/>
                <w:szCs w:val="24"/>
              </w:rPr>
              <w:t>тяжелых цветных металлов и их соединений</w:t>
            </w:r>
          </w:p>
        </w:tc>
      </w:tr>
      <w:tr w:rsidR="00EA4770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4770" w:rsidRPr="00655E92" w:rsidRDefault="00EA477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EA4770" w:rsidRPr="00655E92" w:rsidRDefault="00EA4770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согласованной работы смежных </w:t>
            </w:r>
            <w:r w:rsidR="004B3669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подразделений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служб </w:t>
            </w:r>
            <w:r w:rsid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соблюдению графика </w:t>
            </w:r>
            <w:r w:rsidR="004B3669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отгрузки готовой продукции гидрометаллургического производства, 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поставки цеху сырья, реагентов, энергоносителей, сменного оборудования, вспомогательных и расходных материалов, оказани</w:t>
            </w:r>
            <w:r w:rsidR="004B3669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ремонтных и транспортных услуг</w:t>
            </w:r>
          </w:p>
        </w:tc>
      </w:tr>
      <w:tr w:rsidR="00D60C1A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0C1A" w:rsidRPr="00655E92" w:rsidRDefault="00D60C1A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60C1A" w:rsidRPr="00655E92" w:rsidRDefault="00D60C1A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роли персонала участков в конечных результатах гидрометаллургического производства</w:t>
            </w:r>
          </w:p>
        </w:tc>
      </w:tr>
      <w:tr w:rsidR="004B3669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3669" w:rsidRPr="00655E92" w:rsidRDefault="004B3669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B3669" w:rsidRPr="00655E92" w:rsidRDefault="004B59E1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предложений и мер по повышению заинтересованности рабочего и управленческого персонала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конечных результатах </w:t>
            </w:r>
            <w:r w:rsidR="004217AB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гидрометаллургического производства 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повышении </w:t>
            </w:r>
            <w:r w:rsidR="004217AB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экономической эффективности</w:t>
            </w:r>
          </w:p>
        </w:tc>
      </w:tr>
      <w:tr w:rsidR="004B3669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3669" w:rsidRPr="00655E92" w:rsidRDefault="004B3669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B3669" w:rsidRPr="00655E92" w:rsidRDefault="004217AB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предложений по совершенствованию систем мотивации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 и материального поощрения персонала</w:t>
            </w:r>
          </w:p>
        </w:tc>
      </w:tr>
      <w:tr w:rsidR="004217AB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217AB" w:rsidRPr="00655E92" w:rsidRDefault="004217A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217AB" w:rsidRPr="00655E92" w:rsidRDefault="004217AB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мер по повышению качества </w:t>
            </w:r>
            <w:r w:rsidR="00D60C1A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конечной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 и</w:t>
            </w:r>
            <w:r w:rsidR="00B6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сквозного извлечения металлов, увеличению глубины переработки исходных материалов</w:t>
            </w:r>
          </w:p>
        </w:tc>
      </w:tr>
      <w:tr w:rsidR="00EA4770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4770" w:rsidRPr="00655E92" w:rsidRDefault="00EA477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EA4770" w:rsidRPr="00655E92" w:rsidRDefault="00D60C1A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</w:t>
            </w:r>
            <w:r w:rsidR="00E0378E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и 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 по снижению себестоимости </w:t>
            </w:r>
            <w:r w:rsidR="00E0378E" w:rsidRPr="00655E9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</w:t>
            </w:r>
            <w:r w:rsidR="00E0378E"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</w:t>
            </w:r>
          </w:p>
        </w:tc>
      </w:tr>
      <w:tr w:rsidR="00A7509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4B3669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Выработка мер</w:t>
            </w:r>
            <w:r w:rsidR="00A75095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095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безопасных </w:t>
            </w:r>
            <w:proofErr w:type="gramStart"/>
            <w:r w:rsidR="00A75095" w:rsidRPr="00655E92">
              <w:rPr>
                <w:rFonts w:ascii="Times New Roman" w:hAnsi="Times New Roman" w:cs="Times New Roman"/>
                <w:sz w:val="24"/>
                <w:szCs w:val="24"/>
              </w:rPr>
              <w:t>условий труда персонала гидрометаллургического производства тяжелых цветных металлов</w:t>
            </w:r>
            <w:proofErr w:type="gramEnd"/>
          </w:p>
        </w:tc>
      </w:tr>
      <w:tr w:rsidR="00A7509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4B3669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5095" w:rsidRPr="00655E92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095" w:rsidRPr="00655E92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55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5095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природоохранных мероприятий, направленных на снижение потребления свежей воды, оптимизацию технологического </w:t>
            </w:r>
            <w:proofErr w:type="spellStart"/>
            <w:r w:rsidR="00A75095" w:rsidRPr="00655E92">
              <w:rPr>
                <w:rFonts w:ascii="Times New Roman" w:hAnsi="Times New Roman" w:cs="Times New Roman"/>
                <w:sz w:val="24"/>
                <w:szCs w:val="24"/>
              </w:rPr>
              <w:t>водооборота</w:t>
            </w:r>
            <w:proofErr w:type="spellEnd"/>
            <w:r w:rsidR="00A75095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</w:t>
            </w:r>
            <w:r w:rsidR="00655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5095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сброса производственных сточных вод в водные объекты</w:t>
            </w:r>
          </w:p>
        </w:tc>
      </w:tr>
      <w:tr w:rsidR="00A7509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гидрометаллургического производства тяжелых цветных металлов требований охраны труда, пожарной, промышленной</w:t>
            </w:r>
            <w:r w:rsidR="000F3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3669" w:rsidRPr="00655E92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безопасности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095" w:rsidRPr="00655E92" w:rsidTr="00655E92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E354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="00E0378E" w:rsidRPr="00655E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78E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вспомогательного и основного отделений гидрометаллургического производства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производства </w:t>
            </w:r>
            <w:r w:rsidR="00E0378E" w:rsidRPr="00655E92">
              <w:rPr>
                <w:rFonts w:ascii="Times New Roman" w:hAnsi="Times New Roman" w:cs="Times New Roman"/>
                <w:sz w:val="24"/>
                <w:szCs w:val="24"/>
              </w:rPr>
              <w:t>плановы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х объемов тяжел</w:t>
            </w:r>
            <w:r w:rsidR="00066336" w:rsidRPr="00655E92">
              <w:rPr>
                <w:rFonts w:ascii="Times New Roman" w:hAnsi="Times New Roman" w:cs="Times New Roman"/>
                <w:sz w:val="24"/>
                <w:szCs w:val="24"/>
              </w:rPr>
              <w:t>ых цветных металлов и их соедин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="00F54D3C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заданными показателями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D3C" w:rsidRPr="00655E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</w:tr>
      <w:tr w:rsidR="00066336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66336" w:rsidRPr="00655E92" w:rsidRDefault="00066336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66336" w:rsidRPr="00655E92" w:rsidRDefault="00066336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в организации согласованной и ритмичной работы подразделений гидрометаллургического производства тяжелых цветных металлов</w:t>
            </w:r>
          </w:p>
        </w:tc>
      </w:tr>
      <w:tr w:rsidR="00066336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66336" w:rsidRPr="00655E92" w:rsidRDefault="00066336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66336" w:rsidRPr="00655E92" w:rsidRDefault="00066336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Координировать ход технологических процессов гидрометаллургического производства тяжелых цветных металлов</w:t>
            </w:r>
          </w:p>
        </w:tc>
      </w:tr>
      <w:tr w:rsidR="005E156B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E156B" w:rsidRPr="00655E92" w:rsidRDefault="005E156B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E156B" w:rsidRPr="00655E92" w:rsidRDefault="005E156B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параметры работы последовательно связанных участков и агрегатов гидрометаллургического производства для синхронизации и повышения сквозной производительности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 тяжелых цветных металлов</w:t>
            </w:r>
          </w:p>
        </w:tc>
      </w:tr>
      <w:tr w:rsidR="00066336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66336" w:rsidRPr="00655E92" w:rsidRDefault="00066336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66336" w:rsidRPr="00655E92" w:rsidRDefault="00E0378E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="00066336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ть отклонения параметров технологических процессов и состояния оборудования от установленных значений и их влияние на качество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конеч</w:t>
            </w:r>
            <w:r w:rsidR="00066336" w:rsidRPr="00655E92">
              <w:rPr>
                <w:rFonts w:ascii="Times New Roman" w:hAnsi="Times New Roman" w:cs="Times New Roman"/>
                <w:sz w:val="24"/>
                <w:szCs w:val="24"/>
              </w:rPr>
              <w:t>ной продукции</w:t>
            </w:r>
          </w:p>
        </w:tc>
      </w:tr>
      <w:tr w:rsidR="00A7509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показатели работы технологических </w:t>
            </w:r>
            <w:r w:rsidR="00E0378E" w:rsidRPr="00655E92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гидрометаллургического производства</w:t>
            </w:r>
            <w:r w:rsidR="00F54D3C" w:rsidRPr="00655E92">
              <w:rPr>
                <w:rFonts w:ascii="Times New Roman" w:hAnsi="Times New Roman" w:cs="Times New Roman"/>
                <w:sz w:val="24"/>
                <w:szCs w:val="24"/>
              </w:rPr>
              <w:t>, данные лабораторных анализов химических, гранулометрических, фазовых параметров сырьевых, промежуточных и финишных продуктов, информацию автоматизированной системы управления технологическими процессами и показания контрольно-измерительных приборов</w:t>
            </w:r>
          </w:p>
        </w:tc>
      </w:tr>
      <w:tr w:rsidR="00E0378E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0378E" w:rsidRPr="00655E92" w:rsidRDefault="00E0378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E0378E" w:rsidRPr="00655E92" w:rsidRDefault="00F54D3C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Принимать на основе анализа решения о корректировке параметров технологических процессов и режимов работы агрегатов на участках, допускающих сбои</w:t>
            </w:r>
            <w:r w:rsidR="000F3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и/или в узких местах производства тяжелых цветных металлов</w:t>
            </w:r>
          </w:p>
        </w:tc>
      </w:tr>
      <w:tr w:rsidR="00E0378E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0378E" w:rsidRPr="00655E92" w:rsidRDefault="00E0378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E0378E" w:rsidRPr="00655E92" w:rsidRDefault="00F54D3C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системные причины негативных отклонений параметров и </w:t>
            </w:r>
            <w:r w:rsidR="00424B23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процессов гидрометаллургического производства тяжелых цветных металлов </w:t>
            </w:r>
            <w:proofErr w:type="gramStart"/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</w:t>
            </w:r>
          </w:p>
        </w:tc>
      </w:tr>
      <w:tr w:rsidR="00E0378E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0378E" w:rsidRPr="00655E92" w:rsidRDefault="00E0378E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E0378E" w:rsidRPr="00655E92" w:rsidRDefault="00F54D3C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Вырабатывать предложения и меры технологического</w:t>
            </w:r>
            <w:r w:rsidR="00424B23" w:rsidRPr="00655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  <w:r w:rsidR="00424B23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мотивационного характера по профилактике и устранению системных причин нарушения заданных режимов, по расшивке узких мест и по улучшению экономических показателей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B23" w:rsidRPr="00655E9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гидрометаллургического производства</w:t>
            </w:r>
          </w:p>
        </w:tc>
      </w:tr>
      <w:tr w:rsidR="00A7509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1B33D2" w:rsidP="000F3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соблюдение персоналом </w:t>
            </w:r>
            <w:r w:rsidR="000F3C8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промышленной, пожарной и экологической безопасности</w:t>
            </w:r>
          </w:p>
        </w:tc>
      </w:tr>
      <w:tr w:rsidR="00A7509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75095" w:rsidRPr="00655E92" w:rsidRDefault="00A75095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гидрометаллургического производства тяжелых цветных металлов</w:t>
            </w:r>
          </w:p>
        </w:tc>
      </w:tr>
      <w:tr w:rsidR="00156FB0" w:rsidRPr="00655E92" w:rsidTr="00655E92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0F3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Расположение, устройство, назначение, принцип действия,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и эксплуатации гидрометаллургического оборудования и технологической арматуры (запорной и регулирующей арматуры, системы трубопроводов, на</w:t>
            </w:r>
            <w:r w:rsidR="000F3C81">
              <w:rPr>
                <w:rFonts w:ascii="Times New Roman" w:hAnsi="Times New Roman" w:cs="Times New Roman"/>
                <w:sz w:val="24"/>
                <w:szCs w:val="24"/>
              </w:rPr>
              <w:t>сосного хозяйства, дозировочных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и подающих устройств и механизмов), применяемых контрольно-измерительных приборов, средств автоматики и сигнализации в отделени</w:t>
            </w:r>
            <w:r w:rsidR="000F3C8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гидрометаллургического производства</w:t>
            </w:r>
          </w:p>
        </w:tc>
      </w:tr>
      <w:tr w:rsidR="00156FB0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Технологии и химические реакции процессов выщелачивания,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концентрирования и очистки растворов выщелачивания сорбцией, экстракцией, цементацией, </w:t>
            </w:r>
            <w:proofErr w:type="spellStart"/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осадительными</w:t>
            </w:r>
            <w:proofErr w:type="spellEnd"/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методами, </w:t>
            </w:r>
            <w:r w:rsidR="000F3C81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агитации, растворения, осаждения, разложения, фильтрации, выпаривания продукции, обезвреживания и нейтрализации растворов, извлечения из них металлов, очистки растворов от попутных металлов и примесей</w:t>
            </w:r>
            <w:proofErr w:type="gramEnd"/>
          </w:p>
        </w:tc>
      </w:tr>
      <w:tr w:rsidR="00156FB0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Производственно-технические, технологические инструкции и регламенты ведения операций гидрометаллургического производства</w:t>
            </w:r>
          </w:p>
        </w:tc>
      </w:tr>
      <w:tr w:rsidR="00156FB0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Аппаратурно-технологические схемы гидрометаллургического производства тяжелых цветных металлов, технические характеристики основного и вспомогательного оборудования</w:t>
            </w:r>
          </w:p>
        </w:tc>
      </w:tr>
      <w:tr w:rsidR="00156FB0" w:rsidRPr="00655E92" w:rsidTr="00655E92">
        <w:trPr>
          <w:trHeight w:val="27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программы и производственные задания по извлечению тяжелых цветных металлов и их соединений из рудного сырья, концентратов и </w:t>
            </w:r>
            <w:proofErr w:type="spellStart"/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промрастворов</w:t>
            </w:r>
            <w:proofErr w:type="spellEnd"/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, очистке промывных и сточных вод</w:t>
            </w:r>
            <w:r w:rsidR="000F3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качества продукции</w:t>
            </w:r>
          </w:p>
        </w:tc>
      </w:tr>
      <w:tr w:rsidR="00156FB0" w:rsidRPr="00655E92" w:rsidTr="00655E92">
        <w:trPr>
          <w:trHeight w:val="22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расчетов потребности в реагентах, вспомогательных технологических и расходных материалах, приспособлениях и инструментах</w:t>
            </w:r>
          </w:p>
        </w:tc>
      </w:tr>
      <w:tr w:rsidR="00156FB0" w:rsidRPr="00655E92" w:rsidTr="00655E92">
        <w:trPr>
          <w:trHeight w:val="45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оптимизации параметров и показателей технологических процессов основных и вспомогательных операций гидрометаллургического производства тяжелых цветных металлов</w:t>
            </w:r>
          </w:p>
        </w:tc>
      </w:tr>
      <w:tr w:rsidR="00156FB0" w:rsidRPr="00655E92" w:rsidTr="00655E92">
        <w:trPr>
          <w:trHeight w:val="45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65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Влияние качества подготовительных и вспомогательных работ, подготовки регентов, точности соблюдения технологических режимов и регламентов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гидрометаллургических процессов на качество готовой продукции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и эффективность гидрометаллургического производства</w:t>
            </w:r>
          </w:p>
        </w:tc>
      </w:tr>
      <w:tr w:rsidR="00156FB0" w:rsidRPr="00655E92" w:rsidTr="00655E92">
        <w:trPr>
          <w:trHeight w:val="45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65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расчетов реагентов по объемам и концентрации</w:t>
            </w:r>
          </w:p>
        </w:tc>
      </w:tr>
      <w:tr w:rsidR="00156FB0" w:rsidRPr="00655E92" w:rsidTr="00655E92">
        <w:trPr>
          <w:trHeight w:val="45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0F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подаваемых в гидрометаллургические агрегаты</w:t>
            </w:r>
            <w:r w:rsidR="00B6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реагентов и материалов, промежуточных и финишных продуктов, очищенных вод и специально приготовл</w:t>
            </w:r>
            <w:r w:rsidR="000F3C81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</w:tr>
      <w:tr w:rsidR="00156FB0" w:rsidRPr="00655E92" w:rsidTr="00655E92">
        <w:trPr>
          <w:trHeight w:val="45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3505B5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Графики поставки и технологические регламенты приемки сырья тяжелых цветных металлов, материальных и энергетических ресурсов</w:t>
            </w:r>
          </w:p>
        </w:tc>
      </w:tr>
      <w:tr w:rsidR="00156FB0" w:rsidRPr="00655E92" w:rsidTr="00655E92">
        <w:trPr>
          <w:trHeight w:val="22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156FB0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56FB0" w:rsidRPr="00655E92" w:rsidRDefault="003505B5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и согласования режимов работы участков, агрегатов и оборудования гидрометаллургического производства</w:t>
            </w:r>
          </w:p>
        </w:tc>
      </w:tr>
      <w:tr w:rsidR="003505B5" w:rsidRPr="00655E92" w:rsidTr="00655E92">
        <w:trPr>
          <w:trHeight w:val="22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E35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Основные факторы, влияющие на производительность и экономические показатели гидрометаллургического производства</w:t>
            </w:r>
          </w:p>
        </w:tc>
      </w:tr>
      <w:tr w:rsidR="003505B5" w:rsidRPr="00655E92" w:rsidTr="00655E92">
        <w:trPr>
          <w:trHeight w:val="22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0F3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гидрометаллургического производства тяжелых цветных металлов</w:t>
            </w:r>
          </w:p>
        </w:tc>
      </w:tr>
      <w:tr w:rsidR="003505B5" w:rsidRPr="00655E92" w:rsidTr="00655E92">
        <w:trPr>
          <w:trHeight w:val="22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0F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 отделени</w:t>
            </w:r>
            <w:r w:rsidR="000F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гидрометаллургического производства </w:t>
            </w:r>
          </w:p>
        </w:tc>
      </w:tr>
      <w:tr w:rsidR="003505B5" w:rsidRPr="00655E92" w:rsidTr="00655E92">
        <w:trPr>
          <w:trHeight w:val="22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655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оплаты труда и материального поощрения персонала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гидрометаллургического производства </w:t>
            </w:r>
          </w:p>
        </w:tc>
      </w:tr>
      <w:tr w:rsidR="003505B5" w:rsidRPr="00655E92" w:rsidTr="00655E92">
        <w:trPr>
          <w:trHeight w:val="22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655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повышения мотивации и стимулирования персонала гидрометаллургического производства </w:t>
            </w:r>
          </w:p>
        </w:tc>
      </w:tr>
      <w:tr w:rsidR="003505B5" w:rsidRPr="00655E92" w:rsidTr="00655E92">
        <w:trPr>
          <w:trHeight w:val="22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655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экономики, организации производства, труда и управления </w:t>
            </w:r>
            <w:r w:rsidR="00102514"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гидрометаллургическо</w:t>
            </w:r>
            <w:r w:rsidR="00102514"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</w:t>
            </w:r>
            <w:r w:rsidR="00102514"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505B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861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менеджмента и корпоративной этики, принципы повышения качества трудовой жизни </w:t>
            </w:r>
            <w:r w:rsidR="00861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коллектива</w:t>
            </w:r>
          </w:p>
        </w:tc>
      </w:tr>
      <w:tr w:rsidR="003505B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Инструкции по обеспечению с</w:t>
            </w:r>
            <w:r w:rsidR="000F3C81">
              <w:rPr>
                <w:rFonts w:ascii="Times New Roman" w:hAnsi="Times New Roman" w:cs="Times New Roman"/>
                <w:sz w:val="24"/>
                <w:szCs w:val="24"/>
              </w:rPr>
              <w:t>охранности драгоценных металлов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продуктов, содержащих драгоценные металлы</w:t>
            </w:r>
          </w:p>
        </w:tc>
      </w:tr>
      <w:tr w:rsidR="003505B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0F3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локализации и ликвидации последствий аварий в подразделениях </w:t>
            </w:r>
            <w:r w:rsidRPr="0065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гидрометаллургического производства </w:t>
            </w: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тяжелых цветных металлов</w:t>
            </w:r>
          </w:p>
        </w:tc>
      </w:tr>
      <w:tr w:rsidR="003505B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0F3C81" w:rsidP="000F3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3505B5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505B5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5B5" w:rsidRPr="00655E9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и химической безопасности в отделениях гидрометаллургического производства тяжелых цветных металлов</w:t>
            </w:r>
          </w:p>
        </w:tc>
      </w:tr>
      <w:tr w:rsidR="003505B5" w:rsidRPr="00655E92" w:rsidTr="00655E9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65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гидрометаллургического производства тяжелых цветных металлов</w:t>
            </w:r>
          </w:p>
        </w:tc>
      </w:tr>
      <w:tr w:rsidR="003505B5" w:rsidRPr="00655E92" w:rsidTr="00655E92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7B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505B5" w:rsidRPr="00655E92" w:rsidRDefault="003505B5" w:rsidP="00655E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5E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B1D3D" w:rsidRDefault="00CB1D3D" w:rsidP="00E354E8">
      <w:bookmarkStart w:id="19" w:name="_Toc432068512"/>
    </w:p>
    <w:p w:rsidR="00E354E8" w:rsidRDefault="00E354E8" w:rsidP="00E354E8"/>
    <w:p w:rsidR="00E354E8" w:rsidRDefault="00E354E8" w:rsidP="00E354E8"/>
    <w:p w:rsidR="00E354E8" w:rsidRDefault="00E354E8" w:rsidP="00E354E8"/>
    <w:p w:rsidR="00E354E8" w:rsidRDefault="00E354E8" w:rsidP="00E354E8"/>
    <w:p w:rsidR="0025206C" w:rsidRPr="001B33D2" w:rsidRDefault="0025206C" w:rsidP="00F866E9">
      <w:pPr>
        <w:pStyle w:val="1"/>
        <w:keepNext w:val="0"/>
        <w:keepLines w:val="0"/>
        <w:pageBreakBefore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1B33D2">
        <w:rPr>
          <w:rFonts w:ascii="Times New Roman" w:hAnsi="Times New Roman" w:cs="Times New Roman"/>
          <w:color w:val="000000" w:themeColor="text1"/>
        </w:rPr>
        <w:t>IV. Сведения об организациях – разработчиках</w:t>
      </w:r>
      <w:bookmarkEnd w:id="19"/>
      <w:r w:rsidR="00CB1D3D" w:rsidRPr="00CB1D3D">
        <w:rPr>
          <w:rFonts w:ascii="Times New Roman" w:hAnsi="Times New Roman" w:cs="Times New Roman"/>
          <w:color w:val="000000" w:themeColor="text1"/>
        </w:rPr>
        <w:t xml:space="preserve"> </w:t>
      </w:r>
      <w:r w:rsidRPr="001B33D2">
        <w:rPr>
          <w:rFonts w:ascii="Times New Roman" w:hAnsi="Times New Roman" w:cs="Times New Roman"/>
          <w:color w:val="000000" w:themeColor="text1"/>
        </w:rPr>
        <w:t>профессионального стандарта</w:t>
      </w:r>
    </w:p>
    <w:p w:rsidR="0025206C" w:rsidRPr="001B33D2" w:rsidRDefault="0025206C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25206C" w:rsidRPr="001B33D2" w:rsidRDefault="0025206C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1B33D2">
        <w:rPr>
          <w:rFonts w:ascii="Times New Roman" w:hAnsi="Times New Roman" w:cs="Times New Roman"/>
          <w:b/>
          <w:color w:val="000000" w:themeColor="text1"/>
          <w:sz w:val="24"/>
        </w:rPr>
        <w:t>4.1. Ответственная организация-разработчик</w:t>
      </w:r>
    </w:p>
    <w:p w:rsidR="0025206C" w:rsidRPr="00CB1D3D" w:rsidRDefault="0025206C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335747" w:rsidRPr="001B33D2" w:rsidTr="00E354E8">
        <w:trPr>
          <w:trHeight w:val="567"/>
        </w:trPr>
        <w:tc>
          <w:tcPr>
            <w:tcW w:w="5000" w:type="pct"/>
            <w:gridSpan w:val="2"/>
            <w:vAlign w:val="center"/>
          </w:tcPr>
          <w:p w:rsidR="00335747" w:rsidRPr="001B33D2" w:rsidRDefault="00EB535B" w:rsidP="00E354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335747" w:rsidRPr="001B33D2" w:rsidTr="00E354E8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335747" w:rsidRPr="001B33D2" w:rsidDel="001B7E4D" w:rsidRDefault="00335747" w:rsidP="00E35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3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335747" w:rsidRPr="001B33D2" w:rsidRDefault="00335747" w:rsidP="00E354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33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335747" w:rsidRPr="001B33D2" w:rsidRDefault="00335747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25206C" w:rsidRPr="001B33D2" w:rsidRDefault="0025206C" w:rsidP="007B057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1B33D2">
        <w:rPr>
          <w:rFonts w:ascii="Times New Roman" w:hAnsi="Times New Roman" w:cs="Times New Roman"/>
          <w:b/>
          <w:color w:val="000000" w:themeColor="text1"/>
          <w:sz w:val="24"/>
        </w:rPr>
        <w:t>4.2. Наименования организаций-разработчиков</w:t>
      </w:r>
    </w:p>
    <w:p w:rsidR="0025206C" w:rsidRDefault="0025206C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8700A" w:rsidRPr="00F65E3F" w:rsidTr="00CB403D">
        <w:tc>
          <w:tcPr>
            <w:tcW w:w="257" w:type="pct"/>
            <w:vAlign w:val="center"/>
          </w:tcPr>
          <w:p w:rsidR="0058700A" w:rsidRPr="00F65E3F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  <w:vAlign w:val="center"/>
          </w:tcPr>
          <w:p w:rsidR="0058700A" w:rsidRPr="00A44022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АО «</w:t>
            </w:r>
            <w:proofErr w:type="spellStart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Уралэлекторомедь</w:t>
            </w:r>
            <w:proofErr w:type="spellEnd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», город Верхняя Пышма, Свердловская область</w:t>
            </w:r>
          </w:p>
        </w:tc>
      </w:tr>
      <w:tr w:rsidR="0058700A" w:rsidRPr="00F65E3F" w:rsidTr="00CB403D">
        <w:tc>
          <w:tcPr>
            <w:tcW w:w="257" w:type="pct"/>
            <w:vAlign w:val="center"/>
          </w:tcPr>
          <w:p w:rsidR="0058700A" w:rsidRPr="00A44022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58700A" w:rsidRPr="00A44022" w:rsidRDefault="0058700A" w:rsidP="00CB40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«Челябинский цинковый завод», город Челябинск, Челябинская область</w:t>
            </w:r>
          </w:p>
        </w:tc>
      </w:tr>
      <w:tr w:rsidR="0058700A" w:rsidRPr="00F65E3F" w:rsidTr="00CB403D">
        <w:tc>
          <w:tcPr>
            <w:tcW w:w="257" w:type="pct"/>
            <w:vAlign w:val="center"/>
          </w:tcPr>
          <w:p w:rsidR="0058700A" w:rsidRPr="00A44022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58700A" w:rsidRPr="00A44022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58700A" w:rsidRPr="00F65E3F" w:rsidTr="00CB403D">
        <w:tc>
          <w:tcPr>
            <w:tcW w:w="257" w:type="pct"/>
            <w:vAlign w:val="center"/>
          </w:tcPr>
          <w:p w:rsidR="0058700A" w:rsidRPr="00F65E3F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58700A" w:rsidRPr="00A44022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58700A" w:rsidRPr="00F65E3F" w:rsidTr="00CB403D">
        <w:tc>
          <w:tcPr>
            <w:tcW w:w="257" w:type="pct"/>
            <w:vAlign w:val="center"/>
          </w:tcPr>
          <w:p w:rsidR="0058700A" w:rsidRPr="00F65E3F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58700A" w:rsidRPr="00A44022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58700A" w:rsidRPr="00F65E3F" w:rsidTr="00CB403D">
        <w:tc>
          <w:tcPr>
            <w:tcW w:w="257" w:type="pct"/>
            <w:vAlign w:val="center"/>
          </w:tcPr>
          <w:p w:rsidR="0058700A" w:rsidRPr="00F65E3F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center"/>
          </w:tcPr>
          <w:p w:rsidR="0058700A" w:rsidRPr="00A44022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никель», город Норильск, Красноярский край</w:t>
            </w: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700A" w:rsidRPr="006E44BE" w:rsidTr="00CB403D">
        <w:tc>
          <w:tcPr>
            <w:tcW w:w="257" w:type="pct"/>
            <w:vAlign w:val="center"/>
          </w:tcPr>
          <w:p w:rsidR="0058700A" w:rsidRPr="00F65E3F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center"/>
          </w:tcPr>
          <w:p w:rsidR="0058700A" w:rsidRPr="00A44022" w:rsidRDefault="0058700A" w:rsidP="00CB4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CE72C5" w:rsidRPr="00E354E8" w:rsidRDefault="00CE72C5" w:rsidP="007B057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72C5" w:rsidRPr="00E354E8" w:rsidSect="00C74A6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4F" w:rsidRDefault="0022234F" w:rsidP="009057CA">
      <w:pPr>
        <w:spacing w:after="0" w:line="240" w:lineRule="auto"/>
      </w:pPr>
      <w:r>
        <w:separator/>
      </w:r>
    </w:p>
  </w:endnote>
  <w:endnote w:type="continuationSeparator" w:id="0">
    <w:p w:rsidR="0022234F" w:rsidRDefault="0022234F" w:rsidP="009057CA">
      <w:pPr>
        <w:spacing w:after="0" w:line="240" w:lineRule="auto"/>
      </w:pPr>
      <w:r>
        <w:continuationSeparator/>
      </w:r>
    </w:p>
  </w:endnote>
  <w:endnote w:id="1">
    <w:p w:rsidR="0022234F" w:rsidRPr="000F3C81" w:rsidRDefault="0022234F" w:rsidP="000F3C81">
      <w:pPr>
        <w:pStyle w:val="a7"/>
        <w:jc w:val="both"/>
        <w:rPr>
          <w:rFonts w:ascii="Times New Roman" w:hAnsi="Times New Roman"/>
        </w:rPr>
      </w:pPr>
      <w:r w:rsidRPr="000F3C81">
        <w:rPr>
          <w:rStyle w:val="a9"/>
          <w:rFonts w:ascii="Times New Roman" w:hAnsi="Times New Roman"/>
        </w:rPr>
        <w:endnoteRef/>
      </w:r>
      <w:r w:rsidRPr="000F3C81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  <w:r w:rsidRPr="000F3C81">
        <w:rPr>
          <w:rFonts w:ascii="Times New Roman" w:hAnsi="Times New Roman"/>
        </w:rPr>
        <w:t xml:space="preserve"> </w:t>
      </w:r>
    </w:p>
  </w:endnote>
  <w:endnote w:id="2">
    <w:p w:rsidR="0022234F" w:rsidRPr="000F3C81" w:rsidRDefault="0022234F" w:rsidP="000F3C81">
      <w:pPr>
        <w:pStyle w:val="a7"/>
        <w:jc w:val="both"/>
        <w:rPr>
          <w:rFonts w:ascii="Times New Roman" w:hAnsi="Times New Roman"/>
        </w:rPr>
      </w:pPr>
      <w:r w:rsidRPr="000F3C81">
        <w:rPr>
          <w:rStyle w:val="a9"/>
          <w:rFonts w:ascii="Times New Roman" w:hAnsi="Times New Roman"/>
        </w:rPr>
        <w:endnoteRef/>
      </w:r>
      <w:r w:rsidRPr="000F3C81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22234F" w:rsidRPr="000F3C81" w:rsidRDefault="0022234F" w:rsidP="000F3C81">
      <w:pPr>
        <w:pStyle w:val="a7"/>
        <w:jc w:val="both"/>
        <w:rPr>
          <w:rFonts w:ascii="Times New Roman" w:hAnsi="Times New Roman"/>
        </w:rPr>
      </w:pPr>
      <w:r w:rsidRPr="000F3C81">
        <w:rPr>
          <w:rStyle w:val="a9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0F3C81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/>
        </w:rPr>
        <w:t xml:space="preserve"> </w:t>
      </w:r>
    </w:p>
  </w:endnote>
  <w:endnote w:id="4">
    <w:p w:rsidR="0022234F" w:rsidRPr="000F3C81" w:rsidRDefault="0022234F" w:rsidP="000F3C81">
      <w:pPr>
        <w:pStyle w:val="a7"/>
        <w:jc w:val="both"/>
        <w:rPr>
          <w:rFonts w:ascii="Times New Roman" w:hAnsi="Times New Roman"/>
        </w:rPr>
      </w:pPr>
      <w:r w:rsidRPr="000F3C81">
        <w:rPr>
          <w:rStyle w:val="a9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0F3C81">
        <w:rPr>
          <w:rFonts w:ascii="Times New Roman" w:hAnsi="Times New Roman"/>
        </w:rPr>
        <w:t xml:space="preserve">Приказ </w:t>
      </w:r>
      <w:proofErr w:type="spellStart"/>
      <w:r w:rsidRPr="000F3C81">
        <w:rPr>
          <w:rFonts w:ascii="Times New Roman" w:hAnsi="Times New Roman"/>
        </w:rPr>
        <w:t>Минздравсоцразвития</w:t>
      </w:r>
      <w:proofErr w:type="spellEnd"/>
      <w:r w:rsidRPr="000F3C81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0F3C8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5">
    <w:p w:rsidR="0022234F" w:rsidRPr="000F3C81" w:rsidRDefault="0022234F" w:rsidP="000F3C81">
      <w:pPr>
        <w:pStyle w:val="af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C81">
        <w:rPr>
          <w:rFonts w:ascii="Times New Roman" w:hAnsi="Times New Roman" w:cs="Times New Roman"/>
          <w:sz w:val="20"/>
          <w:szCs w:val="20"/>
          <w:vertAlign w:val="superscript"/>
        </w:rPr>
        <w:end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0F3C81">
        <w:rPr>
          <w:rFonts w:ascii="Times New Roman" w:hAnsi="Times New Roman" w:cs="Times New Roman"/>
          <w:sz w:val="20"/>
          <w:szCs w:val="20"/>
        </w:rPr>
        <w:t xml:space="preserve">Единый квалификационный справочник должностей руководителей, специалистов и </w:t>
      </w:r>
      <w:r>
        <w:rPr>
          <w:rFonts w:ascii="Times New Roman" w:hAnsi="Times New Roman" w:cs="Times New Roman"/>
          <w:sz w:val="20"/>
          <w:szCs w:val="20"/>
        </w:rPr>
        <w:t xml:space="preserve">других </w:t>
      </w:r>
      <w:r w:rsidRPr="000F3C81">
        <w:rPr>
          <w:rFonts w:ascii="Times New Roman" w:hAnsi="Times New Roman" w:cs="Times New Roman"/>
          <w:sz w:val="20"/>
          <w:szCs w:val="20"/>
        </w:rPr>
        <w:t>служащих.</w:t>
      </w:r>
    </w:p>
  </w:endnote>
  <w:endnote w:id="6">
    <w:p w:rsidR="0022234F" w:rsidRPr="000F3C81" w:rsidRDefault="0022234F" w:rsidP="000F3C81">
      <w:pPr>
        <w:pStyle w:val="a7"/>
        <w:jc w:val="both"/>
        <w:rPr>
          <w:rFonts w:ascii="Times New Roman" w:hAnsi="Times New Roman"/>
        </w:rPr>
      </w:pPr>
      <w:r w:rsidRPr="000F3C81">
        <w:rPr>
          <w:rStyle w:val="a9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0F3C81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22234F" w:rsidRPr="000F3C81" w:rsidRDefault="0022234F" w:rsidP="000F3C81">
      <w:pPr>
        <w:pStyle w:val="af6"/>
        <w:spacing w:after="0" w:line="240" w:lineRule="auto"/>
        <w:jc w:val="both"/>
        <w:rPr>
          <w:rFonts w:ascii="Times New Roman" w:hAnsi="Times New Roman" w:cs="Times New Roman"/>
        </w:rPr>
      </w:pPr>
      <w:r w:rsidRPr="000F3C81">
        <w:rPr>
          <w:rFonts w:ascii="Times New Roman" w:hAnsi="Times New Roman" w:cs="Times New Roman"/>
          <w:sz w:val="20"/>
          <w:szCs w:val="20"/>
          <w:vertAlign w:val="superscript"/>
        </w:rPr>
        <w:end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0F3C81">
        <w:rPr>
          <w:rFonts w:ascii="Times New Roman" w:hAnsi="Times New Roman" w:cs="Times New Roman"/>
          <w:sz w:val="20"/>
          <w:szCs w:val="20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4F" w:rsidRDefault="0022234F" w:rsidP="009057CA">
      <w:pPr>
        <w:spacing w:after="0" w:line="240" w:lineRule="auto"/>
      </w:pPr>
      <w:r>
        <w:separator/>
      </w:r>
    </w:p>
  </w:footnote>
  <w:footnote w:type="continuationSeparator" w:id="0">
    <w:p w:rsidR="0022234F" w:rsidRDefault="0022234F" w:rsidP="0090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4F" w:rsidRDefault="0022234F" w:rsidP="00FA3CB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22234F" w:rsidRDefault="0022234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4F" w:rsidRPr="00C207C0" w:rsidRDefault="0022234F" w:rsidP="00FA3CBF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4F" w:rsidRPr="00C207C0" w:rsidRDefault="0022234F" w:rsidP="00FA3CBF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4F" w:rsidRPr="00051FA9" w:rsidRDefault="0022234F" w:rsidP="00FA3CBF">
    <w:pPr>
      <w:pStyle w:val="ab"/>
      <w:jc w:val="center"/>
      <w:rPr>
        <w:rFonts w:ascii="Times New Roman" w:hAnsi="Times New Roman"/>
      </w:rPr>
    </w:pPr>
    <w:r w:rsidRPr="00051FA9">
      <w:rPr>
        <w:rStyle w:val="aa"/>
        <w:rFonts w:ascii="Times New Roman" w:hAnsi="Times New Roman"/>
      </w:rPr>
      <w:fldChar w:fldCharType="begin"/>
    </w:r>
    <w:r w:rsidRPr="00051FA9">
      <w:rPr>
        <w:rStyle w:val="aa"/>
        <w:rFonts w:ascii="Times New Roman" w:hAnsi="Times New Roman"/>
      </w:rPr>
      <w:instrText xml:space="preserve"> PAGE </w:instrText>
    </w:r>
    <w:r w:rsidRPr="00051FA9">
      <w:rPr>
        <w:rStyle w:val="aa"/>
        <w:rFonts w:ascii="Times New Roman" w:hAnsi="Times New Roman"/>
      </w:rPr>
      <w:fldChar w:fldCharType="separate"/>
    </w:r>
    <w:r w:rsidR="001F780B">
      <w:rPr>
        <w:rStyle w:val="aa"/>
        <w:rFonts w:ascii="Times New Roman" w:hAnsi="Times New Roman"/>
        <w:noProof/>
      </w:rPr>
      <w:t>2</w:t>
    </w:r>
    <w:r w:rsidRPr="00051FA9">
      <w:rPr>
        <w:rStyle w:val="aa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09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234F" w:rsidRPr="00E354E8" w:rsidRDefault="0022234F">
        <w:pPr>
          <w:pStyle w:val="ab"/>
          <w:jc w:val="center"/>
          <w:rPr>
            <w:rFonts w:ascii="Times New Roman" w:hAnsi="Times New Roman"/>
          </w:rPr>
        </w:pPr>
        <w:r w:rsidRPr="00E354E8">
          <w:rPr>
            <w:rFonts w:ascii="Times New Roman" w:hAnsi="Times New Roman"/>
          </w:rPr>
          <w:fldChar w:fldCharType="begin"/>
        </w:r>
        <w:r w:rsidRPr="00E354E8">
          <w:rPr>
            <w:rFonts w:ascii="Times New Roman" w:hAnsi="Times New Roman"/>
          </w:rPr>
          <w:instrText xml:space="preserve"> PAGE   \* MERGEFORMAT </w:instrText>
        </w:r>
        <w:r w:rsidRPr="00E354E8">
          <w:rPr>
            <w:rFonts w:ascii="Times New Roman" w:hAnsi="Times New Roman"/>
          </w:rPr>
          <w:fldChar w:fldCharType="separate"/>
        </w:r>
        <w:r w:rsidR="001F780B">
          <w:rPr>
            <w:rFonts w:ascii="Times New Roman" w:hAnsi="Times New Roman"/>
            <w:noProof/>
          </w:rPr>
          <w:t>25</w:t>
        </w:r>
        <w:r w:rsidRPr="00E354E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057CA"/>
    <w:rsid w:val="00003655"/>
    <w:rsid w:val="00007448"/>
    <w:rsid w:val="000077EC"/>
    <w:rsid w:val="00011D4F"/>
    <w:rsid w:val="00015D3A"/>
    <w:rsid w:val="00016137"/>
    <w:rsid w:val="000163A2"/>
    <w:rsid w:val="00016E37"/>
    <w:rsid w:val="00017C45"/>
    <w:rsid w:val="00022E68"/>
    <w:rsid w:val="000231BF"/>
    <w:rsid w:val="00023DF9"/>
    <w:rsid w:val="00024BA8"/>
    <w:rsid w:val="00025154"/>
    <w:rsid w:val="0002630E"/>
    <w:rsid w:val="00026996"/>
    <w:rsid w:val="000279DC"/>
    <w:rsid w:val="00027AA0"/>
    <w:rsid w:val="00033D7E"/>
    <w:rsid w:val="000353C9"/>
    <w:rsid w:val="00036C94"/>
    <w:rsid w:val="00037EAE"/>
    <w:rsid w:val="00043B7B"/>
    <w:rsid w:val="0004608B"/>
    <w:rsid w:val="00050117"/>
    <w:rsid w:val="00052590"/>
    <w:rsid w:val="00053A05"/>
    <w:rsid w:val="00054B60"/>
    <w:rsid w:val="0005523A"/>
    <w:rsid w:val="00057701"/>
    <w:rsid w:val="00062A0C"/>
    <w:rsid w:val="00063C02"/>
    <w:rsid w:val="00066336"/>
    <w:rsid w:val="000703EF"/>
    <w:rsid w:val="00071BC6"/>
    <w:rsid w:val="0007278A"/>
    <w:rsid w:val="00072C4E"/>
    <w:rsid w:val="00073A88"/>
    <w:rsid w:val="00073D54"/>
    <w:rsid w:val="00080CD5"/>
    <w:rsid w:val="0008489A"/>
    <w:rsid w:val="000856BE"/>
    <w:rsid w:val="00087BD1"/>
    <w:rsid w:val="00093671"/>
    <w:rsid w:val="000A458E"/>
    <w:rsid w:val="000A6F24"/>
    <w:rsid w:val="000B17E3"/>
    <w:rsid w:val="000B4931"/>
    <w:rsid w:val="000B5F03"/>
    <w:rsid w:val="000C1169"/>
    <w:rsid w:val="000C1BC2"/>
    <w:rsid w:val="000D43D3"/>
    <w:rsid w:val="000D46C7"/>
    <w:rsid w:val="000E1CC4"/>
    <w:rsid w:val="000F13BE"/>
    <w:rsid w:val="000F2F23"/>
    <w:rsid w:val="000F3C81"/>
    <w:rsid w:val="000F3F4E"/>
    <w:rsid w:val="000F44BE"/>
    <w:rsid w:val="000F4D26"/>
    <w:rsid w:val="000F7581"/>
    <w:rsid w:val="00102341"/>
    <w:rsid w:val="00102514"/>
    <w:rsid w:val="00105419"/>
    <w:rsid w:val="00112650"/>
    <w:rsid w:val="001135C4"/>
    <w:rsid w:val="00114751"/>
    <w:rsid w:val="00115253"/>
    <w:rsid w:val="00115AA5"/>
    <w:rsid w:val="001171BF"/>
    <w:rsid w:val="00127EAE"/>
    <w:rsid w:val="00131866"/>
    <w:rsid w:val="00132DD2"/>
    <w:rsid w:val="00142DA0"/>
    <w:rsid w:val="0014412F"/>
    <w:rsid w:val="001446DE"/>
    <w:rsid w:val="00144B9C"/>
    <w:rsid w:val="0014719A"/>
    <w:rsid w:val="00151098"/>
    <w:rsid w:val="0015196A"/>
    <w:rsid w:val="00153B35"/>
    <w:rsid w:val="00156F6B"/>
    <w:rsid w:val="00156FB0"/>
    <w:rsid w:val="00157526"/>
    <w:rsid w:val="00157810"/>
    <w:rsid w:val="00160B95"/>
    <w:rsid w:val="00164982"/>
    <w:rsid w:val="00164D0C"/>
    <w:rsid w:val="0016794E"/>
    <w:rsid w:val="0017174B"/>
    <w:rsid w:val="00182C5C"/>
    <w:rsid w:val="001852DE"/>
    <w:rsid w:val="00187E88"/>
    <w:rsid w:val="0019042A"/>
    <w:rsid w:val="001A1758"/>
    <w:rsid w:val="001A43E9"/>
    <w:rsid w:val="001A4E5D"/>
    <w:rsid w:val="001B33D2"/>
    <w:rsid w:val="001B364F"/>
    <w:rsid w:val="001B44BE"/>
    <w:rsid w:val="001B59F5"/>
    <w:rsid w:val="001C11D7"/>
    <w:rsid w:val="001C5420"/>
    <w:rsid w:val="001C7F8C"/>
    <w:rsid w:val="001D1764"/>
    <w:rsid w:val="001D2067"/>
    <w:rsid w:val="001D2D42"/>
    <w:rsid w:val="001D75D4"/>
    <w:rsid w:val="001E3D0E"/>
    <w:rsid w:val="001E797E"/>
    <w:rsid w:val="001F08F0"/>
    <w:rsid w:val="001F20C8"/>
    <w:rsid w:val="001F780B"/>
    <w:rsid w:val="002009BA"/>
    <w:rsid w:val="002028B5"/>
    <w:rsid w:val="002122C3"/>
    <w:rsid w:val="002144C4"/>
    <w:rsid w:val="0022022A"/>
    <w:rsid w:val="00221CC1"/>
    <w:rsid w:val="002220B9"/>
    <w:rsid w:val="0022234F"/>
    <w:rsid w:val="00223AED"/>
    <w:rsid w:val="00224286"/>
    <w:rsid w:val="002255AC"/>
    <w:rsid w:val="0023093A"/>
    <w:rsid w:val="00234523"/>
    <w:rsid w:val="00234BA4"/>
    <w:rsid w:val="00236A32"/>
    <w:rsid w:val="00241308"/>
    <w:rsid w:val="002424A3"/>
    <w:rsid w:val="0024488A"/>
    <w:rsid w:val="0024606C"/>
    <w:rsid w:val="00250DAA"/>
    <w:rsid w:val="0025206C"/>
    <w:rsid w:val="0025591D"/>
    <w:rsid w:val="00256106"/>
    <w:rsid w:val="00256BA0"/>
    <w:rsid w:val="00260CEC"/>
    <w:rsid w:val="00262AD8"/>
    <w:rsid w:val="00265DA2"/>
    <w:rsid w:val="00270453"/>
    <w:rsid w:val="00271A10"/>
    <w:rsid w:val="0027471B"/>
    <w:rsid w:val="00275CBF"/>
    <w:rsid w:val="002776ED"/>
    <w:rsid w:val="00280597"/>
    <w:rsid w:val="002828D8"/>
    <w:rsid w:val="00283100"/>
    <w:rsid w:val="00283305"/>
    <w:rsid w:val="00290CE4"/>
    <w:rsid w:val="00291A04"/>
    <w:rsid w:val="00292071"/>
    <w:rsid w:val="002929A0"/>
    <w:rsid w:val="0029475F"/>
    <w:rsid w:val="00297225"/>
    <w:rsid w:val="002A5812"/>
    <w:rsid w:val="002B0628"/>
    <w:rsid w:val="002B4143"/>
    <w:rsid w:val="002B7704"/>
    <w:rsid w:val="002B7D6E"/>
    <w:rsid w:val="002C15F0"/>
    <w:rsid w:val="002C4C0E"/>
    <w:rsid w:val="002D17EA"/>
    <w:rsid w:val="002E53D1"/>
    <w:rsid w:val="002E5DCB"/>
    <w:rsid w:val="002F0493"/>
    <w:rsid w:val="002F24B3"/>
    <w:rsid w:val="002F58E1"/>
    <w:rsid w:val="002F782A"/>
    <w:rsid w:val="00301FB1"/>
    <w:rsid w:val="003052C8"/>
    <w:rsid w:val="003120F2"/>
    <w:rsid w:val="00312C89"/>
    <w:rsid w:val="00315AAC"/>
    <w:rsid w:val="00315B43"/>
    <w:rsid w:val="00316CAB"/>
    <w:rsid w:val="00316CC1"/>
    <w:rsid w:val="003175D3"/>
    <w:rsid w:val="0032172A"/>
    <w:rsid w:val="00325EA5"/>
    <w:rsid w:val="00326136"/>
    <w:rsid w:val="003306D5"/>
    <w:rsid w:val="003338ED"/>
    <w:rsid w:val="00335747"/>
    <w:rsid w:val="00335CD6"/>
    <w:rsid w:val="00340B14"/>
    <w:rsid w:val="00341297"/>
    <w:rsid w:val="003505B5"/>
    <w:rsid w:val="00350F52"/>
    <w:rsid w:val="0035432D"/>
    <w:rsid w:val="0035460F"/>
    <w:rsid w:val="00356339"/>
    <w:rsid w:val="00356CBE"/>
    <w:rsid w:val="003624A8"/>
    <w:rsid w:val="003650CC"/>
    <w:rsid w:val="003656F2"/>
    <w:rsid w:val="00366AB7"/>
    <w:rsid w:val="00371BB6"/>
    <w:rsid w:val="003734F2"/>
    <w:rsid w:val="00377CF6"/>
    <w:rsid w:val="003805CD"/>
    <w:rsid w:val="00380652"/>
    <w:rsid w:val="00380F5C"/>
    <w:rsid w:val="003816D0"/>
    <w:rsid w:val="003822FB"/>
    <w:rsid w:val="00384151"/>
    <w:rsid w:val="003862D9"/>
    <w:rsid w:val="00397C6E"/>
    <w:rsid w:val="003A1444"/>
    <w:rsid w:val="003A5066"/>
    <w:rsid w:val="003A5839"/>
    <w:rsid w:val="003B04CC"/>
    <w:rsid w:val="003B0F4B"/>
    <w:rsid w:val="003B0F65"/>
    <w:rsid w:val="003B2243"/>
    <w:rsid w:val="003B2DD5"/>
    <w:rsid w:val="003B44F2"/>
    <w:rsid w:val="003B4B7C"/>
    <w:rsid w:val="003C2EE0"/>
    <w:rsid w:val="003C594F"/>
    <w:rsid w:val="003D0108"/>
    <w:rsid w:val="003D1481"/>
    <w:rsid w:val="003D17C5"/>
    <w:rsid w:val="003D31E0"/>
    <w:rsid w:val="003D48D5"/>
    <w:rsid w:val="003E050C"/>
    <w:rsid w:val="003E169D"/>
    <w:rsid w:val="003E31C9"/>
    <w:rsid w:val="003E4A5E"/>
    <w:rsid w:val="003E589E"/>
    <w:rsid w:val="003F3379"/>
    <w:rsid w:val="003F5AFA"/>
    <w:rsid w:val="003F6155"/>
    <w:rsid w:val="00400F81"/>
    <w:rsid w:val="0040124B"/>
    <w:rsid w:val="0040344A"/>
    <w:rsid w:val="00403A62"/>
    <w:rsid w:val="00404B1D"/>
    <w:rsid w:val="0040541A"/>
    <w:rsid w:val="0040548B"/>
    <w:rsid w:val="00407B00"/>
    <w:rsid w:val="0041259E"/>
    <w:rsid w:val="0041273E"/>
    <w:rsid w:val="00412F3F"/>
    <w:rsid w:val="00414DE9"/>
    <w:rsid w:val="00415979"/>
    <w:rsid w:val="004200E4"/>
    <w:rsid w:val="004217AB"/>
    <w:rsid w:val="0042212E"/>
    <w:rsid w:val="00424B23"/>
    <w:rsid w:val="0042648C"/>
    <w:rsid w:val="004269C9"/>
    <w:rsid w:val="00434897"/>
    <w:rsid w:val="00435ABD"/>
    <w:rsid w:val="00444525"/>
    <w:rsid w:val="00444F47"/>
    <w:rsid w:val="004461EF"/>
    <w:rsid w:val="00447B5C"/>
    <w:rsid w:val="00452D57"/>
    <w:rsid w:val="00460BB3"/>
    <w:rsid w:val="00461F50"/>
    <w:rsid w:val="004631BE"/>
    <w:rsid w:val="00464D69"/>
    <w:rsid w:val="004677A1"/>
    <w:rsid w:val="004714E5"/>
    <w:rsid w:val="00471E2E"/>
    <w:rsid w:val="00474CFE"/>
    <w:rsid w:val="004750A1"/>
    <w:rsid w:val="00476F3C"/>
    <w:rsid w:val="004842CA"/>
    <w:rsid w:val="00486787"/>
    <w:rsid w:val="00490277"/>
    <w:rsid w:val="004945F4"/>
    <w:rsid w:val="00495AFE"/>
    <w:rsid w:val="004A270C"/>
    <w:rsid w:val="004A2C58"/>
    <w:rsid w:val="004B0209"/>
    <w:rsid w:val="004B3056"/>
    <w:rsid w:val="004B311A"/>
    <w:rsid w:val="004B3669"/>
    <w:rsid w:val="004B59E1"/>
    <w:rsid w:val="004B63A6"/>
    <w:rsid w:val="004B78E3"/>
    <w:rsid w:val="004C06E5"/>
    <w:rsid w:val="004C4FEE"/>
    <w:rsid w:val="004D14F1"/>
    <w:rsid w:val="004D3BE9"/>
    <w:rsid w:val="004D4521"/>
    <w:rsid w:val="004D7F3F"/>
    <w:rsid w:val="004E12B4"/>
    <w:rsid w:val="004E22CF"/>
    <w:rsid w:val="004E38D9"/>
    <w:rsid w:val="004E64CA"/>
    <w:rsid w:val="004F0520"/>
    <w:rsid w:val="004F346E"/>
    <w:rsid w:val="004F4566"/>
    <w:rsid w:val="004F6F03"/>
    <w:rsid w:val="00501F44"/>
    <w:rsid w:val="00504E85"/>
    <w:rsid w:val="00506B2D"/>
    <w:rsid w:val="005107AE"/>
    <w:rsid w:val="00511A40"/>
    <w:rsid w:val="00515E82"/>
    <w:rsid w:val="0052037D"/>
    <w:rsid w:val="005211A3"/>
    <w:rsid w:val="00524B68"/>
    <w:rsid w:val="0052641B"/>
    <w:rsid w:val="005335D4"/>
    <w:rsid w:val="0053376D"/>
    <w:rsid w:val="0053439E"/>
    <w:rsid w:val="00542492"/>
    <w:rsid w:val="0054617E"/>
    <w:rsid w:val="005510A6"/>
    <w:rsid w:val="005545EE"/>
    <w:rsid w:val="0055498E"/>
    <w:rsid w:val="00555B3F"/>
    <w:rsid w:val="00556CE0"/>
    <w:rsid w:val="005579DB"/>
    <w:rsid w:val="00566FBD"/>
    <w:rsid w:val="0056780E"/>
    <w:rsid w:val="005754E8"/>
    <w:rsid w:val="00576CC2"/>
    <w:rsid w:val="005832C8"/>
    <w:rsid w:val="005858BA"/>
    <w:rsid w:val="00586E81"/>
    <w:rsid w:val="0058700A"/>
    <w:rsid w:val="00592474"/>
    <w:rsid w:val="00592ADC"/>
    <w:rsid w:val="00593136"/>
    <w:rsid w:val="00593251"/>
    <w:rsid w:val="00595E65"/>
    <w:rsid w:val="00597F0E"/>
    <w:rsid w:val="005A24A1"/>
    <w:rsid w:val="005A39CA"/>
    <w:rsid w:val="005A4C6E"/>
    <w:rsid w:val="005A5A8B"/>
    <w:rsid w:val="005A780D"/>
    <w:rsid w:val="005B21BA"/>
    <w:rsid w:val="005B2A21"/>
    <w:rsid w:val="005C01F1"/>
    <w:rsid w:val="005C08D8"/>
    <w:rsid w:val="005C3F1A"/>
    <w:rsid w:val="005C5A21"/>
    <w:rsid w:val="005D3195"/>
    <w:rsid w:val="005E156B"/>
    <w:rsid w:val="005E328D"/>
    <w:rsid w:val="005E3EBE"/>
    <w:rsid w:val="005E41FD"/>
    <w:rsid w:val="005E43AD"/>
    <w:rsid w:val="005E707C"/>
    <w:rsid w:val="005F0BD4"/>
    <w:rsid w:val="005F24B3"/>
    <w:rsid w:val="005F3203"/>
    <w:rsid w:val="005F41C5"/>
    <w:rsid w:val="005F5042"/>
    <w:rsid w:val="00601745"/>
    <w:rsid w:val="0060203A"/>
    <w:rsid w:val="0060218B"/>
    <w:rsid w:val="00606DF9"/>
    <w:rsid w:val="00614257"/>
    <w:rsid w:val="0061436F"/>
    <w:rsid w:val="00614793"/>
    <w:rsid w:val="006150CD"/>
    <w:rsid w:val="00616224"/>
    <w:rsid w:val="00624CCB"/>
    <w:rsid w:val="00624F0E"/>
    <w:rsid w:val="006259CF"/>
    <w:rsid w:val="00627529"/>
    <w:rsid w:val="00630D68"/>
    <w:rsid w:val="00631727"/>
    <w:rsid w:val="00631747"/>
    <w:rsid w:val="0063364E"/>
    <w:rsid w:val="00633BCC"/>
    <w:rsid w:val="00640131"/>
    <w:rsid w:val="006453F3"/>
    <w:rsid w:val="00645EAE"/>
    <w:rsid w:val="00652E2E"/>
    <w:rsid w:val="0065455F"/>
    <w:rsid w:val="00655E92"/>
    <w:rsid w:val="00657E75"/>
    <w:rsid w:val="0066170A"/>
    <w:rsid w:val="0066276D"/>
    <w:rsid w:val="0067463B"/>
    <w:rsid w:val="00675077"/>
    <w:rsid w:val="006753DC"/>
    <w:rsid w:val="00675C36"/>
    <w:rsid w:val="00680F0A"/>
    <w:rsid w:val="006854C7"/>
    <w:rsid w:val="0068587F"/>
    <w:rsid w:val="00687A5C"/>
    <w:rsid w:val="00691243"/>
    <w:rsid w:val="00692902"/>
    <w:rsid w:val="006935A8"/>
    <w:rsid w:val="006B0CEE"/>
    <w:rsid w:val="006B1F5B"/>
    <w:rsid w:val="006B3FC1"/>
    <w:rsid w:val="006B5064"/>
    <w:rsid w:val="006B590A"/>
    <w:rsid w:val="006B6375"/>
    <w:rsid w:val="006B6A7F"/>
    <w:rsid w:val="006C1D73"/>
    <w:rsid w:val="006D1AE5"/>
    <w:rsid w:val="006D27DE"/>
    <w:rsid w:val="006D4095"/>
    <w:rsid w:val="006D602A"/>
    <w:rsid w:val="006D62CC"/>
    <w:rsid w:val="006E16CD"/>
    <w:rsid w:val="006E1B8D"/>
    <w:rsid w:val="006E26D3"/>
    <w:rsid w:val="006E6E89"/>
    <w:rsid w:val="006E78A6"/>
    <w:rsid w:val="006F3A4E"/>
    <w:rsid w:val="006F3BFB"/>
    <w:rsid w:val="006F7237"/>
    <w:rsid w:val="006F7AEB"/>
    <w:rsid w:val="006F7EC3"/>
    <w:rsid w:val="00701150"/>
    <w:rsid w:val="007041D0"/>
    <w:rsid w:val="00706DCF"/>
    <w:rsid w:val="00714C88"/>
    <w:rsid w:val="00715D11"/>
    <w:rsid w:val="00715EC0"/>
    <w:rsid w:val="0071625E"/>
    <w:rsid w:val="007205D7"/>
    <w:rsid w:val="00720705"/>
    <w:rsid w:val="00730888"/>
    <w:rsid w:val="0073094A"/>
    <w:rsid w:val="007326EE"/>
    <w:rsid w:val="00732FF2"/>
    <w:rsid w:val="00735D3E"/>
    <w:rsid w:val="00737576"/>
    <w:rsid w:val="00742A04"/>
    <w:rsid w:val="007460FA"/>
    <w:rsid w:val="00747562"/>
    <w:rsid w:val="00755A4C"/>
    <w:rsid w:val="00755BA1"/>
    <w:rsid w:val="00756081"/>
    <w:rsid w:val="00757AEC"/>
    <w:rsid w:val="00760CD1"/>
    <w:rsid w:val="007624CF"/>
    <w:rsid w:val="007629B1"/>
    <w:rsid w:val="007632A2"/>
    <w:rsid w:val="00765AF1"/>
    <w:rsid w:val="007663D4"/>
    <w:rsid w:val="007665AC"/>
    <w:rsid w:val="00767A2F"/>
    <w:rsid w:val="00770954"/>
    <w:rsid w:val="00771F88"/>
    <w:rsid w:val="00774125"/>
    <w:rsid w:val="007815B2"/>
    <w:rsid w:val="00781853"/>
    <w:rsid w:val="007818EA"/>
    <w:rsid w:val="0078258E"/>
    <w:rsid w:val="00782DBF"/>
    <w:rsid w:val="00796AFA"/>
    <w:rsid w:val="007974B4"/>
    <w:rsid w:val="007A1F2F"/>
    <w:rsid w:val="007A3B00"/>
    <w:rsid w:val="007A7930"/>
    <w:rsid w:val="007B057E"/>
    <w:rsid w:val="007B3385"/>
    <w:rsid w:val="007B3559"/>
    <w:rsid w:val="007B4297"/>
    <w:rsid w:val="007B653E"/>
    <w:rsid w:val="007C0D1E"/>
    <w:rsid w:val="007C4B94"/>
    <w:rsid w:val="007C5BDA"/>
    <w:rsid w:val="007D0987"/>
    <w:rsid w:val="007D28DE"/>
    <w:rsid w:val="007D35CF"/>
    <w:rsid w:val="007D79C4"/>
    <w:rsid w:val="007E176E"/>
    <w:rsid w:val="007E2319"/>
    <w:rsid w:val="007E2451"/>
    <w:rsid w:val="007E4298"/>
    <w:rsid w:val="007E566C"/>
    <w:rsid w:val="007F50C9"/>
    <w:rsid w:val="007F536F"/>
    <w:rsid w:val="007F6721"/>
    <w:rsid w:val="007F706A"/>
    <w:rsid w:val="00802502"/>
    <w:rsid w:val="008064E0"/>
    <w:rsid w:val="008074AA"/>
    <w:rsid w:val="008118DE"/>
    <w:rsid w:val="008154CF"/>
    <w:rsid w:val="00816CF3"/>
    <w:rsid w:val="008173C3"/>
    <w:rsid w:val="008179A7"/>
    <w:rsid w:val="00820191"/>
    <w:rsid w:val="0082034F"/>
    <w:rsid w:val="008267B8"/>
    <w:rsid w:val="008323E9"/>
    <w:rsid w:val="00832588"/>
    <w:rsid w:val="008342B5"/>
    <w:rsid w:val="00836ED9"/>
    <w:rsid w:val="008456A6"/>
    <w:rsid w:val="00846602"/>
    <w:rsid w:val="00846FF6"/>
    <w:rsid w:val="00846FF8"/>
    <w:rsid w:val="00851EA0"/>
    <w:rsid w:val="008549C3"/>
    <w:rsid w:val="00855BE3"/>
    <w:rsid w:val="00856890"/>
    <w:rsid w:val="0085755D"/>
    <w:rsid w:val="00861BA6"/>
    <w:rsid w:val="0086265C"/>
    <w:rsid w:val="00866730"/>
    <w:rsid w:val="008768C0"/>
    <w:rsid w:val="00881858"/>
    <w:rsid w:val="00883946"/>
    <w:rsid w:val="00883A3E"/>
    <w:rsid w:val="00885A91"/>
    <w:rsid w:val="00891063"/>
    <w:rsid w:val="00891362"/>
    <w:rsid w:val="00892153"/>
    <w:rsid w:val="00895C6D"/>
    <w:rsid w:val="008A0BFA"/>
    <w:rsid w:val="008A3D49"/>
    <w:rsid w:val="008B058C"/>
    <w:rsid w:val="008B1185"/>
    <w:rsid w:val="008B1A5C"/>
    <w:rsid w:val="008B4FE7"/>
    <w:rsid w:val="008B64D6"/>
    <w:rsid w:val="008B6782"/>
    <w:rsid w:val="008B6ED6"/>
    <w:rsid w:val="008C56ED"/>
    <w:rsid w:val="008C7576"/>
    <w:rsid w:val="008C794B"/>
    <w:rsid w:val="008D6948"/>
    <w:rsid w:val="008D7CCF"/>
    <w:rsid w:val="008D7CD3"/>
    <w:rsid w:val="008E06A7"/>
    <w:rsid w:val="008E1832"/>
    <w:rsid w:val="008E280A"/>
    <w:rsid w:val="008E575D"/>
    <w:rsid w:val="008E5DB9"/>
    <w:rsid w:val="008F6FB8"/>
    <w:rsid w:val="009013B8"/>
    <w:rsid w:val="009057CA"/>
    <w:rsid w:val="009077F2"/>
    <w:rsid w:val="00907A88"/>
    <w:rsid w:val="00910735"/>
    <w:rsid w:val="009129B5"/>
    <w:rsid w:val="00913784"/>
    <w:rsid w:val="00914529"/>
    <w:rsid w:val="009160DD"/>
    <w:rsid w:val="009164CA"/>
    <w:rsid w:val="009272FF"/>
    <w:rsid w:val="009276B5"/>
    <w:rsid w:val="00927DCB"/>
    <w:rsid w:val="00931D06"/>
    <w:rsid w:val="00932248"/>
    <w:rsid w:val="00933083"/>
    <w:rsid w:val="00934034"/>
    <w:rsid w:val="0093406E"/>
    <w:rsid w:val="00936559"/>
    <w:rsid w:val="00941047"/>
    <w:rsid w:val="00942CB6"/>
    <w:rsid w:val="00944FDA"/>
    <w:rsid w:val="009458E6"/>
    <w:rsid w:val="009539C8"/>
    <w:rsid w:val="00962D13"/>
    <w:rsid w:val="00963C7B"/>
    <w:rsid w:val="00965510"/>
    <w:rsid w:val="0096577A"/>
    <w:rsid w:val="00972DF7"/>
    <w:rsid w:val="00980335"/>
    <w:rsid w:val="009809C2"/>
    <w:rsid w:val="00982B84"/>
    <w:rsid w:val="00983F7F"/>
    <w:rsid w:val="009865BC"/>
    <w:rsid w:val="009903A6"/>
    <w:rsid w:val="00993FB8"/>
    <w:rsid w:val="009A1C92"/>
    <w:rsid w:val="009A2537"/>
    <w:rsid w:val="009A5CBE"/>
    <w:rsid w:val="009A7722"/>
    <w:rsid w:val="009B0681"/>
    <w:rsid w:val="009B3A05"/>
    <w:rsid w:val="009B63F6"/>
    <w:rsid w:val="009C1CE3"/>
    <w:rsid w:val="009C26ED"/>
    <w:rsid w:val="009C405F"/>
    <w:rsid w:val="009C6BA8"/>
    <w:rsid w:val="009D17BC"/>
    <w:rsid w:val="009D287F"/>
    <w:rsid w:val="009D2EDD"/>
    <w:rsid w:val="009D3C2C"/>
    <w:rsid w:val="009D640F"/>
    <w:rsid w:val="009E1D39"/>
    <w:rsid w:val="009E3F87"/>
    <w:rsid w:val="009E40C9"/>
    <w:rsid w:val="009E4E2D"/>
    <w:rsid w:val="009F61CE"/>
    <w:rsid w:val="009F7579"/>
    <w:rsid w:val="00A00D82"/>
    <w:rsid w:val="00A03055"/>
    <w:rsid w:val="00A03C33"/>
    <w:rsid w:val="00A04CA0"/>
    <w:rsid w:val="00A06925"/>
    <w:rsid w:val="00A07180"/>
    <w:rsid w:val="00A1143F"/>
    <w:rsid w:val="00A17208"/>
    <w:rsid w:val="00A22E74"/>
    <w:rsid w:val="00A25296"/>
    <w:rsid w:val="00A31CA4"/>
    <w:rsid w:val="00A43EF6"/>
    <w:rsid w:val="00A54010"/>
    <w:rsid w:val="00A55036"/>
    <w:rsid w:val="00A576F6"/>
    <w:rsid w:val="00A60643"/>
    <w:rsid w:val="00A6282C"/>
    <w:rsid w:val="00A637B9"/>
    <w:rsid w:val="00A650B7"/>
    <w:rsid w:val="00A65FEC"/>
    <w:rsid w:val="00A67917"/>
    <w:rsid w:val="00A7372A"/>
    <w:rsid w:val="00A75095"/>
    <w:rsid w:val="00A7545F"/>
    <w:rsid w:val="00A775F1"/>
    <w:rsid w:val="00A80251"/>
    <w:rsid w:val="00A8059B"/>
    <w:rsid w:val="00A807CD"/>
    <w:rsid w:val="00A81BD2"/>
    <w:rsid w:val="00A83DF6"/>
    <w:rsid w:val="00A843F6"/>
    <w:rsid w:val="00A86102"/>
    <w:rsid w:val="00A87F2E"/>
    <w:rsid w:val="00A90C52"/>
    <w:rsid w:val="00A9413B"/>
    <w:rsid w:val="00A95702"/>
    <w:rsid w:val="00AA07B0"/>
    <w:rsid w:val="00AA1406"/>
    <w:rsid w:val="00AA1A19"/>
    <w:rsid w:val="00AA4C31"/>
    <w:rsid w:val="00AA5B3D"/>
    <w:rsid w:val="00AB16AF"/>
    <w:rsid w:val="00AB22E8"/>
    <w:rsid w:val="00AB2E77"/>
    <w:rsid w:val="00AB6158"/>
    <w:rsid w:val="00AB79A1"/>
    <w:rsid w:val="00AC03CB"/>
    <w:rsid w:val="00AC4733"/>
    <w:rsid w:val="00AC5F1F"/>
    <w:rsid w:val="00AC6E49"/>
    <w:rsid w:val="00AD1D21"/>
    <w:rsid w:val="00AD3EFD"/>
    <w:rsid w:val="00AD56AB"/>
    <w:rsid w:val="00AD5F97"/>
    <w:rsid w:val="00AD7144"/>
    <w:rsid w:val="00AD7329"/>
    <w:rsid w:val="00AE6784"/>
    <w:rsid w:val="00AF2CDF"/>
    <w:rsid w:val="00AF3537"/>
    <w:rsid w:val="00AF5165"/>
    <w:rsid w:val="00AF5950"/>
    <w:rsid w:val="00AF5F87"/>
    <w:rsid w:val="00AF6707"/>
    <w:rsid w:val="00AF71F8"/>
    <w:rsid w:val="00B0065B"/>
    <w:rsid w:val="00B045F7"/>
    <w:rsid w:val="00B058A0"/>
    <w:rsid w:val="00B06465"/>
    <w:rsid w:val="00B07B38"/>
    <w:rsid w:val="00B11A7E"/>
    <w:rsid w:val="00B12ADB"/>
    <w:rsid w:val="00B12D56"/>
    <w:rsid w:val="00B145C5"/>
    <w:rsid w:val="00B14E3E"/>
    <w:rsid w:val="00B17526"/>
    <w:rsid w:val="00B22C8D"/>
    <w:rsid w:val="00B240CE"/>
    <w:rsid w:val="00B25AE5"/>
    <w:rsid w:val="00B25B7D"/>
    <w:rsid w:val="00B30AA7"/>
    <w:rsid w:val="00B30D99"/>
    <w:rsid w:val="00B3411E"/>
    <w:rsid w:val="00B349F5"/>
    <w:rsid w:val="00B357B2"/>
    <w:rsid w:val="00B35E9A"/>
    <w:rsid w:val="00B3645B"/>
    <w:rsid w:val="00B36568"/>
    <w:rsid w:val="00B4014E"/>
    <w:rsid w:val="00B42EF1"/>
    <w:rsid w:val="00B46BA5"/>
    <w:rsid w:val="00B52BF2"/>
    <w:rsid w:val="00B53765"/>
    <w:rsid w:val="00B55376"/>
    <w:rsid w:val="00B60AAC"/>
    <w:rsid w:val="00B60DAC"/>
    <w:rsid w:val="00B63B6E"/>
    <w:rsid w:val="00B64391"/>
    <w:rsid w:val="00B77AAD"/>
    <w:rsid w:val="00B82A2C"/>
    <w:rsid w:val="00B845BF"/>
    <w:rsid w:val="00B84954"/>
    <w:rsid w:val="00B84EDA"/>
    <w:rsid w:val="00B85E90"/>
    <w:rsid w:val="00B8622E"/>
    <w:rsid w:val="00B918FC"/>
    <w:rsid w:val="00B92688"/>
    <w:rsid w:val="00B96AC6"/>
    <w:rsid w:val="00BA0B0B"/>
    <w:rsid w:val="00BA0D6F"/>
    <w:rsid w:val="00BA16BE"/>
    <w:rsid w:val="00BA3BFD"/>
    <w:rsid w:val="00BA4ECF"/>
    <w:rsid w:val="00BB313A"/>
    <w:rsid w:val="00BB3865"/>
    <w:rsid w:val="00BB750B"/>
    <w:rsid w:val="00BB78C2"/>
    <w:rsid w:val="00BC0EE6"/>
    <w:rsid w:val="00BC1ACE"/>
    <w:rsid w:val="00BC1E5D"/>
    <w:rsid w:val="00BC4BA5"/>
    <w:rsid w:val="00BD09AF"/>
    <w:rsid w:val="00BD1806"/>
    <w:rsid w:val="00BD2055"/>
    <w:rsid w:val="00BD24FB"/>
    <w:rsid w:val="00BD4082"/>
    <w:rsid w:val="00BD559E"/>
    <w:rsid w:val="00BE0F64"/>
    <w:rsid w:val="00BF2264"/>
    <w:rsid w:val="00BF26AD"/>
    <w:rsid w:val="00BF7AAF"/>
    <w:rsid w:val="00C004F4"/>
    <w:rsid w:val="00C013B5"/>
    <w:rsid w:val="00C0148F"/>
    <w:rsid w:val="00C050A7"/>
    <w:rsid w:val="00C070C2"/>
    <w:rsid w:val="00C11EC8"/>
    <w:rsid w:val="00C13DF5"/>
    <w:rsid w:val="00C142F2"/>
    <w:rsid w:val="00C1592C"/>
    <w:rsid w:val="00C17F8A"/>
    <w:rsid w:val="00C32104"/>
    <w:rsid w:val="00C32A30"/>
    <w:rsid w:val="00C34E84"/>
    <w:rsid w:val="00C37A6F"/>
    <w:rsid w:val="00C4090B"/>
    <w:rsid w:val="00C414DD"/>
    <w:rsid w:val="00C451F7"/>
    <w:rsid w:val="00C4664D"/>
    <w:rsid w:val="00C56F59"/>
    <w:rsid w:val="00C60F71"/>
    <w:rsid w:val="00C61610"/>
    <w:rsid w:val="00C64005"/>
    <w:rsid w:val="00C671FB"/>
    <w:rsid w:val="00C67EEB"/>
    <w:rsid w:val="00C74A65"/>
    <w:rsid w:val="00C769F7"/>
    <w:rsid w:val="00C8213A"/>
    <w:rsid w:val="00C87E90"/>
    <w:rsid w:val="00C91216"/>
    <w:rsid w:val="00C91735"/>
    <w:rsid w:val="00C92809"/>
    <w:rsid w:val="00C9352C"/>
    <w:rsid w:val="00C94F25"/>
    <w:rsid w:val="00C95035"/>
    <w:rsid w:val="00C95E1D"/>
    <w:rsid w:val="00CA2F76"/>
    <w:rsid w:val="00CA485B"/>
    <w:rsid w:val="00CA4E94"/>
    <w:rsid w:val="00CA526E"/>
    <w:rsid w:val="00CB12EA"/>
    <w:rsid w:val="00CB1D3D"/>
    <w:rsid w:val="00CB403D"/>
    <w:rsid w:val="00CC08C9"/>
    <w:rsid w:val="00CC09DC"/>
    <w:rsid w:val="00CC2359"/>
    <w:rsid w:val="00CC3844"/>
    <w:rsid w:val="00CC44F9"/>
    <w:rsid w:val="00CC550B"/>
    <w:rsid w:val="00CC7641"/>
    <w:rsid w:val="00CC7770"/>
    <w:rsid w:val="00CD155C"/>
    <w:rsid w:val="00CD55AF"/>
    <w:rsid w:val="00CD64CE"/>
    <w:rsid w:val="00CD6F67"/>
    <w:rsid w:val="00CD7788"/>
    <w:rsid w:val="00CE26AF"/>
    <w:rsid w:val="00CE4ECC"/>
    <w:rsid w:val="00CE72C5"/>
    <w:rsid w:val="00CE7584"/>
    <w:rsid w:val="00CF00A5"/>
    <w:rsid w:val="00CF0824"/>
    <w:rsid w:val="00CF2C46"/>
    <w:rsid w:val="00CF494E"/>
    <w:rsid w:val="00CF4CA7"/>
    <w:rsid w:val="00CF4E20"/>
    <w:rsid w:val="00D00FF8"/>
    <w:rsid w:val="00D016D4"/>
    <w:rsid w:val="00D02271"/>
    <w:rsid w:val="00D0243A"/>
    <w:rsid w:val="00D02B6A"/>
    <w:rsid w:val="00D03CCD"/>
    <w:rsid w:val="00D0539E"/>
    <w:rsid w:val="00D05C0A"/>
    <w:rsid w:val="00D115D9"/>
    <w:rsid w:val="00D126E0"/>
    <w:rsid w:val="00D140A7"/>
    <w:rsid w:val="00D16ED2"/>
    <w:rsid w:val="00D24191"/>
    <w:rsid w:val="00D24F14"/>
    <w:rsid w:val="00D25103"/>
    <w:rsid w:val="00D31AA7"/>
    <w:rsid w:val="00D329FB"/>
    <w:rsid w:val="00D34CE7"/>
    <w:rsid w:val="00D34F39"/>
    <w:rsid w:val="00D35071"/>
    <w:rsid w:val="00D35740"/>
    <w:rsid w:val="00D3752F"/>
    <w:rsid w:val="00D45DC7"/>
    <w:rsid w:val="00D555FC"/>
    <w:rsid w:val="00D55BDA"/>
    <w:rsid w:val="00D574C5"/>
    <w:rsid w:val="00D60C1A"/>
    <w:rsid w:val="00D62D33"/>
    <w:rsid w:val="00D63292"/>
    <w:rsid w:val="00D638D2"/>
    <w:rsid w:val="00D64378"/>
    <w:rsid w:val="00D65779"/>
    <w:rsid w:val="00D74D7F"/>
    <w:rsid w:val="00D76D88"/>
    <w:rsid w:val="00D82CED"/>
    <w:rsid w:val="00D84EE3"/>
    <w:rsid w:val="00D86A02"/>
    <w:rsid w:val="00D9022F"/>
    <w:rsid w:val="00D945A4"/>
    <w:rsid w:val="00D94D1C"/>
    <w:rsid w:val="00D960A4"/>
    <w:rsid w:val="00D96597"/>
    <w:rsid w:val="00D96726"/>
    <w:rsid w:val="00DA2284"/>
    <w:rsid w:val="00DA29BA"/>
    <w:rsid w:val="00DA7A1E"/>
    <w:rsid w:val="00DB0B89"/>
    <w:rsid w:val="00DB135B"/>
    <w:rsid w:val="00DB1B89"/>
    <w:rsid w:val="00DB2295"/>
    <w:rsid w:val="00DB33E4"/>
    <w:rsid w:val="00DC3C73"/>
    <w:rsid w:val="00DC58E8"/>
    <w:rsid w:val="00DC65F1"/>
    <w:rsid w:val="00DC70AE"/>
    <w:rsid w:val="00DC7564"/>
    <w:rsid w:val="00DC7FBA"/>
    <w:rsid w:val="00DD45AB"/>
    <w:rsid w:val="00DD662C"/>
    <w:rsid w:val="00DD7321"/>
    <w:rsid w:val="00DE0A34"/>
    <w:rsid w:val="00DE192A"/>
    <w:rsid w:val="00DE29FC"/>
    <w:rsid w:val="00DE4313"/>
    <w:rsid w:val="00DE6462"/>
    <w:rsid w:val="00DF696D"/>
    <w:rsid w:val="00DF6F75"/>
    <w:rsid w:val="00E028A9"/>
    <w:rsid w:val="00E0323B"/>
    <w:rsid w:val="00E0378E"/>
    <w:rsid w:val="00E05B92"/>
    <w:rsid w:val="00E06A41"/>
    <w:rsid w:val="00E079A1"/>
    <w:rsid w:val="00E07F93"/>
    <w:rsid w:val="00E12982"/>
    <w:rsid w:val="00E225E4"/>
    <w:rsid w:val="00E230C7"/>
    <w:rsid w:val="00E23592"/>
    <w:rsid w:val="00E24D65"/>
    <w:rsid w:val="00E25268"/>
    <w:rsid w:val="00E26E2B"/>
    <w:rsid w:val="00E279F7"/>
    <w:rsid w:val="00E3196D"/>
    <w:rsid w:val="00E3294D"/>
    <w:rsid w:val="00E33F69"/>
    <w:rsid w:val="00E354E8"/>
    <w:rsid w:val="00E42AFB"/>
    <w:rsid w:val="00E43211"/>
    <w:rsid w:val="00E43955"/>
    <w:rsid w:val="00E43EC1"/>
    <w:rsid w:val="00E50F9B"/>
    <w:rsid w:val="00E520EC"/>
    <w:rsid w:val="00E521AD"/>
    <w:rsid w:val="00E53893"/>
    <w:rsid w:val="00E547BA"/>
    <w:rsid w:val="00E701DC"/>
    <w:rsid w:val="00E748EA"/>
    <w:rsid w:val="00E77136"/>
    <w:rsid w:val="00E801A8"/>
    <w:rsid w:val="00E81136"/>
    <w:rsid w:val="00E8204C"/>
    <w:rsid w:val="00E83417"/>
    <w:rsid w:val="00E85351"/>
    <w:rsid w:val="00E862C5"/>
    <w:rsid w:val="00E866A6"/>
    <w:rsid w:val="00E872EB"/>
    <w:rsid w:val="00E90413"/>
    <w:rsid w:val="00E904B7"/>
    <w:rsid w:val="00E9052E"/>
    <w:rsid w:val="00E91CCC"/>
    <w:rsid w:val="00E970D6"/>
    <w:rsid w:val="00EA19D0"/>
    <w:rsid w:val="00EA2346"/>
    <w:rsid w:val="00EA4770"/>
    <w:rsid w:val="00EB4954"/>
    <w:rsid w:val="00EB535B"/>
    <w:rsid w:val="00EC2605"/>
    <w:rsid w:val="00EC282C"/>
    <w:rsid w:val="00EC4C5A"/>
    <w:rsid w:val="00EC5AD9"/>
    <w:rsid w:val="00EC609F"/>
    <w:rsid w:val="00EC78E5"/>
    <w:rsid w:val="00EC7A20"/>
    <w:rsid w:val="00ED0193"/>
    <w:rsid w:val="00ED084F"/>
    <w:rsid w:val="00ED0D45"/>
    <w:rsid w:val="00ED3FCF"/>
    <w:rsid w:val="00ED5985"/>
    <w:rsid w:val="00ED6144"/>
    <w:rsid w:val="00EE0729"/>
    <w:rsid w:val="00EE1B89"/>
    <w:rsid w:val="00EE57A0"/>
    <w:rsid w:val="00EE5D1A"/>
    <w:rsid w:val="00EE5D47"/>
    <w:rsid w:val="00EF17D3"/>
    <w:rsid w:val="00EF18B1"/>
    <w:rsid w:val="00EF2BA0"/>
    <w:rsid w:val="00EF4014"/>
    <w:rsid w:val="00EF7CE2"/>
    <w:rsid w:val="00F037C7"/>
    <w:rsid w:val="00F03E91"/>
    <w:rsid w:val="00F079E7"/>
    <w:rsid w:val="00F1187E"/>
    <w:rsid w:val="00F13C4A"/>
    <w:rsid w:val="00F1560A"/>
    <w:rsid w:val="00F1647F"/>
    <w:rsid w:val="00F22480"/>
    <w:rsid w:val="00F30BAB"/>
    <w:rsid w:val="00F33FBE"/>
    <w:rsid w:val="00F35B09"/>
    <w:rsid w:val="00F3685E"/>
    <w:rsid w:val="00F37BD0"/>
    <w:rsid w:val="00F42748"/>
    <w:rsid w:val="00F47BEE"/>
    <w:rsid w:val="00F54D3C"/>
    <w:rsid w:val="00F6117D"/>
    <w:rsid w:val="00F6589A"/>
    <w:rsid w:val="00F65FBF"/>
    <w:rsid w:val="00F70605"/>
    <w:rsid w:val="00F72212"/>
    <w:rsid w:val="00F73B49"/>
    <w:rsid w:val="00F75D3A"/>
    <w:rsid w:val="00F7769D"/>
    <w:rsid w:val="00F77CB8"/>
    <w:rsid w:val="00F82271"/>
    <w:rsid w:val="00F83214"/>
    <w:rsid w:val="00F863B8"/>
    <w:rsid w:val="00F866E9"/>
    <w:rsid w:val="00F96AF5"/>
    <w:rsid w:val="00F96C9B"/>
    <w:rsid w:val="00F97EE3"/>
    <w:rsid w:val="00FA1783"/>
    <w:rsid w:val="00FA3CBF"/>
    <w:rsid w:val="00FA52BD"/>
    <w:rsid w:val="00FA7D9D"/>
    <w:rsid w:val="00FB0DBE"/>
    <w:rsid w:val="00FB2A85"/>
    <w:rsid w:val="00FC3883"/>
    <w:rsid w:val="00FC5384"/>
    <w:rsid w:val="00FD071D"/>
    <w:rsid w:val="00FD59CF"/>
    <w:rsid w:val="00FE0A32"/>
    <w:rsid w:val="00FE1D53"/>
    <w:rsid w:val="00FE40E0"/>
    <w:rsid w:val="00FE4AB6"/>
    <w:rsid w:val="00FF366E"/>
    <w:rsid w:val="00FF3E9B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9057C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9057CA"/>
    <w:rPr>
      <w:rFonts w:ascii="Cambria" w:eastAsia="Times New Roman" w:hAnsi="Cambria" w:cs="Times New Roman"/>
      <w:spacing w:val="5"/>
      <w:sz w:val="52"/>
      <w:szCs w:val="20"/>
    </w:rPr>
  </w:style>
  <w:style w:type="paragraph" w:customStyle="1" w:styleId="11">
    <w:name w:val="Абзац списка1"/>
    <w:basedOn w:val="a"/>
    <w:rsid w:val="009057CA"/>
    <w:pPr>
      <w:ind w:left="720"/>
    </w:pPr>
  </w:style>
  <w:style w:type="paragraph" w:styleId="a5">
    <w:name w:val="footnote text"/>
    <w:aliases w:val="Знак6"/>
    <w:basedOn w:val="a"/>
    <w:link w:val="a6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link w:val="a5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9057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9057CA"/>
    <w:rPr>
      <w:rFonts w:cs="Times New Roman"/>
      <w:vertAlign w:val="superscript"/>
    </w:rPr>
  </w:style>
  <w:style w:type="character" w:styleId="aa">
    <w:name w:val="page number"/>
    <w:rsid w:val="009057CA"/>
    <w:rPr>
      <w:rFonts w:cs="Times New Roman"/>
    </w:rPr>
  </w:style>
  <w:style w:type="paragraph" w:styleId="ab">
    <w:name w:val="header"/>
    <w:aliases w:val="Знак2"/>
    <w:basedOn w:val="a"/>
    <w:link w:val="ac"/>
    <w:uiPriority w:val="99"/>
    <w:rsid w:val="009057C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905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2CD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F2C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2CD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F2CD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2CD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7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72DF7"/>
    <w:rPr>
      <w:rFonts w:ascii="Calibri" w:eastAsia="Times New Roman" w:hAnsi="Calibri" w:cs="Calibri"/>
      <w:lang w:eastAsia="ru-RU"/>
    </w:rPr>
  </w:style>
  <w:style w:type="character" w:styleId="af3">
    <w:name w:val="Subtle Reference"/>
    <w:basedOn w:val="a0"/>
    <w:uiPriority w:val="31"/>
    <w:qFormat/>
    <w:rsid w:val="00033D7E"/>
    <w:rPr>
      <w:smallCaps/>
      <w:color w:val="C0504D" w:themeColor="accent2"/>
      <w:u w:val="single"/>
    </w:rPr>
  </w:style>
  <w:style w:type="character" w:customStyle="1" w:styleId="af4">
    <w:name w:val="Привязка концевой сноски"/>
    <w:rsid w:val="004F346E"/>
    <w:rPr>
      <w:vertAlign w:val="superscript"/>
    </w:rPr>
  </w:style>
  <w:style w:type="paragraph" w:styleId="af5">
    <w:name w:val="Normal (Web)"/>
    <w:basedOn w:val="a"/>
    <w:rsid w:val="004F346E"/>
    <w:pPr>
      <w:suppressAutoHyphens/>
      <w:spacing w:after="28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f6">
    <w:name w:val="Концевая сноска"/>
    <w:basedOn w:val="a"/>
    <w:rsid w:val="004F346E"/>
    <w:pPr>
      <w:suppressAutoHyphens/>
    </w:pPr>
    <w:rPr>
      <w:color w:val="00000A"/>
    </w:rPr>
  </w:style>
  <w:style w:type="paragraph" w:styleId="af7">
    <w:name w:val="No Spacing"/>
    <w:uiPriority w:val="1"/>
    <w:qFormat/>
    <w:rsid w:val="00CB40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9057C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9057CA"/>
    <w:rPr>
      <w:rFonts w:ascii="Cambria" w:eastAsia="Times New Roman" w:hAnsi="Cambria" w:cs="Times New Roman"/>
      <w:spacing w:val="5"/>
      <w:sz w:val="52"/>
      <w:szCs w:val="20"/>
    </w:rPr>
  </w:style>
  <w:style w:type="paragraph" w:customStyle="1" w:styleId="11">
    <w:name w:val="Абзац списка1"/>
    <w:basedOn w:val="a"/>
    <w:rsid w:val="009057CA"/>
    <w:pPr>
      <w:ind w:left="720"/>
    </w:pPr>
  </w:style>
  <w:style w:type="paragraph" w:styleId="a5">
    <w:name w:val="footnote text"/>
    <w:aliases w:val="Знак6"/>
    <w:basedOn w:val="a"/>
    <w:link w:val="a6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link w:val="a5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9057CA"/>
    <w:rPr>
      <w:rFonts w:cs="Times New Roman"/>
      <w:vertAlign w:val="superscript"/>
    </w:rPr>
  </w:style>
  <w:style w:type="character" w:styleId="aa">
    <w:name w:val="page number"/>
    <w:rsid w:val="009057CA"/>
    <w:rPr>
      <w:rFonts w:cs="Times New Roman"/>
    </w:rPr>
  </w:style>
  <w:style w:type="paragraph" w:styleId="ab">
    <w:name w:val="header"/>
    <w:aliases w:val="Знак2"/>
    <w:basedOn w:val="a"/>
    <w:link w:val="ac"/>
    <w:uiPriority w:val="99"/>
    <w:rsid w:val="009057C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905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2CD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F2C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2CD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F2CD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2CD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7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72DF7"/>
    <w:rPr>
      <w:rFonts w:ascii="Calibri" w:eastAsia="Times New Roman" w:hAnsi="Calibri" w:cs="Calibri"/>
      <w:lang w:eastAsia="ru-RU"/>
    </w:rPr>
  </w:style>
  <w:style w:type="character" w:styleId="af3">
    <w:name w:val="Subtle Reference"/>
    <w:basedOn w:val="a0"/>
    <w:uiPriority w:val="31"/>
    <w:qFormat/>
    <w:rsid w:val="00033D7E"/>
    <w:rPr>
      <w:smallCaps/>
      <w:color w:val="C0504D" w:themeColor="accent2"/>
      <w:u w:val="single"/>
    </w:rPr>
  </w:style>
  <w:style w:type="character" w:customStyle="1" w:styleId="af4">
    <w:name w:val="Привязка концевой сноски"/>
    <w:rsid w:val="004F346E"/>
    <w:rPr>
      <w:vertAlign w:val="superscript"/>
    </w:rPr>
  </w:style>
  <w:style w:type="paragraph" w:styleId="af5">
    <w:name w:val="Normal (Web)"/>
    <w:basedOn w:val="a"/>
    <w:rsid w:val="004F346E"/>
    <w:pPr>
      <w:suppressAutoHyphens/>
      <w:spacing w:after="28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f6">
    <w:name w:val="Концевая сноска"/>
    <w:basedOn w:val="a"/>
    <w:rsid w:val="004F346E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683E-5D65-40BA-9A6B-C2E46CFB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25</Pages>
  <Words>8891</Words>
  <Characters>50682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</cp:lastModifiedBy>
  <cp:revision>21</cp:revision>
  <cp:lastPrinted>2015-08-27T07:22:00Z</cp:lastPrinted>
  <dcterms:created xsi:type="dcterms:W3CDTF">2015-10-09T08:41:00Z</dcterms:created>
  <dcterms:modified xsi:type="dcterms:W3CDTF">2015-10-15T07:33:00Z</dcterms:modified>
</cp:coreProperties>
</file>