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C08" w:rsidRPr="00C36D5A" w:rsidRDefault="001B3EA1" w:rsidP="00A82386">
      <w:pPr>
        <w:spacing w:line="360" w:lineRule="auto"/>
        <w:ind w:firstLine="709"/>
        <w:jc w:val="center"/>
        <w:rPr>
          <w:b/>
        </w:rPr>
      </w:pPr>
      <w:r w:rsidRPr="00C36D5A">
        <w:rPr>
          <w:b/>
        </w:rPr>
        <w:t>Пояснительная записка</w:t>
      </w:r>
    </w:p>
    <w:p w:rsidR="00065C08" w:rsidRPr="00C36D5A" w:rsidRDefault="001B3EA1" w:rsidP="00A82386">
      <w:pPr>
        <w:spacing w:line="360" w:lineRule="auto"/>
        <w:ind w:firstLine="709"/>
        <w:jc w:val="center"/>
        <w:rPr>
          <w:b/>
        </w:rPr>
      </w:pPr>
      <w:r w:rsidRPr="00C36D5A">
        <w:rPr>
          <w:b/>
        </w:rPr>
        <w:t>к проекту профессионального стандарта</w:t>
      </w:r>
    </w:p>
    <w:p w:rsidR="00065C08" w:rsidRPr="00C36D5A" w:rsidRDefault="00065C08" w:rsidP="00A82386">
      <w:pPr>
        <w:spacing w:line="360" w:lineRule="auto"/>
        <w:ind w:firstLine="709"/>
        <w:jc w:val="center"/>
        <w:rPr>
          <w:b/>
        </w:rPr>
      </w:pPr>
      <w:r w:rsidRPr="00C36D5A">
        <w:rPr>
          <w:b/>
        </w:rPr>
        <w:t>«Специалист в области медиации</w:t>
      </w:r>
      <w:r w:rsidR="00E12054" w:rsidRPr="00C36D5A">
        <w:rPr>
          <w:b/>
        </w:rPr>
        <w:t xml:space="preserve"> (медиатор)</w:t>
      </w:r>
      <w:r w:rsidRPr="00C36D5A">
        <w:rPr>
          <w:b/>
        </w:rPr>
        <w:t>»</w:t>
      </w:r>
    </w:p>
    <w:p w:rsidR="00065C08" w:rsidRPr="00C36D5A" w:rsidRDefault="00065C08" w:rsidP="00A82386">
      <w:pPr>
        <w:spacing w:line="360" w:lineRule="auto"/>
        <w:ind w:firstLine="709"/>
        <w:jc w:val="both"/>
        <w:rPr>
          <w:b/>
        </w:rPr>
      </w:pPr>
    </w:p>
    <w:p w:rsidR="00790CE6" w:rsidRPr="00C36D5A" w:rsidRDefault="00790CE6" w:rsidP="00A82386">
      <w:pPr>
        <w:tabs>
          <w:tab w:val="left" w:pos="993"/>
        </w:tabs>
        <w:spacing w:line="360" w:lineRule="auto"/>
        <w:ind w:firstLine="709"/>
        <w:jc w:val="both"/>
        <w:rPr>
          <w:b/>
        </w:rPr>
      </w:pPr>
      <w:r w:rsidRPr="00C36D5A">
        <w:rPr>
          <w:b/>
        </w:rPr>
        <w:t xml:space="preserve">Раздел 1. </w:t>
      </w:r>
      <w:r w:rsidR="001B3EA1" w:rsidRPr="00C36D5A">
        <w:rPr>
          <w:b/>
        </w:rPr>
        <w:t>«Общая характеристика вида профессиональной деятельности, трудовых функций»</w:t>
      </w:r>
    </w:p>
    <w:p w:rsidR="004748F5" w:rsidRPr="00C36D5A" w:rsidRDefault="000670AC" w:rsidP="00A82386">
      <w:pPr>
        <w:tabs>
          <w:tab w:val="left" w:pos="993"/>
        </w:tabs>
        <w:spacing w:line="360" w:lineRule="auto"/>
        <w:ind w:firstLine="709"/>
        <w:jc w:val="both"/>
      </w:pPr>
      <w:r w:rsidRPr="00C36D5A">
        <w:t>Развитие института медиации и распространение медиативной практики признано одним из приоритетных направлений в числе мер направленных на совершенствование судебной и правовой системы в целом</w:t>
      </w:r>
      <w:r w:rsidR="004748F5" w:rsidRPr="00C36D5A">
        <w:t>, снижение</w:t>
      </w:r>
      <w:r w:rsidRPr="00C36D5A">
        <w:t xml:space="preserve"> </w:t>
      </w:r>
      <w:proofErr w:type="spellStart"/>
      <w:r w:rsidRPr="00C36D5A">
        <w:t>коррупциогенных</w:t>
      </w:r>
      <w:proofErr w:type="spellEnd"/>
      <w:r w:rsidRPr="00C36D5A">
        <w:t xml:space="preserve"> факторов, </w:t>
      </w:r>
      <w:r w:rsidR="004748F5" w:rsidRPr="00C36D5A">
        <w:t>гармонизацию</w:t>
      </w:r>
      <w:r w:rsidRPr="00C36D5A">
        <w:t xml:space="preserve"> деловых отношений, </w:t>
      </w:r>
      <w:r w:rsidR="004748F5" w:rsidRPr="00C36D5A">
        <w:t>улучшение общественных отношений.</w:t>
      </w:r>
      <w:r w:rsidRPr="00C36D5A">
        <w:t xml:space="preserve"> </w:t>
      </w:r>
    </w:p>
    <w:p w:rsidR="00926D6F" w:rsidRDefault="00635611" w:rsidP="00A82386">
      <w:pPr>
        <w:tabs>
          <w:tab w:val="left" w:pos="993"/>
        </w:tabs>
        <w:spacing w:line="360" w:lineRule="auto"/>
        <w:ind w:firstLine="709"/>
        <w:jc w:val="both"/>
      </w:pPr>
      <w:r w:rsidRPr="00C36D5A">
        <w:t>П</w:t>
      </w:r>
      <w:r w:rsidR="00EF0698" w:rsidRPr="00C36D5A">
        <w:t>ринятие и вступление в силу с 1 января 2011 года Федерального закона от 27 июля 2010 г. № 193-ФЗ "Об альтернативной процедуре урегулирования споров с участием п</w:t>
      </w:r>
      <w:r w:rsidRPr="00C36D5A">
        <w:t xml:space="preserve">осредника (процедуре медиации)" </w:t>
      </w:r>
      <w:r w:rsidR="006F2165" w:rsidRPr="00C36D5A">
        <w:t>обеспечи</w:t>
      </w:r>
      <w:r w:rsidR="004748F5" w:rsidRPr="00C36D5A">
        <w:t>ло существенный импульс развитию</w:t>
      </w:r>
      <w:r w:rsidR="006F2165" w:rsidRPr="00C36D5A">
        <w:t xml:space="preserve"> медиативной деятельности в нашей стране. </w:t>
      </w:r>
      <w:r w:rsidR="004748F5" w:rsidRPr="00C36D5A">
        <w:t>За время действия и</w:t>
      </w:r>
      <w:r w:rsidR="00EF0698" w:rsidRPr="00C36D5A">
        <w:t xml:space="preserve"> применения названного закона российское медиативное сообщес</w:t>
      </w:r>
      <w:r w:rsidR="004748F5" w:rsidRPr="00C36D5A">
        <w:t>тво сумело накопить определенный практический опыт</w:t>
      </w:r>
      <w:r w:rsidR="00EF0698" w:rsidRPr="00C36D5A">
        <w:t xml:space="preserve"> в сфере медиации.</w:t>
      </w:r>
    </w:p>
    <w:p w:rsidR="00EF0698" w:rsidRPr="00796F46" w:rsidRDefault="00EF0698" w:rsidP="00A82386">
      <w:pPr>
        <w:tabs>
          <w:tab w:val="left" w:pos="993"/>
        </w:tabs>
        <w:spacing w:line="360" w:lineRule="auto"/>
        <w:ind w:firstLine="709"/>
        <w:jc w:val="both"/>
      </w:pPr>
      <w:r w:rsidRPr="00C36D5A">
        <w:t xml:space="preserve"> </w:t>
      </w:r>
      <w:r w:rsidR="0020756C">
        <w:t>Значимость распространения медиативной практики</w:t>
      </w:r>
      <w:r w:rsidR="0020756C" w:rsidRPr="0020756C">
        <w:t>,</w:t>
      </w:r>
      <w:r w:rsidR="0020756C">
        <w:t xml:space="preserve">  интеграции медиации в различные сферы деятельности</w:t>
      </w:r>
      <w:r w:rsidR="0020756C" w:rsidRPr="0020756C">
        <w:t xml:space="preserve">, широта спектра </w:t>
      </w:r>
      <w:r w:rsidR="0020756C">
        <w:t xml:space="preserve">ее </w:t>
      </w:r>
      <w:r w:rsidR="0020756C" w:rsidRPr="0020756C">
        <w:t xml:space="preserve">применения </w:t>
      </w:r>
      <w:r w:rsidR="0020756C">
        <w:t xml:space="preserve">подтверждается и </w:t>
      </w:r>
      <w:r w:rsidR="001123FC">
        <w:t xml:space="preserve">тем, что на необходимость развития нового института указывается в различных официальных документах, прежде всего носящих стратегический характер, задающих вектор развития  различных сфер деятельности. </w:t>
      </w:r>
      <w:proofErr w:type="gramStart"/>
      <w:r w:rsidR="001123FC">
        <w:t>Так</w:t>
      </w:r>
      <w:r w:rsidR="00796F46" w:rsidRPr="00796F46">
        <w:t>,</w:t>
      </w:r>
      <w:r w:rsidR="001123FC">
        <w:t xml:space="preserve"> например, Федеральная целевая программа « Развитие судебной системы на 2007-2012 годы» утвержденная Постановлением Правительства РФ от 21 сентября 2006г.</w:t>
      </w:r>
      <w:r w:rsidR="00796F46">
        <w:t>№ 583 в качестве одной из задач в рамках совершенствования  правосудия  предполагает широкое внедрение процедур медиации,  внедрению</w:t>
      </w:r>
      <w:r w:rsidR="00796F46" w:rsidRPr="00796F46">
        <w:t xml:space="preserve"> медиации в финансовую</w:t>
      </w:r>
      <w:r w:rsidR="00796F46">
        <w:t xml:space="preserve"> </w:t>
      </w:r>
      <w:r w:rsidR="00796F46" w:rsidRPr="00796F46">
        <w:t xml:space="preserve">сферу </w:t>
      </w:r>
      <w:r w:rsidR="00796F46">
        <w:t>уделено внимание  в Стратегии развития финансового рынка Российской Федерации  на период до 2020г., утвержденной распоряжением Правительства РФ от 29.02.2008г. №2043-р</w:t>
      </w:r>
      <w:proofErr w:type="gramEnd"/>
      <w:r w:rsidR="00796F46">
        <w:t>, в Стратегии развития страховой деятельности в Российской Федерации до 2020г. утвержденной распоряжением Правительства РФ</w:t>
      </w:r>
      <w:r w:rsidR="009F6E33">
        <w:t xml:space="preserve"> ОТ 22 июля 2013г.№ 1293-р. Планом первоочередных мероприятий по реализации «Национальной стратегии действий в интересах детей на 2012-2017 годы» утвержденным Правительством РФ 15 октября 2012г. предусмотрено создание служб школьной медиации в образовательных организациях, а также развитие  сети служб медиации в целях реализации восстановительного правосудия. </w:t>
      </w:r>
      <w:r w:rsidR="00901D66">
        <w:t xml:space="preserve">Государственная программа «Юстиция» утвержденная распоряжением Правительства РФ ОТ 4 апреля 2013г. №517-р </w:t>
      </w:r>
      <w:r w:rsidR="00901D66">
        <w:lastRenderedPageBreak/>
        <w:t>рассматривает также медиацию в деятельности нотариусов и в рамках исполнительного производства.</w:t>
      </w:r>
      <w:r w:rsidR="009F6E33">
        <w:t xml:space="preserve"> </w:t>
      </w:r>
    </w:p>
    <w:p w:rsidR="00EF0698" w:rsidRPr="00C36D5A" w:rsidRDefault="00EF0698" w:rsidP="00A82386">
      <w:pPr>
        <w:tabs>
          <w:tab w:val="left" w:pos="993"/>
        </w:tabs>
        <w:spacing w:line="360" w:lineRule="auto"/>
        <w:ind w:firstLine="709"/>
        <w:jc w:val="both"/>
      </w:pPr>
      <w:r w:rsidRPr="00C36D5A">
        <w:t>Важность и актуальность стандартизации медиативной деятельности обусловлена не только необходимостью современного регулирования трудовых отношений, но и гораздо более широкими причинами – общими глубокими изменениями современной социально-экономической среды.</w:t>
      </w:r>
    </w:p>
    <w:p w:rsidR="00EF0698" w:rsidRPr="00C36D5A" w:rsidRDefault="00EF0698" w:rsidP="00A82386">
      <w:pPr>
        <w:tabs>
          <w:tab w:val="left" w:pos="993"/>
        </w:tabs>
        <w:spacing w:line="360" w:lineRule="auto"/>
        <w:ind w:firstLine="709"/>
        <w:jc w:val="both"/>
      </w:pPr>
      <w:r w:rsidRPr="00C36D5A">
        <w:t>В первую очередь речь идет об усложнении и взаимопроникновении различных видов деятельности и сфер жизни людей. Это порождает возрастание комплексности возникающих споров и разногласий, что в свою очередь все чаще демонстрирует огран</w:t>
      </w:r>
      <w:r w:rsidR="004748F5" w:rsidRPr="00C36D5A">
        <w:t>иченность, низкую эффективность</w:t>
      </w:r>
      <w:r w:rsidRPr="00C36D5A">
        <w:t xml:space="preserve"> использования судебного разбирательства как спосо</w:t>
      </w:r>
      <w:r w:rsidR="004748F5" w:rsidRPr="00C36D5A">
        <w:t xml:space="preserve">ба урегулирования </w:t>
      </w:r>
      <w:r w:rsidRPr="00C36D5A">
        <w:t xml:space="preserve"> возникающих споров и конфликтов.</w:t>
      </w:r>
    </w:p>
    <w:p w:rsidR="00EF0698" w:rsidRPr="00C36D5A" w:rsidRDefault="00413F69" w:rsidP="00A82386">
      <w:pPr>
        <w:tabs>
          <w:tab w:val="left" w:pos="993"/>
        </w:tabs>
        <w:spacing w:line="360" w:lineRule="auto"/>
        <w:ind w:firstLine="709"/>
        <w:jc w:val="both"/>
      </w:pPr>
      <w:r w:rsidRPr="00C36D5A">
        <w:t>С</w:t>
      </w:r>
      <w:r w:rsidR="00EF0698" w:rsidRPr="00C36D5A">
        <w:t xml:space="preserve">одействие медиатора необходимо, если речь </w:t>
      </w:r>
      <w:r w:rsidR="004748F5" w:rsidRPr="00C36D5A">
        <w:t xml:space="preserve">как об отношениях </w:t>
      </w:r>
      <w:r w:rsidR="00EF0698" w:rsidRPr="00C36D5A">
        <w:t xml:space="preserve"> между хозяйствующими субъектами, которые более или менее равны в своей фор</w:t>
      </w:r>
      <w:r w:rsidR="004748F5" w:rsidRPr="00C36D5A">
        <w:t>мальной правовой защищенности, так и</w:t>
      </w:r>
      <w:r w:rsidR="00EF0698" w:rsidRPr="00C36D5A">
        <w:t xml:space="preserve"> споров, к примеру,  с участием потребителей товаров и </w:t>
      </w:r>
      <w:r w:rsidR="004748F5" w:rsidRPr="00C36D5A">
        <w:t>услуг. Потребитель — нередко</w:t>
      </w:r>
      <w:r w:rsidR="00EF0698" w:rsidRPr="00C36D5A">
        <w:t>, рядовой гражданин — обычно не обладает тем же уровнем юридической компетентности, какой доступен для противостоящей ему организации или предпринимателя. Это порождает необходимость использования механизма, тем или иным образом фактически уравнивающего возможности потребителя влиять на разрешение спора с учетом его интересов, каковым является медиация.</w:t>
      </w:r>
    </w:p>
    <w:p w:rsidR="004748F5" w:rsidRPr="00C36D5A" w:rsidRDefault="004748F5" w:rsidP="00A82386">
      <w:pPr>
        <w:tabs>
          <w:tab w:val="left" w:pos="993"/>
        </w:tabs>
        <w:spacing w:line="360" w:lineRule="auto"/>
        <w:ind w:firstLine="709"/>
        <w:jc w:val="both"/>
      </w:pPr>
      <w:proofErr w:type="gramStart"/>
      <w:r w:rsidRPr="00C36D5A">
        <w:t>Сложные корпоративные, коммерческие споры</w:t>
      </w:r>
      <w:r w:rsidR="008B385C" w:rsidRPr="00C36D5A">
        <w:t xml:space="preserve">, </w:t>
      </w:r>
      <w:r w:rsidRPr="00C36D5A">
        <w:t xml:space="preserve"> сторонам выгоднее разрешать с помощью процедуры медиации</w:t>
      </w:r>
      <w:r w:rsidR="008B385C" w:rsidRPr="00C36D5A">
        <w:t xml:space="preserve"> не только в связи с существенной экономией ресурсов (время, финансы, эмоциональные затраты), но, прежде всего, исходя из соображений собственной выгоды, выражающейся в возможности активного участия в самом процессе принятия решений, ключевого влияния на содержательную сторону достигаемых соглашений, сохранения репутации, конфиденциальности происходящего и, что не менее значимо, высоких показателей </w:t>
      </w:r>
      <w:proofErr w:type="spellStart"/>
      <w:r w:rsidR="008B385C" w:rsidRPr="00C36D5A">
        <w:t>исполняемости</w:t>
      </w:r>
      <w:proofErr w:type="spellEnd"/>
      <w:proofErr w:type="gramEnd"/>
      <w:r w:rsidR="008B385C" w:rsidRPr="00C36D5A">
        <w:t xml:space="preserve"> медиативных соглашений. Трудовые отношения, споры на рабочем месте являются важным аспектом устойчивого развития бизнеса и социальной стабильности в обществе. Применение медиативных процедур в контексте трудовых отношений играет позитивную роль в отношениях работника и работодателя, позволяя сохранять и совершенствовать </w:t>
      </w:r>
      <w:r w:rsidR="002E2F2C" w:rsidRPr="00C36D5A">
        <w:t>показатели трудовой деятельности.</w:t>
      </w:r>
    </w:p>
    <w:p w:rsidR="00B33CCE" w:rsidRPr="00C36D5A" w:rsidRDefault="00EF0698" w:rsidP="00A82386">
      <w:pPr>
        <w:tabs>
          <w:tab w:val="left" w:pos="993"/>
        </w:tabs>
        <w:spacing w:line="360" w:lineRule="auto"/>
        <w:ind w:firstLine="709"/>
        <w:jc w:val="both"/>
      </w:pPr>
      <w:r w:rsidRPr="00C36D5A">
        <w:t xml:space="preserve">В социальной сфере значимость услуг, оказываемых медиаторами, не менее </w:t>
      </w:r>
      <w:r w:rsidR="002E2F2C" w:rsidRPr="00C36D5A">
        <w:t>важна. Проводимый</w:t>
      </w:r>
      <w:r w:rsidRPr="00C36D5A">
        <w:t xml:space="preserve"> государством курс на укрепление института семьи, защиту материнства и детства означает необходимость повышенного внимания к тем угрозам, кот</w:t>
      </w:r>
      <w:r w:rsidR="002E2F2C" w:rsidRPr="00C36D5A">
        <w:t xml:space="preserve">орые могут возникать в системе </w:t>
      </w:r>
      <w:r w:rsidRPr="00C36D5A">
        <w:t>семейных отношений</w:t>
      </w:r>
      <w:r w:rsidR="002E2F2C" w:rsidRPr="00C36D5A">
        <w:t>, включая детско-родительские</w:t>
      </w:r>
      <w:r w:rsidRPr="00C36D5A">
        <w:t xml:space="preserve">. </w:t>
      </w:r>
      <w:proofErr w:type="gramStart"/>
      <w:r w:rsidRPr="00C36D5A">
        <w:t xml:space="preserve">Разумеется, к </w:t>
      </w:r>
      <w:r w:rsidRPr="00C36D5A">
        <w:lastRenderedPageBreak/>
        <w:t>числу</w:t>
      </w:r>
      <w:r w:rsidR="00E12054" w:rsidRPr="00C36D5A">
        <w:t>,</w:t>
      </w:r>
      <w:r w:rsidRPr="00C36D5A">
        <w:t xml:space="preserve"> наиболее очевидных и разрушительных </w:t>
      </w:r>
      <w:r w:rsidR="002E2F2C" w:rsidRPr="00C36D5A">
        <w:t>относятся внутрисемейные спор</w:t>
      </w:r>
      <w:r w:rsidRPr="00C36D5A">
        <w:t>ы</w:t>
      </w:r>
      <w:r w:rsidR="002E2F2C" w:rsidRPr="00C36D5A">
        <w:t>, родственные конфликты, споры о детях.</w:t>
      </w:r>
      <w:proofErr w:type="gramEnd"/>
      <w:r w:rsidR="002E2F2C" w:rsidRPr="00C36D5A">
        <w:t xml:space="preserve"> Как правило, подобные споры</w:t>
      </w:r>
      <w:r w:rsidRPr="00C36D5A">
        <w:t xml:space="preserve"> характеризуются крайне высоким эмоциональным накалом и</w:t>
      </w:r>
      <w:r w:rsidR="002E2F2C" w:rsidRPr="00C36D5A">
        <w:t xml:space="preserve"> несут огромные риски необратимых нарушений в отношениях между близкими людьми, нанося серьезные душевные травмы, как взрослым, так и детям. Дети </w:t>
      </w:r>
      <w:r w:rsidRPr="00C36D5A">
        <w:t xml:space="preserve"> нередко становятся заложниками</w:t>
      </w:r>
      <w:r w:rsidR="002E2F2C" w:rsidRPr="00C36D5A">
        <w:t xml:space="preserve"> или жертвами семейных неурядиц, которые взрослые пытаются разрешить с помощью традиционного судебного разбирательства, лишь усугубляя ситуацию недопонимания  и противостояния.</w:t>
      </w:r>
      <w:r w:rsidRPr="00C36D5A">
        <w:t xml:space="preserve"> Защитить людей от наступления </w:t>
      </w:r>
      <w:r w:rsidR="002E2F2C" w:rsidRPr="00C36D5A">
        <w:t>таких последствий возможно используя процедуру медиации, в которой медиатор содействует сторонам, являющимся «собственниками» конфликта</w:t>
      </w:r>
      <w:r w:rsidR="00CC5149" w:rsidRPr="00C36D5A">
        <w:t>, на добровольной, равноправной основе</w:t>
      </w:r>
      <w:r w:rsidR="00B33CCE" w:rsidRPr="00C36D5A">
        <w:t>,</w:t>
      </w:r>
      <w:r w:rsidR="00CC5149" w:rsidRPr="00C36D5A">
        <w:t xml:space="preserve">  в выработке решений</w:t>
      </w:r>
      <w:r w:rsidRPr="00C36D5A">
        <w:t xml:space="preserve"> </w:t>
      </w:r>
      <w:r w:rsidR="00CC5149" w:rsidRPr="00C36D5A">
        <w:t xml:space="preserve">отвечающих их собственным интересам и потребностям. </w:t>
      </w:r>
      <w:r w:rsidR="00B33CCE" w:rsidRPr="00C36D5A">
        <w:t>Защита прав отнюдь не всегда является защитой истинных интересов</w:t>
      </w:r>
      <w:r w:rsidRPr="00C36D5A">
        <w:t>.</w:t>
      </w:r>
      <w:r w:rsidR="00B33CCE" w:rsidRPr="00C36D5A">
        <w:t xml:space="preserve"> Решение</w:t>
      </w:r>
      <w:r w:rsidR="003A78EA" w:rsidRPr="00C36D5A">
        <w:t>,</w:t>
      </w:r>
      <w:r w:rsidR="00B33CCE" w:rsidRPr="00C36D5A">
        <w:t xml:space="preserve"> вынесенное на основе </w:t>
      </w:r>
      <w:proofErr w:type="spellStart"/>
      <w:r w:rsidR="00B33CCE" w:rsidRPr="00C36D5A">
        <w:t>правоприменения</w:t>
      </w:r>
      <w:proofErr w:type="spellEnd"/>
      <w:r w:rsidR="003A78EA" w:rsidRPr="00C36D5A">
        <w:t>,</w:t>
      </w:r>
      <w:r w:rsidR="00B33CCE" w:rsidRPr="00C36D5A">
        <w:t xml:space="preserve"> не может учитывать сложность отношений, скрытых за позициями сторон и часто не удовлетворяет даже ту сторону</w:t>
      </w:r>
      <w:proofErr w:type="gramStart"/>
      <w:r w:rsidR="003A78EA" w:rsidRPr="00C36D5A">
        <w:t>.</w:t>
      </w:r>
      <w:proofErr w:type="gramEnd"/>
      <w:r w:rsidR="00B33CCE" w:rsidRPr="00C36D5A">
        <w:t xml:space="preserve"> </w:t>
      </w:r>
      <w:proofErr w:type="gramStart"/>
      <w:r w:rsidR="00B33CCE" w:rsidRPr="00C36D5A">
        <w:t>в</w:t>
      </w:r>
      <w:proofErr w:type="gramEnd"/>
      <w:r w:rsidR="00B33CCE" w:rsidRPr="00C36D5A">
        <w:t xml:space="preserve"> пользу которой было вынесено. Медиация это одновременно прагматичный и гуманный подход к урегулированию споров, наделяющий сами стороны силой и влиянием, возможностью играть ключевую роль в разрешении разногласий. Медиатор не выносит решений, не определяет правых и виноватых. Задача медиатора помочь сторонам, вовлеченным в конфликт прояснить причины и движущие силы противостояния, выявить проблему, требующую решения и объединить усилия для разрешения ситуации в сотрудничестве, в партнерстве друг с другом. </w:t>
      </w:r>
      <w:r w:rsidRPr="00C36D5A">
        <w:t xml:space="preserve"> </w:t>
      </w:r>
    </w:p>
    <w:p w:rsidR="00EF0698" w:rsidRPr="00C36D5A" w:rsidRDefault="00EF0698" w:rsidP="00A82386">
      <w:pPr>
        <w:tabs>
          <w:tab w:val="left" w:pos="993"/>
        </w:tabs>
        <w:spacing w:line="360" w:lineRule="auto"/>
        <w:ind w:firstLine="709"/>
        <w:jc w:val="both"/>
      </w:pPr>
      <w:r w:rsidRPr="00C36D5A">
        <w:t>В условиях развивающегося рынка все более частыми и значительными становятся конфликты в сфере труда и занятости, а также корпоративные споры. Судебный путь в данном случае чреват теми же отрицательными последствиями, которые возникают и в коммерческих спорах. Реальной альтернативой ему на современном этапе развития общества выступает именно медиация, которая позволяет в известной степени нивелировать разницу в фактическом полож</w:t>
      </w:r>
      <w:r w:rsidR="00312EA7" w:rsidRPr="00C36D5A">
        <w:t>ении сторон спора</w:t>
      </w:r>
      <w:r w:rsidRPr="00C36D5A">
        <w:t xml:space="preserve">. </w:t>
      </w:r>
    </w:p>
    <w:p w:rsidR="00EF0698" w:rsidRPr="00C36D5A" w:rsidRDefault="00EF0698" w:rsidP="00A82386">
      <w:pPr>
        <w:tabs>
          <w:tab w:val="left" w:pos="993"/>
        </w:tabs>
        <w:spacing w:line="360" w:lineRule="auto"/>
        <w:ind w:firstLine="709"/>
        <w:jc w:val="both"/>
      </w:pPr>
      <w:r w:rsidRPr="00C36D5A">
        <w:t xml:space="preserve">В конечном результате широкое и квалифицированное (для чего и нужен профессиональный стандарт) применение  медиации для разрешения экономических, </w:t>
      </w:r>
      <w:r w:rsidR="00312EA7" w:rsidRPr="00C36D5A">
        <w:t xml:space="preserve">предпринимательских, </w:t>
      </w:r>
      <w:r w:rsidRPr="00C36D5A">
        <w:t>социаль</w:t>
      </w:r>
      <w:r w:rsidR="00312EA7" w:rsidRPr="00C36D5A">
        <w:t>ных, семейных,</w:t>
      </w:r>
      <w:r w:rsidRPr="00C36D5A">
        <w:t xml:space="preserve"> трудовых конфликтов может позитивно сказаться на снижении общего уровня социальной напряженности в стране.</w:t>
      </w:r>
    </w:p>
    <w:p w:rsidR="00EF0698" w:rsidRPr="00C36D5A" w:rsidRDefault="00EF0698" w:rsidP="00A82386">
      <w:pPr>
        <w:tabs>
          <w:tab w:val="left" w:pos="993"/>
        </w:tabs>
        <w:spacing w:line="360" w:lineRule="auto"/>
        <w:ind w:firstLine="709"/>
        <w:jc w:val="both"/>
      </w:pPr>
      <w:r w:rsidRPr="00C36D5A">
        <w:t xml:space="preserve">Говоря о социальной стабильности, нельзя обойти вниманием и тот факт, что в развитых демократиях самого разного типа медиация хорошо зарекомендовала себя как способ разрешения и политических споров. Умелая реализация потенциала медиации в </w:t>
      </w:r>
      <w:r w:rsidRPr="00C36D5A">
        <w:lastRenderedPageBreak/>
        <w:t>этой сфере может содействовать разрешению политических противоречий, угрожающих не только стабильности, но даже целостности и безопасности государства.</w:t>
      </w:r>
    </w:p>
    <w:p w:rsidR="00EF0698" w:rsidRPr="00C36D5A" w:rsidRDefault="00EF0698" w:rsidP="00A82386">
      <w:pPr>
        <w:tabs>
          <w:tab w:val="left" w:pos="993"/>
        </w:tabs>
        <w:spacing w:line="360" w:lineRule="auto"/>
        <w:ind w:firstLine="709"/>
        <w:jc w:val="both"/>
      </w:pPr>
      <w:r w:rsidRPr="00C36D5A">
        <w:t xml:space="preserve">Все указанные выше достоинства медиации вытекают из ее основной сущностной характеристики, которая состоит в том, что в медиации решение по любому спору определяется интересами сторон, а не суждением и/или мнением третьего лица. Продуманная и многократно апробированная стратегия и тактика процедуры медиации, совокупность используемых медиатором приемов и техник, а также все его профессиональные навыки и опыт позволяют по-настоящему всесторонне исследовать возникшую проблему (спор) вместе с участниками и в действительности обеспечить на выходе такой результат, который будет удовлетворять все </w:t>
      </w:r>
      <w:proofErr w:type="gramStart"/>
      <w:r w:rsidRPr="00C36D5A">
        <w:t>стороны</w:t>
      </w:r>
      <w:proofErr w:type="gramEnd"/>
      <w:r w:rsidRPr="00C36D5A">
        <w:t xml:space="preserve"> вовлеченные в спор, отражая их реальные интересы и потребности, а соответствующее решение окажется реально выполнимым и добровольно исполняемым.</w:t>
      </w:r>
    </w:p>
    <w:p w:rsidR="00790CE6" w:rsidRPr="00C36D5A" w:rsidRDefault="00EF0698" w:rsidP="00A82386">
      <w:pPr>
        <w:tabs>
          <w:tab w:val="left" w:pos="993"/>
        </w:tabs>
        <w:spacing w:line="360" w:lineRule="auto"/>
        <w:ind w:firstLine="709"/>
        <w:jc w:val="both"/>
      </w:pPr>
      <w:r w:rsidRPr="00C36D5A">
        <w:t xml:space="preserve">Из сказанного следует, что существует острая необходимость не только в признании профессии медиатора в качестве самостоятельного вида деятельности, но и всемерное способствование тому, чтобы основными медиативными </w:t>
      </w:r>
      <w:r w:rsidR="00171F27" w:rsidRPr="00C36D5A">
        <w:t>навыками и медиативным подходом</w:t>
      </w:r>
      <w:r w:rsidRPr="00C36D5A">
        <w:t xml:space="preserve"> могло овладеть как можно больше представителей других специальностей, в первую очередь социально-ориентированных, помогающих и управленческих профессий и сфер деятельности. </w:t>
      </w:r>
    </w:p>
    <w:p w:rsidR="00790CE6" w:rsidRPr="00C36D5A" w:rsidRDefault="00EE5EF8" w:rsidP="00A82386">
      <w:pPr>
        <w:tabs>
          <w:tab w:val="left" w:pos="993"/>
        </w:tabs>
        <w:spacing w:line="360" w:lineRule="auto"/>
        <w:ind w:firstLine="709"/>
        <w:jc w:val="both"/>
      </w:pPr>
      <w:r w:rsidRPr="00C36D5A">
        <w:t>При формировании проекта профессионального стандарта «Специалиста в области медиации</w:t>
      </w:r>
      <w:r w:rsidR="00312EA7" w:rsidRPr="00C36D5A">
        <w:t xml:space="preserve"> (медиатор)» в ходе обсуждения в экспертном сообществе</w:t>
      </w:r>
      <w:r w:rsidRPr="00C36D5A">
        <w:t xml:space="preserve"> было принято решение включить в него обобщенные трудовые функции</w:t>
      </w:r>
      <w:r w:rsidR="00910853" w:rsidRPr="00C36D5A">
        <w:t>, характеризующие все</w:t>
      </w:r>
      <w:r w:rsidR="00312EA7" w:rsidRPr="00C36D5A">
        <w:t xml:space="preserve"> направления</w:t>
      </w:r>
      <w:r w:rsidR="00910853" w:rsidRPr="00C36D5A">
        <w:t xml:space="preserve"> деятельности профессиональных медиаторов</w:t>
      </w:r>
      <w:r w:rsidR="00F87A38" w:rsidRPr="00C36D5A">
        <w:t>, а также специалистов, обеспечивающих</w:t>
      </w:r>
      <w:r w:rsidR="00910853" w:rsidRPr="00C36D5A">
        <w:t xml:space="preserve"> </w:t>
      </w:r>
      <w:r w:rsidR="00F87A38" w:rsidRPr="00C36D5A">
        <w:t xml:space="preserve">поддержание\развитие </w:t>
      </w:r>
      <w:r w:rsidR="00910853" w:rsidRPr="00C36D5A">
        <w:t xml:space="preserve"> профессиональной квалификации</w:t>
      </w:r>
      <w:r w:rsidR="00F87A38" w:rsidRPr="00C36D5A">
        <w:t xml:space="preserve"> медиаторов:</w:t>
      </w:r>
    </w:p>
    <w:p w:rsidR="00F87A38" w:rsidRPr="00C36D5A" w:rsidRDefault="00F87A38" w:rsidP="00A82386">
      <w:pPr>
        <w:tabs>
          <w:tab w:val="left" w:pos="993"/>
        </w:tabs>
        <w:spacing w:line="360" w:lineRule="auto"/>
        <w:ind w:firstLine="709"/>
        <w:jc w:val="both"/>
      </w:pPr>
      <w:proofErr w:type="gramStart"/>
      <w:r w:rsidRPr="00C36D5A">
        <w:t xml:space="preserve">Обобщенная </w:t>
      </w:r>
      <w:r w:rsidR="00312EA7" w:rsidRPr="00C36D5A">
        <w:t>трудовая функция</w:t>
      </w:r>
      <w:r w:rsidRPr="00C36D5A">
        <w:t xml:space="preserve"> </w:t>
      </w:r>
      <w:r w:rsidR="007835E0" w:rsidRPr="00C36D5A">
        <w:t xml:space="preserve">«Ведение процедуры медиации </w:t>
      </w:r>
      <w:r w:rsidR="007835E0" w:rsidRPr="00DC76E1">
        <w:t>(без</w:t>
      </w:r>
      <w:r w:rsidR="007835E0" w:rsidRPr="00C36D5A">
        <w:t xml:space="preserve"> специализации)» состоит из следующие трудовых функций:</w:t>
      </w:r>
      <w:proofErr w:type="gramEnd"/>
    </w:p>
    <w:p w:rsidR="007835E0" w:rsidRPr="00C36D5A" w:rsidRDefault="007835E0" w:rsidP="00A82386">
      <w:pPr>
        <w:pStyle w:val="a3"/>
        <w:numPr>
          <w:ilvl w:val="0"/>
          <w:numId w:val="1"/>
        </w:numPr>
        <w:tabs>
          <w:tab w:val="left" w:pos="993"/>
        </w:tabs>
        <w:spacing w:line="360" w:lineRule="auto"/>
        <w:jc w:val="both"/>
      </w:pPr>
      <w:r w:rsidRPr="00C36D5A">
        <w:t>Организационно-техническое и документарное обеспечение процедуры медиации</w:t>
      </w:r>
      <w:r w:rsidR="000F46CC" w:rsidRPr="00C36D5A">
        <w:t>.</w:t>
      </w:r>
    </w:p>
    <w:p w:rsidR="007835E0" w:rsidRPr="00C36D5A" w:rsidRDefault="007835E0" w:rsidP="00A82386">
      <w:pPr>
        <w:pStyle w:val="a3"/>
        <w:numPr>
          <w:ilvl w:val="0"/>
          <w:numId w:val="1"/>
        </w:numPr>
        <w:tabs>
          <w:tab w:val="left" w:pos="993"/>
        </w:tabs>
        <w:spacing w:line="360" w:lineRule="auto"/>
        <w:jc w:val="both"/>
      </w:pPr>
      <w:r w:rsidRPr="00C36D5A">
        <w:t>Подготовка к процедуре медиации</w:t>
      </w:r>
      <w:r w:rsidR="000F46CC" w:rsidRPr="00C36D5A">
        <w:t>.</w:t>
      </w:r>
    </w:p>
    <w:p w:rsidR="007835E0" w:rsidRPr="00C36D5A" w:rsidRDefault="007835E0" w:rsidP="00A82386">
      <w:pPr>
        <w:pStyle w:val="a3"/>
        <w:numPr>
          <w:ilvl w:val="0"/>
          <w:numId w:val="1"/>
        </w:numPr>
        <w:tabs>
          <w:tab w:val="left" w:pos="993"/>
        </w:tabs>
        <w:spacing w:line="360" w:lineRule="auto"/>
        <w:jc w:val="both"/>
      </w:pPr>
      <w:r w:rsidRPr="00C36D5A">
        <w:t>Ведение процесса  выработки, согласования условий медиативного соглашения и завершения процедуры медиации</w:t>
      </w:r>
      <w:r w:rsidR="000F46CC" w:rsidRPr="00C36D5A">
        <w:t>.</w:t>
      </w:r>
    </w:p>
    <w:p w:rsidR="00261F86" w:rsidRPr="00C36D5A" w:rsidRDefault="00AE5F14" w:rsidP="00AE5F14">
      <w:pPr>
        <w:pStyle w:val="a3"/>
        <w:tabs>
          <w:tab w:val="left" w:pos="0"/>
        </w:tabs>
        <w:spacing w:line="360" w:lineRule="auto"/>
        <w:ind w:left="0" w:firstLine="709"/>
        <w:jc w:val="both"/>
      </w:pPr>
      <w:r w:rsidRPr="00C36D5A">
        <w:t xml:space="preserve">Исходя из характера сложности деятельности и знаний, применяемых при выполнении данной обобщенной трудовой функции, </w:t>
      </w:r>
      <w:r w:rsidR="005D2602" w:rsidRPr="00C36D5A">
        <w:t xml:space="preserve">данная обобщенная трудовая функция отнесена к шестому уровню квалификации. </w:t>
      </w:r>
      <w:proofErr w:type="gramStart"/>
      <w:r w:rsidR="003C2BE4" w:rsidRPr="00C36D5A">
        <w:t>Также, след</w:t>
      </w:r>
      <w:r w:rsidR="00261F86" w:rsidRPr="00C36D5A">
        <w:t>ует иметь ввиду, ч</w:t>
      </w:r>
      <w:r w:rsidR="008F139D" w:rsidRPr="00C36D5A">
        <w:t>то согласно статье 16 Федерального Закона</w:t>
      </w:r>
      <w:r w:rsidR="00261F86" w:rsidRPr="00C36D5A">
        <w:t xml:space="preserve"> «Об альтернативной процедуре урегулирования </w:t>
      </w:r>
      <w:r w:rsidR="00261F86" w:rsidRPr="00C36D5A">
        <w:lastRenderedPageBreak/>
        <w:t>споров с участием посредника (процедуре медиации)» № 193 ФЗ от 27 июля 2010 г.</w:t>
      </w:r>
      <w:r w:rsidR="008F139D" w:rsidRPr="00C36D5A">
        <w:t xml:space="preserve"> «осуществлять деятельность медиатора на профессиональной основе могут лица, достигшие возраста двадцати пяти лет, имеющие высшее образование и получившие дополнительное профессиональное образование по вопросам применения процедуры медиации».</w:t>
      </w:r>
      <w:proofErr w:type="gramEnd"/>
    </w:p>
    <w:p w:rsidR="000F46CC" w:rsidRPr="00C36D5A" w:rsidRDefault="000F46CC" w:rsidP="00A82386">
      <w:pPr>
        <w:pStyle w:val="a3"/>
        <w:tabs>
          <w:tab w:val="left" w:pos="0"/>
        </w:tabs>
        <w:spacing w:line="360" w:lineRule="auto"/>
        <w:ind w:left="0" w:firstLine="709"/>
        <w:jc w:val="both"/>
      </w:pPr>
      <w:r w:rsidRPr="00C36D5A">
        <w:t>О</w:t>
      </w:r>
      <w:r w:rsidR="000F28CD" w:rsidRPr="00C36D5A">
        <w:t>бобщенная трудовая функций «Ведение процедуры медиации в специализированной сфере» состоит из следующих трудовых функций:</w:t>
      </w:r>
    </w:p>
    <w:p w:rsidR="00873412" w:rsidRPr="00C36D5A" w:rsidRDefault="00873412" w:rsidP="00A82386">
      <w:pPr>
        <w:pStyle w:val="a3"/>
        <w:numPr>
          <w:ilvl w:val="0"/>
          <w:numId w:val="2"/>
        </w:numPr>
        <w:tabs>
          <w:tab w:val="left" w:pos="0"/>
        </w:tabs>
        <w:spacing w:line="360" w:lineRule="auto"/>
        <w:jc w:val="both"/>
      </w:pPr>
      <w:r w:rsidRPr="00C36D5A">
        <w:t>Подготовка к процедуре медиации в специализированной сфере.</w:t>
      </w:r>
    </w:p>
    <w:p w:rsidR="000F28CD" w:rsidRPr="00C36D5A" w:rsidRDefault="00873412" w:rsidP="00A82386">
      <w:pPr>
        <w:pStyle w:val="a3"/>
        <w:numPr>
          <w:ilvl w:val="0"/>
          <w:numId w:val="2"/>
        </w:numPr>
        <w:tabs>
          <w:tab w:val="left" w:pos="0"/>
        </w:tabs>
        <w:spacing w:line="360" w:lineRule="auto"/>
        <w:jc w:val="both"/>
      </w:pPr>
      <w:r w:rsidRPr="00C36D5A">
        <w:t>Ведение процесса  выработки, согласования условий медиативного соглашения и завершение процедуры медиации по спору в специализированной сфере</w:t>
      </w:r>
      <w:r w:rsidR="005D2602" w:rsidRPr="00C36D5A">
        <w:t>.</w:t>
      </w:r>
    </w:p>
    <w:p w:rsidR="005D2602" w:rsidRPr="00C36D5A" w:rsidRDefault="005D2602" w:rsidP="005D2602">
      <w:pPr>
        <w:pStyle w:val="a3"/>
        <w:tabs>
          <w:tab w:val="left" w:pos="0"/>
        </w:tabs>
        <w:spacing w:line="360" w:lineRule="auto"/>
        <w:ind w:left="0" w:firstLine="709"/>
        <w:jc w:val="both"/>
      </w:pPr>
      <w:r w:rsidRPr="00C36D5A">
        <w:t>Выделение самостоятельной обобщенной трудовой функции, характеризующей деятельность при проведении процедуры медиации в специализированной сфере</w:t>
      </w:r>
      <w:r w:rsidR="002A7786" w:rsidRPr="00C36D5A">
        <w:t>,</w:t>
      </w:r>
      <w:r w:rsidRPr="00C36D5A">
        <w:t xml:space="preserve"> было обусловлено тем, что </w:t>
      </w:r>
      <w:r w:rsidR="00E842B8" w:rsidRPr="00C36D5A">
        <w:t xml:space="preserve">для выполнения </w:t>
      </w:r>
      <w:r w:rsidR="005B1371" w:rsidRPr="00C36D5A">
        <w:t>данной деятельности</w:t>
      </w:r>
      <w:r w:rsidR="00ED67AB" w:rsidRPr="00C36D5A">
        <w:t xml:space="preserve">, </w:t>
      </w:r>
      <w:r w:rsidR="005B1371" w:rsidRPr="00C36D5A">
        <w:t>в отличие от деятельности медиатора общего профил</w:t>
      </w:r>
      <w:r w:rsidR="00ED67AB" w:rsidRPr="00C36D5A">
        <w:t xml:space="preserve">я, </w:t>
      </w:r>
      <w:r w:rsidR="0099481C" w:rsidRPr="00C36D5A">
        <w:t>необходимо владение более сложными умениями и знаниями</w:t>
      </w:r>
      <w:r w:rsidR="00E842B8" w:rsidRPr="00C36D5A">
        <w:t xml:space="preserve"> (специальные техники </w:t>
      </w:r>
      <w:r w:rsidR="004848FB" w:rsidRPr="00C36D5A">
        <w:t xml:space="preserve">и знания </w:t>
      </w:r>
      <w:r w:rsidR="00E842B8" w:rsidRPr="00C36D5A">
        <w:t>ведения процедуры медиации в соответствии со специализированной сферой</w:t>
      </w:r>
      <w:r w:rsidR="004848FB" w:rsidRPr="00C36D5A">
        <w:t xml:space="preserve">). </w:t>
      </w:r>
      <w:proofErr w:type="gramStart"/>
      <w:r w:rsidR="004848FB" w:rsidRPr="00C36D5A">
        <w:t xml:space="preserve">Следует отметить, что понятие «специализированная сфера» включает: </w:t>
      </w:r>
      <w:r w:rsidR="0018235A" w:rsidRPr="00C36D5A">
        <w:t>семейную., коммерческую медиацию, медиацию в трудовой сфере, медиацию в сфере образования, в восстановительном правосудии и с несовершеннолет</w:t>
      </w:r>
      <w:r w:rsidR="00736961" w:rsidRPr="00C36D5A">
        <w:t>ними правонарушителями, медиацию</w:t>
      </w:r>
      <w:r w:rsidR="0018235A" w:rsidRPr="00C36D5A">
        <w:t xml:space="preserve"> в спорах, связанных с защитой интеллектуальной собственности и в </w:t>
      </w:r>
      <w:r w:rsidR="00736961" w:rsidRPr="00C36D5A">
        <w:t>публичной сфере,  многостороннюю  медиацию и медиацию</w:t>
      </w:r>
      <w:r w:rsidR="0018235A" w:rsidRPr="00C36D5A">
        <w:t xml:space="preserve"> в международной сфере (проведение процедуры медиации в трансграничных и\или межкультурных спорах, возникших в конкретной сфере - либо семейной, либо</w:t>
      </w:r>
      <w:proofErr w:type="gramEnd"/>
      <w:r w:rsidR="0018235A" w:rsidRPr="00C36D5A">
        <w:t xml:space="preserve"> коммерческой либо в др.).</w:t>
      </w:r>
    </w:p>
    <w:p w:rsidR="0064722D" w:rsidRPr="00C36D5A" w:rsidRDefault="0064722D" w:rsidP="005D2602">
      <w:pPr>
        <w:pStyle w:val="a3"/>
        <w:tabs>
          <w:tab w:val="left" w:pos="0"/>
        </w:tabs>
        <w:spacing w:line="360" w:lineRule="auto"/>
        <w:ind w:left="0" w:firstLine="709"/>
        <w:jc w:val="both"/>
      </w:pPr>
      <w:r w:rsidRPr="00C36D5A">
        <w:t xml:space="preserve">Исходя из характера сложности деятельности и </w:t>
      </w:r>
      <w:proofErr w:type="gramStart"/>
      <w:r w:rsidRPr="00C36D5A">
        <w:t>знаний, применяемых при выполнении данной обобщенной трудовой функц</w:t>
      </w:r>
      <w:r w:rsidR="00E12054" w:rsidRPr="00C36D5A">
        <w:t xml:space="preserve">ии </w:t>
      </w:r>
      <w:r w:rsidR="007C0E3A" w:rsidRPr="00C36D5A">
        <w:t>она относится</w:t>
      </w:r>
      <w:proofErr w:type="gramEnd"/>
      <w:r w:rsidR="007C0E3A" w:rsidRPr="00C36D5A">
        <w:t xml:space="preserve"> </w:t>
      </w:r>
      <w:r w:rsidRPr="00C36D5A">
        <w:t>к седьмому уровню квалификации.</w:t>
      </w:r>
      <w:r w:rsidR="00A3339F" w:rsidRPr="00C36D5A">
        <w:t xml:space="preserve"> </w:t>
      </w:r>
      <w:proofErr w:type="gramStart"/>
      <w:r w:rsidR="00A3339F" w:rsidRPr="00C36D5A">
        <w:t>Базовые навыки ведения процедуры медиации необходимы, но недостаточны для ведения медиативной деятельности на высоком качественном уровне без владения знаниями об особенностях споров, их динамике в той или иной сфере, как без владения умениями и навыками применения специфического инструментария медиатора в различных специализированных сферах, как с т</w:t>
      </w:r>
      <w:r w:rsidR="007C0E3A" w:rsidRPr="00C36D5A">
        <w:t xml:space="preserve">очки </w:t>
      </w:r>
      <w:r w:rsidR="00A3339F" w:rsidRPr="00C36D5A">
        <w:t>зр</w:t>
      </w:r>
      <w:r w:rsidR="007C0E3A" w:rsidRPr="00C36D5A">
        <w:t>ения</w:t>
      </w:r>
      <w:r w:rsidR="00A3339F" w:rsidRPr="00C36D5A">
        <w:t xml:space="preserve"> ведения процедуры, так и в целях достижения наиболее качественного результата, обеспечивающего реалистичность, жизнеспособность</w:t>
      </w:r>
      <w:proofErr w:type="gramEnd"/>
      <w:r w:rsidR="00A3339F" w:rsidRPr="00C36D5A">
        <w:t xml:space="preserve"> и исполнимость </w:t>
      </w:r>
      <w:r w:rsidR="0006300E" w:rsidRPr="00C36D5A">
        <w:t>договоренностей сторон.</w:t>
      </w:r>
    </w:p>
    <w:p w:rsidR="001B3EA1" w:rsidRPr="00C36D5A" w:rsidRDefault="00A82386" w:rsidP="00A82386">
      <w:pPr>
        <w:tabs>
          <w:tab w:val="left" w:pos="993"/>
        </w:tabs>
        <w:spacing w:line="360" w:lineRule="auto"/>
        <w:ind w:firstLine="709"/>
        <w:jc w:val="both"/>
      </w:pPr>
      <w:r w:rsidRPr="00C36D5A">
        <w:lastRenderedPageBreak/>
        <w:t>Обобщенная трудовая функция «</w:t>
      </w:r>
      <w:proofErr w:type="spellStart"/>
      <w:r w:rsidRPr="00C36D5A">
        <w:t>Супервизия</w:t>
      </w:r>
      <w:proofErr w:type="spellEnd"/>
      <w:r w:rsidRPr="00C36D5A">
        <w:t xml:space="preserve"> в сфере медиации»</w:t>
      </w:r>
      <w:r w:rsidR="001F6AC3" w:rsidRPr="00C36D5A">
        <w:t xml:space="preserve"> </w:t>
      </w:r>
      <w:r w:rsidR="0064722D" w:rsidRPr="00C36D5A">
        <w:t xml:space="preserve">содержит </w:t>
      </w:r>
      <w:r w:rsidR="001F6AC3" w:rsidRPr="00C36D5A">
        <w:t>следующие трудовые функции:</w:t>
      </w:r>
    </w:p>
    <w:p w:rsidR="001F6AC3" w:rsidRPr="00C36D5A" w:rsidRDefault="001F6AC3" w:rsidP="001F6AC3">
      <w:pPr>
        <w:pStyle w:val="a3"/>
        <w:numPr>
          <w:ilvl w:val="0"/>
          <w:numId w:val="3"/>
        </w:numPr>
        <w:tabs>
          <w:tab w:val="left" w:pos="993"/>
        </w:tabs>
        <w:spacing w:line="360" w:lineRule="auto"/>
        <w:jc w:val="both"/>
      </w:pPr>
      <w:r w:rsidRPr="00C36D5A">
        <w:t>Разбор практических случаев специалиста в сфере медиации.</w:t>
      </w:r>
    </w:p>
    <w:p w:rsidR="001F6AC3" w:rsidRPr="00C36D5A" w:rsidRDefault="001F6AC3" w:rsidP="001F6AC3">
      <w:pPr>
        <w:pStyle w:val="a3"/>
        <w:numPr>
          <w:ilvl w:val="0"/>
          <w:numId w:val="3"/>
        </w:numPr>
        <w:tabs>
          <w:tab w:val="left" w:pos="993"/>
        </w:tabs>
        <w:spacing w:line="360" w:lineRule="auto"/>
        <w:jc w:val="both"/>
      </w:pPr>
      <w:r w:rsidRPr="00C36D5A">
        <w:t>Обзор, анализ и корректировка профессиональных умений специалиста в сфере медиации.</w:t>
      </w:r>
    </w:p>
    <w:p w:rsidR="001F6AC3" w:rsidRPr="00C36D5A" w:rsidRDefault="001F6AC3" w:rsidP="001F6AC3">
      <w:pPr>
        <w:pStyle w:val="a3"/>
        <w:numPr>
          <w:ilvl w:val="0"/>
          <w:numId w:val="3"/>
        </w:numPr>
        <w:tabs>
          <w:tab w:val="left" w:pos="993"/>
        </w:tabs>
        <w:spacing w:line="360" w:lineRule="auto"/>
        <w:jc w:val="both"/>
      </w:pPr>
      <w:r w:rsidRPr="00C36D5A">
        <w:t>Развитие умений профессионального  самоанализа специалиста в сфере медиации.</w:t>
      </w:r>
    </w:p>
    <w:p w:rsidR="00435F56" w:rsidRPr="00C36D5A" w:rsidRDefault="00435F56" w:rsidP="00435F56">
      <w:pPr>
        <w:tabs>
          <w:tab w:val="left" w:pos="993"/>
        </w:tabs>
        <w:spacing w:line="360" w:lineRule="auto"/>
        <w:ind w:firstLine="709"/>
        <w:jc w:val="both"/>
      </w:pPr>
      <w:proofErr w:type="gramStart"/>
      <w:r w:rsidRPr="00C36D5A">
        <w:t>Включение в профессиональный стандарт «Специалист в области медиации» деятельность, выполняемую супервизором, объясняетс</w:t>
      </w:r>
      <w:r w:rsidR="0006300E" w:rsidRPr="00C36D5A">
        <w:t xml:space="preserve">я тем, что для профессионального развития, поддержания и совершенствования </w:t>
      </w:r>
      <w:r w:rsidRPr="00C36D5A">
        <w:t xml:space="preserve"> </w:t>
      </w:r>
      <w:r w:rsidR="00CF47D8" w:rsidRPr="00C36D5A">
        <w:t xml:space="preserve"> квалификации медиатору</w:t>
      </w:r>
      <w:r w:rsidR="0006300E" w:rsidRPr="00C36D5A">
        <w:t xml:space="preserve"> необходимо владеть умениями и навыками непрерывного анализа и развития</w:t>
      </w:r>
      <w:r w:rsidR="005C3EE2" w:rsidRPr="00C36D5A">
        <w:t xml:space="preserve">, которые невозможно освоить </w:t>
      </w:r>
      <w:r w:rsidR="00CF47D8" w:rsidRPr="00C36D5A">
        <w:t>в ходе обучения и\или практической деятельности самостоятельно</w:t>
      </w:r>
      <w:r w:rsidR="0006300E" w:rsidRPr="00C36D5A">
        <w:t xml:space="preserve"> без содействия и активного участия коллеги супервизора, обладающего большим опытом и квалификацией, а также коллеги-супервизора, имеющег</w:t>
      </w:r>
      <w:r w:rsidR="00884B58" w:rsidRPr="00C36D5A">
        <w:t>о опыт в</w:t>
      </w:r>
      <w:proofErr w:type="gramEnd"/>
      <w:r w:rsidR="00884B58" w:rsidRPr="00C36D5A">
        <w:t xml:space="preserve"> смежной специализации</w:t>
      </w:r>
      <w:r w:rsidR="00CF47D8" w:rsidRPr="00C36D5A">
        <w:t>.</w:t>
      </w:r>
      <w:r w:rsidR="00C728D2" w:rsidRPr="00C36D5A">
        <w:t xml:space="preserve"> Также, было учтено, что на данном этапе формирования системы профессиональных стандартов, не разработан стандарт деятельности супе</w:t>
      </w:r>
      <w:r w:rsidR="002D4AD5" w:rsidRPr="00C36D5A">
        <w:t>рвизоров</w:t>
      </w:r>
      <w:r w:rsidR="00E76936" w:rsidRPr="00C36D5A">
        <w:t>.</w:t>
      </w:r>
      <w:r w:rsidR="00884B58" w:rsidRPr="00C36D5A">
        <w:t xml:space="preserve"> </w:t>
      </w:r>
    </w:p>
    <w:p w:rsidR="001F6AC3" w:rsidRPr="00C36D5A" w:rsidRDefault="0064722D" w:rsidP="001F6AC3">
      <w:pPr>
        <w:tabs>
          <w:tab w:val="left" w:pos="993"/>
        </w:tabs>
        <w:spacing w:line="360" w:lineRule="auto"/>
        <w:ind w:firstLine="709"/>
        <w:jc w:val="both"/>
      </w:pPr>
      <w:r w:rsidRPr="00C36D5A">
        <w:t>Исходя из характера сложности деятельности и знаний, применяемых при выполнении данной обобщенной трудовой функции, данная обобщенная трудовая функция отнесена к седьмому уровню квалификации.</w:t>
      </w:r>
    </w:p>
    <w:p w:rsidR="00E76936" w:rsidRPr="00C36D5A" w:rsidRDefault="00E76936" w:rsidP="001F6AC3">
      <w:pPr>
        <w:tabs>
          <w:tab w:val="left" w:pos="993"/>
        </w:tabs>
        <w:spacing w:line="360" w:lineRule="auto"/>
        <w:ind w:firstLine="709"/>
        <w:jc w:val="both"/>
      </w:pPr>
    </w:p>
    <w:p w:rsidR="001B3EA1" w:rsidRPr="00C36D5A" w:rsidRDefault="00790CE6" w:rsidP="00A82386">
      <w:pPr>
        <w:tabs>
          <w:tab w:val="left" w:pos="993"/>
        </w:tabs>
        <w:spacing w:line="360" w:lineRule="auto"/>
        <w:ind w:firstLine="709"/>
        <w:jc w:val="both"/>
        <w:rPr>
          <w:b/>
        </w:rPr>
      </w:pPr>
      <w:r w:rsidRPr="00C36D5A">
        <w:rPr>
          <w:b/>
        </w:rPr>
        <w:t xml:space="preserve">Раздел 2. </w:t>
      </w:r>
      <w:r w:rsidR="001B3EA1" w:rsidRPr="00C36D5A">
        <w:rPr>
          <w:b/>
        </w:rPr>
        <w:t>«Основные этапы разработки проекта профессионального стандарта»</w:t>
      </w:r>
    </w:p>
    <w:p w:rsidR="00D82530" w:rsidRPr="00C36D5A" w:rsidRDefault="00E44CD9" w:rsidP="00D82530">
      <w:pPr>
        <w:tabs>
          <w:tab w:val="left" w:pos="993"/>
        </w:tabs>
        <w:spacing w:line="360" w:lineRule="auto"/>
        <w:ind w:firstLine="709"/>
        <w:jc w:val="both"/>
      </w:pPr>
      <w:r w:rsidRPr="00C36D5A">
        <w:t>В целях разработки проекта профессионального</w:t>
      </w:r>
      <w:r w:rsidR="00F07E75" w:rsidRPr="00C36D5A">
        <w:t xml:space="preserve"> </w:t>
      </w:r>
      <w:r w:rsidR="00731F18" w:rsidRPr="00C36D5A">
        <w:t xml:space="preserve">стандарта </w:t>
      </w:r>
      <w:r w:rsidR="00F07E75" w:rsidRPr="00C36D5A">
        <w:t xml:space="preserve">была сформирована </w:t>
      </w:r>
      <w:r w:rsidR="008C14AD" w:rsidRPr="00C36D5A">
        <w:t>первичная</w:t>
      </w:r>
      <w:r w:rsidR="0006300E" w:rsidRPr="00C36D5A">
        <w:t xml:space="preserve"> </w:t>
      </w:r>
      <w:r w:rsidR="00F07E75" w:rsidRPr="00C36D5A">
        <w:t xml:space="preserve">рабочая группа, в состав которой вошли эксперты в сфере медиации (практикующие медиаторы, преподаватели, ведущие обучение по программам дополнительного </w:t>
      </w:r>
      <w:r w:rsidR="00D82530" w:rsidRPr="00C36D5A">
        <w:t>профессионального образования в области медиации,</w:t>
      </w:r>
      <w:r w:rsidR="009B01A6" w:rsidRPr="00C36D5A">
        <w:t xml:space="preserve"> супервизоры в сфере медиации). </w:t>
      </w:r>
      <w:r w:rsidR="0006300E" w:rsidRPr="00C36D5A">
        <w:t>Всего 7</w:t>
      </w:r>
      <w:r w:rsidR="00C46BAB" w:rsidRPr="00C36D5A">
        <w:t xml:space="preserve"> человек.</w:t>
      </w:r>
    </w:p>
    <w:p w:rsidR="00B34AB0" w:rsidRPr="00C36D5A" w:rsidRDefault="00B34AB0" w:rsidP="00B34AB0">
      <w:pPr>
        <w:spacing w:line="360" w:lineRule="auto"/>
        <w:jc w:val="center"/>
      </w:pPr>
      <w:r w:rsidRPr="00C36D5A">
        <w:t>Список рабочей группы</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1813"/>
        <w:gridCol w:w="2353"/>
        <w:gridCol w:w="3328"/>
      </w:tblGrid>
      <w:tr w:rsidR="00B34AB0" w:rsidRPr="00C36D5A" w:rsidTr="004862BE">
        <w:tc>
          <w:tcPr>
            <w:tcW w:w="694" w:type="dxa"/>
          </w:tcPr>
          <w:p w:rsidR="00B34AB0" w:rsidRPr="00C36D5A" w:rsidRDefault="00B34AB0" w:rsidP="004862BE">
            <w:pPr>
              <w:tabs>
                <w:tab w:val="left" w:pos="993"/>
              </w:tabs>
              <w:jc w:val="both"/>
            </w:pPr>
            <w:r w:rsidRPr="00C36D5A">
              <w:t xml:space="preserve">№ </w:t>
            </w:r>
            <w:proofErr w:type="gramStart"/>
            <w:r w:rsidRPr="00C36D5A">
              <w:t>п</w:t>
            </w:r>
            <w:proofErr w:type="gramEnd"/>
            <w:r w:rsidRPr="00C36D5A">
              <w:t>/п</w:t>
            </w:r>
          </w:p>
        </w:tc>
        <w:tc>
          <w:tcPr>
            <w:tcW w:w="1813" w:type="dxa"/>
          </w:tcPr>
          <w:p w:rsidR="00B34AB0" w:rsidRPr="00C36D5A" w:rsidRDefault="00B34AB0" w:rsidP="004862BE">
            <w:pPr>
              <w:tabs>
                <w:tab w:val="left" w:pos="993"/>
              </w:tabs>
              <w:jc w:val="both"/>
            </w:pPr>
            <w:r w:rsidRPr="00C36D5A">
              <w:t>Организация</w:t>
            </w:r>
          </w:p>
        </w:tc>
        <w:tc>
          <w:tcPr>
            <w:tcW w:w="2353" w:type="dxa"/>
          </w:tcPr>
          <w:p w:rsidR="00B34AB0" w:rsidRPr="00C36D5A" w:rsidRDefault="00B34AB0" w:rsidP="004862BE">
            <w:pPr>
              <w:tabs>
                <w:tab w:val="left" w:pos="993"/>
              </w:tabs>
              <w:jc w:val="both"/>
            </w:pPr>
            <w:r w:rsidRPr="00C36D5A">
              <w:t xml:space="preserve">Должность </w:t>
            </w:r>
          </w:p>
        </w:tc>
        <w:tc>
          <w:tcPr>
            <w:tcW w:w="3328" w:type="dxa"/>
          </w:tcPr>
          <w:p w:rsidR="00B34AB0" w:rsidRPr="00C36D5A" w:rsidRDefault="00B34AB0" w:rsidP="004862BE">
            <w:pPr>
              <w:tabs>
                <w:tab w:val="left" w:pos="993"/>
              </w:tabs>
              <w:jc w:val="both"/>
            </w:pPr>
            <w:r w:rsidRPr="00C36D5A">
              <w:t xml:space="preserve">ФИО </w:t>
            </w:r>
          </w:p>
        </w:tc>
      </w:tr>
      <w:tr w:rsidR="00B34AB0" w:rsidRPr="00C36D5A" w:rsidTr="004862BE">
        <w:tc>
          <w:tcPr>
            <w:tcW w:w="8188" w:type="dxa"/>
            <w:gridSpan w:val="4"/>
          </w:tcPr>
          <w:p w:rsidR="00B34AB0" w:rsidRPr="00C36D5A" w:rsidRDefault="00B34AB0" w:rsidP="004862BE">
            <w:pPr>
              <w:tabs>
                <w:tab w:val="left" w:pos="993"/>
              </w:tabs>
              <w:jc w:val="center"/>
            </w:pPr>
            <w:r w:rsidRPr="00C36D5A">
              <w:t>Члены рабочей группы</w:t>
            </w:r>
          </w:p>
        </w:tc>
      </w:tr>
      <w:tr w:rsidR="00BB3367" w:rsidRPr="00C36D5A" w:rsidTr="004862BE">
        <w:tc>
          <w:tcPr>
            <w:tcW w:w="694" w:type="dxa"/>
          </w:tcPr>
          <w:p w:rsidR="00BB3367" w:rsidRPr="00C36D5A" w:rsidRDefault="00BB3367" w:rsidP="004862BE">
            <w:pPr>
              <w:tabs>
                <w:tab w:val="left" w:pos="993"/>
              </w:tabs>
              <w:jc w:val="both"/>
            </w:pPr>
            <w:r>
              <w:t>1</w:t>
            </w:r>
          </w:p>
        </w:tc>
        <w:tc>
          <w:tcPr>
            <w:tcW w:w="1813" w:type="dxa"/>
          </w:tcPr>
          <w:p w:rsidR="00BB3367" w:rsidRPr="00C36D5A" w:rsidRDefault="00BB3367" w:rsidP="00BB3367">
            <w:pPr>
              <w:tabs>
                <w:tab w:val="left" w:pos="993"/>
              </w:tabs>
              <w:jc w:val="both"/>
            </w:pPr>
            <w:r w:rsidRPr="00C36D5A">
              <w:t>АНО «Центр медиации и права»</w:t>
            </w:r>
          </w:p>
        </w:tc>
        <w:tc>
          <w:tcPr>
            <w:tcW w:w="2353" w:type="dxa"/>
          </w:tcPr>
          <w:p w:rsidR="00BB3367" w:rsidRPr="00C36D5A" w:rsidRDefault="00BB3367" w:rsidP="00BB3367">
            <w:pPr>
              <w:tabs>
                <w:tab w:val="left" w:pos="993"/>
              </w:tabs>
              <w:jc w:val="both"/>
            </w:pPr>
            <w:r w:rsidRPr="00C36D5A">
              <w:t xml:space="preserve">Заместитель директора </w:t>
            </w:r>
          </w:p>
        </w:tc>
        <w:tc>
          <w:tcPr>
            <w:tcW w:w="3328" w:type="dxa"/>
          </w:tcPr>
          <w:p w:rsidR="00BB3367" w:rsidRPr="00C36D5A" w:rsidRDefault="00BB3367" w:rsidP="00BB3367">
            <w:pPr>
              <w:tabs>
                <w:tab w:val="left" w:pos="993"/>
              </w:tabs>
              <w:jc w:val="both"/>
            </w:pPr>
            <w:r w:rsidRPr="00C36D5A">
              <w:t>Князькина М.Ю.</w:t>
            </w:r>
          </w:p>
        </w:tc>
      </w:tr>
      <w:tr w:rsidR="00B34AB0" w:rsidRPr="00C36D5A" w:rsidTr="004862BE">
        <w:tc>
          <w:tcPr>
            <w:tcW w:w="694" w:type="dxa"/>
          </w:tcPr>
          <w:p w:rsidR="00B34AB0" w:rsidRPr="00C36D5A" w:rsidRDefault="00B34AB0" w:rsidP="004862BE">
            <w:pPr>
              <w:tabs>
                <w:tab w:val="left" w:pos="993"/>
              </w:tabs>
              <w:jc w:val="both"/>
            </w:pPr>
            <w:r w:rsidRPr="00C36D5A">
              <w:t>2</w:t>
            </w:r>
          </w:p>
        </w:tc>
        <w:tc>
          <w:tcPr>
            <w:tcW w:w="1813" w:type="dxa"/>
          </w:tcPr>
          <w:p w:rsidR="00B34AB0" w:rsidRPr="00C36D5A" w:rsidRDefault="00B34AB0" w:rsidP="004862BE">
            <w:pPr>
              <w:tabs>
                <w:tab w:val="left" w:pos="993"/>
              </w:tabs>
              <w:jc w:val="both"/>
            </w:pPr>
            <w:r w:rsidRPr="00C36D5A">
              <w:t xml:space="preserve">ФГБУ «Федеральный институт </w:t>
            </w:r>
            <w:r w:rsidRPr="00C36D5A">
              <w:lastRenderedPageBreak/>
              <w:t>медиации» (ФИМ)</w:t>
            </w:r>
          </w:p>
        </w:tc>
        <w:tc>
          <w:tcPr>
            <w:tcW w:w="2353" w:type="dxa"/>
          </w:tcPr>
          <w:p w:rsidR="00B34AB0" w:rsidRPr="00C36D5A" w:rsidRDefault="00B34AB0" w:rsidP="004862BE">
            <w:pPr>
              <w:tabs>
                <w:tab w:val="left" w:pos="993"/>
              </w:tabs>
              <w:jc w:val="both"/>
            </w:pPr>
            <w:r w:rsidRPr="00C36D5A">
              <w:lastRenderedPageBreak/>
              <w:t>Ведущий научный сотрудник</w:t>
            </w:r>
          </w:p>
        </w:tc>
        <w:tc>
          <w:tcPr>
            <w:tcW w:w="3328" w:type="dxa"/>
          </w:tcPr>
          <w:p w:rsidR="00B34AB0" w:rsidRPr="00C36D5A" w:rsidRDefault="00B34AB0" w:rsidP="004862BE">
            <w:pPr>
              <w:tabs>
                <w:tab w:val="left" w:pos="993"/>
              </w:tabs>
              <w:jc w:val="both"/>
            </w:pPr>
            <w:r w:rsidRPr="00C36D5A">
              <w:t>Харитонов С.В.</w:t>
            </w:r>
          </w:p>
        </w:tc>
      </w:tr>
      <w:tr w:rsidR="00B34AB0" w:rsidRPr="00C36D5A" w:rsidTr="004862BE">
        <w:tc>
          <w:tcPr>
            <w:tcW w:w="694" w:type="dxa"/>
          </w:tcPr>
          <w:p w:rsidR="00B34AB0" w:rsidRPr="00C36D5A" w:rsidRDefault="00B34AB0" w:rsidP="004862BE">
            <w:pPr>
              <w:tabs>
                <w:tab w:val="left" w:pos="993"/>
              </w:tabs>
              <w:jc w:val="both"/>
            </w:pPr>
            <w:r w:rsidRPr="00C36D5A">
              <w:lastRenderedPageBreak/>
              <w:t>3</w:t>
            </w:r>
          </w:p>
        </w:tc>
        <w:tc>
          <w:tcPr>
            <w:tcW w:w="1813" w:type="dxa"/>
          </w:tcPr>
          <w:p w:rsidR="00B34AB0" w:rsidRPr="00C36D5A" w:rsidRDefault="00B34AB0" w:rsidP="004862BE">
            <w:pPr>
              <w:tabs>
                <w:tab w:val="left" w:pos="993"/>
              </w:tabs>
              <w:jc w:val="both"/>
            </w:pPr>
            <w:r w:rsidRPr="00C36D5A">
              <w:t>АНО «Центр медиации и права»</w:t>
            </w:r>
          </w:p>
        </w:tc>
        <w:tc>
          <w:tcPr>
            <w:tcW w:w="2353" w:type="dxa"/>
          </w:tcPr>
          <w:p w:rsidR="00B34AB0" w:rsidRPr="00C36D5A" w:rsidRDefault="00B34AB0" w:rsidP="004862BE">
            <w:pPr>
              <w:tabs>
                <w:tab w:val="left" w:pos="993"/>
              </w:tabs>
              <w:jc w:val="both"/>
            </w:pPr>
            <w:r w:rsidRPr="00C36D5A">
              <w:t>Медиатор,</w:t>
            </w:r>
            <w:r w:rsidRPr="00C36D5A">
              <w:rPr>
                <w:lang w:val="en-US"/>
              </w:rPr>
              <w:t xml:space="preserve"> </w:t>
            </w:r>
            <w:proofErr w:type="spellStart"/>
            <w:r w:rsidRPr="00C36D5A">
              <w:rPr>
                <w:lang w:val="en-US"/>
              </w:rPr>
              <w:t>психолог</w:t>
            </w:r>
            <w:proofErr w:type="spellEnd"/>
          </w:p>
        </w:tc>
        <w:tc>
          <w:tcPr>
            <w:tcW w:w="3328" w:type="dxa"/>
          </w:tcPr>
          <w:p w:rsidR="00B34AB0" w:rsidRPr="00C36D5A" w:rsidRDefault="00B34AB0" w:rsidP="004862BE">
            <w:pPr>
              <w:tabs>
                <w:tab w:val="left" w:pos="993"/>
              </w:tabs>
              <w:jc w:val="both"/>
            </w:pPr>
            <w:r w:rsidRPr="00C36D5A">
              <w:t>Хазанова М.А.</w:t>
            </w:r>
          </w:p>
        </w:tc>
      </w:tr>
      <w:tr w:rsidR="00BB3367" w:rsidRPr="00C36D5A" w:rsidTr="004862BE">
        <w:tc>
          <w:tcPr>
            <w:tcW w:w="694" w:type="dxa"/>
          </w:tcPr>
          <w:p w:rsidR="00BB3367" w:rsidRPr="00C36D5A" w:rsidRDefault="00BB3367" w:rsidP="004862BE">
            <w:pPr>
              <w:tabs>
                <w:tab w:val="left" w:pos="993"/>
              </w:tabs>
              <w:jc w:val="both"/>
            </w:pPr>
            <w:r w:rsidRPr="00C36D5A">
              <w:t>4</w:t>
            </w:r>
          </w:p>
        </w:tc>
        <w:tc>
          <w:tcPr>
            <w:tcW w:w="1813" w:type="dxa"/>
          </w:tcPr>
          <w:p w:rsidR="00BB3367" w:rsidRPr="00C36D5A" w:rsidRDefault="00BB3367" w:rsidP="00BB3367">
            <w:pPr>
              <w:tabs>
                <w:tab w:val="left" w:pos="993"/>
              </w:tabs>
              <w:jc w:val="both"/>
            </w:pPr>
            <w:r w:rsidRPr="00C36D5A">
              <w:t>АНО «Центр медиации и права»</w:t>
            </w:r>
          </w:p>
        </w:tc>
        <w:tc>
          <w:tcPr>
            <w:tcW w:w="2353" w:type="dxa"/>
          </w:tcPr>
          <w:p w:rsidR="00BB3367" w:rsidRPr="00C36D5A" w:rsidRDefault="00BB3367" w:rsidP="00BB3367">
            <w:pPr>
              <w:tabs>
                <w:tab w:val="left" w:pos="993"/>
              </w:tabs>
              <w:jc w:val="both"/>
            </w:pPr>
            <w:r w:rsidRPr="00C36D5A">
              <w:t>Медиатор-тренер, юрист</w:t>
            </w:r>
          </w:p>
        </w:tc>
        <w:tc>
          <w:tcPr>
            <w:tcW w:w="3328" w:type="dxa"/>
          </w:tcPr>
          <w:p w:rsidR="00BB3367" w:rsidRPr="00C36D5A" w:rsidRDefault="00BB3367" w:rsidP="00BB3367">
            <w:pPr>
              <w:tabs>
                <w:tab w:val="left" w:pos="993"/>
              </w:tabs>
              <w:jc w:val="both"/>
            </w:pPr>
            <w:proofErr w:type="spellStart"/>
            <w:r w:rsidRPr="00C36D5A">
              <w:t>Хаванский</w:t>
            </w:r>
            <w:proofErr w:type="spellEnd"/>
            <w:r w:rsidRPr="00C36D5A">
              <w:t xml:space="preserve"> С.Н.</w:t>
            </w:r>
          </w:p>
        </w:tc>
      </w:tr>
      <w:tr w:rsidR="00B34AB0" w:rsidRPr="00C36D5A" w:rsidTr="004862BE">
        <w:tc>
          <w:tcPr>
            <w:tcW w:w="694" w:type="dxa"/>
          </w:tcPr>
          <w:p w:rsidR="00B34AB0" w:rsidRPr="00C36D5A" w:rsidRDefault="00B34AB0" w:rsidP="004862BE">
            <w:pPr>
              <w:tabs>
                <w:tab w:val="left" w:pos="993"/>
              </w:tabs>
              <w:jc w:val="both"/>
            </w:pPr>
            <w:r w:rsidRPr="00C36D5A">
              <w:t>5</w:t>
            </w:r>
          </w:p>
        </w:tc>
        <w:tc>
          <w:tcPr>
            <w:tcW w:w="1813" w:type="dxa"/>
          </w:tcPr>
          <w:p w:rsidR="00B34AB0" w:rsidRPr="00C36D5A" w:rsidRDefault="00BB3367" w:rsidP="00BB3367">
            <w:pPr>
              <w:tabs>
                <w:tab w:val="left" w:pos="993"/>
              </w:tabs>
              <w:jc w:val="both"/>
            </w:pPr>
            <w:r>
              <w:t>Кафедра «Медиация в социальной сфере» МГППУ</w:t>
            </w:r>
          </w:p>
        </w:tc>
        <w:tc>
          <w:tcPr>
            <w:tcW w:w="2353" w:type="dxa"/>
          </w:tcPr>
          <w:p w:rsidR="00B34AB0" w:rsidRPr="00C36D5A" w:rsidRDefault="00B34AB0" w:rsidP="00BB3367">
            <w:pPr>
              <w:tabs>
                <w:tab w:val="left" w:pos="993"/>
              </w:tabs>
              <w:jc w:val="both"/>
            </w:pPr>
            <w:r w:rsidRPr="00C36D5A">
              <w:t>Медиатор-тренер, п</w:t>
            </w:r>
            <w:r w:rsidR="00BB3367">
              <w:t>реподаватель</w:t>
            </w:r>
          </w:p>
        </w:tc>
        <w:tc>
          <w:tcPr>
            <w:tcW w:w="3328" w:type="dxa"/>
          </w:tcPr>
          <w:p w:rsidR="00B34AB0" w:rsidRPr="00C36D5A" w:rsidRDefault="00B34AB0" w:rsidP="004862BE">
            <w:pPr>
              <w:tabs>
                <w:tab w:val="left" w:pos="993"/>
              </w:tabs>
              <w:jc w:val="both"/>
            </w:pPr>
            <w:r w:rsidRPr="00C36D5A">
              <w:t>Быкова М.В.</w:t>
            </w:r>
          </w:p>
        </w:tc>
      </w:tr>
      <w:tr w:rsidR="00B34AB0" w:rsidRPr="00C36D5A" w:rsidTr="004862BE">
        <w:tc>
          <w:tcPr>
            <w:tcW w:w="694" w:type="dxa"/>
          </w:tcPr>
          <w:p w:rsidR="00B34AB0" w:rsidRPr="00C36D5A" w:rsidRDefault="00B34AB0" w:rsidP="004862BE">
            <w:pPr>
              <w:tabs>
                <w:tab w:val="left" w:pos="993"/>
              </w:tabs>
              <w:jc w:val="both"/>
            </w:pPr>
            <w:r w:rsidRPr="00C36D5A">
              <w:t>6</w:t>
            </w:r>
          </w:p>
        </w:tc>
        <w:tc>
          <w:tcPr>
            <w:tcW w:w="1813" w:type="dxa"/>
          </w:tcPr>
          <w:p w:rsidR="00B34AB0" w:rsidRPr="00C36D5A" w:rsidRDefault="00B34AB0" w:rsidP="004862BE">
            <w:pPr>
              <w:tabs>
                <w:tab w:val="left" w:pos="993"/>
              </w:tabs>
              <w:jc w:val="both"/>
            </w:pPr>
            <w:r w:rsidRPr="00C36D5A">
              <w:t>ФГБУ «Федеральный институт медиации» (ФИМ)</w:t>
            </w:r>
          </w:p>
        </w:tc>
        <w:tc>
          <w:tcPr>
            <w:tcW w:w="2353" w:type="dxa"/>
          </w:tcPr>
          <w:p w:rsidR="00B34AB0" w:rsidRPr="00C36D5A" w:rsidRDefault="00B34AB0" w:rsidP="004862BE">
            <w:pPr>
              <w:tabs>
                <w:tab w:val="left" w:pos="993"/>
              </w:tabs>
              <w:jc w:val="both"/>
            </w:pPr>
            <w:r w:rsidRPr="00C36D5A">
              <w:t>медиатор, юрист, младший научный сотрудник</w:t>
            </w:r>
          </w:p>
        </w:tc>
        <w:tc>
          <w:tcPr>
            <w:tcW w:w="3328" w:type="dxa"/>
          </w:tcPr>
          <w:p w:rsidR="00B34AB0" w:rsidRPr="00C36D5A" w:rsidRDefault="00B34AB0" w:rsidP="00BB3367">
            <w:pPr>
              <w:tabs>
                <w:tab w:val="left" w:pos="993"/>
              </w:tabs>
              <w:jc w:val="both"/>
            </w:pPr>
            <w:proofErr w:type="spellStart"/>
            <w:r w:rsidRPr="00C36D5A">
              <w:t>Тюльканов</w:t>
            </w:r>
            <w:proofErr w:type="spellEnd"/>
            <w:r w:rsidRPr="00C36D5A">
              <w:t xml:space="preserve"> С.</w:t>
            </w:r>
            <w:r w:rsidR="00BB3367">
              <w:t>Л.</w:t>
            </w:r>
          </w:p>
        </w:tc>
      </w:tr>
      <w:tr w:rsidR="00B34AB0" w:rsidRPr="00C36D5A" w:rsidTr="004862BE">
        <w:tc>
          <w:tcPr>
            <w:tcW w:w="694" w:type="dxa"/>
          </w:tcPr>
          <w:p w:rsidR="00B34AB0" w:rsidRPr="00C36D5A" w:rsidRDefault="00B34AB0" w:rsidP="004862BE">
            <w:pPr>
              <w:tabs>
                <w:tab w:val="left" w:pos="993"/>
              </w:tabs>
              <w:jc w:val="both"/>
            </w:pPr>
            <w:r w:rsidRPr="00C36D5A">
              <w:t>7</w:t>
            </w:r>
          </w:p>
        </w:tc>
        <w:tc>
          <w:tcPr>
            <w:tcW w:w="1813" w:type="dxa"/>
          </w:tcPr>
          <w:p w:rsidR="00B34AB0" w:rsidRPr="00C36D5A" w:rsidRDefault="00B34AB0" w:rsidP="004862BE">
            <w:pPr>
              <w:tabs>
                <w:tab w:val="left" w:pos="993"/>
              </w:tabs>
              <w:jc w:val="both"/>
            </w:pPr>
            <w:r w:rsidRPr="00C36D5A">
              <w:t>ФГБУ «Федеральный институт медиации» (ФИМ)</w:t>
            </w:r>
          </w:p>
        </w:tc>
        <w:tc>
          <w:tcPr>
            <w:tcW w:w="2353" w:type="dxa"/>
          </w:tcPr>
          <w:p w:rsidR="00B34AB0" w:rsidRPr="00C36D5A" w:rsidRDefault="00B34AB0" w:rsidP="004862BE">
            <w:pPr>
              <w:tabs>
                <w:tab w:val="left" w:pos="993"/>
              </w:tabs>
              <w:jc w:val="both"/>
            </w:pPr>
            <w:r w:rsidRPr="00C36D5A">
              <w:t>младший научный сотрудник</w:t>
            </w:r>
          </w:p>
        </w:tc>
        <w:tc>
          <w:tcPr>
            <w:tcW w:w="3328" w:type="dxa"/>
          </w:tcPr>
          <w:p w:rsidR="00B34AB0" w:rsidRPr="00C36D5A" w:rsidRDefault="00B34AB0" w:rsidP="004862BE">
            <w:pPr>
              <w:tabs>
                <w:tab w:val="left" w:pos="993"/>
              </w:tabs>
              <w:jc w:val="both"/>
            </w:pPr>
            <w:proofErr w:type="spellStart"/>
            <w:r w:rsidRPr="00C36D5A">
              <w:t>Гордийчук</w:t>
            </w:r>
            <w:proofErr w:type="spellEnd"/>
            <w:r w:rsidRPr="00C36D5A">
              <w:t xml:space="preserve"> Н.В</w:t>
            </w:r>
          </w:p>
        </w:tc>
      </w:tr>
    </w:tbl>
    <w:p w:rsidR="00B34AB0" w:rsidRPr="00C36D5A" w:rsidRDefault="00B34AB0" w:rsidP="00D82530">
      <w:pPr>
        <w:tabs>
          <w:tab w:val="left" w:pos="993"/>
        </w:tabs>
        <w:spacing w:line="360" w:lineRule="auto"/>
        <w:ind w:firstLine="709"/>
        <w:jc w:val="both"/>
      </w:pPr>
    </w:p>
    <w:p w:rsidR="00343370" w:rsidRPr="00C36D5A" w:rsidRDefault="00343370" w:rsidP="00D82530">
      <w:pPr>
        <w:tabs>
          <w:tab w:val="left" w:pos="993"/>
        </w:tabs>
        <w:spacing w:line="360" w:lineRule="auto"/>
        <w:ind w:firstLine="709"/>
        <w:jc w:val="both"/>
      </w:pPr>
      <w:r w:rsidRPr="00C36D5A">
        <w:t>Перечень организаций, привлекаемых к разработке проекта профессионального стандарта</w:t>
      </w:r>
      <w:r w:rsidR="00356C37" w:rsidRPr="00C36D5A">
        <w:t>,</w:t>
      </w:r>
      <w:r w:rsidRPr="00C36D5A">
        <w:t xml:space="preserve"> представлен в </w:t>
      </w:r>
      <w:r w:rsidRPr="003B3D11">
        <w:t>Приложении № 1.</w:t>
      </w:r>
    </w:p>
    <w:p w:rsidR="00356C37" w:rsidRPr="00C36D5A" w:rsidRDefault="007978E2" w:rsidP="00D82530">
      <w:pPr>
        <w:tabs>
          <w:tab w:val="left" w:pos="993"/>
        </w:tabs>
        <w:spacing w:line="360" w:lineRule="auto"/>
        <w:ind w:firstLine="709"/>
        <w:jc w:val="both"/>
      </w:pPr>
      <w:r w:rsidRPr="00C36D5A">
        <w:t>Принимая во внимание небольшую численность профессионального сообщества специалистов в области медиации</w:t>
      </w:r>
      <w:r w:rsidR="008C14AD" w:rsidRPr="00C36D5A">
        <w:t xml:space="preserve"> (не более 3-4 тысяч человек</w:t>
      </w:r>
      <w:r w:rsidR="00356C37" w:rsidRPr="00C36D5A">
        <w:t xml:space="preserve"> в стране</w:t>
      </w:r>
      <w:r w:rsidR="008C14AD" w:rsidRPr="00C36D5A">
        <w:t>)</w:t>
      </w:r>
      <w:r w:rsidRPr="00C36D5A">
        <w:t xml:space="preserve">, рабочая группа </w:t>
      </w:r>
      <w:r w:rsidR="00D22A03" w:rsidRPr="00C36D5A">
        <w:t>придерживалась следующ</w:t>
      </w:r>
      <w:r w:rsidR="00F57F51" w:rsidRPr="00C36D5A">
        <w:t>е</w:t>
      </w:r>
      <w:r w:rsidR="00D22A03" w:rsidRPr="00C36D5A">
        <w:t>й</w:t>
      </w:r>
      <w:r w:rsidR="00F57F51" w:rsidRPr="00C36D5A">
        <w:t xml:space="preserve"> </w:t>
      </w:r>
      <w:r w:rsidR="00E11E9C" w:rsidRPr="00C36D5A">
        <w:t>практики</w:t>
      </w:r>
      <w:r w:rsidR="00D22A03" w:rsidRPr="00C36D5A">
        <w:t xml:space="preserve"> разработки</w:t>
      </w:r>
      <w:r w:rsidR="00F57F51" w:rsidRPr="00C36D5A">
        <w:t xml:space="preserve"> проекта профессионального стандарта:</w:t>
      </w:r>
      <w:r w:rsidR="0006300E" w:rsidRPr="00C36D5A">
        <w:t xml:space="preserve"> </w:t>
      </w:r>
    </w:p>
    <w:p w:rsidR="00F57F51" w:rsidRPr="00C36D5A" w:rsidRDefault="00FD4E80" w:rsidP="00D82530">
      <w:pPr>
        <w:tabs>
          <w:tab w:val="left" w:pos="993"/>
        </w:tabs>
        <w:spacing w:line="360" w:lineRule="auto"/>
        <w:ind w:firstLine="709"/>
        <w:jc w:val="both"/>
      </w:pPr>
      <w:r w:rsidRPr="00C36D5A">
        <w:t>п</w:t>
      </w:r>
      <w:r w:rsidR="00F57F51" w:rsidRPr="00C36D5A">
        <w:t xml:space="preserve">одготовка и согласование силами </w:t>
      </w:r>
      <w:r w:rsidR="000C0E9C" w:rsidRPr="00C36D5A">
        <w:t>первичной</w:t>
      </w:r>
      <w:r w:rsidR="0006300E" w:rsidRPr="00C36D5A">
        <w:t xml:space="preserve"> </w:t>
      </w:r>
      <w:r w:rsidR="00F57F51" w:rsidRPr="00C36D5A">
        <w:t>рабочей группы первичного проекта функциональной карты</w:t>
      </w:r>
      <w:r w:rsidR="00E81C77" w:rsidRPr="00C36D5A">
        <w:t xml:space="preserve"> профессионального стандарта (</w:t>
      </w:r>
      <w:r w:rsidR="00E81C77" w:rsidRPr="00C36D5A">
        <w:rPr>
          <w:lang w:val="en-US"/>
        </w:rPr>
        <w:t>II</w:t>
      </w:r>
      <w:r w:rsidR="00E81C77" w:rsidRPr="00C36D5A">
        <w:t xml:space="preserve"> раздел макета профессионального стандарта);</w:t>
      </w:r>
    </w:p>
    <w:p w:rsidR="00E81C77" w:rsidRPr="00C36D5A" w:rsidRDefault="00FD4E80" w:rsidP="00D82530">
      <w:pPr>
        <w:tabs>
          <w:tab w:val="left" w:pos="993"/>
        </w:tabs>
        <w:spacing w:line="360" w:lineRule="auto"/>
        <w:ind w:firstLine="709"/>
        <w:jc w:val="both"/>
      </w:pPr>
      <w:r w:rsidRPr="00C36D5A">
        <w:t>п</w:t>
      </w:r>
      <w:r w:rsidR="00E81C77" w:rsidRPr="00C36D5A">
        <w:t>одготовка и согласование силами рабочей группы первичного проекта х</w:t>
      </w:r>
      <w:r w:rsidR="006E1000" w:rsidRPr="00C36D5A">
        <w:t>арактеристик обобщенных трудовых функций;</w:t>
      </w:r>
    </w:p>
    <w:p w:rsidR="006E1000" w:rsidRPr="00C36D5A" w:rsidRDefault="00FD4E80" w:rsidP="00D82530">
      <w:pPr>
        <w:tabs>
          <w:tab w:val="left" w:pos="993"/>
        </w:tabs>
        <w:spacing w:line="360" w:lineRule="auto"/>
        <w:ind w:firstLine="709"/>
        <w:jc w:val="both"/>
      </w:pPr>
      <w:r w:rsidRPr="00C36D5A">
        <w:t>ф</w:t>
      </w:r>
      <w:r w:rsidR="006E1000" w:rsidRPr="00C36D5A">
        <w:t xml:space="preserve">ормирование проекта профессионального стандарта в соответствии с макетом, утвержденным Приказом Минтруда России </w:t>
      </w:r>
      <w:r w:rsidR="00343370" w:rsidRPr="00C36D5A">
        <w:t>(№ 147</w:t>
      </w:r>
      <w:r w:rsidR="006E1000" w:rsidRPr="00C36D5A">
        <w:t>н от 12 апреля 2013 г.)</w:t>
      </w:r>
      <w:r w:rsidR="00B907B8" w:rsidRPr="00C36D5A">
        <w:t>;</w:t>
      </w:r>
    </w:p>
    <w:p w:rsidR="000E13B8" w:rsidRPr="00C36D5A" w:rsidRDefault="000E13B8" w:rsidP="00D82530">
      <w:pPr>
        <w:tabs>
          <w:tab w:val="left" w:pos="993"/>
        </w:tabs>
        <w:spacing w:line="360" w:lineRule="auto"/>
        <w:ind w:firstLine="709"/>
        <w:jc w:val="both"/>
      </w:pPr>
      <w:r w:rsidRPr="00C36D5A">
        <w:t xml:space="preserve">рассылка и получение отзывов </w:t>
      </w:r>
      <w:r w:rsidR="000C0E9C" w:rsidRPr="00C36D5A">
        <w:t xml:space="preserve">от организаций, </w:t>
      </w:r>
      <w:r w:rsidRPr="00C36D5A">
        <w:t xml:space="preserve">привлекаемых </w:t>
      </w:r>
      <w:r w:rsidR="000C0E9C" w:rsidRPr="00C36D5A">
        <w:t>к разработке проекта профессионального стандарта (</w:t>
      </w:r>
      <w:r w:rsidRPr="00C36D5A">
        <w:t xml:space="preserve">в соответствии со списком </w:t>
      </w:r>
      <w:r w:rsidR="00B34AB0" w:rsidRPr="00C36D5A">
        <w:t>– Приложение 1</w:t>
      </w:r>
      <w:r w:rsidR="000C0E9C" w:rsidRPr="00C36D5A">
        <w:t>)</w:t>
      </w:r>
    </w:p>
    <w:p w:rsidR="00B907B8" w:rsidRPr="00C36D5A" w:rsidRDefault="00FD4E80" w:rsidP="00D82530">
      <w:pPr>
        <w:tabs>
          <w:tab w:val="left" w:pos="993"/>
        </w:tabs>
        <w:spacing w:line="360" w:lineRule="auto"/>
        <w:ind w:firstLine="709"/>
        <w:jc w:val="both"/>
      </w:pPr>
      <w:r w:rsidRPr="00C36D5A">
        <w:t>п</w:t>
      </w:r>
      <w:r w:rsidR="00B907B8" w:rsidRPr="00C36D5A">
        <w:t>роведение экспертного обсуждения первичного проекта профессионального стандарта;</w:t>
      </w:r>
    </w:p>
    <w:p w:rsidR="00B907B8" w:rsidRPr="00C36D5A" w:rsidRDefault="00FD4E80" w:rsidP="00D82530">
      <w:pPr>
        <w:tabs>
          <w:tab w:val="left" w:pos="993"/>
        </w:tabs>
        <w:spacing w:line="360" w:lineRule="auto"/>
        <w:ind w:firstLine="709"/>
        <w:jc w:val="both"/>
      </w:pPr>
      <w:r w:rsidRPr="00C36D5A">
        <w:lastRenderedPageBreak/>
        <w:t>в</w:t>
      </w:r>
      <w:r w:rsidR="00B907B8" w:rsidRPr="00C36D5A">
        <w:t>несение изменений\дополнений по итогам экспертног</w:t>
      </w:r>
      <w:r w:rsidR="007B7FF7" w:rsidRPr="00C36D5A">
        <w:t>о обсуждения первичного проекта и формирование очередной (второй) версии проекта професси</w:t>
      </w:r>
      <w:r w:rsidR="003E4662" w:rsidRPr="00C36D5A">
        <w:t>онального стандарта;</w:t>
      </w:r>
    </w:p>
    <w:p w:rsidR="00B907B8" w:rsidRPr="00C36D5A" w:rsidRDefault="00FD4E80" w:rsidP="00D82530">
      <w:pPr>
        <w:tabs>
          <w:tab w:val="left" w:pos="993"/>
        </w:tabs>
        <w:spacing w:line="360" w:lineRule="auto"/>
        <w:ind w:firstLine="709"/>
        <w:jc w:val="both"/>
      </w:pPr>
      <w:r w:rsidRPr="00C36D5A">
        <w:t>п</w:t>
      </w:r>
      <w:r w:rsidR="003E4662" w:rsidRPr="00C36D5A">
        <w:t xml:space="preserve">одготовка проекта </w:t>
      </w:r>
      <w:r w:rsidRPr="00C36D5A">
        <w:t>профессионального стандарта и проведение его общественного обсуждения.</w:t>
      </w:r>
    </w:p>
    <w:p w:rsidR="00CF742C" w:rsidRPr="00C36D5A" w:rsidRDefault="00CF742C" w:rsidP="00A82386">
      <w:pPr>
        <w:tabs>
          <w:tab w:val="left" w:pos="993"/>
        </w:tabs>
        <w:spacing w:line="360" w:lineRule="auto"/>
        <w:ind w:firstLine="709"/>
        <w:jc w:val="both"/>
      </w:pPr>
      <w:r w:rsidRPr="00C36D5A">
        <w:t xml:space="preserve">Основным нормативно-правовым документом, регулирующим деятельность медиаторов, является </w:t>
      </w:r>
      <w:r w:rsidR="00321B20" w:rsidRPr="00C36D5A">
        <w:t>Федеральный закон от 27 июля 2010 г. № 193-ФЗ "Об альтернативной процедуре урегулирования споров с участием посредника (процедуре медиации)", вступивший в силу с 1 января 2011 года.</w:t>
      </w:r>
    </w:p>
    <w:p w:rsidR="00790CE6" w:rsidRPr="00C36D5A" w:rsidRDefault="00790CE6" w:rsidP="00A82386">
      <w:pPr>
        <w:tabs>
          <w:tab w:val="left" w:pos="993"/>
        </w:tabs>
        <w:spacing w:line="360" w:lineRule="auto"/>
        <w:ind w:firstLine="709"/>
        <w:jc w:val="both"/>
      </w:pPr>
    </w:p>
    <w:p w:rsidR="00790CE6" w:rsidRPr="00C36D5A" w:rsidRDefault="001B3EA1" w:rsidP="00A82386">
      <w:pPr>
        <w:tabs>
          <w:tab w:val="left" w:pos="993"/>
        </w:tabs>
        <w:spacing w:line="360" w:lineRule="auto"/>
        <w:ind w:firstLine="709"/>
        <w:jc w:val="both"/>
        <w:rPr>
          <w:b/>
        </w:rPr>
      </w:pPr>
      <w:r w:rsidRPr="00C36D5A">
        <w:rPr>
          <w:b/>
        </w:rPr>
        <w:t>Раздел</w:t>
      </w:r>
      <w:r w:rsidR="00790CE6" w:rsidRPr="00C36D5A">
        <w:rPr>
          <w:b/>
        </w:rPr>
        <w:t xml:space="preserve"> </w:t>
      </w:r>
      <w:r w:rsidRPr="00C36D5A">
        <w:rPr>
          <w:b/>
        </w:rPr>
        <w:t>3. «Обсуждение проекта профессионального стандарта»</w:t>
      </w:r>
    </w:p>
    <w:p w:rsidR="003D1A9F" w:rsidRPr="000D03C4" w:rsidRDefault="000F39C8" w:rsidP="000D03C4">
      <w:pPr>
        <w:tabs>
          <w:tab w:val="left" w:pos="993"/>
        </w:tabs>
        <w:spacing w:line="360" w:lineRule="auto"/>
        <w:ind w:firstLine="709"/>
        <w:jc w:val="both"/>
      </w:pPr>
      <w:r w:rsidRPr="000D03C4">
        <w:t xml:space="preserve">Обсуждение проекта профессионального стандарта </w:t>
      </w:r>
      <w:r w:rsidR="008162AB" w:rsidRPr="000D03C4">
        <w:t xml:space="preserve">осуществлялось </w:t>
      </w:r>
      <w:r w:rsidR="00E4793C" w:rsidRPr="000D03C4">
        <w:t xml:space="preserve">в формате «круглых столов» и в режиме </w:t>
      </w:r>
      <w:proofErr w:type="spellStart"/>
      <w:r w:rsidR="00E4793C" w:rsidRPr="000D03C4">
        <w:t>офф-лайн</w:t>
      </w:r>
      <w:proofErr w:type="spellEnd"/>
      <w:r w:rsidR="001C71FF" w:rsidRPr="000D03C4">
        <w:t>.</w:t>
      </w:r>
      <w:r w:rsidR="00E4793C" w:rsidRPr="000D03C4">
        <w:t xml:space="preserve"> </w:t>
      </w:r>
    </w:p>
    <w:p w:rsidR="008162AB" w:rsidRPr="000D03C4" w:rsidRDefault="00A30387" w:rsidP="000D03C4">
      <w:pPr>
        <w:tabs>
          <w:tab w:val="left" w:pos="993"/>
        </w:tabs>
        <w:spacing w:line="360" w:lineRule="auto"/>
        <w:ind w:firstLine="709"/>
        <w:jc w:val="both"/>
      </w:pPr>
      <w:r w:rsidRPr="000D03C4">
        <w:t xml:space="preserve">Центр медиации и права </w:t>
      </w:r>
      <w:r w:rsidR="00BC2680" w:rsidRPr="000D03C4">
        <w:t>в период с нояб</w:t>
      </w:r>
      <w:r w:rsidR="005835BA" w:rsidRPr="000D03C4">
        <w:t>ря 2013 г. по февраль</w:t>
      </w:r>
      <w:r w:rsidR="00BC2680" w:rsidRPr="000D03C4">
        <w:t xml:space="preserve"> 2014 г. </w:t>
      </w:r>
      <w:r w:rsidRPr="000D03C4">
        <w:t>органи</w:t>
      </w:r>
      <w:r w:rsidR="00A354A5" w:rsidRPr="000D03C4">
        <w:t>зовал и провел три круглых стола по обсуждению проекта профессионального стандарта</w:t>
      </w:r>
      <w:r w:rsidR="008162AB" w:rsidRPr="000D03C4">
        <w:t xml:space="preserve"> </w:t>
      </w:r>
      <w:r w:rsidR="00A354A5" w:rsidRPr="000D03C4">
        <w:t>(с</w:t>
      </w:r>
      <w:r w:rsidR="008162AB" w:rsidRPr="000D03C4">
        <w:t xml:space="preserve">писок участников </w:t>
      </w:r>
      <w:r w:rsidR="00323796" w:rsidRPr="000D03C4">
        <w:t>– Приложение 2</w:t>
      </w:r>
      <w:r w:rsidR="00DA47AA" w:rsidRPr="000D03C4">
        <w:t>-1</w:t>
      </w:r>
      <w:r w:rsidR="00A354A5" w:rsidRPr="000D03C4">
        <w:t>).</w:t>
      </w:r>
    </w:p>
    <w:p w:rsidR="000D03C4" w:rsidRPr="000D03C4" w:rsidRDefault="00002DEA" w:rsidP="000D03C4">
      <w:pPr>
        <w:pStyle w:val="xmsonormal"/>
        <w:spacing w:before="0" w:beforeAutospacing="0" w:after="0" w:afterAutospacing="0" w:line="360" w:lineRule="auto"/>
        <w:ind w:firstLine="709"/>
        <w:jc w:val="both"/>
        <w:rPr>
          <w:color w:val="000000"/>
        </w:rPr>
      </w:pPr>
      <w:r w:rsidRPr="000D03C4">
        <w:t>Для пр</w:t>
      </w:r>
      <w:r w:rsidR="00B97C28" w:rsidRPr="000D03C4">
        <w:t>оведения обсуждения в режиме оф</w:t>
      </w:r>
      <w:r w:rsidRPr="000D03C4">
        <w:t xml:space="preserve">лайн проект профессионального стандарта был размещен </w:t>
      </w:r>
      <w:r w:rsidR="00A369FF" w:rsidRPr="000D03C4">
        <w:t xml:space="preserve"> заблаговременно (не менее 4-х недель) </w:t>
      </w:r>
      <w:r w:rsidRPr="000D03C4">
        <w:t>на сайте АНО «Центр медиации права»</w:t>
      </w:r>
      <w:r w:rsidR="007350F9" w:rsidRPr="000D03C4">
        <w:t xml:space="preserve"> и Некоммерческого партнерства</w:t>
      </w:r>
      <w:r w:rsidR="00A369FF" w:rsidRPr="000D03C4">
        <w:t xml:space="preserve"> «Н</w:t>
      </w:r>
      <w:r w:rsidR="007350F9" w:rsidRPr="000D03C4">
        <w:t>ациональная организация медиаторов</w:t>
      </w:r>
      <w:r w:rsidR="00A369FF" w:rsidRPr="000D03C4">
        <w:t>»</w:t>
      </w:r>
      <w:r w:rsidRPr="000D03C4">
        <w:t>, а инфо</w:t>
      </w:r>
      <w:r w:rsidR="00A369FF" w:rsidRPr="000D03C4">
        <w:t xml:space="preserve">рмация об этом была разослана </w:t>
      </w:r>
      <w:r w:rsidRPr="000D03C4">
        <w:t xml:space="preserve"> организациям, </w:t>
      </w:r>
      <w:r w:rsidR="00AE4FD0" w:rsidRPr="000D03C4">
        <w:t>занимающимся медиативной практик</w:t>
      </w:r>
      <w:r w:rsidR="00A354A5" w:rsidRPr="000D03C4">
        <w:t>ой и\или подготовкой медиаторов</w:t>
      </w:r>
      <w:r w:rsidR="00AE4FD0" w:rsidRPr="000D03C4">
        <w:t xml:space="preserve"> </w:t>
      </w:r>
      <w:r w:rsidR="00A354A5" w:rsidRPr="000D03C4">
        <w:t>(</w:t>
      </w:r>
      <w:r w:rsidR="0091446B" w:rsidRPr="000D03C4">
        <w:t>с</w:t>
      </w:r>
      <w:r w:rsidR="00AE4FD0" w:rsidRPr="000D03C4">
        <w:t xml:space="preserve">писок организаций </w:t>
      </w:r>
      <w:r w:rsidR="00323796" w:rsidRPr="000D03C4">
        <w:t>– Приложение 2</w:t>
      </w:r>
      <w:r w:rsidR="00DA47AA" w:rsidRPr="000D03C4">
        <w:t>-2</w:t>
      </w:r>
      <w:r w:rsidR="00323796" w:rsidRPr="000D03C4">
        <w:t>)</w:t>
      </w:r>
      <w:r w:rsidR="00A369FF" w:rsidRPr="000D03C4">
        <w:t xml:space="preserve">. Всего было проведено </w:t>
      </w:r>
      <w:r w:rsidR="009D3900" w:rsidRPr="000D03C4">
        <w:t xml:space="preserve">три </w:t>
      </w:r>
      <w:r w:rsidR="003D1A9F" w:rsidRPr="000D03C4">
        <w:t xml:space="preserve">обсуждения </w:t>
      </w:r>
      <w:r w:rsidR="00BB3367" w:rsidRPr="000D03C4">
        <w:t>офлайн</w:t>
      </w:r>
      <w:r w:rsidR="00754854" w:rsidRPr="000D03C4">
        <w:t xml:space="preserve"> </w:t>
      </w:r>
      <w:proofErr w:type="gramStart"/>
      <w:r w:rsidR="00BB3367" w:rsidRPr="000D03C4">
        <w:t xml:space="preserve">с интервалом от </w:t>
      </w:r>
      <w:r w:rsidR="00754854" w:rsidRPr="000D03C4">
        <w:t xml:space="preserve"> </w:t>
      </w:r>
      <w:r w:rsidR="009D3900" w:rsidRPr="000D03C4">
        <w:t xml:space="preserve">месяца до </w:t>
      </w:r>
      <w:r w:rsidR="000B7505" w:rsidRPr="000D03C4">
        <w:t>полутора</w:t>
      </w:r>
      <w:r w:rsidR="000E13B8" w:rsidRPr="000D03C4">
        <w:t xml:space="preserve"> </w:t>
      </w:r>
      <w:r w:rsidR="009D3900" w:rsidRPr="000D03C4">
        <w:t>месяцев</w:t>
      </w:r>
      <w:r w:rsidR="00BB3367" w:rsidRPr="000D03C4">
        <w:t xml:space="preserve"> с возможностью ознакомления с проектом</w:t>
      </w:r>
      <w:proofErr w:type="gramEnd"/>
      <w:r w:rsidR="004A1DF9" w:rsidRPr="000D03C4">
        <w:t xml:space="preserve"> стандарта на интернет </w:t>
      </w:r>
      <w:r w:rsidR="00EA7BBA" w:rsidRPr="000D03C4">
        <w:t>–</w:t>
      </w:r>
      <w:r w:rsidR="004A1DF9" w:rsidRPr="000D03C4">
        <w:t xml:space="preserve"> ресурсах</w:t>
      </w:r>
      <w:r w:rsidR="00EA7BBA" w:rsidRPr="000D03C4">
        <w:t xml:space="preserve"> от 30-60 дней</w:t>
      </w:r>
      <w:r w:rsidR="00754854" w:rsidRPr="000D03C4">
        <w:t>.</w:t>
      </w:r>
      <w:r w:rsidR="000D03C4" w:rsidRPr="000D03C4">
        <w:t xml:space="preserve"> С актуальной версией проекта профессионального стандарта можно ознакомиться на сайте Центра (</w:t>
      </w:r>
      <w:hyperlink r:id="rId7" w:tgtFrame="_blank" w:history="1">
        <w:r w:rsidR="000D03C4" w:rsidRPr="000D03C4">
          <w:rPr>
            <w:rStyle w:val="ac"/>
          </w:rPr>
          <w:t>http://www.mediacia.com/news/189.html</w:t>
        </w:r>
      </w:hyperlink>
      <w:r w:rsidR="000D03C4" w:rsidRPr="000D03C4">
        <w:rPr>
          <w:color w:val="000000"/>
        </w:rPr>
        <w:t>) и НП «Национальное объединение медиаторов» (</w:t>
      </w:r>
      <w:hyperlink r:id="rId8" w:tgtFrame="_blank" w:history="1">
        <w:r w:rsidR="000D03C4" w:rsidRPr="000D03C4">
          <w:rPr>
            <w:rStyle w:val="ac"/>
            <w:lang w:val="en-US"/>
          </w:rPr>
          <w:t>http</w:t>
        </w:r>
        <w:r w:rsidR="000D03C4" w:rsidRPr="000D03C4">
          <w:rPr>
            <w:rStyle w:val="ac"/>
          </w:rPr>
          <w:t>://</w:t>
        </w:r>
        <w:proofErr w:type="spellStart"/>
        <w:r w:rsidR="000D03C4" w:rsidRPr="000D03C4">
          <w:rPr>
            <w:rStyle w:val="ac"/>
            <w:lang w:val="en-US"/>
          </w:rPr>
          <w:t>npnom</w:t>
        </w:r>
        <w:proofErr w:type="spellEnd"/>
        <w:r w:rsidR="000D03C4" w:rsidRPr="000D03C4">
          <w:rPr>
            <w:rStyle w:val="ac"/>
          </w:rPr>
          <w:t>.</w:t>
        </w:r>
        <w:proofErr w:type="spellStart"/>
        <w:r w:rsidR="000D03C4" w:rsidRPr="000D03C4">
          <w:rPr>
            <w:rStyle w:val="ac"/>
            <w:lang w:val="en-US"/>
          </w:rPr>
          <w:t>ru</w:t>
        </w:r>
        <w:proofErr w:type="spellEnd"/>
        <w:r w:rsidR="000D03C4" w:rsidRPr="000D03C4">
          <w:rPr>
            <w:rStyle w:val="ac"/>
          </w:rPr>
          <w:t>/</w:t>
        </w:r>
        <w:r w:rsidR="000D03C4" w:rsidRPr="000D03C4">
          <w:rPr>
            <w:rStyle w:val="ac"/>
            <w:lang w:val="en-US"/>
          </w:rPr>
          <w:t>news</w:t>
        </w:r>
        <w:r w:rsidR="000D03C4" w:rsidRPr="000D03C4">
          <w:rPr>
            <w:rStyle w:val="ac"/>
          </w:rPr>
          <w:t>/</w:t>
        </w:r>
        <w:r w:rsidR="000D03C4" w:rsidRPr="000D03C4">
          <w:rPr>
            <w:rStyle w:val="ac"/>
            <w:lang w:val="en-US"/>
          </w:rPr>
          <w:t>mediation</w:t>
        </w:r>
        <w:r w:rsidR="000D03C4" w:rsidRPr="000D03C4">
          <w:rPr>
            <w:rStyle w:val="ac"/>
          </w:rPr>
          <w:t>/90/</w:t>
        </w:r>
      </w:hyperlink>
      <w:r w:rsidR="000D03C4" w:rsidRPr="000D03C4">
        <w:rPr>
          <w:color w:val="000000"/>
        </w:rPr>
        <w:t>).</w:t>
      </w:r>
    </w:p>
    <w:p w:rsidR="00B97C28" w:rsidRPr="003B3D11" w:rsidRDefault="00B97C28" w:rsidP="00A82386">
      <w:pPr>
        <w:tabs>
          <w:tab w:val="left" w:pos="993"/>
        </w:tabs>
        <w:spacing w:line="360" w:lineRule="auto"/>
        <w:ind w:firstLine="709"/>
        <w:jc w:val="both"/>
      </w:pPr>
      <w:r w:rsidRPr="003B3D11">
        <w:t>Дополнительное обсуждение проекта профессионального стандарта было организовано:</w:t>
      </w:r>
    </w:p>
    <w:p w:rsidR="00B97C28" w:rsidRPr="003B3D11" w:rsidRDefault="00B97C28" w:rsidP="00A82386">
      <w:pPr>
        <w:tabs>
          <w:tab w:val="left" w:pos="993"/>
        </w:tabs>
        <w:spacing w:line="360" w:lineRule="auto"/>
        <w:ind w:firstLine="709"/>
        <w:jc w:val="both"/>
      </w:pPr>
      <w:r w:rsidRPr="003B3D11">
        <w:t>на сайте Минтруда России (</w:t>
      </w:r>
      <w:hyperlink r:id="rId9" w:history="1">
        <w:r w:rsidRPr="003B3D11">
          <w:rPr>
            <w:rStyle w:val="ac"/>
          </w:rPr>
          <w:t>http://profstandart.rosmintrud.ru/</w:t>
        </w:r>
      </w:hyperlink>
      <w:r w:rsidRPr="003B3D11">
        <w:t>, в разделе «Профессионалы обсуждают»)</w:t>
      </w:r>
      <w:r w:rsidR="000D03C4" w:rsidRPr="003B3D11">
        <w:t>;</w:t>
      </w:r>
    </w:p>
    <w:p w:rsidR="00B97C28" w:rsidRPr="003B3D11" w:rsidRDefault="00B97C28" w:rsidP="000D03C4">
      <w:pPr>
        <w:tabs>
          <w:tab w:val="left" w:pos="993"/>
        </w:tabs>
        <w:spacing w:line="360" w:lineRule="auto"/>
        <w:ind w:firstLine="709"/>
        <w:jc w:val="both"/>
      </w:pPr>
      <w:r w:rsidRPr="003B3D11">
        <w:t>на сайтах организаций, подключившихся к работе в августе 2014 г.</w:t>
      </w:r>
      <w:r w:rsidR="002A5D6B" w:rsidRPr="003B3D11">
        <w:t>, в рамках выполнения договора с Российским союзом пр</w:t>
      </w:r>
      <w:r w:rsidR="00B40BEB">
        <w:t>омышленников и предпринимателей</w:t>
      </w:r>
      <w:r w:rsidRPr="003B3D11">
        <w:t>:</w:t>
      </w:r>
    </w:p>
    <w:p w:rsidR="000D03C4" w:rsidRDefault="00B97C28" w:rsidP="000D03C4">
      <w:pPr>
        <w:pStyle w:val="xmsonormal"/>
        <w:spacing w:before="0" w:beforeAutospacing="0" w:after="0" w:afterAutospacing="0" w:line="360" w:lineRule="auto"/>
        <w:ind w:firstLine="709"/>
        <w:jc w:val="both"/>
        <w:rPr>
          <w:color w:val="000000"/>
        </w:rPr>
      </w:pPr>
      <w:r w:rsidRPr="003B3D11">
        <w:lastRenderedPageBreak/>
        <w:t xml:space="preserve">- </w:t>
      </w:r>
      <w:r w:rsidR="000D03C4" w:rsidRPr="003B3D11">
        <w:rPr>
          <w:color w:val="000000"/>
        </w:rPr>
        <w:t xml:space="preserve">АНО </w:t>
      </w:r>
      <w:r w:rsidR="000D03C4" w:rsidRPr="003B3D11">
        <w:t xml:space="preserve">«Иркутский межрегиональный центр образовательных и </w:t>
      </w:r>
      <w:proofErr w:type="spellStart"/>
      <w:r w:rsidR="000D03C4" w:rsidRPr="003B3D11">
        <w:t>медиационных</w:t>
      </w:r>
      <w:proofErr w:type="spellEnd"/>
      <w:r w:rsidR="000D03C4" w:rsidRPr="003B3D11">
        <w:t xml:space="preserve"> технологий»</w:t>
      </w:r>
      <w:r w:rsidR="000D03C4" w:rsidRPr="003B3D11">
        <w:rPr>
          <w:color w:val="000000"/>
        </w:rPr>
        <w:t xml:space="preserve"> (</w:t>
      </w:r>
      <w:hyperlink r:id="rId10" w:tgtFrame="_blank" w:history="1">
        <w:r w:rsidR="000D03C4" w:rsidRPr="003B3D11">
          <w:rPr>
            <w:rStyle w:val="ac"/>
          </w:rPr>
          <w:t>http://www.irkmediator.ru/news/razrabatyvaetsya-professionalnyy-standart-mediatora</w:t>
        </w:r>
      </w:hyperlink>
      <w:r w:rsidR="000D03C4" w:rsidRPr="003B3D11">
        <w:rPr>
          <w:color w:val="000000"/>
        </w:rPr>
        <w:t>);</w:t>
      </w:r>
    </w:p>
    <w:p w:rsidR="00090921" w:rsidRDefault="00C36665" w:rsidP="00BA67B5">
      <w:pPr>
        <w:pStyle w:val="xmsonormal"/>
        <w:spacing w:before="0" w:beforeAutospacing="0" w:after="0" w:afterAutospacing="0" w:line="360" w:lineRule="auto"/>
        <w:ind w:firstLine="709"/>
        <w:jc w:val="both"/>
        <w:rPr>
          <w:color w:val="000000"/>
        </w:rPr>
      </w:pPr>
      <w:r>
        <w:rPr>
          <w:color w:val="000000"/>
        </w:rPr>
        <w:t xml:space="preserve">- </w:t>
      </w:r>
      <w:r w:rsidRPr="00C36665">
        <w:rPr>
          <w:color w:val="000000"/>
        </w:rPr>
        <w:t>НОЧУ ДПО «Инсти</w:t>
      </w:r>
      <w:r>
        <w:rPr>
          <w:color w:val="000000"/>
        </w:rPr>
        <w:t>тут профессионального кадровика</w:t>
      </w:r>
      <w:r w:rsidR="00090921">
        <w:rPr>
          <w:color w:val="000000"/>
        </w:rPr>
        <w:t>:</w:t>
      </w:r>
    </w:p>
    <w:p w:rsidR="00C36665" w:rsidRPr="00C36665" w:rsidRDefault="00C36665" w:rsidP="00BA67B5">
      <w:pPr>
        <w:pStyle w:val="xmsonormal"/>
        <w:spacing w:before="0" w:beforeAutospacing="0" w:after="0" w:afterAutospacing="0" w:line="360" w:lineRule="auto"/>
        <w:jc w:val="both"/>
        <w:rPr>
          <w:color w:val="000000"/>
        </w:rPr>
      </w:pPr>
      <w:r>
        <w:rPr>
          <w:color w:val="000000"/>
        </w:rPr>
        <w:t xml:space="preserve"> (</w:t>
      </w:r>
      <w:hyperlink r:id="rId11" w:history="1">
        <w:r w:rsidRPr="00EE6B16">
          <w:rPr>
            <w:rStyle w:val="ac"/>
          </w:rPr>
          <w:t>http://www.profstandart-kadry.ru/</w:t>
        </w:r>
      </w:hyperlink>
      <w:r>
        <w:rPr>
          <w:color w:val="000000"/>
        </w:rPr>
        <w:t xml:space="preserve">; </w:t>
      </w:r>
      <w:hyperlink r:id="rId12" w:history="1">
        <w:r w:rsidR="00090921" w:rsidRPr="00EE6B16">
          <w:rPr>
            <w:rStyle w:val="ac"/>
          </w:rPr>
          <w:t>http://ipkconsulting.ru/about/newslaw/professionalnyy-standart-spetsialist-v-oblasti-mediatsii-mediator/?bitrix_include_areas=Y</w:t>
        </w:r>
      </w:hyperlink>
      <w:r>
        <w:rPr>
          <w:color w:val="000000"/>
        </w:rPr>
        <w:t xml:space="preserve">; </w:t>
      </w:r>
      <w:r w:rsidRPr="00C36665">
        <w:rPr>
          <w:color w:val="000000"/>
        </w:rPr>
        <w:t>http://profkadrovik.ru/about/newslaw/professionalnyy-standart-spetsialist-v-oblasti-mediatsii-mediator/</w:t>
      </w:r>
      <w:r w:rsidR="00090921">
        <w:rPr>
          <w:color w:val="000000"/>
        </w:rPr>
        <w:t>);</w:t>
      </w:r>
    </w:p>
    <w:p w:rsidR="00C36665" w:rsidRPr="00C36665" w:rsidRDefault="00090921" w:rsidP="00BA67B5">
      <w:pPr>
        <w:pStyle w:val="xmsonormal"/>
        <w:spacing w:before="0" w:beforeAutospacing="0" w:after="0" w:afterAutospacing="0" w:line="360" w:lineRule="auto"/>
        <w:ind w:firstLine="709"/>
        <w:jc w:val="both"/>
        <w:rPr>
          <w:color w:val="000000"/>
        </w:rPr>
      </w:pPr>
      <w:r>
        <w:rPr>
          <w:color w:val="000000"/>
        </w:rPr>
        <w:t xml:space="preserve">- </w:t>
      </w:r>
      <w:r w:rsidR="00C36665" w:rsidRPr="00C36665">
        <w:rPr>
          <w:color w:val="000000"/>
        </w:rPr>
        <w:t>ООО "Первая Юридическая Компания"</w:t>
      </w:r>
      <w:r>
        <w:rPr>
          <w:color w:val="000000"/>
        </w:rPr>
        <w:t xml:space="preserve"> (</w:t>
      </w:r>
      <w:r w:rsidR="00C36665" w:rsidRPr="00C36665">
        <w:rPr>
          <w:color w:val="000000"/>
        </w:rPr>
        <w:t>http://www.firstlegal.ru/index.php?option=com_content&amp;task=view&amp;id=27&amp;Itemid=44</w:t>
      </w:r>
      <w:r>
        <w:rPr>
          <w:color w:val="000000"/>
        </w:rPr>
        <w:t>);</w:t>
      </w:r>
    </w:p>
    <w:p w:rsidR="000D03C4" w:rsidRPr="000D03C4" w:rsidRDefault="000D03C4" w:rsidP="00BA67B5">
      <w:pPr>
        <w:pStyle w:val="xmsonormal"/>
        <w:spacing w:before="0" w:beforeAutospacing="0" w:after="0" w:afterAutospacing="0" w:line="360" w:lineRule="auto"/>
        <w:ind w:firstLine="709"/>
        <w:jc w:val="both"/>
        <w:rPr>
          <w:color w:val="000000"/>
        </w:rPr>
      </w:pPr>
      <w:proofErr w:type="gramStart"/>
      <w:r w:rsidRPr="003B3D11">
        <w:rPr>
          <w:color w:val="000000"/>
        </w:rPr>
        <w:t>- АНО АРС «Рязанский центр медиации и права" (</w:t>
      </w:r>
      <w:hyperlink r:id="rId13" w:tgtFrame="_blank" w:history="1">
        <w:r w:rsidRPr="003B3D11">
          <w:rPr>
            <w:rStyle w:val="ac"/>
          </w:rPr>
          <w:t>http://mediator-rzn.ru/inner/main/</w:t>
        </w:r>
      </w:hyperlink>
      <w:r w:rsidRPr="003B3D11">
        <w:rPr>
          <w:rStyle w:val="apple-converted-space"/>
          <w:color w:val="000000"/>
        </w:rPr>
        <w:t xml:space="preserve"> </w:t>
      </w:r>
      <w:r w:rsidRPr="003B3D11">
        <w:rPr>
          <w:color w:val="000000"/>
        </w:rPr>
        <w:t xml:space="preserve">и </w:t>
      </w:r>
      <w:hyperlink r:id="rId14" w:tgtFrame="_blank" w:history="1">
        <w:r w:rsidRPr="003B3D11">
          <w:rPr>
            <w:rStyle w:val="ac"/>
          </w:rPr>
          <w:t>http://vk.com/doc121549481_329373654?hash=3decfbb924fe7ae6d9&amp;dl=5f57992e32efe10481</w:t>
        </w:r>
      </w:hyperlink>
      <w:r w:rsidRPr="003B3D11">
        <w:rPr>
          <w:color w:val="000000"/>
        </w:rPr>
        <w:t>.</w:t>
      </w:r>
      <w:proofErr w:type="gramEnd"/>
    </w:p>
    <w:p w:rsidR="001B3EA1" w:rsidRPr="00C36D5A" w:rsidRDefault="001B3EA1" w:rsidP="000D03C4">
      <w:pPr>
        <w:tabs>
          <w:tab w:val="left" w:pos="993"/>
        </w:tabs>
        <w:spacing w:line="360" w:lineRule="auto"/>
        <w:ind w:firstLine="709"/>
        <w:jc w:val="both"/>
      </w:pPr>
      <w:r w:rsidRPr="00C36D5A">
        <w:t xml:space="preserve">Сводные данные об организациях и экспертах, привлеченных </w:t>
      </w:r>
      <w:r w:rsidR="006F3A7A" w:rsidRPr="00C36D5A">
        <w:t xml:space="preserve">к </w:t>
      </w:r>
      <w:r w:rsidRPr="00C36D5A">
        <w:t xml:space="preserve">обсуждению проекта профессионального стандарта, </w:t>
      </w:r>
      <w:r w:rsidR="006F3A7A" w:rsidRPr="00C36D5A">
        <w:t>представлены в прилож</w:t>
      </w:r>
      <w:r w:rsidR="002D2691" w:rsidRPr="00C36D5A">
        <w:t>ениях</w:t>
      </w:r>
      <w:r w:rsidRPr="00C36D5A">
        <w:t xml:space="preserve"> № 2</w:t>
      </w:r>
      <w:r w:rsidR="002D2691" w:rsidRPr="00C36D5A">
        <w:t>-1 и 2-2</w:t>
      </w:r>
      <w:r w:rsidRPr="00C36D5A">
        <w:t xml:space="preserve"> к пояснительной записке.</w:t>
      </w:r>
    </w:p>
    <w:p w:rsidR="004A7D4A" w:rsidRDefault="001B3EA1" w:rsidP="00605B94">
      <w:pPr>
        <w:tabs>
          <w:tab w:val="left" w:pos="993"/>
        </w:tabs>
        <w:spacing w:line="360" w:lineRule="auto"/>
        <w:ind w:firstLine="709"/>
        <w:jc w:val="both"/>
      </w:pPr>
      <w:r w:rsidRPr="00C36D5A">
        <w:t>Сводные данные о поступивших замечаниях и предложениях к проекту профессионального стандарта приводятся в таблице приложения № 3 к пояснительной записке.</w:t>
      </w:r>
    </w:p>
    <w:p w:rsidR="004A7D4A" w:rsidRDefault="004A7D4A" w:rsidP="00605B94">
      <w:pPr>
        <w:tabs>
          <w:tab w:val="left" w:pos="993"/>
        </w:tabs>
        <w:spacing w:line="360" w:lineRule="auto"/>
        <w:ind w:firstLine="709"/>
        <w:jc w:val="both"/>
      </w:pPr>
    </w:p>
    <w:p w:rsidR="00B54312" w:rsidRDefault="00B54312" w:rsidP="00B54312">
      <w:pPr>
        <w:spacing w:after="10"/>
      </w:pPr>
      <w:r>
        <w:t xml:space="preserve">Заместитель директора                                                                   </w:t>
      </w:r>
      <w:r>
        <w:t xml:space="preserve">                     </w:t>
      </w:r>
      <w:proofErr w:type="spellStart"/>
      <w:r>
        <w:t>Князькина</w:t>
      </w:r>
      <w:proofErr w:type="spellEnd"/>
      <w:r>
        <w:t xml:space="preserve"> </w:t>
      </w:r>
    </w:p>
    <w:p w:rsidR="00B54312" w:rsidRDefault="00B54312" w:rsidP="00B54312">
      <w:pPr>
        <w:spacing w:after="10"/>
      </w:pPr>
      <w:r>
        <w:t xml:space="preserve"> АВТОНОМНОЙ НЕКОМЕРЧЕСКОЙ ОРГАНИЗ</w:t>
      </w:r>
      <w:r>
        <w:t>А</w:t>
      </w:r>
      <w:bookmarkStart w:id="0" w:name="_GoBack"/>
      <w:bookmarkEnd w:id="0"/>
      <w:r>
        <w:t xml:space="preserve">ЦИИ  </w:t>
      </w:r>
      <w:r>
        <w:t xml:space="preserve">                 </w:t>
      </w:r>
      <w:r>
        <w:t>Марина Юрьевна</w:t>
      </w:r>
    </w:p>
    <w:p w:rsidR="00B54312" w:rsidRDefault="00B54312" w:rsidP="00B54312">
      <w:pPr>
        <w:spacing w:after="10"/>
      </w:pPr>
      <w:r>
        <w:t>«Научно-методический центр медиации и права»</w:t>
      </w:r>
    </w:p>
    <w:p w:rsidR="00B54312" w:rsidRDefault="00B54312" w:rsidP="00B54312">
      <w:pPr>
        <w:spacing w:after="10"/>
      </w:pPr>
    </w:p>
    <w:p w:rsidR="00B54312" w:rsidRDefault="00B54312" w:rsidP="00B54312">
      <w:pPr>
        <w:spacing w:after="10"/>
      </w:pPr>
      <w:r>
        <w:t xml:space="preserve"> «02» октября</w:t>
      </w:r>
      <w:r>
        <w:t xml:space="preserve"> 2014 год</w:t>
      </w:r>
    </w:p>
    <w:p w:rsidR="00DA47AA" w:rsidRPr="00C36D5A" w:rsidRDefault="00DA47AA" w:rsidP="00605B94">
      <w:pPr>
        <w:tabs>
          <w:tab w:val="left" w:pos="993"/>
        </w:tabs>
        <w:spacing w:line="360" w:lineRule="auto"/>
        <w:ind w:firstLine="709"/>
        <w:jc w:val="both"/>
      </w:pPr>
      <w:r w:rsidRPr="00C36D5A">
        <w:br w:type="page"/>
      </w:r>
    </w:p>
    <w:p w:rsidR="00E42A4C" w:rsidRDefault="00E42A4C" w:rsidP="00E42A4C">
      <w:pPr>
        <w:suppressAutoHyphens/>
        <w:jc w:val="right"/>
        <w:rPr>
          <w:bCs/>
          <w:lang w:eastAsia="ar-SA"/>
        </w:rPr>
      </w:pPr>
      <w:r w:rsidRPr="00C36D5A">
        <w:rPr>
          <w:bCs/>
          <w:lang w:eastAsia="ar-SA"/>
        </w:rPr>
        <w:lastRenderedPageBreak/>
        <w:t>Приложение № 1</w:t>
      </w:r>
    </w:p>
    <w:p w:rsidR="00E42A4C" w:rsidRPr="00C36D5A" w:rsidRDefault="00E42A4C" w:rsidP="00E42A4C">
      <w:pPr>
        <w:suppressAutoHyphens/>
        <w:jc w:val="right"/>
        <w:rPr>
          <w:b/>
          <w:bCs/>
          <w:lang w:eastAsia="ar-SA"/>
        </w:rPr>
      </w:pPr>
    </w:p>
    <w:p w:rsidR="00E42A4C" w:rsidRPr="00C36D5A" w:rsidRDefault="00E42A4C" w:rsidP="00E42A4C">
      <w:pPr>
        <w:suppressAutoHyphens/>
        <w:jc w:val="center"/>
        <w:rPr>
          <w:b/>
          <w:bCs/>
          <w:lang w:eastAsia="ar-SA"/>
        </w:rPr>
      </w:pPr>
      <w:r w:rsidRPr="00C36D5A">
        <w:rPr>
          <w:b/>
          <w:bCs/>
          <w:lang w:eastAsia="ar-SA"/>
        </w:rPr>
        <w:t>Список организаций, привлекаемых к разработке</w:t>
      </w:r>
      <w:r w:rsidR="00F670DF" w:rsidRPr="00C36D5A">
        <w:rPr>
          <w:b/>
          <w:bCs/>
          <w:lang w:eastAsia="ar-SA"/>
        </w:rPr>
        <w:t xml:space="preserve"> проекта</w:t>
      </w:r>
    </w:p>
    <w:p w:rsidR="00E42A4C" w:rsidRPr="00C36D5A" w:rsidRDefault="00E42A4C" w:rsidP="00E42A4C">
      <w:pPr>
        <w:suppressAutoHyphens/>
        <w:jc w:val="center"/>
        <w:rPr>
          <w:lang w:eastAsia="ar-SA"/>
        </w:rPr>
      </w:pPr>
      <w:r w:rsidRPr="00C36D5A">
        <w:rPr>
          <w:b/>
          <w:bCs/>
          <w:lang w:eastAsia="ar-SA"/>
        </w:rPr>
        <w:t xml:space="preserve">профессионального стандарта </w:t>
      </w:r>
      <w:r w:rsidR="00F670DF" w:rsidRPr="00C36D5A">
        <w:rPr>
          <w:b/>
          <w:bCs/>
          <w:lang w:eastAsia="ar-SA"/>
        </w:rPr>
        <w:t>«Специалист в области медиации (медиатор)»</w:t>
      </w:r>
      <w:r w:rsidRPr="00C36D5A">
        <w:rPr>
          <w:b/>
          <w:bCs/>
          <w:lang w:eastAsia="ar-SA"/>
        </w:rPr>
        <w:t xml:space="preserve"> </w:t>
      </w:r>
    </w:p>
    <w:p w:rsidR="00E42A4C" w:rsidRDefault="00E42A4C" w:rsidP="00E42A4C">
      <w:pPr>
        <w:suppressAutoHyphens/>
        <w:ind w:firstLine="705"/>
        <w:jc w:val="both"/>
        <w:rPr>
          <w:lang w:eastAsia="ar-SA"/>
        </w:rPr>
      </w:pPr>
    </w:p>
    <w:p w:rsidR="007D04E5" w:rsidRDefault="007D04E5" w:rsidP="00E42A4C">
      <w:pPr>
        <w:suppressAutoHyphens/>
        <w:ind w:firstLine="705"/>
        <w:jc w:val="both"/>
        <w:rPr>
          <w:lang w:eastAsia="ar-S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3260"/>
        <w:gridCol w:w="2552"/>
        <w:gridCol w:w="2126"/>
      </w:tblGrid>
      <w:tr w:rsidR="00C660C6" w:rsidRPr="009B046A" w:rsidTr="009B046A">
        <w:tc>
          <w:tcPr>
            <w:tcW w:w="949" w:type="dxa"/>
          </w:tcPr>
          <w:p w:rsidR="00C660C6" w:rsidRPr="009B046A" w:rsidRDefault="00C660C6" w:rsidP="007D04E5">
            <w:pPr>
              <w:tabs>
                <w:tab w:val="left" w:pos="993"/>
              </w:tabs>
              <w:jc w:val="both"/>
              <w:rPr>
                <w:sz w:val="22"/>
              </w:rPr>
            </w:pPr>
            <w:r w:rsidRPr="009B046A">
              <w:rPr>
                <w:sz w:val="22"/>
              </w:rPr>
              <w:t xml:space="preserve">№ </w:t>
            </w:r>
            <w:proofErr w:type="gramStart"/>
            <w:r w:rsidRPr="009B046A">
              <w:rPr>
                <w:sz w:val="22"/>
              </w:rPr>
              <w:t>п</w:t>
            </w:r>
            <w:proofErr w:type="gramEnd"/>
            <w:r w:rsidRPr="009B046A">
              <w:rPr>
                <w:sz w:val="22"/>
              </w:rPr>
              <w:t>/п</w:t>
            </w:r>
          </w:p>
        </w:tc>
        <w:tc>
          <w:tcPr>
            <w:tcW w:w="3260" w:type="dxa"/>
          </w:tcPr>
          <w:p w:rsidR="00C660C6" w:rsidRPr="009B046A" w:rsidRDefault="00C660C6" w:rsidP="007D04E5">
            <w:pPr>
              <w:tabs>
                <w:tab w:val="left" w:pos="993"/>
              </w:tabs>
              <w:jc w:val="both"/>
              <w:rPr>
                <w:sz w:val="22"/>
              </w:rPr>
            </w:pPr>
            <w:r w:rsidRPr="009B046A">
              <w:rPr>
                <w:sz w:val="22"/>
              </w:rPr>
              <w:t>Организация</w:t>
            </w:r>
          </w:p>
        </w:tc>
        <w:tc>
          <w:tcPr>
            <w:tcW w:w="2552" w:type="dxa"/>
          </w:tcPr>
          <w:p w:rsidR="00C660C6" w:rsidRPr="009B046A" w:rsidRDefault="00C660C6" w:rsidP="007D04E5">
            <w:pPr>
              <w:tabs>
                <w:tab w:val="left" w:pos="993"/>
              </w:tabs>
              <w:jc w:val="both"/>
              <w:rPr>
                <w:sz w:val="22"/>
              </w:rPr>
            </w:pPr>
            <w:r w:rsidRPr="009B046A">
              <w:rPr>
                <w:sz w:val="22"/>
              </w:rPr>
              <w:t>Должность уполномоченного лица</w:t>
            </w:r>
          </w:p>
        </w:tc>
        <w:tc>
          <w:tcPr>
            <w:tcW w:w="2126" w:type="dxa"/>
          </w:tcPr>
          <w:p w:rsidR="00C660C6" w:rsidRPr="009B046A" w:rsidRDefault="00C660C6" w:rsidP="007D04E5">
            <w:pPr>
              <w:tabs>
                <w:tab w:val="left" w:pos="993"/>
              </w:tabs>
              <w:jc w:val="both"/>
              <w:rPr>
                <w:sz w:val="22"/>
              </w:rPr>
            </w:pPr>
            <w:r w:rsidRPr="009B046A">
              <w:rPr>
                <w:sz w:val="22"/>
              </w:rPr>
              <w:t>ФИО уполномоченного лица</w:t>
            </w:r>
          </w:p>
        </w:tc>
      </w:tr>
      <w:tr w:rsidR="00C660C6" w:rsidRPr="009B046A" w:rsidTr="009B046A">
        <w:tc>
          <w:tcPr>
            <w:tcW w:w="8887" w:type="dxa"/>
            <w:gridSpan w:val="4"/>
          </w:tcPr>
          <w:p w:rsidR="00C660C6" w:rsidRPr="009B046A" w:rsidRDefault="00C660C6" w:rsidP="007D04E5">
            <w:pPr>
              <w:tabs>
                <w:tab w:val="left" w:pos="993"/>
              </w:tabs>
              <w:jc w:val="center"/>
              <w:rPr>
                <w:sz w:val="22"/>
              </w:rPr>
            </w:pPr>
            <w:r w:rsidRPr="009B046A">
              <w:rPr>
                <w:sz w:val="22"/>
              </w:rPr>
              <w:t>Разработка проекта профессионального стандарта</w:t>
            </w:r>
          </w:p>
        </w:tc>
      </w:tr>
      <w:tr w:rsidR="00C660C6" w:rsidRPr="009B046A" w:rsidTr="009B046A">
        <w:tc>
          <w:tcPr>
            <w:tcW w:w="949" w:type="dxa"/>
          </w:tcPr>
          <w:p w:rsidR="00C660C6" w:rsidRPr="009B046A" w:rsidRDefault="009B046A" w:rsidP="007D04E5">
            <w:pPr>
              <w:tabs>
                <w:tab w:val="left" w:pos="993"/>
              </w:tabs>
              <w:jc w:val="both"/>
              <w:rPr>
                <w:sz w:val="22"/>
              </w:rPr>
            </w:pPr>
            <w:r>
              <w:rPr>
                <w:sz w:val="22"/>
              </w:rPr>
              <w:t>1</w:t>
            </w:r>
          </w:p>
        </w:tc>
        <w:tc>
          <w:tcPr>
            <w:tcW w:w="3260" w:type="dxa"/>
          </w:tcPr>
          <w:p w:rsidR="00C660C6" w:rsidRPr="009B046A" w:rsidRDefault="00C660C6" w:rsidP="007D04E5">
            <w:pPr>
              <w:tabs>
                <w:tab w:val="left" w:pos="993"/>
              </w:tabs>
              <w:jc w:val="both"/>
              <w:rPr>
                <w:sz w:val="22"/>
              </w:rPr>
            </w:pPr>
            <w:r w:rsidRPr="009B046A">
              <w:rPr>
                <w:sz w:val="22"/>
                <w:lang w:eastAsia="ar-SA"/>
              </w:rPr>
              <w:t>ООР «Российский союз промышленников и предпринимателей»</w:t>
            </w:r>
            <w:r w:rsidR="00C47141" w:rsidRPr="009B046A">
              <w:rPr>
                <w:sz w:val="22"/>
                <w:lang w:eastAsia="ar-SA"/>
              </w:rPr>
              <w:t>, г. Москва</w:t>
            </w:r>
          </w:p>
        </w:tc>
        <w:tc>
          <w:tcPr>
            <w:tcW w:w="2552" w:type="dxa"/>
          </w:tcPr>
          <w:p w:rsidR="00C660C6" w:rsidRPr="009B046A" w:rsidRDefault="00C660C6" w:rsidP="007D04E5">
            <w:pPr>
              <w:tabs>
                <w:tab w:val="left" w:pos="993"/>
              </w:tabs>
              <w:jc w:val="both"/>
              <w:rPr>
                <w:sz w:val="22"/>
              </w:rPr>
            </w:pPr>
            <w:r w:rsidRPr="009B046A">
              <w:rPr>
                <w:sz w:val="22"/>
              </w:rPr>
              <w:t>Исполнительный вице-президент</w:t>
            </w:r>
          </w:p>
        </w:tc>
        <w:tc>
          <w:tcPr>
            <w:tcW w:w="2126" w:type="dxa"/>
          </w:tcPr>
          <w:p w:rsidR="00C660C6" w:rsidRPr="009B046A" w:rsidRDefault="00C660C6" w:rsidP="007D04E5">
            <w:pPr>
              <w:tabs>
                <w:tab w:val="left" w:pos="993"/>
              </w:tabs>
              <w:jc w:val="both"/>
              <w:rPr>
                <w:sz w:val="22"/>
              </w:rPr>
            </w:pPr>
            <w:r w:rsidRPr="009B046A">
              <w:rPr>
                <w:sz w:val="22"/>
              </w:rPr>
              <w:t>Кузьмин</w:t>
            </w:r>
            <w:r w:rsidR="003248A9" w:rsidRPr="009B046A">
              <w:rPr>
                <w:sz w:val="22"/>
              </w:rPr>
              <w:t xml:space="preserve"> Д.В.</w:t>
            </w:r>
          </w:p>
        </w:tc>
      </w:tr>
      <w:tr w:rsidR="00C660C6" w:rsidRPr="009B046A" w:rsidTr="009B046A">
        <w:tc>
          <w:tcPr>
            <w:tcW w:w="949" w:type="dxa"/>
          </w:tcPr>
          <w:p w:rsidR="00C660C6" w:rsidRPr="009B046A" w:rsidRDefault="009B046A" w:rsidP="007D04E5">
            <w:pPr>
              <w:tabs>
                <w:tab w:val="left" w:pos="993"/>
              </w:tabs>
              <w:jc w:val="both"/>
              <w:rPr>
                <w:sz w:val="22"/>
              </w:rPr>
            </w:pPr>
            <w:r>
              <w:rPr>
                <w:sz w:val="22"/>
              </w:rPr>
              <w:t>2</w:t>
            </w:r>
          </w:p>
        </w:tc>
        <w:tc>
          <w:tcPr>
            <w:tcW w:w="3260" w:type="dxa"/>
          </w:tcPr>
          <w:p w:rsidR="00C660C6" w:rsidRPr="009B046A" w:rsidRDefault="002A2BDA" w:rsidP="007D04E5">
            <w:pPr>
              <w:tabs>
                <w:tab w:val="left" w:pos="993"/>
              </w:tabs>
              <w:jc w:val="both"/>
              <w:rPr>
                <w:sz w:val="22"/>
              </w:rPr>
            </w:pPr>
            <w:r w:rsidRPr="009B046A">
              <w:rPr>
                <w:sz w:val="22"/>
                <w:lang w:eastAsia="ar-SA"/>
              </w:rPr>
              <w:t>Некоммерческое партнерство «Национальная организация медиаторов»</w:t>
            </w:r>
            <w:r w:rsidR="00C47141" w:rsidRPr="009B046A">
              <w:rPr>
                <w:sz w:val="22"/>
                <w:lang w:eastAsia="ar-SA"/>
              </w:rPr>
              <w:t>, г. Москва</w:t>
            </w:r>
          </w:p>
        </w:tc>
        <w:tc>
          <w:tcPr>
            <w:tcW w:w="2552" w:type="dxa"/>
          </w:tcPr>
          <w:p w:rsidR="00C660C6" w:rsidRPr="009B046A" w:rsidRDefault="004A0D41" w:rsidP="004A0D41">
            <w:pPr>
              <w:tabs>
                <w:tab w:val="left" w:pos="993"/>
              </w:tabs>
              <w:jc w:val="both"/>
              <w:rPr>
                <w:sz w:val="22"/>
              </w:rPr>
            </w:pPr>
            <w:r w:rsidRPr="009B046A">
              <w:rPr>
                <w:sz w:val="22"/>
              </w:rPr>
              <w:t>Исполнительный вице-президент</w:t>
            </w:r>
          </w:p>
        </w:tc>
        <w:tc>
          <w:tcPr>
            <w:tcW w:w="2126" w:type="dxa"/>
          </w:tcPr>
          <w:p w:rsidR="00C660C6" w:rsidRPr="009B046A" w:rsidRDefault="004A0D41" w:rsidP="007D04E5">
            <w:pPr>
              <w:tabs>
                <w:tab w:val="left" w:pos="993"/>
              </w:tabs>
              <w:jc w:val="both"/>
              <w:rPr>
                <w:sz w:val="22"/>
              </w:rPr>
            </w:pPr>
            <w:proofErr w:type="spellStart"/>
            <w:r>
              <w:rPr>
                <w:sz w:val="22"/>
              </w:rPr>
              <w:t>Вечерина</w:t>
            </w:r>
            <w:proofErr w:type="spellEnd"/>
            <w:r>
              <w:rPr>
                <w:sz w:val="22"/>
              </w:rPr>
              <w:t xml:space="preserve"> О.П.</w:t>
            </w:r>
          </w:p>
        </w:tc>
      </w:tr>
      <w:tr w:rsidR="00C660C6" w:rsidRPr="009B046A" w:rsidTr="009B046A">
        <w:tc>
          <w:tcPr>
            <w:tcW w:w="949" w:type="dxa"/>
            <w:tcBorders>
              <w:top w:val="single" w:sz="4" w:space="0" w:color="auto"/>
              <w:left w:val="single" w:sz="4" w:space="0" w:color="auto"/>
              <w:bottom w:val="single" w:sz="4" w:space="0" w:color="auto"/>
              <w:right w:val="single" w:sz="4" w:space="0" w:color="auto"/>
            </w:tcBorders>
          </w:tcPr>
          <w:p w:rsidR="00C660C6" w:rsidRPr="00482C21" w:rsidRDefault="009B046A" w:rsidP="004A7D4A">
            <w:pPr>
              <w:tabs>
                <w:tab w:val="left" w:pos="993"/>
              </w:tabs>
              <w:jc w:val="both"/>
              <w:rPr>
                <w:sz w:val="22"/>
              </w:rPr>
            </w:pPr>
            <w:r w:rsidRPr="00482C21">
              <w:rPr>
                <w:sz w:val="22"/>
              </w:rPr>
              <w:t>3</w:t>
            </w:r>
          </w:p>
        </w:tc>
        <w:tc>
          <w:tcPr>
            <w:tcW w:w="3260" w:type="dxa"/>
            <w:tcBorders>
              <w:top w:val="single" w:sz="4" w:space="0" w:color="auto"/>
              <w:left w:val="single" w:sz="4" w:space="0" w:color="auto"/>
              <w:bottom w:val="single" w:sz="4" w:space="0" w:color="auto"/>
              <w:right w:val="single" w:sz="4" w:space="0" w:color="auto"/>
            </w:tcBorders>
          </w:tcPr>
          <w:p w:rsidR="00C660C6" w:rsidRPr="00482C21" w:rsidRDefault="002A2BDA" w:rsidP="004A7D4A">
            <w:pPr>
              <w:tabs>
                <w:tab w:val="left" w:pos="993"/>
              </w:tabs>
              <w:jc w:val="both"/>
              <w:rPr>
                <w:sz w:val="22"/>
              </w:rPr>
            </w:pPr>
            <w:r w:rsidRPr="00482C21">
              <w:rPr>
                <w:sz w:val="22"/>
                <w:lang w:eastAsia="ar-SA"/>
              </w:rPr>
              <w:t>Федеральное государственное бюджетное учреждение "Федеральный институт медиации"</w:t>
            </w:r>
            <w:r w:rsidR="00C47141" w:rsidRPr="00482C21">
              <w:rPr>
                <w:sz w:val="22"/>
                <w:lang w:eastAsia="ar-SA"/>
              </w:rPr>
              <w:t>, г. Москва</w:t>
            </w:r>
          </w:p>
        </w:tc>
        <w:tc>
          <w:tcPr>
            <w:tcW w:w="2552" w:type="dxa"/>
            <w:tcBorders>
              <w:top w:val="single" w:sz="4" w:space="0" w:color="auto"/>
              <w:left w:val="single" w:sz="4" w:space="0" w:color="auto"/>
              <w:bottom w:val="single" w:sz="4" w:space="0" w:color="auto"/>
              <w:right w:val="single" w:sz="4" w:space="0" w:color="auto"/>
            </w:tcBorders>
          </w:tcPr>
          <w:p w:rsidR="00C660C6" w:rsidRPr="00482C21" w:rsidRDefault="004A0D41" w:rsidP="004A7D4A">
            <w:pPr>
              <w:tabs>
                <w:tab w:val="left" w:pos="993"/>
              </w:tabs>
              <w:jc w:val="both"/>
              <w:rPr>
                <w:sz w:val="22"/>
              </w:rPr>
            </w:pPr>
            <w:r w:rsidRPr="00482C21">
              <w:rPr>
                <w:sz w:val="22"/>
              </w:rPr>
              <w:t>Заместитель директора</w:t>
            </w:r>
          </w:p>
        </w:tc>
        <w:tc>
          <w:tcPr>
            <w:tcW w:w="2126" w:type="dxa"/>
            <w:tcBorders>
              <w:top w:val="single" w:sz="4" w:space="0" w:color="auto"/>
              <w:left w:val="single" w:sz="4" w:space="0" w:color="auto"/>
              <w:bottom w:val="single" w:sz="4" w:space="0" w:color="auto"/>
              <w:right w:val="single" w:sz="4" w:space="0" w:color="auto"/>
            </w:tcBorders>
          </w:tcPr>
          <w:p w:rsidR="00C660C6" w:rsidRPr="00482C21" w:rsidRDefault="00811879" w:rsidP="004A7D4A">
            <w:pPr>
              <w:tabs>
                <w:tab w:val="left" w:pos="993"/>
              </w:tabs>
              <w:jc w:val="both"/>
              <w:rPr>
                <w:sz w:val="22"/>
              </w:rPr>
            </w:pPr>
            <w:r w:rsidRPr="00482C21">
              <w:rPr>
                <w:sz w:val="22"/>
              </w:rPr>
              <w:t>Коновалова Е.В.</w:t>
            </w:r>
          </w:p>
        </w:tc>
      </w:tr>
      <w:tr w:rsidR="00C660C6" w:rsidRPr="009B046A" w:rsidTr="009B046A">
        <w:tc>
          <w:tcPr>
            <w:tcW w:w="949" w:type="dxa"/>
            <w:tcBorders>
              <w:top w:val="single" w:sz="4" w:space="0" w:color="auto"/>
              <w:left w:val="single" w:sz="4" w:space="0" w:color="auto"/>
              <w:bottom w:val="single" w:sz="4" w:space="0" w:color="auto"/>
              <w:right w:val="single" w:sz="4" w:space="0" w:color="auto"/>
            </w:tcBorders>
          </w:tcPr>
          <w:p w:rsidR="00C660C6" w:rsidRPr="00482C21" w:rsidRDefault="009B046A" w:rsidP="004A7D4A">
            <w:pPr>
              <w:tabs>
                <w:tab w:val="left" w:pos="993"/>
              </w:tabs>
              <w:jc w:val="both"/>
              <w:rPr>
                <w:sz w:val="22"/>
              </w:rPr>
            </w:pPr>
            <w:r w:rsidRPr="00482C21">
              <w:rPr>
                <w:sz w:val="22"/>
              </w:rPr>
              <w:t>4</w:t>
            </w:r>
          </w:p>
        </w:tc>
        <w:tc>
          <w:tcPr>
            <w:tcW w:w="3260" w:type="dxa"/>
            <w:tcBorders>
              <w:top w:val="single" w:sz="4" w:space="0" w:color="auto"/>
              <w:left w:val="single" w:sz="4" w:space="0" w:color="auto"/>
              <w:bottom w:val="single" w:sz="4" w:space="0" w:color="auto"/>
              <w:right w:val="single" w:sz="4" w:space="0" w:color="auto"/>
            </w:tcBorders>
          </w:tcPr>
          <w:p w:rsidR="00C660C6" w:rsidRPr="00482C21" w:rsidRDefault="002A2BDA" w:rsidP="004A7D4A">
            <w:pPr>
              <w:tabs>
                <w:tab w:val="left" w:pos="993"/>
              </w:tabs>
              <w:jc w:val="both"/>
              <w:rPr>
                <w:sz w:val="22"/>
              </w:rPr>
            </w:pPr>
            <w:r w:rsidRPr="00482C21">
              <w:rPr>
                <w:sz w:val="22"/>
                <w:lang w:eastAsia="ar-SA"/>
              </w:rPr>
              <w:t xml:space="preserve">Центр медиации и альтернативного разрешения споров в правовой практике МГЮА Университет имени О.Е. </w:t>
            </w:r>
            <w:proofErr w:type="spellStart"/>
            <w:r w:rsidRPr="00482C21">
              <w:rPr>
                <w:sz w:val="22"/>
                <w:lang w:eastAsia="ar-SA"/>
              </w:rPr>
              <w:t>Кутафина</w:t>
            </w:r>
            <w:proofErr w:type="spellEnd"/>
            <w:r w:rsidR="00C47141" w:rsidRPr="00482C21">
              <w:rPr>
                <w:sz w:val="22"/>
                <w:lang w:eastAsia="ar-SA"/>
              </w:rPr>
              <w:t>, г. Москва</w:t>
            </w:r>
          </w:p>
        </w:tc>
        <w:tc>
          <w:tcPr>
            <w:tcW w:w="2552" w:type="dxa"/>
            <w:tcBorders>
              <w:top w:val="single" w:sz="4" w:space="0" w:color="auto"/>
              <w:left w:val="single" w:sz="4" w:space="0" w:color="auto"/>
              <w:bottom w:val="single" w:sz="4" w:space="0" w:color="auto"/>
              <w:right w:val="single" w:sz="4" w:space="0" w:color="auto"/>
            </w:tcBorders>
          </w:tcPr>
          <w:p w:rsidR="00C660C6" w:rsidRPr="00482C21" w:rsidRDefault="004A0D41" w:rsidP="004A7D4A">
            <w:pPr>
              <w:tabs>
                <w:tab w:val="left" w:pos="993"/>
              </w:tabs>
              <w:jc w:val="both"/>
              <w:rPr>
                <w:sz w:val="22"/>
              </w:rPr>
            </w:pPr>
            <w:r w:rsidRPr="00482C21">
              <w:rPr>
                <w:sz w:val="22"/>
              </w:rPr>
              <w:t>Директор</w:t>
            </w:r>
          </w:p>
        </w:tc>
        <w:tc>
          <w:tcPr>
            <w:tcW w:w="2126" w:type="dxa"/>
            <w:tcBorders>
              <w:top w:val="single" w:sz="4" w:space="0" w:color="auto"/>
              <w:left w:val="single" w:sz="4" w:space="0" w:color="auto"/>
              <w:bottom w:val="single" w:sz="4" w:space="0" w:color="auto"/>
              <w:right w:val="single" w:sz="4" w:space="0" w:color="auto"/>
            </w:tcBorders>
          </w:tcPr>
          <w:p w:rsidR="00C660C6" w:rsidRPr="00482C21" w:rsidRDefault="004A0D41" w:rsidP="004A7D4A">
            <w:pPr>
              <w:tabs>
                <w:tab w:val="left" w:pos="993"/>
              </w:tabs>
              <w:jc w:val="both"/>
              <w:rPr>
                <w:sz w:val="22"/>
              </w:rPr>
            </w:pPr>
            <w:r w:rsidRPr="00482C21">
              <w:rPr>
                <w:sz w:val="22"/>
              </w:rPr>
              <w:t>Ермаков А.В.</w:t>
            </w:r>
          </w:p>
        </w:tc>
      </w:tr>
      <w:tr w:rsidR="00534978" w:rsidRPr="009B046A" w:rsidTr="009B046A">
        <w:tc>
          <w:tcPr>
            <w:tcW w:w="949" w:type="dxa"/>
            <w:tcBorders>
              <w:top w:val="single" w:sz="4" w:space="0" w:color="auto"/>
              <w:left w:val="single" w:sz="4" w:space="0" w:color="auto"/>
              <w:bottom w:val="single" w:sz="4" w:space="0" w:color="auto"/>
              <w:right w:val="single" w:sz="4" w:space="0" w:color="auto"/>
            </w:tcBorders>
          </w:tcPr>
          <w:p w:rsidR="00534978" w:rsidRPr="00482C21" w:rsidRDefault="00534978" w:rsidP="004A7D4A">
            <w:pPr>
              <w:tabs>
                <w:tab w:val="left" w:pos="993"/>
              </w:tabs>
              <w:jc w:val="both"/>
              <w:rPr>
                <w:sz w:val="22"/>
              </w:rPr>
            </w:pPr>
            <w:r w:rsidRPr="00482C21">
              <w:rPr>
                <w:sz w:val="22"/>
              </w:rPr>
              <w:t>5</w:t>
            </w:r>
          </w:p>
        </w:tc>
        <w:tc>
          <w:tcPr>
            <w:tcW w:w="3260" w:type="dxa"/>
            <w:tcBorders>
              <w:top w:val="single" w:sz="4" w:space="0" w:color="auto"/>
              <w:left w:val="single" w:sz="4" w:space="0" w:color="auto"/>
              <w:bottom w:val="single" w:sz="4" w:space="0" w:color="auto"/>
              <w:right w:val="single" w:sz="4" w:space="0" w:color="auto"/>
            </w:tcBorders>
          </w:tcPr>
          <w:p w:rsidR="00534978" w:rsidRPr="00482C21" w:rsidRDefault="00534978" w:rsidP="004A7D4A">
            <w:pPr>
              <w:tabs>
                <w:tab w:val="left" w:pos="993"/>
              </w:tabs>
              <w:jc w:val="both"/>
              <w:rPr>
                <w:sz w:val="22"/>
              </w:rPr>
            </w:pPr>
            <w:r w:rsidRPr="00482C21">
              <w:rPr>
                <w:bCs/>
                <w:sz w:val="22"/>
                <w:lang w:eastAsia="ar-SA"/>
              </w:rPr>
              <w:t>Московский городской психолого-педагогический университет, Факультет юридической психологии, Кафедра медиации в социальной сфере, г. Москва</w:t>
            </w:r>
          </w:p>
        </w:tc>
        <w:tc>
          <w:tcPr>
            <w:tcW w:w="2552" w:type="dxa"/>
            <w:tcBorders>
              <w:top w:val="single" w:sz="4" w:space="0" w:color="auto"/>
              <w:left w:val="single" w:sz="4" w:space="0" w:color="auto"/>
              <w:bottom w:val="single" w:sz="4" w:space="0" w:color="auto"/>
              <w:right w:val="single" w:sz="4" w:space="0" w:color="auto"/>
            </w:tcBorders>
          </w:tcPr>
          <w:p w:rsidR="00534978" w:rsidRPr="00482C21" w:rsidRDefault="004A0D41" w:rsidP="004A7D4A">
            <w:pPr>
              <w:tabs>
                <w:tab w:val="left" w:pos="993"/>
              </w:tabs>
              <w:jc w:val="both"/>
              <w:rPr>
                <w:sz w:val="22"/>
              </w:rPr>
            </w:pPr>
            <w:r w:rsidRPr="00482C21">
              <w:rPr>
                <w:sz w:val="22"/>
              </w:rPr>
              <w:t>Профессор кафедры</w:t>
            </w:r>
          </w:p>
        </w:tc>
        <w:tc>
          <w:tcPr>
            <w:tcW w:w="2126" w:type="dxa"/>
            <w:tcBorders>
              <w:top w:val="single" w:sz="4" w:space="0" w:color="auto"/>
              <w:left w:val="single" w:sz="4" w:space="0" w:color="auto"/>
              <w:bottom w:val="single" w:sz="4" w:space="0" w:color="auto"/>
              <w:right w:val="single" w:sz="4" w:space="0" w:color="auto"/>
            </w:tcBorders>
          </w:tcPr>
          <w:p w:rsidR="00534978" w:rsidRPr="00482C21" w:rsidRDefault="004A0D41">
            <w:r w:rsidRPr="00482C21">
              <w:t>Харитонов С.В.</w:t>
            </w:r>
          </w:p>
        </w:tc>
      </w:tr>
      <w:tr w:rsidR="00534978" w:rsidRPr="009B046A" w:rsidTr="009B046A">
        <w:tc>
          <w:tcPr>
            <w:tcW w:w="949" w:type="dxa"/>
            <w:tcBorders>
              <w:top w:val="single" w:sz="4" w:space="0" w:color="auto"/>
              <w:left w:val="single" w:sz="4" w:space="0" w:color="auto"/>
              <w:bottom w:val="single" w:sz="4" w:space="0" w:color="auto"/>
              <w:right w:val="single" w:sz="4" w:space="0" w:color="auto"/>
            </w:tcBorders>
          </w:tcPr>
          <w:p w:rsidR="00534978" w:rsidRPr="00482C21" w:rsidRDefault="00534978" w:rsidP="004A7D4A">
            <w:pPr>
              <w:tabs>
                <w:tab w:val="left" w:pos="993"/>
              </w:tabs>
              <w:jc w:val="both"/>
              <w:rPr>
                <w:sz w:val="22"/>
              </w:rPr>
            </w:pPr>
            <w:r w:rsidRPr="00482C21">
              <w:rPr>
                <w:sz w:val="22"/>
              </w:rPr>
              <w:t>6</w:t>
            </w:r>
          </w:p>
        </w:tc>
        <w:tc>
          <w:tcPr>
            <w:tcW w:w="3260" w:type="dxa"/>
            <w:tcBorders>
              <w:top w:val="single" w:sz="4" w:space="0" w:color="auto"/>
              <w:left w:val="single" w:sz="4" w:space="0" w:color="auto"/>
              <w:bottom w:val="single" w:sz="4" w:space="0" w:color="auto"/>
              <w:right w:val="single" w:sz="4" w:space="0" w:color="auto"/>
            </w:tcBorders>
          </w:tcPr>
          <w:p w:rsidR="00534978" w:rsidRPr="00482C21" w:rsidRDefault="00534978" w:rsidP="004A7D4A">
            <w:pPr>
              <w:tabs>
                <w:tab w:val="left" w:pos="993"/>
              </w:tabs>
              <w:jc w:val="both"/>
              <w:rPr>
                <w:sz w:val="22"/>
              </w:rPr>
            </w:pPr>
            <w:r w:rsidRPr="00482C21">
              <w:rPr>
                <w:bCs/>
                <w:sz w:val="22"/>
                <w:lang w:eastAsia="ar-SA"/>
              </w:rPr>
              <w:t xml:space="preserve">МГУ имени </w:t>
            </w:r>
            <w:proofErr w:type="spellStart"/>
            <w:r w:rsidRPr="00482C21">
              <w:rPr>
                <w:bCs/>
                <w:sz w:val="22"/>
                <w:lang w:eastAsia="ar-SA"/>
              </w:rPr>
              <w:t>М.В.Ломоносова</w:t>
            </w:r>
            <w:proofErr w:type="spellEnd"/>
            <w:r w:rsidRPr="00482C21">
              <w:rPr>
                <w:bCs/>
                <w:sz w:val="22"/>
                <w:lang w:eastAsia="ar-SA"/>
              </w:rPr>
              <w:t>,  Факультет политологии, г. Москва</w:t>
            </w:r>
          </w:p>
        </w:tc>
        <w:tc>
          <w:tcPr>
            <w:tcW w:w="2552" w:type="dxa"/>
            <w:tcBorders>
              <w:top w:val="single" w:sz="4" w:space="0" w:color="auto"/>
              <w:left w:val="single" w:sz="4" w:space="0" w:color="auto"/>
              <w:bottom w:val="single" w:sz="4" w:space="0" w:color="auto"/>
              <w:right w:val="single" w:sz="4" w:space="0" w:color="auto"/>
            </w:tcBorders>
          </w:tcPr>
          <w:p w:rsidR="00534978" w:rsidRPr="00482C21" w:rsidRDefault="00C45550" w:rsidP="004A7D4A">
            <w:pPr>
              <w:tabs>
                <w:tab w:val="left" w:pos="993"/>
              </w:tabs>
              <w:jc w:val="both"/>
              <w:rPr>
                <w:sz w:val="22"/>
              </w:rPr>
            </w:pPr>
            <w:r w:rsidRPr="00482C21">
              <w:rPr>
                <w:sz w:val="22"/>
              </w:rPr>
              <w:t>Декан</w:t>
            </w:r>
          </w:p>
        </w:tc>
        <w:tc>
          <w:tcPr>
            <w:tcW w:w="2126" w:type="dxa"/>
            <w:tcBorders>
              <w:top w:val="single" w:sz="4" w:space="0" w:color="auto"/>
              <w:left w:val="single" w:sz="4" w:space="0" w:color="auto"/>
              <w:bottom w:val="single" w:sz="4" w:space="0" w:color="auto"/>
              <w:right w:val="single" w:sz="4" w:space="0" w:color="auto"/>
            </w:tcBorders>
          </w:tcPr>
          <w:p w:rsidR="00534978" w:rsidRPr="00482C21" w:rsidRDefault="00C45550">
            <w:r w:rsidRPr="00482C21">
              <w:t>Шутов А.Ю.</w:t>
            </w:r>
          </w:p>
        </w:tc>
      </w:tr>
      <w:tr w:rsidR="00C660C6" w:rsidRPr="009B046A" w:rsidTr="009B046A">
        <w:tc>
          <w:tcPr>
            <w:tcW w:w="949" w:type="dxa"/>
            <w:tcBorders>
              <w:top w:val="single" w:sz="4" w:space="0" w:color="auto"/>
              <w:left w:val="single" w:sz="4" w:space="0" w:color="auto"/>
              <w:bottom w:val="single" w:sz="4" w:space="0" w:color="auto"/>
              <w:right w:val="single" w:sz="4" w:space="0" w:color="auto"/>
            </w:tcBorders>
          </w:tcPr>
          <w:p w:rsidR="00C660C6" w:rsidRPr="00482C21" w:rsidRDefault="009B046A" w:rsidP="004A7D4A">
            <w:pPr>
              <w:tabs>
                <w:tab w:val="left" w:pos="993"/>
              </w:tabs>
              <w:jc w:val="both"/>
              <w:rPr>
                <w:sz w:val="22"/>
              </w:rPr>
            </w:pPr>
            <w:r w:rsidRPr="00482C21">
              <w:rPr>
                <w:sz w:val="22"/>
              </w:rPr>
              <w:t>7</w:t>
            </w:r>
          </w:p>
        </w:tc>
        <w:tc>
          <w:tcPr>
            <w:tcW w:w="3260" w:type="dxa"/>
            <w:tcBorders>
              <w:top w:val="single" w:sz="4" w:space="0" w:color="auto"/>
              <w:left w:val="single" w:sz="4" w:space="0" w:color="auto"/>
              <w:bottom w:val="single" w:sz="4" w:space="0" w:color="auto"/>
              <w:right w:val="single" w:sz="4" w:space="0" w:color="auto"/>
            </w:tcBorders>
          </w:tcPr>
          <w:p w:rsidR="00C660C6" w:rsidRPr="00482C21" w:rsidRDefault="002A2BDA" w:rsidP="004A7D4A">
            <w:pPr>
              <w:tabs>
                <w:tab w:val="left" w:pos="993"/>
              </w:tabs>
              <w:jc w:val="both"/>
              <w:rPr>
                <w:sz w:val="22"/>
              </w:rPr>
            </w:pPr>
            <w:r w:rsidRPr="00482C21">
              <w:rPr>
                <w:sz w:val="22"/>
                <w:lang w:eastAsia="ar-SA"/>
              </w:rPr>
              <w:t>Автономная некоммерческая организация «Центр медиации и альтернативного разрешения споров при Федеральной палате адвокатов»</w:t>
            </w:r>
            <w:r w:rsidR="007A59BB" w:rsidRPr="00482C21">
              <w:rPr>
                <w:sz w:val="22"/>
                <w:lang w:eastAsia="ar-SA"/>
              </w:rPr>
              <w:t>, г. Москва</w:t>
            </w:r>
          </w:p>
        </w:tc>
        <w:tc>
          <w:tcPr>
            <w:tcW w:w="2552" w:type="dxa"/>
            <w:tcBorders>
              <w:top w:val="single" w:sz="4" w:space="0" w:color="auto"/>
              <w:left w:val="single" w:sz="4" w:space="0" w:color="auto"/>
              <w:bottom w:val="single" w:sz="4" w:space="0" w:color="auto"/>
              <w:right w:val="single" w:sz="4" w:space="0" w:color="auto"/>
            </w:tcBorders>
          </w:tcPr>
          <w:p w:rsidR="00C660C6" w:rsidRPr="00482C21" w:rsidRDefault="004A0D41" w:rsidP="004A7D4A">
            <w:pPr>
              <w:tabs>
                <w:tab w:val="left" w:pos="993"/>
              </w:tabs>
              <w:jc w:val="both"/>
              <w:rPr>
                <w:sz w:val="22"/>
              </w:rPr>
            </w:pPr>
            <w:r w:rsidRPr="00482C21">
              <w:rPr>
                <w:sz w:val="22"/>
              </w:rPr>
              <w:t>Директор центра</w:t>
            </w:r>
          </w:p>
        </w:tc>
        <w:tc>
          <w:tcPr>
            <w:tcW w:w="2126" w:type="dxa"/>
            <w:tcBorders>
              <w:top w:val="single" w:sz="4" w:space="0" w:color="auto"/>
              <w:left w:val="single" w:sz="4" w:space="0" w:color="auto"/>
              <w:bottom w:val="single" w:sz="4" w:space="0" w:color="auto"/>
              <w:right w:val="single" w:sz="4" w:space="0" w:color="auto"/>
            </w:tcBorders>
          </w:tcPr>
          <w:p w:rsidR="00C660C6" w:rsidRPr="00482C21" w:rsidRDefault="004A0D41" w:rsidP="004A7D4A">
            <w:pPr>
              <w:tabs>
                <w:tab w:val="left" w:pos="993"/>
              </w:tabs>
              <w:jc w:val="both"/>
              <w:rPr>
                <w:sz w:val="22"/>
              </w:rPr>
            </w:pPr>
            <w:r w:rsidRPr="00482C21">
              <w:rPr>
                <w:sz w:val="22"/>
              </w:rPr>
              <w:t>Семеняко М.Е.</w:t>
            </w:r>
          </w:p>
        </w:tc>
      </w:tr>
      <w:tr w:rsidR="00C660C6" w:rsidRPr="009B046A" w:rsidTr="009B046A">
        <w:tc>
          <w:tcPr>
            <w:tcW w:w="949" w:type="dxa"/>
            <w:tcBorders>
              <w:top w:val="single" w:sz="4" w:space="0" w:color="auto"/>
              <w:left w:val="single" w:sz="4" w:space="0" w:color="auto"/>
              <w:bottom w:val="single" w:sz="4" w:space="0" w:color="auto"/>
              <w:right w:val="single" w:sz="4" w:space="0" w:color="auto"/>
            </w:tcBorders>
          </w:tcPr>
          <w:p w:rsidR="00C660C6" w:rsidRPr="009B046A" w:rsidRDefault="009B046A" w:rsidP="004A7D4A">
            <w:pPr>
              <w:tabs>
                <w:tab w:val="left" w:pos="993"/>
              </w:tabs>
              <w:jc w:val="both"/>
              <w:rPr>
                <w:sz w:val="22"/>
              </w:rPr>
            </w:pPr>
            <w:r>
              <w:rPr>
                <w:sz w:val="22"/>
              </w:rPr>
              <w:t>8</w:t>
            </w:r>
          </w:p>
        </w:tc>
        <w:tc>
          <w:tcPr>
            <w:tcW w:w="3260" w:type="dxa"/>
            <w:tcBorders>
              <w:top w:val="single" w:sz="4" w:space="0" w:color="auto"/>
              <w:left w:val="single" w:sz="4" w:space="0" w:color="auto"/>
              <w:bottom w:val="single" w:sz="4" w:space="0" w:color="auto"/>
              <w:right w:val="single" w:sz="4" w:space="0" w:color="auto"/>
            </w:tcBorders>
          </w:tcPr>
          <w:p w:rsidR="00C660C6" w:rsidRPr="009B046A" w:rsidRDefault="002A2BDA" w:rsidP="004A7D4A">
            <w:pPr>
              <w:tabs>
                <w:tab w:val="left" w:pos="993"/>
              </w:tabs>
              <w:jc w:val="both"/>
              <w:rPr>
                <w:sz w:val="22"/>
              </w:rPr>
            </w:pPr>
            <w:r w:rsidRPr="009B046A">
              <w:rPr>
                <w:sz w:val="22"/>
              </w:rPr>
              <w:t>Федеральное государственное автономное учреждение высшего образования «Нижегородский государственный университет им. Н.И.</w:t>
            </w:r>
            <w:r w:rsidR="007A59BB" w:rsidRPr="009B046A">
              <w:rPr>
                <w:sz w:val="22"/>
              </w:rPr>
              <w:t xml:space="preserve"> </w:t>
            </w:r>
            <w:r w:rsidRPr="009B046A">
              <w:rPr>
                <w:sz w:val="22"/>
              </w:rPr>
              <w:t>Лобачевского»</w:t>
            </w:r>
            <w:r w:rsidR="007A59BB" w:rsidRPr="009B046A">
              <w:rPr>
                <w:sz w:val="22"/>
              </w:rPr>
              <w:t xml:space="preserve">, г. </w:t>
            </w:r>
            <w:proofErr w:type="spellStart"/>
            <w:r w:rsidR="007A59BB" w:rsidRPr="009B046A">
              <w:rPr>
                <w:sz w:val="22"/>
              </w:rPr>
              <w:t>Н.Новгород</w:t>
            </w:r>
            <w:proofErr w:type="spellEnd"/>
          </w:p>
        </w:tc>
        <w:tc>
          <w:tcPr>
            <w:tcW w:w="2552" w:type="dxa"/>
            <w:tcBorders>
              <w:top w:val="single" w:sz="4" w:space="0" w:color="auto"/>
              <w:left w:val="single" w:sz="4" w:space="0" w:color="auto"/>
              <w:bottom w:val="single" w:sz="4" w:space="0" w:color="auto"/>
              <w:right w:val="single" w:sz="4" w:space="0" w:color="auto"/>
            </w:tcBorders>
          </w:tcPr>
          <w:p w:rsidR="00C660C6" w:rsidRPr="009B046A" w:rsidRDefault="001E382F" w:rsidP="004A7D4A">
            <w:pPr>
              <w:tabs>
                <w:tab w:val="left" w:pos="993"/>
              </w:tabs>
              <w:jc w:val="both"/>
              <w:rPr>
                <w:sz w:val="22"/>
              </w:rPr>
            </w:pPr>
            <w:r>
              <w:rPr>
                <w:sz w:val="22"/>
              </w:rPr>
              <w:t>Проректор</w:t>
            </w:r>
          </w:p>
        </w:tc>
        <w:tc>
          <w:tcPr>
            <w:tcW w:w="2126" w:type="dxa"/>
            <w:tcBorders>
              <w:top w:val="single" w:sz="4" w:space="0" w:color="auto"/>
              <w:left w:val="single" w:sz="4" w:space="0" w:color="auto"/>
              <w:bottom w:val="single" w:sz="4" w:space="0" w:color="auto"/>
              <w:right w:val="single" w:sz="4" w:space="0" w:color="auto"/>
            </w:tcBorders>
          </w:tcPr>
          <w:p w:rsidR="00C660C6" w:rsidRPr="00811879" w:rsidRDefault="00811879" w:rsidP="00811879">
            <w:pPr>
              <w:rPr>
                <w:sz w:val="22"/>
              </w:rPr>
            </w:pPr>
            <w:proofErr w:type="spellStart"/>
            <w:r w:rsidRPr="00811879">
              <w:rPr>
                <w:sz w:val="22"/>
              </w:rPr>
              <w:t>Авралев</w:t>
            </w:r>
            <w:proofErr w:type="spellEnd"/>
            <w:r w:rsidRPr="00811879">
              <w:rPr>
                <w:sz w:val="22"/>
              </w:rPr>
              <w:t xml:space="preserve"> Н.В.</w:t>
            </w:r>
          </w:p>
        </w:tc>
      </w:tr>
      <w:tr w:rsidR="00C660C6" w:rsidRPr="009B046A" w:rsidTr="009B046A">
        <w:tc>
          <w:tcPr>
            <w:tcW w:w="949" w:type="dxa"/>
            <w:tcBorders>
              <w:top w:val="single" w:sz="4" w:space="0" w:color="auto"/>
              <w:left w:val="single" w:sz="4" w:space="0" w:color="auto"/>
              <w:bottom w:val="single" w:sz="4" w:space="0" w:color="auto"/>
              <w:right w:val="single" w:sz="4" w:space="0" w:color="auto"/>
            </w:tcBorders>
          </w:tcPr>
          <w:p w:rsidR="00C660C6" w:rsidRPr="009B046A" w:rsidRDefault="009B046A" w:rsidP="004A7D4A">
            <w:pPr>
              <w:tabs>
                <w:tab w:val="left" w:pos="993"/>
              </w:tabs>
              <w:jc w:val="both"/>
              <w:rPr>
                <w:sz w:val="22"/>
              </w:rPr>
            </w:pPr>
            <w:r>
              <w:rPr>
                <w:sz w:val="22"/>
              </w:rPr>
              <w:t>9</w:t>
            </w:r>
          </w:p>
        </w:tc>
        <w:tc>
          <w:tcPr>
            <w:tcW w:w="3260" w:type="dxa"/>
            <w:tcBorders>
              <w:top w:val="single" w:sz="4" w:space="0" w:color="auto"/>
              <w:left w:val="single" w:sz="4" w:space="0" w:color="auto"/>
              <w:bottom w:val="single" w:sz="4" w:space="0" w:color="auto"/>
              <w:right w:val="single" w:sz="4" w:space="0" w:color="auto"/>
            </w:tcBorders>
          </w:tcPr>
          <w:p w:rsidR="00C660C6" w:rsidRPr="009B046A" w:rsidRDefault="00C47141" w:rsidP="004A7D4A">
            <w:pPr>
              <w:tabs>
                <w:tab w:val="left" w:pos="993"/>
              </w:tabs>
              <w:jc w:val="both"/>
              <w:rPr>
                <w:sz w:val="22"/>
              </w:rPr>
            </w:pPr>
            <w:r w:rsidRPr="009B046A">
              <w:rPr>
                <w:sz w:val="22"/>
              </w:rPr>
              <w:t xml:space="preserve">Автономная некоммерческая организация «Иркутский межрегиональный центр образовательных и </w:t>
            </w:r>
            <w:proofErr w:type="spellStart"/>
            <w:r w:rsidRPr="009B046A">
              <w:rPr>
                <w:sz w:val="22"/>
              </w:rPr>
              <w:t>медиационных</w:t>
            </w:r>
            <w:proofErr w:type="spellEnd"/>
            <w:r w:rsidRPr="009B046A">
              <w:rPr>
                <w:sz w:val="22"/>
              </w:rPr>
              <w:t xml:space="preserve"> технологий»</w:t>
            </w:r>
            <w:r w:rsidR="007A59BB" w:rsidRPr="009B046A">
              <w:rPr>
                <w:sz w:val="22"/>
              </w:rPr>
              <w:t>, г. Иркутск</w:t>
            </w:r>
          </w:p>
        </w:tc>
        <w:tc>
          <w:tcPr>
            <w:tcW w:w="2552" w:type="dxa"/>
            <w:tcBorders>
              <w:top w:val="single" w:sz="4" w:space="0" w:color="auto"/>
              <w:left w:val="single" w:sz="4" w:space="0" w:color="auto"/>
              <w:bottom w:val="single" w:sz="4" w:space="0" w:color="auto"/>
              <w:right w:val="single" w:sz="4" w:space="0" w:color="auto"/>
            </w:tcBorders>
          </w:tcPr>
          <w:p w:rsidR="00C660C6" w:rsidRPr="009B046A" w:rsidRDefault="002560BB" w:rsidP="002560BB">
            <w:pPr>
              <w:tabs>
                <w:tab w:val="left" w:pos="993"/>
              </w:tabs>
              <w:jc w:val="both"/>
              <w:rPr>
                <w:sz w:val="22"/>
              </w:rPr>
            </w:pPr>
            <w:r w:rsidRPr="002560BB">
              <w:rPr>
                <w:sz w:val="22"/>
              </w:rPr>
              <w:t>Директор</w:t>
            </w:r>
          </w:p>
        </w:tc>
        <w:tc>
          <w:tcPr>
            <w:tcW w:w="2126" w:type="dxa"/>
            <w:tcBorders>
              <w:top w:val="single" w:sz="4" w:space="0" w:color="auto"/>
              <w:left w:val="single" w:sz="4" w:space="0" w:color="auto"/>
              <w:bottom w:val="single" w:sz="4" w:space="0" w:color="auto"/>
              <w:right w:val="single" w:sz="4" w:space="0" w:color="auto"/>
            </w:tcBorders>
          </w:tcPr>
          <w:p w:rsidR="00C660C6" w:rsidRPr="009B046A" w:rsidRDefault="00811879" w:rsidP="004A7D4A">
            <w:pPr>
              <w:tabs>
                <w:tab w:val="left" w:pos="993"/>
              </w:tabs>
              <w:jc w:val="both"/>
              <w:rPr>
                <w:sz w:val="22"/>
              </w:rPr>
            </w:pPr>
            <w:proofErr w:type="spellStart"/>
            <w:r w:rsidRPr="00811879">
              <w:rPr>
                <w:sz w:val="22"/>
              </w:rPr>
              <w:t>Садовникова</w:t>
            </w:r>
            <w:proofErr w:type="spellEnd"/>
            <w:r w:rsidRPr="00811879">
              <w:rPr>
                <w:sz w:val="22"/>
              </w:rPr>
              <w:t xml:space="preserve"> М.Н.</w:t>
            </w:r>
          </w:p>
        </w:tc>
      </w:tr>
      <w:tr w:rsidR="00C660C6" w:rsidRPr="009B046A" w:rsidTr="009B046A">
        <w:tc>
          <w:tcPr>
            <w:tcW w:w="949" w:type="dxa"/>
            <w:tcBorders>
              <w:top w:val="single" w:sz="4" w:space="0" w:color="auto"/>
              <w:left w:val="single" w:sz="4" w:space="0" w:color="auto"/>
              <w:bottom w:val="single" w:sz="4" w:space="0" w:color="auto"/>
              <w:right w:val="single" w:sz="4" w:space="0" w:color="auto"/>
            </w:tcBorders>
          </w:tcPr>
          <w:p w:rsidR="00C660C6" w:rsidRPr="009B046A" w:rsidRDefault="009B046A" w:rsidP="004A7D4A">
            <w:pPr>
              <w:tabs>
                <w:tab w:val="left" w:pos="993"/>
              </w:tabs>
              <w:jc w:val="both"/>
              <w:rPr>
                <w:sz w:val="22"/>
              </w:rPr>
            </w:pPr>
            <w:r>
              <w:rPr>
                <w:sz w:val="22"/>
              </w:rPr>
              <w:t>10</w:t>
            </w:r>
          </w:p>
        </w:tc>
        <w:tc>
          <w:tcPr>
            <w:tcW w:w="3260" w:type="dxa"/>
            <w:tcBorders>
              <w:top w:val="single" w:sz="4" w:space="0" w:color="auto"/>
              <w:left w:val="single" w:sz="4" w:space="0" w:color="auto"/>
              <w:bottom w:val="single" w:sz="4" w:space="0" w:color="auto"/>
              <w:right w:val="single" w:sz="4" w:space="0" w:color="auto"/>
            </w:tcBorders>
          </w:tcPr>
          <w:p w:rsidR="00C660C6" w:rsidRPr="009B046A" w:rsidRDefault="00C47141" w:rsidP="004A7D4A">
            <w:pPr>
              <w:tabs>
                <w:tab w:val="left" w:pos="993"/>
              </w:tabs>
              <w:jc w:val="both"/>
              <w:rPr>
                <w:sz w:val="22"/>
              </w:rPr>
            </w:pPr>
            <w:r w:rsidRPr="009B046A">
              <w:rPr>
                <w:sz w:val="22"/>
              </w:rPr>
              <w:t xml:space="preserve">Общество с ограниченной ответственностью «Первая Юридическая Компания. </w:t>
            </w:r>
            <w:r w:rsidRPr="009B046A">
              <w:rPr>
                <w:sz w:val="22"/>
              </w:rPr>
              <w:lastRenderedPageBreak/>
              <w:t>Первая по праву» (г. Новосибирск).</w:t>
            </w:r>
          </w:p>
        </w:tc>
        <w:tc>
          <w:tcPr>
            <w:tcW w:w="2552" w:type="dxa"/>
            <w:tcBorders>
              <w:top w:val="single" w:sz="4" w:space="0" w:color="auto"/>
              <w:left w:val="single" w:sz="4" w:space="0" w:color="auto"/>
              <w:bottom w:val="single" w:sz="4" w:space="0" w:color="auto"/>
              <w:right w:val="single" w:sz="4" w:space="0" w:color="auto"/>
            </w:tcBorders>
          </w:tcPr>
          <w:p w:rsidR="00C660C6" w:rsidRPr="009B046A" w:rsidRDefault="001E382F" w:rsidP="004A7D4A">
            <w:pPr>
              <w:tabs>
                <w:tab w:val="left" w:pos="993"/>
              </w:tabs>
              <w:jc w:val="both"/>
              <w:rPr>
                <w:sz w:val="22"/>
              </w:rPr>
            </w:pPr>
            <w:r>
              <w:rPr>
                <w:sz w:val="22"/>
              </w:rPr>
              <w:lastRenderedPageBreak/>
              <w:t>Директор</w:t>
            </w:r>
          </w:p>
        </w:tc>
        <w:tc>
          <w:tcPr>
            <w:tcW w:w="2126" w:type="dxa"/>
            <w:tcBorders>
              <w:top w:val="single" w:sz="4" w:space="0" w:color="auto"/>
              <w:left w:val="single" w:sz="4" w:space="0" w:color="auto"/>
              <w:bottom w:val="single" w:sz="4" w:space="0" w:color="auto"/>
              <w:right w:val="single" w:sz="4" w:space="0" w:color="auto"/>
            </w:tcBorders>
          </w:tcPr>
          <w:p w:rsidR="00C660C6" w:rsidRPr="009B046A" w:rsidRDefault="00811879" w:rsidP="004A7D4A">
            <w:pPr>
              <w:tabs>
                <w:tab w:val="left" w:pos="993"/>
              </w:tabs>
              <w:jc w:val="both"/>
              <w:rPr>
                <w:sz w:val="22"/>
              </w:rPr>
            </w:pPr>
            <w:r w:rsidRPr="00811879">
              <w:rPr>
                <w:sz w:val="22"/>
              </w:rPr>
              <w:t>Евстигнеева А.В.</w:t>
            </w:r>
          </w:p>
        </w:tc>
      </w:tr>
      <w:tr w:rsidR="00C660C6" w:rsidRPr="009B046A" w:rsidTr="009B046A">
        <w:tc>
          <w:tcPr>
            <w:tcW w:w="949" w:type="dxa"/>
            <w:tcBorders>
              <w:top w:val="single" w:sz="4" w:space="0" w:color="auto"/>
              <w:left w:val="single" w:sz="4" w:space="0" w:color="auto"/>
              <w:bottom w:val="single" w:sz="4" w:space="0" w:color="auto"/>
              <w:right w:val="single" w:sz="4" w:space="0" w:color="auto"/>
            </w:tcBorders>
          </w:tcPr>
          <w:p w:rsidR="00C660C6" w:rsidRPr="009B046A" w:rsidRDefault="009B046A" w:rsidP="004A7D4A">
            <w:pPr>
              <w:tabs>
                <w:tab w:val="left" w:pos="993"/>
              </w:tabs>
              <w:jc w:val="both"/>
              <w:rPr>
                <w:sz w:val="22"/>
              </w:rPr>
            </w:pPr>
            <w:r>
              <w:rPr>
                <w:sz w:val="22"/>
              </w:rPr>
              <w:lastRenderedPageBreak/>
              <w:t>11</w:t>
            </w:r>
          </w:p>
        </w:tc>
        <w:tc>
          <w:tcPr>
            <w:tcW w:w="3260" w:type="dxa"/>
            <w:tcBorders>
              <w:top w:val="single" w:sz="4" w:space="0" w:color="auto"/>
              <w:left w:val="single" w:sz="4" w:space="0" w:color="auto"/>
              <w:bottom w:val="single" w:sz="4" w:space="0" w:color="auto"/>
              <w:right w:val="single" w:sz="4" w:space="0" w:color="auto"/>
            </w:tcBorders>
          </w:tcPr>
          <w:p w:rsidR="00C660C6" w:rsidRPr="009B046A" w:rsidRDefault="007A59BB" w:rsidP="004A7D4A">
            <w:pPr>
              <w:tabs>
                <w:tab w:val="left" w:pos="993"/>
              </w:tabs>
              <w:jc w:val="both"/>
              <w:rPr>
                <w:sz w:val="22"/>
              </w:rPr>
            </w:pPr>
            <w:r w:rsidRPr="009B046A">
              <w:rPr>
                <w:bCs/>
                <w:sz w:val="22"/>
              </w:rPr>
              <w:t>Негосударственное образовательное частное учреждение дополнительного профессионального образования «Институт профессионального кадровика» (г. Москва).</w:t>
            </w:r>
          </w:p>
        </w:tc>
        <w:tc>
          <w:tcPr>
            <w:tcW w:w="2552" w:type="dxa"/>
            <w:tcBorders>
              <w:top w:val="single" w:sz="4" w:space="0" w:color="auto"/>
              <w:left w:val="single" w:sz="4" w:space="0" w:color="auto"/>
              <w:bottom w:val="single" w:sz="4" w:space="0" w:color="auto"/>
              <w:right w:val="single" w:sz="4" w:space="0" w:color="auto"/>
            </w:tcBorders>
          </w:tcPr>
          <w:p w:rsidR="00C660C6" w:rsidRPr="009B046A" w:rsidRDefault="002560BB" w:rsidP="004A7D4A">
            <w:pPr>
              <w:tabs>
                <w:tab w:val="left" w:pos="993"/>
              </w:tabs>
              <w:jc w:val="both"/>
              <w:rPr>
                <w:sz w:val="22"/>
              </w:rPr>
            </w:pPr>
            <w:r w:rsidRPr="002560BB">
              <w:rPr>
                <w:sz w:val="22"/>
              </w:rPr>
              <w:t>Директор</w:t>
            </w:r>
          </w:p>
        </w:tc>
        <w:tc>
          <w:tcPr>
            <w:tcW w:w="2126" w:type="dxa"/>
            <w:tcBorders>
              <w:top w:val="single" w:sz="4" w:space="0" w:color="auto"/>
              <w:left w:val="single" w:sz="4" w:space="0" w:color="auto"/>
              <w:bottom w:val="single" w:sz="4" w:space="0" w:color="auto"/>
              <w:right w:val="single" w:sz="4" w:space="0" w:color="auto"/>
            </w:tcBorders>
          </w:tcPr>
          <w:p w:rsidR="00C660C6" w:rsidRPr="009B046A" w:rsidRDefault="00811879" w:rsidP="004A7D4A">
            <w:pPr>
              <w:tabs>
                <w:tab w:val="left" w:pos="993"/>
              </w:tabs>
              <w:jc w:val="both"/>
              <w:rPr>
                <w:sz w:val="22"/>
              </w:rPr>
            </w:pPr>
            <w:proofErr w:type="spellStart"/>
            <w:r w:rsidRPr="00811879">
              <w:rPr>
                <w:sz w:val="22"/>
              </w:rPr>
              <w:t>Кофанова</w:t>
            </w:r>
            <w:proofErr w:type="spellEnd"/>
            <w:r w:rsidRPr="00811879">
              <w:rPr>
                <w:sz w:val="22"/>
              </w:rPr>
              <w:t xml:space="preserve"> В.В.</w:t>
            </w:r>
          </w:p>
        </w:tc>
      </w:tr>
      <w:tr w:rsidR="00C660C6" w:rsidRPr="009B046A" w:rsidTr="009B046A">
        <w:tc>
          <w:tcPr>
            <w:tcW w:w="949" w:type="dxa"/>
            <w:tcBorders>
              <w:top w:val="single" w:sz="4" w:space="0" w:color="auto"/>
              <w:left w:val="single" w:sz="4" w:space="0" w:color="auto"/>
              <w:bottom w:val="single" w:sz="4" w:space="0" w:color="auto"/>
              <w:right w:val="single" w:sz="4" w:space="0" w:color="auto"/>
            </w:tcBorders>
          </w:tcPr>
          <w:p w:rsidR="00C660C6" w:rsidRPr="009B046A" w:rsidRDefault="009B046A" w:rsidP="004A7D4A">
            <w:pPr>
              <w:tabs>
                <w:tab w:val="left" w:pos="993"/>
              </w:tabs>
              <w:jc w:val="both"/>
              <w:rPr>
                <w:sz w:val="22"/>
              </w:rPr>
            </w:pPr>
            <w:r>
              <w:rPr>
                <w:sz w:val="22"/>
              </w:rPr>
              <w:t>12</w:t>
            </w:r>
          </w:p>
        </w:tc>
        <w:tc>
          <w:tcPr>
            <w:tcW w:w="3260" w:type="dxa"/>
            <w:tcBorders>
              <w:top w:val="single" w:sz="4" w:space="0" w:color="auto"/>
              <w:left w:val="single" w:sz="4" w:space="0" w:color="auto"/>
              <w:bottom w:val="single" w:sz="4" w:space="0" w:color="auto"/>
              <w:right w:val="single" w:sz="4" w:space="0" w:color="auto"/>
            </w:tcBorders>
          </w:tcPr>
          <w:p w:rsidR="00C660C6" w:rsidRPr="009B046A" w:rsidRDefault="007A59BB" w:rsidP="004A7D4A">
            <w:pPr>
              <w:tabs>
                <w:tab w:val="left" w:pos="993"/>
              </w:tabs>
              <w:jc w:val="both"/>
              <w:rPr>
                <w:sz w:val="22"/>
              </w:rPr>
            </w:pPr>
            <w:r w:rsidRPr="009B046A">
              <w:rPr>
                <w:sz w:val="22"/>
              </w:rPr>
              <w:t>Автономная некоммерческая организация альтернативного разрешения споров «Ульяновский центр медиации и права» (г. Ульяновск).</w:t>
            </w:r>
          </w:p>
        </w:tc>
        <w:tc>
          <w:tcPr>
            <w:tcW w:w="2552" w:type="dxa"/>
            <w:tcBorders>
              <w:top w:val="single" w:sz="4" w:space="0" w:color="auto"/>
              <w:left w:val="single" w:sz="4" w:space="0" w:color="auto"/>
              <w:bottom w:val="single" w:sz="4" w:space="0" w:color="auto"/>
              <w:right w:val="single" w:sz="4" w:space="0" w:color="auto"/>
            </w:tcBorders>
          </w:tcPr>
          <w:p w:rsidR="00C660C6" w:rsidRPr="009B046A" w:rsidRDefault="00534978" w:rsidP="004A7D4A">
            <w:pPr>
              <w:tabs>
                <w:tab w:val="left" w:pos="993"/>
              </w:tabs>
              <w:jc w:val="both"/>
              <w:rPr>
                <w:sz w:val="22"/>
              </w:rPr>
            </w:pPr>
            <w:r w:rsidRPr="00534978">
              <w:rPr>
                <w:sz w:val="22"/>
              </w:rPr>
              <w:t>Председатель правления</w:t>
            </w:r>
          </w:p>
        </w:tc>
        <w:tc>
          <w:tcPr>
            <w:tcW w:w="2126" w:type="dxa"/>
            <w:tcBorders>
              <w:top w:val="single" w:sz="4" w:space="0" w:color="auto"/>
              <w:left w:val="single" w:sz="4" w:space="0" w:color="auto"/>
              <w:bottom w:val="single" w:sz="4" w:space="0" w:color="auto"/>
              <w:right w:val="single" w:sz="4" w:space="0" w:color="auto"/>
            </w:tcBorders>
          </w:tcPr>
          <w:p w:rsidR="00C660C6" w:rsidRPr="009B046A" w:rsidRDefault="00811879" w:rsidP="004A7D4A">
            <w:pPr>
              <w:tabs>
                <w:tab w:val="left" w:pos="993"/>
              </w:tabs>
              <w:jc w:val="both"/>
              <w:rPr>
                <w:sz w:val="22"/>
              </w:rPr>
            </w:pPr>
            <w:proofErr w:type="spellStart"/>
            <w:r w:rsidRPr="00811879">
              <w:rPr>
                <w:sz w:val="22"/>
              </w:rPr>
              <w:t>Зелимов</w:t>
            </w:r>
            <w:proofErr w:type="spellEnd"/>
            <w:r w:rsidRPr="00811879">
              <w:rPr>
                <w:sz w:val="22"/>
              </w:rPr>
              <w:t xml:space="preserve"> В.И.</w:t>
            </w:r>
          </w:p>
        </w:tc>
      </w:tr>
      <w:tr w:rsidR="007A59BB" w:rsidRPr="009B046A" w:rsidTr="009B046A">
        <w:tc>
          <w:tcPr>
            <w:tcW w:w="949" w:type="dxa"/>
            <w:tcBorders>
              <w:top w:val="single" w:sz="4" w:space="0" w:color="auto"/>
              <w:left w:val="single" w:sz="4" w:space="0" w:color="auto"/>
              <w:bottom w:val="single" w:sz="4" w:space="0" w:color="auto"/>
              <w:right w:val="single" w:sz="4" w:space="0" w:color="auto"/>
            </w:tcBorders>
          </w:tcPr>
          <w:p w:rsidR="007A59BB" w:rsidRPr="009B046A" w:rsidRDefault="009B046A" w:rsidP="004A7D4A">
            <w:pPr>
              <w:tabs>
                <w:tab w:val="left" w:pos="993"/>
              </w:tabs>
              <w:jc w:val="both"/>
              <w:rPr>
                <w:sz w:val="22"/>
              </w:rPr>
            </w:pPr>
            <w:r>
              <w:rPr>
                <w:sz w:val="22"/>
              </w:rPr>
              <w:t>13</w:t>
            </w:r>
          </w:p>
        </w:tc>
        <w:tc>
          <w:tcPr>
            <w:tcW w:w="3260" w:type="dxa"/>
            <w:tcBorders>
              <w:top w:val="single" w:sz="4" w:space="0" w:color="auto"/>
              <w:left w:val="single" w:sz="4" w:space="0" w:color="auto"/>
              <w:bottom w:val="single" w:sz="4" w:space="0" w:color="auto"/>
              <w:right w:val="single" w:sz="4" w:space="0" w:color="auto"/>
            </w:tcBorders>
          </w:tcPr>
          <w:p w:rsidR="007A59BB" w:rsidRPr="009B046A" w:rsidRDefault="00D55B4C" w:rsidP="004A7D4A">
            <w:pPr>
              <w:tabs>
                <w:tab w:val="left" w:pos="993"/>
              </w:tabs>
              <w:jc w:val="both"/>
              <w:rPr>
                <w:sz w:val="22"/>
              </w:rPr>
            </w:pPr>
            <w:r w:rsidRPr="009B046A">
              <w:rPr>
                <w:sz w:val="22"/>
              </w:rPr>
              <w:t>Автономная некоммерческая организация содействия развитию альтернативных методов урегулирования конфликтов и споров, оказания правовой и психологической помощи гражданам и организациям «Медиация, психология, право» (г. Иркутск).</w:t>
            </w:r>
          </w:p>
        </w:tc>
        <w:tc>
          <w:tcPr>
            <w:tcW w:w="2552" w:type="dxa"/>
            <w:tcBorders>
              <w:top w:val="single" w:sz="4" w:space="0" w:color="auto"/>
              <w:left w:val="single" w:sz="4" w:space="0" w:color="auto"/>
              <w:bottom w:val="single" w:sz="4" w:space="0" w:color="auto"/>
              <w:right w:val="single" w:sz="4" w:space="0" w:color="auto"/>
            </w:tcBorders>
          </w:tcPr>
          <w:p w:rsidR="007A59BB" w:rsidRPr="009B046A" w:rsidRDefault="00534978" w:rsidP="004A7D4A">
            <w:pPr>
              <w:tabs>
                <w:tab w:val="left" w:pos="993"/>
              </w:tabs>
              <w:jc w:val="both"/>
              <w:rPr>
                <w:sz w:val="22"/>
              </w:rPr>
            </w:pPr>
            <w:r w:rsidRPr="00534978">
              <w:rPr>
                <w:sz w:val="22"/>
              </w:rPr>
              <w:t>Президент</w:t>
            </w:r>
          </w:p>
        </w:tc>
        <w:tc>
          <w:tcPr>
            <w:tcW w:w="2126" w:type="dxa"/>
            <w:tcBorders>
              <w:top w:val="single" w:sz="4" w:space="0" w:color="auto"/>
              <w:left w:val="single" w:sz="4" w:space="0" w:color="auto"/>
              <w:bottom w:val="single" w:sz="4" w:space="0" w:color="auto"/>
              <w:right w:val="single" w:sz="4" w:space="0" w:color="auto"/>
            </w:tcBorders>
          </w:tcPr>
          <w:p w:rsidR="007A59BB" w:rsidRPr="009B046A" w:rsidRDefault="002C7A41" w:rsidP="004A7D4A">
            <w:pPr>
              <w:tabs>
                <w:tab w:val="left" w:pos="993"/>
              </w:tabs>
              <w:jc w:val="both"/>
              <w:rPr>
                <w:sz w:val="22"/>
              </w:rPr>
            </w:pPr>
            <w:r w:rsidRPr="002C7A41">
              <w:rPr>
                <w:sz w:val="22"/>
              </w:rPr>
              <w:t>Андрианов Ю.А.</w:t>
            </w:r>
          </w:p>
        </w:tc>
      </w:tr>
      <w:tr w:rsidR="007A59BB" w:rsidRPr="009B046A" w:rsidTr="009B046A">
        <w:tc>
          <w:tcPr>
            <w:tcW w:w="949" w:type="dxa"/>
            <w:tcBorders>
              <w:top w:val="single" w:sz="4" w:space="0" w:color="auto"/>
              <w:left w:val="single" w:sz="4" w:space="0" w:color="auto"/>
              <w:bottom w:val="single" w:sz="4" w:space="0" w:color="auto"/>
              <w:right w:val="single" w:sz="4" w:space="0" w:color="auto"/>
            </w:tcBorders>
          </w:tcPr>
          <w:p w:rsidR="007A59BB" w:rsidRPr="009B046A" w:rsidRDefault="009B046A" w:rsidP="004A7D4A">
            <w:pPr>
              <w:tabs>
                <w:tab w:val="left" w:pos="993"/>
              </w:tabs>
              <w:jc w:val="both"/>
              <w:rPr>
                <w:sz w:val="22"/>
              </w:rPr>
            </w:pPr>
            <w:r>
              <w:rPr>
                <w:sz w:val="22"/>
              </w:rPr>
              <w:t>14</w:t>
            </w:r>
          </w:p>
        </w:tc>
        <w:tc>
          <w:tcPr>
            <w:tcW w:w="3260" w:type="dxa"/>
            <w:tcBorders>
              <w:top w:val="single" w:sz="4" w:space="0" w:color="auto"/>
              <w:left w:val="single" w:sz="4" w:space="0" w:color="auto"/>
              <w:bottom w:val="single" w:sz="4" w:space="0" w:color="auto"/>
              <w:right w:val="single" w:sz="4" w:space="0" w:color="auto"/>
            </w:tcBorders>
          </w:tcPr>
          <w:p w:rsidR="007A59BB" w:rsidRPr="009B046A" w:rsidRDefault="00D55B4C" w:rsidP="004A7D4A">
            <w:pPr>
              <w:tabs>
                <w:tab w:val="left" w:pos="993"/>
              </w:tabs>
              <w:jc w:val="both"/>
              <w:rPr>
                <w:sz w:val="22"/>
              </w:rPr>
            </w:pPr>
            <w:r w:rsidRPr="009B046A">
              <w:rPr>
                <w:sz w:val="22"/>
              </w:rPr>
              <w:t>Общероссийская общественная организация «Ассамблея народов России» (г. Москва).</w:t>
            </w:r>
          </w:p>
        </w:tc>
        <w:tc>
          <w:tcPr>
            <w:tcW w:w="2552" w:type="dxa"/>
            <w:tcBorders>
              <w:top w:val="single" w:sz="4" w:space="0" w:color="auto"/>
              <w:left w:val="single" w:sz="4" w:space="0" w:color="auto"/>
              <w:bottom w:val="single" w:sz="4" w:space="0" w:color="auto"/>
              <w:right w:val="single" w:sz="4" w:space="0" w:color="auto"/>
            </w:tcBorders>
          </w:tcPr>
          <w:p w:rsidR="007A59BB" w:rsidRPr="009B046A" w:rsidRDefault="004A0D41" w:rsidP="004A7D4A">
            <w:pPr>
              <w:tabs>
                <w:tab w:val="left" w:pos="993"/>
              </w:tabs>
              <w:jc w:val="both"/>
              <w:rPr>
                <w:sz w:val="22"/>
              </w:rPr>
            </w:pPr>
            <w:r>
              <w:rPr>
                <w:sz w:val="22"/>
              </w:rPr>
              <w:t>Председатель Совета</w:t>
            </w:r>
          </w:p>
        </w:tc>
        <w:tc>
          <w:tcPr>
            <w:tcW w:w="2126" w:type="dxa"/>
            <w:tcBorders>
              <w:top w:val="single" w:sz="4" w:space="0" w:color="auto"/>
              <w:left w:val="single" w:sz="4" w:space="0" w:color="auto"/>
              <w:bottom w:val="single" w:sz="4" w:space="0" w:color="auto"/>
              <w:right w:val="single" w:sz="4" w:space="0" w:color="auto"/>
            </w:tcBorders>
          </w:tcPr>
          <w:p w:rsidR="007A59BB" w:rsidRPr="009B046A" w:rsidRDefault="002C7A41" w:rsidP="004A7D4A">
            <w:pPr>
              <w:tabs>
                <w:tab w:val="left" w:pos="993"/>
              </w:tabs>
              <w:jc w:val="both"/>
              <w:rPr>
                <w:sz w:val="22"/>
              </w:rPr>
            </w:pPr>
            <w:r w:rsidRPr="002C7A41">
              <w:rPr>
                <w:sz w:val="22"/>
              </w:rPr>
              <w:t>Смирнова С.К.</w:t>
            </w:r>
          </w:p>
        </w:tc>
      </w:tr>
      <w:tr w:rsidR="007A59BB" w:rsidRPr="009B046A" w:rsidTr="009B046A">
        <w:tc>
          <w:tcPr>
            <w:tcW w:w="949" w:type="dxa"/>
            <w:tcBorders>
              <w:top w:val="single" w:sz="4" w:space="0" w:color="auto"/>
              <w:left w:val="single" w:sz="4" w:space="0" w:color="auto"/>
              <w:bottom w:val="single" w:sz="4" w:space="0" w:color="auto"/>
              <w:right w:val="single" w:sz="4" w:space="0" w:color="auto"/>
            </w:tcBorders>
          </w:tcPr>
          <w:p w:rsidR="007A59BB" w:rsidRPr="009B046A" w:rsidRDefault="009B046A" w:rsidP="004A7D4A">
            <w:pPr>
              <w:tabs>
                <w:tab w:val="left" w:pos="993"/>
              </w:tabs>
              <w:jc w:val="both"/>
              <w:rPr>
                <w:sz w:val="22"/>
              </w:rPr>
            </w:pPr>
            <w:r>
              <w:rPr>
                <w:sz w:val="22"/>
              </w:rPr>
              <w:t>15</w:t>
            </w:r>
          </w:p>
        </w:tc>
        <w:tc>
          <w:tcPr>
            <w:tcW w:w="3260" w:type="dxa"/>
            <w:tcBorders>
              <w:top w:val="single" w:sz="4" w:space="0" w:color="auto"/>
              <w:left w:val="single" w:sz="4" w:space="0" w:color="auto"/>
              <w:bottom w:val="single" w:sz="4" w:space="0" w:color="auto"/>
              <w:right w:val="single" w:sz="4" w:space="0" w:color="auto"/>
            </w:tcBorders>
          </w:tcPr>
          <w:p w:rsidR="007A59BB" w:rsidRPr="009B046A" w:rsidRDefault="00D55B4C" w:rsidP="004A7D4A">
            <w:pPr>
              <w:tabs>
                <w:tab w:val="left" w:pos="993"/>
              </w:tabs>
              <w:jc w:val="both"/>
              <w:rPr>
                <w:sz w:val="22"/>
              </w:rPr>
            </w:pPr>
            <w:r w:rsidRPr="009B046A">
              <w:rPr>
                <w:sz w:val="22"/>
              </w:rPr>
              <w:t>Автономная некоммерческая организация альтернативного разрешения споров «Рязанский центр медиации и права» (г. Рязань).</w:t>
            </w:r>
          </w:p>
        </w:tc>
        <w:tc>
          <w:tcPr>
            <w:tcW w:w="2552" w:type="dxa"/>
            <w:tcBorders>
              <w:top w:val="single" w:sz="4" w:space="0" w:color="auto"/>
              <w:left w:val="single" w:sz="4" w:space="0" w:color="auto"/>
              <w:bottom w:val="single" w:sz="4" w:space="0" w:color="auto"/>
              <w:right w:val="single" w:sz="4" w:space="0" w:color="auto"/>
            </w:tcBorders>
          </w:tcPr>
          <w:p w:rsidR="007A59BB" w:rsidRPr="009B046A" w:rsidRDefault="002560BB" w:rsidP="004A7D4A">
            <w:pPr>
              <w:tabs>
                <w:tab w:val="left" w:pos="993"/>
              </w:tabs>
              <w:jc w:val="both"/>
              <w:rPr>
                <w:sz w:val="22"/>
              </w:rPr>
            </w:pPr>
            <w:r w:rsidRPr="002560BB">
              <w:rPr>
                <w:sz w:val="22"/>
              </w:rPr>
              <w:t>Исполнительный директор</w:t>
            </w:r>
          </w:p>
        </w:tc>
        <w:tc>
          <w:tcPr>
            <w:tcW w:w="2126" w:type="dxa"/>
            <w:tcBorders>
              <w:top w:val="single" w:sz="4" w:space="0" w:color="auto"/>
              <w:left w:val="single" w:sz="4" w:space="0" w:color="auto"/>
              <w:bottom w:val="single" w:sz="4" w:space="0" w:color="auto"/>
              <w:right w:val="single" w:sz="4" w:space="0" w:color="auto"/>
            </w:tcBorders>
          </w:tcPr>
          <w:p w:rsidR="007A59BB" w:rsidRPr="009B046A" w:rsidRDefault="002C7A41" w:rsidP="004A7D4A">
            <w:pPr>
              <w:tabs>
                <w:tab w:val="left" w:pos="993"/>
              </w:tabs>
              <w:jc w:val="both"/>
              <w:rPr>
                <w:sz w:val="22"/>
              </w:rPr>
            </w:pPr>
            <w:proofErr w:type="spellStart"/>
            <w:r w:rsidRPr="002C7A41">
              <w:rPr>
                <w:sz w:val="22"/>
              </w:rPr>
              <w:t>Гараев</w:t>
            </w:r>
            <w:proofErr w:type="spellEnd"/>
            <w:r w:rsidRPr="002C7A41">
              <w:rPr>
                <w:sz w:val="22"/>
              </w:rPr>
              <w:t xml:space="preserve"> </w:t>
            </w:r>
            <w:proofErr w:type="spellStart"/>
            <w:r w:rsidRPr="002C7A41">
              <w:rPr>
                <w:sz w:val="22"/>
              </w:rPr>
              <w:t>Самир</w:t>
            </w:r>
            <w:proofErr w:type="spellEnd"/>
            <w:r w:rsidRPr="002C7A41">
              <w:rPr>
                <w:sz w:val="22"/>
              </w:rPr>
              <w:t xml:space="preserve"> </w:t>
            </w:r>
            <w:proofErr w:type="spellStart"/>
            <w:r w:rsidRPr="002C7A41">
              <w:rPr>
                <w:sz w:val="22"/>
              </w:rPr>
              <w:t>Нариман</w:t>
            </w:r>
            <w:proofErr w:type="spellEnd"/>
            <w:r w:rsidRPr="002C7A41">
              <w:rPr>
                <w:sz w:val="22"/>
              </w:rPr>
              <w:t xml:space="preserve"> </w:t>
            </w:r>
            <w:proofErr w:type="spellStart"/>
            <w:r w:rsidRPr="002C7A41">
              <w:rPr>
                <w:sz w:val="22"/>
              </w:rPr>
              <w:t>оглы</w:t>
            </w:r>
            <w:proofErr w:type="spellEnd"/>
          </w:p>
        </w:tc>
      </w:tr>
      <w:tr w:rsidR="00D55B4C" w:rsidRPr="009B046A" w:rsidTr="009B046A">
        <w:tc>
          <w:tcPr>
            <w:tcW w:w="949" w:type="dxa"/>
            <w:tcBorders>
              <w:top w:val="single" w:sz="4" w:space="0" w:color="auto"/>
              <w:left w:val="single" w:sz="4" w:space="0" w:color="auto"/>
              <w:bottom w:val="single" w:sz="4" w:space="0" w:color="auto"/>
              <w:right w:val="single" w:sz="4" w:space="0" w:color="auto"/>
            </w:tcBorders>
          </w:tcPr>
          <w:p w:rsidR="00D55B4C" w:rsidRPr="009B046A" w:rsidRDefault="009B046A" w:rsidP="004A7D4A">
            <w:pPr>
              <w:tabs>
                <w:tab w:val="left" w:pos="993"/>
              </w:tabs>
              <w:jc w:val="both"/>
              <w:rPr>
                <w:sz w:val="22"/>
              </w:rPr>
            </w:pPr>
            <w:r>
              <w:rPr>
                <w:sz w:val="22"/>
              </w:rPr>
              <w:t>16</w:t>
            </w:r>
          </w:p>
        </w:tc>
        <w:tc>
          <w:tcPr>
            <w:tcW w:w="3260" w:type="dxa"/>
            <w:tcBorders>
              <w:top w:val="single" w:sz="4" w:space="0" w:color="auto"/>
              <w:left w:val="single" w:sz="4" w:space="0" w:color="auto"/>
              <w:bottom w:val="single" w:sz="4" w:space="0" w:color="auto"/>
              <w:right w:val="single" w:sz="4" w:space="0" w:color="auto"/>
            </w:tcBorders>
          </w:tcPr>
          <w:p w:rsidR="00D55B4C" w:rsidRPr="009B046A" w:rsidRDefault="00D55B4C" w:rsidP="004A7D4A">
            <w:pPr>
              <w:tabs>
                <w:tab w:val="left" w:pos="993"/>
              </w:tabs>
              <w:jc w:val="both"/>
              <w:rPr>
                <w:sz w:val="22"/>
              </w:rPr>
            </w:pPr>
            <w:r w:rsidRPr="009B046A">
              <w:rPr>
                <w:sz w:val="22"/>
              </w:rPr>
              <w:t>Федеральное государственное бюджетное образовательное учреждение высшего профессионального образования «Российская государственная академия интеллектуальной собственности» (г. Москва).</w:t>
            </w:r>
          </w:p>
        </w:tc>
        <w:tc>
          <w:tcPr>
            <w:tcW w:w="2552" w:type="dxa"/>
            <w:tcBorders>
              <w:top w:val="single" w:sz="4" w:space="0" w:color="auto"/>
              <w:left w:val="single" w:sz="4" w:space="0" w:color="auto"/>
              <w:bottom w:val="single" w:sz="4" w:space="0" w:color="auto"/>
              <w:right w:val="single" w:sz="4" w:space="0" w:color="auto"/>
            </w:tcBorders>
          </w:tcPr>
          <w:p w:rsidR="00D55B4C" w:rsidRPr="009B046A" w:rsidRDefault="00E50C05" w:rsidP="004A7D4A">
            <w:pPr>
              <w:tabs>
                <w:tab w:val="left" w:pos="993"/>
              </w:tabs>
              <w:jc w:val="both"/>
              <w:rPr>
                <w:sz w:val="22"/>
              </w:rPr>
            </w:pPr>
            <w:r>
              <w:rPr>
                <w:sz w:val="22"/>
              </w:rPr>
              <w:t>Ректор</w:t>
            </w:r>
          </w:p>
        </w:tc>
        <w:tc>
          <w:tcPr>
            <w:tcW w:w="2126" w:type="dxa"/>
            <w:tcBorders>
              <w:top w:val="single" w:sz="4" w:space="0" w:color="auto"/>
              <w:left w:val="single" w:sz="4" w:space="0" w:color="auto"/>
              <w:bottom w:val="single" w:sz="4" w:space="0" w:color="auto"/>
              <w:right w:val="single" w:sz="4" w:space="0" w:color="auto"/>
            </w:tcBorders>
          </w:tcPr>
          <w:p w:rsidR="00D55B4C" w:rsidRPr="009B046A" w:rsidRDefault="002C7A41" w:rsidP="004A7D4A">
            <w:pPr>
              <w:tabs>
                <w:tab w:val="left" w:pos="993"/>
              </w:tabs>
              <w:jc w:val="both"/>
              <w:rPr>
                <w:sz w:val="22"/>
              </w:rPr>
            </w:pPr>
            <w:r w:rsidRPr="002C7A41">
              <w:rPr>
                <w:sz w:val="22"/>
              </w:rPr>
              <w:t>Близнец И.А.</w:t>
            </w:r>
          </w:p>
        </w:tc>
      </w:tr>
    </w:tbl>
    <w:p w:rsidR="007D04E5" w:rsidRDefault="007D04E5" w:rsidP="00E42A4C">
      <w:pPr>
        <w:suppressAutoHyphens/>
        <w:ind w:firstLine="705"/>
        <w:jc w:val="both"/>
        <w:rPr>
          <w:lang w:eastAsia="ar-SA"/>
        </w:rPr>
      </w:pPr>
    </w:p>
    <w:p w:rsidR="00E42A4C" w:rsidRPr="00C36D5A" w:rsidRDefault="00E42A4C" w:rsidP="00384577">
      <w:pPr>
        <w:spacing w:after="200" w:line="276" w:lineRule="auto"/>
        <w:jc w:val="right"/>
      </w:pPr>
    </w:p>
    <w:p w:rsidR="00C11B8D" w:rsidRPr="00C36D5A" w:rsidRDefault="00384577" w:rsidP="00E42A4C">
      <w:pPr>
        <w:spacing w:after="200" w:line="276" w:lineRule="auto"/>
        <w:jc w:val="right"/>
      </w:pPr>
      <w:r w:rsidRPr="00C36D5A">
        <w:br w:type="page"/>
      </w:r>
    </w:p>
    <w:p w:rsidR="00212083" w:rsidRDefault="00212083" w:rsidP="004862BE">
      <w:pPr>
        <w:tabs>
          <w:tab w:val="left" w:pos="993"/>
        </w:tabs>
        <w:spacing w:line="360" w:lineRule="auto"/>
        <w:ind w:firstLine="709"/>
        <w:jc w:val="right"/>
      </w:pPr>
    </w:p>
    <w:p w:rsidR="004862BE" w:rsidRPr="00C36D5A" w:rsidRDefault="004862BE" w:rsidP="004862BE">
      <w:pPr>
        <w:tabs>
          <w:tab w:val="left" w:pos="993"/>
        </w:tabs>
        <w:spacing w:line="360" w:lineRule="auto"/>
        <w:ind w:firstLine="709"/>
        <w:jc w:val="right"/>
      </w:pPr>
      <w:r w:rsidRPr="00C36D5A">
        <w:t>Приложения № 2-1</w:t>
      </w:r>
    </w:p>
    <w:p w:rsidR="004862BE" w:rsidRPr="00C36D5A" w:rsidRDefault="004862BE" w:rsidP="00212083">
      <w:pPr>
        <w:tabs>
          <w:tab w:val="left" w:pos="993"/>
        </w:tabs>
        <w:spacing w:after="120"/>
        <w:ind w:firstLine="709"/>
        <w:jc w:val="both"/>
      </w:pPr>
      <w:r w:rsidRPr="00C36D5A">
        <w:t>Сведения об организациях и экспертах, привлеченных к обсуждению проекта профессионального стандарта (список участников «круглых столов»)</w:t>
      </w:r>
    </w:p>
    <w:tbl>
      <w:tblPr>
        <w:tblW w:w="5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1479"/>
        <w:gridCol w:w="2240"/>
        <w:gridCol w:w="2284"/>
        <w:gridCol w:w="1785"/>
      </w:tblGrid>
      <w:tr w:rsidR="004862BE" w:rsidRPr="00C36D5A" w:rsidTr="00B8345B">
        <w:tc>
          <w:tcPr>
            <w:tcW w:w="1117" w:type="pct"/>
            <w:vMerge w:val="restart"/>
            <w:tcBorders>
              <w:top w:val="single" w:sz="4" w:space="0" w:color="000000"/>
              <w:left w:val="single" w:sz="4" w:space="0" w:color="000000"/>
              <w:bottom w:val="single" w:sz="4" w:space="0" w:color="000000"/>
              <w:right w:val="single" w:sz="4" w:space="0" w:color="000000"/>
            </w:tcBorders>
            <w:hideMark/>
          </w:tcPr>
          <w:p w:rsidR="004862BE" w:rsidRPr="00C36D5A" w:rsidRDefault="004862BE" w:rsidP="004862BE">
            <w:pPr>
              <w:spacing w:line="276" w:lineRule="auto"/>
              <w:jc w:val="center"/>
              <w:rPr>
                <w:b/>
                <w:lang w:eastAsia="en-US"/>
              </w:rPr>
            </w:pPr>
            <w:r w:rsidRPr="00C36D5A">
              <w:rPr>
                <w:b/>
                <w:lang w:eastAsia="en-US"/>
              </w:rPr>
              <w:t>Мероприятие</w:t>
            </w:r>
          </w:p>
        </w:tc>
        <w:tc>
          <w:tcPr>
            <w:tcW w:w="737" w:type="pct"/>
            <w:vMerge w:val="restart"/>
            <w:tcBorders>
              <w:top w:val="single" w:sz="4" w:space="0" w:color="000000"/>
              <w:left w:val="single" w:sz="4" w:space="0" w:color="000000"/>
              <w:bottom w:val="single" w:sz="4" w:space="0" w:color="000000"/>
              <w:right w:val="single" w:sz="4" w:space="0" w:color="000000"/>
            </w:tcBorders>
            <w:hideMark/>
          </w:tcPr>
          <w:p w:rsidR="004862BE" w:rsidRPr="00C36D5A" w:rsidRDefault="004862BE" w:rsidP="004862BE">
            <w:pPr>
              <w:spacing w:line="276" w:lineRule="auto"/>
              <w:jc w:val="center"/>
              <w:rPr>
                <w:b/>
                <w:lang w:eastAsia="en-US"/>
              </w:rPr>
            </w:pPr>
            <w:r w:rsidRPr="00C36D5A">
              <w:rPr>
                <w:b/>
                <w:lang w:eastAsia="en-US"/>
              </w:rPr>
              <w:t>Дата</w:t>
            </w:r>
          </w:p>
          <w:p w:rsidR="004862BE" w:rsidRPr="00C36D5A" w:rsidRDefault="004862BE" w:rsidP="004862BE">
            <w:pPr>
              <w:spacing w:line="276" w:lineRule="auto"/>
              <w:rPr>
                <w:b/>
                <w:lang w:eastAsia="en-US"/>
              </w:rPr>
            </w:pPr>
            <w:r w:rsidRPr="00C36D5A">
              <w:rPr>
                <w:b/>
                <w:lang w:eastAsia="en-US"/>
              </w:rPr>
              <w:t>проведения</w:t>
            </w:r>
          </w:p>
        </w:tc>
        <w:tc>
          <w:tcPr>
            <w:tcW w:w="1117" w:type="pct"/>
            <w:vMerge w:val="restart"/>
            <w:tcBorders>
              <w:top w:val="single" w:sz="4" w:space="0" w:color="000000"/>
              <w:left w:val="single" w:sz="4" w:space="0" w:color="000000"/>
              <w:bottom w:val="single" w:sz="4" w:space="0" w:color="000000"/>
              <w:right w:val="single" w:sz="4" w:space="0" w:color="000000"/>
            </w:tcBorders>
            <w:hideMark/>
          </w:tcPr>
          <w:p w:rsidR="004862BE" w:rsidRPr="00C36D5A" w:rsidRDefault="004862BE" w:rsidP="004862BE">
            <w:pPr>
              <w:spacing w:line="276" w:lineRule="auto"/>
              <w:jc w:val="center"/>
              <w:rPr>
                <w:b/>
                <w:lang w:eastAsia="en-US"/>
              </w:rPr>
            </w:pPr>
            <w:r w:rsidRPr="00C36D5A">
              <w:rPr>
                <w:b/>
                <w:lang w:eastAsia="en-US"/>
              </w:rPr>
              <w:t>Организации</w:t>
            </w:r>
          </w:p>
          <w:p w:rsidR="004862BE" w:rsidRPr="00C36D5A" w:rsidRDefault="004862BE" w:rsidP="004862BE">
            <w:pPr>
              <w:spacing w:line="276" w:lineRule="auto"/>
              <w:rPr>
                <w:b/>
                <w:lang w:eastAsia="en-US"/>
              </w:rPr>
            </w:pPr>
            <w:r w:rsidRPr="00C36D5A">
              <w:rPr>
                <w:b/>
                <w:lang w:eastAsia="en-US"/>
              </w:rPr>
              <w:t xml:space="preserve"> </w:t>
            </w:r>
          </w:p>
        </w:tc>
        <w:tc>
          <w:tcPr>
            <w:tcW w:w="2029" w:type="pct"/>
            <w:gridSpan w:val="2"/>
            <w:tcBorders>
              <w:top w:val="single" w:sz="4" w:space="0" w:color="000000"/>
              <w:left w:val="single" w:sz="4" w:space="0" w:color="000000"/>
              <w:bottom w:val="single" w:sz="4" w:space="0" w:color="000000"/>
              <w:right w:val="single" w:sz="4" w:space="0" w:color="000000"/>
            </w:tcBorders>
            <w:hideMark/>
          </w:tcPr>
          <w:p w:rsidR="004862BE" w:rsidRPr="00C36D5A" w:rsidRDefault="004862BE" w:rsidP="004862BE">
            <w:pPr>
              <w:spacing w:line="276" w:lineRule="auto"/>
              <w:jc w:val="center"/>
              <w:rPr>
                <w:b/>
                <w:lang w:eastAsia="en-US"/>
              </w:rPr>
            </w:pPr>
            <w:r w:rsidRPr="00C36D5A">
              <w:rPr>
                <w:b/>
                <w:lang w:eastAsia="en-US"/>
              </w:rPr>
              <w:t>Участники</w:t>
            </w:r>
          </w:p>
        </w:tc>
      </w:tr>
      <w:tr w:rsidR="004862BE" w:rsidRPr="00C36D5A" w:rsidTr="00B8345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862BE" w:rsidRPr="00C36D5A" w:rsidRDefault="004862BE" w:rsidP="004862BE">
            <w:pP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862BE" w:rsidRPr="00C36D5A" w:rsidRDefault="004862BE" w:rsidP="004862BE">
            <w:pP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862BE" w:rsidRPr="00C36D5A" w:rsidRDefault="004862BE" w:rsidP="004862BE">
            <w:pPr>
              <w:rPr>
                <w:b/>
                <w:lang w:eastAsia="en-US"/>
              </w:rPr>
            </w:pPr>
          </w:p>
        </w:tc>
        <w:tc>
          <w:tcPr>
            <w:tcW w:w="1139" w:type="pct"/>
            <w:tcBorders>
              <w:top w:val="single" w:sz="4" w:space="0" w:color="000000"/>
              <w:left w:val="single" w:sz="4" w:space="0" w:color="000000"/>
              <w:bottom w:val="single" w:sz="4" w:space="0" w:color="000000"/>
              <w:right w:val="single" w:sz="4" w:space="0" w:color="000000"/>
            </w:tcBorders>
            <w:hideMark/>
          </w:tcPr>
          <w:p w:rsidR="004862BE" w:rsidRPr="00C36D5A" w:rsidRDefault="004862BE" w:rsidP="004862BE">
            <w:pPr>
              <w:spacing w:line="276" w:lineRule="auto"/>
              <w:jc w:val="center"/>
              <w:rPr>
                <w:b/>
                <w:lang w:eastAsia="en-US"/>
              </w:rPr>
            </w:pPr>
            <w:r w:rsidRPr="00C36D5A">
              <w:rPr>
                <w:b/>
                <w:lang w:eastAsia="en-US"/>
              </w:rPr>
              <w:t>Должность</w:t>
            </w:r>
          </w:p>
        </w:tc>
        <w:tc>
          <w:tcPr>
            <w:tcW w:w="890" w:type="pct"/>
            <w:tcBorders>
              <w:top w:val="single" w:sz="4" w:space="0" w:color="000000"/>
              <w:left w:val="single" w:sz="4" w:space="0" w:color="000000"/>
              <w:bottom w:val="single" w:sz="4" w:space="0" w:color="000000"/>
              <w:right w:val="single" w:sz="4" w:space="0" w:color="000000"/>
            </w:tcBorders>
            <w:hideMark/>
          </w:tcPr>
          <w:p w:rsidR="004862BE" w:rsidRPr="00C36D5A" w:rsidRDefault="004862BE" w:rsidP="004862BE">
            <w:pPr>
              <w:spacing w:line="276" w:lineRule="auto"/>
              <w:jc w:val="center"/>
              <w:rPr>
                <w:b/>
                <w:lang w:eastAsia="en-US"/>
              </w:rPr>
            </w:pPr>
            <w:r w:rsidRPr="00C36D5A">
              <w:rPr>
                <w:b/>
                <w:lang w:eastAsia="en-US"/>
              </w:rPr>
              <w:t>ФИО</w:t>
            </w:r>
          </w:p>
        </w:tc>
      </w:tr>
      <w:tr w:rsidR="00E272EC" w:rsidRPr="00C36D5A" w:rsidTr="00B8345B">
        <w:trPr>
          <w:trHeight w:val="270"/>
        </w:trPr>
        <w:tc>
          <w:tcPr>
            <w:tcW w:w="1117" w:type="pct"/>
            <w:vMerge w:val="restart"/>
            <w:tcBorders>
              <w:top w:val="single" w:sz="4" w:space="0" w:color="auto"/>
              <w:left w:val="single" w:sz="4" w:space="0" w:color="auto"/>
              <w:right w:val="single" w:sz="4" w:space="0" w:color="auto"/>
            </w:tcBorders>
            <w:hideMark/>
          </w:tcPr>
          <w:p w:rsidR="00E272EC" w:rsidRPr="00C36D5A" w:rsidRDefault="00E272EC" w:rsidP="004862BE">
            <w:pPr>
              <w:spacing w:line="276" w:lineRule="auto"/>
              <w:rPr>
                <w:lang w:eastAsia="en-US"/>
              </w:rPr>
            </w:pPr>
            <w:r w:rsidRPr="00C36D5A">
              <w:rPr>
                <w:lang w:eastAsia="en-US"/>
              </w:rPr>
              <w:t>Круглый стол по обсуждению проекта профессионального стандарта «Специалист в области медиации»</w:t>
            </w:r>
          </w:p>
        </w:tc>
        <w:tc>
          <w:tcPr>
            <w:tcW w:w="737" w:type="pct"/>
            <w:vMerge w:val="restart"/>
            <w:tcBorders>
              <w:top w:val="single" w:sz="4" w:space="0" w:color="auto"/>
              <w:left w:val="single" w:sz="4" w:space="0" w:color="auto"/>
              <w:right w:val="single" w:sz="4" w:space="0" w:color="auto"/>
            </w:tcBorders>
            <w:hideMark/>
          </w:tcPr>
          <w:p w:rsidR="00E272EC" w:rsidRPr="00C36D5A" w:rsidRDefault="00E272EC" w:rsidP="004862BE">
            <w:pPr>
              <w:spacing w:line="276" w:lineRule="auto"/>
              <w:rPr>
                <w:lang w:eastAsia="en-US"/>
              </w:rPr>
            </w:pPr>
            <w:r w:rsidRPr="00C36D5A">
              <w:rPr>
                <w:lang w:eastAsia="en-US"/>
              </w:rPr>
              <w:t>12 ноября 2013 года</w:t>
            </w:r>
          </w:p>
        </w:tc>
        <w:tc>
          <w:tcPr>
            <w:tcW w:w="1117" w:type="pct"/>
            <w:tcBorders>
              <w:top w:val="single" w:sz="4" w:space="0" w:color="auto"/>
              <w:left w:val="single" w:sz="4" w:space="0" w:color="auto"/>
              <w:bottom w:val="single" w:sz="4" w:space="0" w:color="auto"/>
              <w:right w:val="single" w:sz="4" w:space="0" w:color="auto"/>
            </w:tcBorders>
            <w:hideMark/>
          </w:tcPr>
          <w:p w:rsidR="00E272EC" w:rsidRPr="00C36D5A" w:rsidRDefault="00E272EC" w:rsidP="004862BE">
            <w:pPr>
              <w:spacing w:line="276" w:lineRule="auto"/>
              <w:rPr>
                <w:lang w:eastAsia="en-US"/>
              </w:rPr>
            </w:pPr>
            <w:r w:rsidRPr="00C36D5A">
              <w:rPr>
                <w:lang w:eastAsia="en-US"/>
              </w:rPr>
              <w:t>МГУ</w:t>
            </w:r>
          </w:p>
        </w:tc>
        <w:tc>
          <w:tcPr>
            <w:tcW w:w="1139" w:type="pct"/>
            <w:tcBorders>
              <w:top w:val="single" w:sz="4" w:space="0" w:color="auto"/>
              <w:left w:val="single" w:sz="4" w:space="0" w:color="auto"/>
              <w:bottom w:val="single" w:sz="4" w:space="0" w:color="auto"/>
              <w:right w:val="single" w:sz="4" w:space="0" w:color="auto"/>
            </w:tcBorders>
            <w:hideMark/>
          </w:tcPr>
          <w:p w:rsidR="00E272EC" w:rsidRPr="00C36D5A" w:rsidRDefault="00E272EC" w:rsidP="004862BE">
            <w:pPr>
              <w:spacing w:line="276" w:lineRule="auto"/>
              <w:rPr>
                <w:lang w:eastAsia="en-US"/>
              </w:rPr>
            </w:pPr>
            <w:r w:rsidRPr="00C36D5A">
              <w:rPr>
                <w:lang w:eastAsia="en-US"/>
              </w:rPr>
              <w:t>заместитель декана факультета «Политологии».</w:t>
            </w:r>
          </w:p>
        </w:tc>
        <w:tc>
          <w:tcPr>
            <w:tcW w:w="890" w:type="pct"/>
            <w:tcBorders>
              <w:top w:val="single" w:sz="4" w:space="0" w:color="auto"/>
              <w:left w:val="single" w:sz="4" w:space="0" w:color="auto"/>
              <w:bottom w:val="single" w:sz="4" w:space="0" w:color="auto"/>
              <w:right w:val="single" w:sz="4" w:space="0" w:color="auto"/>
            </w:tcBorders>
            <w:hideMark/>
          </w:tcPr>
          <w:p w:rsidR="00E272EC" w:rsidRPr="00C36D5A" w:rsidRDefault="00E272EC" w:rsidP="004862BE">
            <w:pPr>
              <w:spacing w:line="276" w:lineRule="auto"/>
              <w:rPr>
                <w:lang w:eastAsia="en-US"/>
              </w:rPr>
            </w:pPr>
            <w:proofErr w:type="spellStart"/>
            <w:r w:rsidRPr="00C36D5A">
              <w:rPr>
                <w:lang w:eastAsia="en-US"/>
              </w:rPr>
              <w:t>Демчук</w:t>
            </w:r>
            <w:proofErr w:type="spellEnd"/>
            <w:r w:rsidRPr="00C36D5A">
              <w:rPr>
                <w:lang w:eastAsia="en-US"/>
              </w:rPr>
              <w:t xml:space="preserve"> Артур  Леонидович  </w:t>
            </w:r>
          </w:p>
        </w:tc>
      </w:tr>
      <w:tr w:rsidR="00212083" w:rsidRPr="00C36D5A" w:rsidTr="00B8345B">
        <w:trPr>
          <w:trHeight w:val="269"/>
        </w:trPr>
        <w:tc>
          <w:tcPr>
            <w:tcW w:w="0" w:type="auto"/>
            <w:vMerge/>
            <w:tcBorders>
              <w:left w:val="single" w:sz="4" w:space="0" w:color="auto"/>
              <w:right w:val="single" w:sz="4" w:space="0" w:color="auto"/>
            </w:tcBorders>
            <w:vAlign w:val="center"/>
            <w:hideMark/>
          </w:tcPr>
          <w:p w:rsidR="00212083" w:rsidRPr="00C36D5A" w:rsidRDefault="00212083" w:rsidP="004862BE">
            <w:pPr>
              <w:rPr>
                <w:lang w:eastAsia="en-US"/>
              </w:rPr>
            </w:pPr>
          </w:p>
        </w:tc>
        <w:tc>
          <w:tcPr>
            <w:tcW w:w="0" w:type="auto"/>
            <w:vMerge/>
            <w:tcBorders>
              <w:left w:val="single" w:sz="4" w:space="0" w:color="auto"/>
              <w:right w:val="single" w:sz="4" w:space="0" w:color="auto"/>
            </w:tcBorders>
            <w:vAlign w:val="center"/>
            <w:hideMark/>
          </w:tcPr>
          <w:p w:rsidR="00212083" w:rsidRPr="00C36D5A" w:rsidRDefault="00212083" w:rsidP="004862BE">
            <w:pPr>
              <w:rPr>
                <w:lang w:eastAsia="en-US"/>
              </w:rPr>
            </w:pPr>
          </w:p>
        </w:tc>
        <w:tc>
          <w:tcPr>
            <w:tcW w:w="1117" w:type="pct"/>
            <w:vMerge w:val="restart"/>
            <w:tcBorders>
              <w:top w:val="single" w:sz="4" w:space="0" w:color="auto"/>
              <w:left w:val="single" w:sz="4" w:space="0" w:color="auto"/>
              <w:right w:val="single" w:sz="4" w:space="0" w:color="auto"/>
            </w:tcBorders>
            <w:hideMark/>
          </w:tcPr>
          <w:p w:rsidR="00212083" w:rsidRPr="00C36D5A" w:rsidRDefault="00212083" w:rsidP="004862BE">
            <w:pPr>
              <w:spacing w:line="276" w:lineRule="auto"/>
              <w:rPr>
                <w:lang w:eastAsia="en-US"/>
              </w:rPr>
            </w:pPr>
            <w:r w:rsidRPr="00C36D5A">
              <w:rPr>
                <w:lang w:eastAsia="en-US"/>
              </w:rPr>
              <w:t>ФГБУ «Федеральный институт медиации (ФИМ)</w:t>
            </w:r>
          </w:p>
        </w:tc>
        <w:tc>
          <w:tcPr>
            <w:tcW w:w="1139" w:type="pct"/>
            <w:tcBorders>
              <w:top w:val="single" w:sz="4" w:space="0" w:color="auto"/>
              <w:left w:val="single" w:sz="4" w:space="0" w:color="auto"/>
              <w:bottom w:val="single" w:sz="4" w:space="0" w:color="auto"/>
              <w:right w:val="single" w:sz="4" w:space="0" w:color="auto"/>
            </w:tcBorders>
            <w:hideMark/>
          </w:tcPr>
          <w:p w:rsidR="00212083" w:rsidRPr="00C36D5A" w:rsidRDefault="00212083" w:rsidP="004862BE">
            <w:pPr>
              <w:spacing w:line="276" w:lineRule="auto"/>
              <w:rPr>
                <w:lang w:eastAsia="en-US"/>
              </w:rPr>
            </w:pPr>
            <w:r>
              <w:rPr>
                <w:lang w:eastAsia="en-US"/>
              </w:rPr>
              <w:t xml:space="preserve">ведущий </w:t>
            </w:r>
            <w:r w:rsidRPr="00C36D5A">
              <w:rPr>
                <w:lang w:eastAsia="en-US"/>
              </w:rPr>
              <w:t>научный сотрудник</w:t>
            </w:r>
          </w:p>
        </w:tc>
        <w:tc>
          <w:tcPr>
            <w:tcW w:w="890" w:type="pct"/>
            <w:tcBorders>
              <w:top w:val="single" w:sz="4" w:space="0" w:color="auto"/>
              <w:left w:val="single" w:sz="4" w:space="0" w:color="auto"/>
              <w:bottom w:val="single" w:sz="4" w:space="0" w:color="auto"/>
              <w:right w:val="single" w:sz="4" w:space="0" w:color="auto"/>
            </w:tcBorders>
            <w:hideMark/>
          </w:tcPr>
          <w:p w:rsidR="00212083" w:rsidRPr="00C36D5A" w:rsidRDefault="00212083" w:rsidP="004862BE">
            <w:pPr>
              <w:spacing w:line="276" w:lineRule="auto"/>
              <w:rPr>
                <w:lang w:eastAsia="en-US"/>
              </w:rPr>
            </w:pPr>
            <w:r w:rsidRPr="00C36D5A">
              <w:rPr>
                <w:lang w:eastAsia="en-US"/>
              </w:rPr>
              <w:t>Харитонов Сергей Викторович</w:t>
            </w:r>
          </w:p>
        </w:tc>
      </w:tr>
      <w:tr w:rsidR="00212083" w:rsidRPr="00C36D5A" w:rsidTr="00B8345B">
        <w:trPr>
          <w:trHeight w:val="269"/>
        </w:trPr>
        <w:tc>
          <w:tcPr>
            <w:tcW w:w="0" w:type="auto"/>
            <w:vMerge/>
            <w:tcBorders>
              <w:left w:val="single" w:sz="4" w:space="0" w:color="auto"/>
              <w:right w:val="single" w:sz="4" w:space="0" w:color="auto"/>
            </w:tcBorders>
            <w:vAlign w:val="center"/>
          </w:tcPr>
          <w:p w:rsidR="00212083" w:rsidRPr="00C36D5A" w:rsidRDefault="00212083" w:rsidP="004862BE">
            <w:pPr>
              <w:rPr>
                <w:lang w:eastAsia="en-US"/>
              </w:rPr>
            </w:pPr>
          </w:p>
        </w:tc>
        <w:tc>
          <w:tcPr>
            <w:tcW w:w="0" w:type="auto"/>
            <w:vMerge/>
            <w:tcBorders>
              <w:left w:val="single" w:sz="4" w:space="0" w:color="auto"/>
              <w:right w:val="single" w:sz="4" w:space="0" w:color="auto"/>
            </w:tcBorders>
            <w:vAlign w:val="center"/>
          </w:tcPr>
          <w:p w:rsidR="00212083" w:rsidRPr="00C36D5A" w:rsidRDefault="00212083" w:rsidP="004862BE">
            <w:pPr>
              <w:rPr>
                <w:lang w:eastAsia="en-US"/>
              </w:rPr>
            </w:pPr>
          </w:p>
        </w:tc>
        <w:tc>
          <w:tcPr>
            <w:tcW w:w="1117" w:type="pct"/>
            <w:vMerge/>
            <w:tcBorders>
              <w:left w:val="single" w:sz="4" w:space="0" w:color="auto"/>
              <w:right w:val="single" w:sz="4" w:space="0" w:color="auto"/>
            </w:tcBorders>
          </w:tcPr>
          <w:p w:rsidR="00212083" w:rsidRPr="00C36D5A" w:rsidRDefault="00212083" w:rsidP="00DC76E1">
            <w:pPr>
              <w:spacing w:line="276" w:lineRule="auto"/>
              <w:rPr>
                <w:lang w:eastAsia="en-US"/>
              </w:rPr>
            </w:pPr>
          </w:p>
        </w:tc>
        <w:tc>
          <w:tcPr>
            <w:tcW w:w="1139" w:type="pct"/>
            <w:tcBorders>
              <w:top w:val="single" w:sz="4" w:space="0" w:color="auto"/>
              <w:left w:val="single" w:sz="4" w:space="0" w:color="auto"/>
              <w:bottom w:val="single" w:sz="4" w:space="0" w:color="auto"/>
              <w:right w:val="single" w:sz="4" w:space="0" w:color="auto"/>
            </w:tcBorders>
          </w:tcPr>
          <w:p w:rsidR="00212083" w:rsidRPr="00C36D5A" w:rsidRDefault="00212083" w:rsidP="00DC76E1">
            <w:pPr>
              <w:spacing w:line="276" w:lineRule="auto"/>
              <w:rPr>
                <w:lang w:eastAsia="en-US"/>
              </w:rPr>
            </w:pPr>
            <w:r w:rsidRPr="00C36D5A">
              <w:rPr>
                <w:lang w:eastAsia="en-US"/>
              </w:rPr>
              <w:t>медиатор-тренер</w:t>
            </w:r>
            <w:r>
              <w:rPr>
                <w:lang w:eastAsia="en-US"/>
              </w:rPr>
              <w:t xml:space="preserve">, юрист, младший </w:t>
            </w:r>
            <w:r w:rsidRPr="00C36D5A">
              <w:rPr>
                <w:lang w:eastAsia="en-US"/>
              </w:rPr>
              <w:t>научный сотрудник</w:t>
            </w:r>
          </w:p>
        </w:tc>
        <w:tc>
          <w:tcPr>
            <w:tcW w:w="890" w:type="pct"/>
            <w:tcBorders>
              <w:top w:val="single" w:sz="4" w:space="0" w:color="auto"/>
              <w:left w:val="single" w:sz="4" w:space="0" w:color="auto"/>
              <w:bottom w:val="single" w:sz="4" w:space="0" w:color="auto"/>
              <w:right w:val="single" w:sz="4" w:space="0" w:color="auto"/>
            </w:tcBorders>
          </w:tcPr>
          <w:p w:rsidR="00212083" w:rsidRPr="00C36D5A" w:rsidRDefault="00212083" w:rsidP="004862BE">
            <w:pPr>
              <w:spacing w:line="276" w:lineRule="auto"/>
              <w:rPr>
                <w:lang w:eastAsia="en-US"/>
              </w:rPr>
            </w:pPr>
            <w:proofErr w:type="spellStart"/>
            <w:r>
              <w:rPr>
                <w:lang w:eastAsia="en-US"/>
              </w:rPr>
              <w:t>Тюльканов</w:t>
            </w:r>
            <w:proofErr w:type="spellEnd"/>
            <w:r>
              <w:rPr>
                <w:lang w:eastAsia="en-US"/>
              </w:rPr>
              <w:t xml:space="preserve"> Сергей Леонидович</w:t>
            </w:r>
          </w:p>
        </w:tc>
      </w:tr>
      <w:tr w:rsidR="00212083" w:rsidRPr="00C36D5A" w:rsidTr="00B8345B">
        <w:trPr>
          <w:trHeight w:val="269"/>
        </w:trPr>
        <w:tc>
          <w:tcPr>
            <w:tcW w:w="0" w:type="auto"/>
            <w:vMerge/>
            <w:tcBorders>
              <w:left w:val="single" w:sz="4" w:space="0" w:color="auto"/>
              <w:right w:val="single" w:sz="4" w:space="0" w:color="auto"/>
            </w:tcBorders>
            <w:vAlign w:val="center"/>
          </w:tcPr>
          <w:p w:rsidR="00212083" w:rsidRPr="00C36D5A" w:rsidRDefault="00212083" w:rsidP="004862BE">
            <w:pPr>
              <w:rPr>
                <w:lang w:eastAsia="en-US"/>
              </w:rPr>
            </w:pPr>
          </w:p>
        </w:tc>
        <w:tc>
          <w:tcPr>
            <w:tcW w:w="0" w:type="auto"/>
            <w:vMerge/>
            <w:tcBorders>
              <w:left w:val="single" w:sz="4" w:space="0" w:color="auto"/>
              <w:right w:val="single" w:sz="4" w:space="0" w:color="auto"/>
            </w:tcBorders>
            <w:vAlign w:val="center"/>
          </w:tcPr>
          <w:p w:rsidR="00212083" w:rsidRPr="00C36D5A" w:rsidRDefault="00212083" w:rsidP="004862BE">
            <w:pPr>
              <w:rPr>
                <w:lang w:eastAsia="en-US"/>
              </w:rPr>
            </w:pPr>
          </w:p>
        </w:tc>
        <w:tc>
          <w:tcPr>
            <w:tcW w:w="1117" w:type="pct"/>
            <w:vMerge/>
            <w:tcBorders>
              <w:left w:val="single" w:sz="4" w:space="0" w:color="auto"/>
              <w:bottom w:val="single" w:sz="4" w:space="0" w:color="auto"/>
              <w:right w:val="single" w:sz="4" w:space="0" w:color="auto"/>
            </w:tcBorders>
          </w:tcPr>
          <w:p w:rsidR="00212083" w:rsidRPr="00C36D5A" w:rsidRDefault="00212083" w:rsidP="00DC76E1">
            <w:pPr>
              <w:spacing w:line="276" w:lineRule="auto"/>
              <w:rPr>
                <w:lang w:eastAsia="en-US"/>
              </w:rPr>
            </w:pPr>
          </w:p>
        </w:tc>
        <w:tc>
          <w:tcPr>
            <w:tcW w:w="1139" w:type="pct"/>
            <w:tcBorders>
              <w:top w:val="single" w:sz="4" w:space="0" w:color="auto"/>
              <w:left w:val="single" w:sz="4" w:space="0" w:color="auto"/>
              <w:bottom w:val="single" w:sz="4" w:space="0" w:color="auto"/>
              <w:right w:val="single" w:sz="4" w:space="0" w:color="auto"/>
            </w:tcBorders>
          </w:tcPr>
          <w:p w:rsidR="00212083" w:rsidRPr="00C36D5A" w:rsidRDefault="00212083" w:rsidP="00777AFB">
            <w:pPr>
              <w:spacing w:line="276" w:lineRule="auto"/>
              <w:rPr>
                <w:lang w:eastAsia="en-US"/>
              </w:rPr>
            </w:pPr>
            <w:r w:rsidRPr="00C36D5A">
              <w:rPr>
                <w:lang w:eastAsia="en-US"/>
              </w:rPr>
              <w:t>медиатор-тренер</w:t>
            </w:r>
            <w:r>
              <w:rPr>
                <w:lang w:eastAsia="en-US"/>
              </w:rPr>
              <w:t xml:space="preserve">,  младший </w:t>
            </w:r>
            <w:r w:rsidRPr="00C36D5A">
              <w:rPr>
                <w:lang w:eastAsia="en-US"/>
              </w:rPr>
              <w:t>научный сотрудник</w:t>
            </w:r>
          </w:p>
        </w:tc>
        <w:tc>
          <w:tcPr>
            <w:tcW w:w="890" w:type="pct"/>
            <w:tcBorders>
              <w:top w:val="single" w:sz="4" w:space="0" w:color="auto"/>
              <w:left w:val="single" w:sz="4" w:space="0" w:color="auto"/>
              <w:bottom w:val="single" w:sz="4" w:space="0" w:color="auto"/>
              <w:right w:val="single" w:sz="4" w:space="0" w:color="auto"/>
            </w:tcBorders>
          </w:tcPr>
          <w:p w:rsidR="00212083" w:rsidRPr="00C36D5A" w:rsidRDefault="00212083" w:rsidP="004862BE">
            <w:pPr>
              <w:spacing w:line="276" w:lineRule="auto"/>
              <w:rPr>
                <w:lang w:eastAsia="en-US"/>
              </w:rPr>
            </w:pPr>
            <w:proofErr w:type="spellStart"/>
            <w:r>
              <w:rPr>
                <w:lang w:eastAsia="en-US"/>
              </w:rPr>
              <w:t>Гордийчук</w:t>
            </w:r>
            <w:proofErr w:type="spellEnd"/>
            <w:r>
              <w:rPr>
                <w:lang w:eastAsia="en-US"/>
              </w:rPr>
              <w:t xml:space="preserve"> Николай Валентинович</w:t>
            </w:r>
          </w:p>
        </w:tc>
      </w:tr>
      <w:tr w:rsidR="00212083" w:rsidRPr="00C36D5A" w:rsidTr="00B8345B">
        <w:trPr>
          <w:trHeight w:val="269"/>
        </w:trPr>
        <w:tc>
          <w:tcPr>
            <w:tcW w:w="0" w:type="auto"/>
            <w:vMerge/>
            <w:tcBorders>
              <w:left w:val="single" w:sz="4" w:space="0" w:color="auto"/>
              <w:right w:val="single" w:sz="4" w:space="0" w:color="auto"/>
            </w:tcBorders>
            <w:vAlign w:val="center"/>
            <w:hideMark/>
          </w:tcPr>
          <w:p w:rsidR="00212083" w:rsidRPr="00C36D5A" w:rsidRDefault="00212083" w:rsidP="004862BE">
            <w:pPr>
              <w:rPr>
                <w:lang w:eastAsia="en-US"/>
              </w:rPr>
            </w:pPr>
          </w:p>
        </w:tc>
        <w:tc>
          <w:tcPr>
            <w:tcW w:w="0" w:type="auto"/>
            <w:vMerge/>
            <w:tcBorders>
              <w:left w:val="single" w:sz="4" w:space="0" w:color="auto"/>
              <w:right w:val="single" w:sz="4" w:space="0" w:color="auto"/>
            </w:tcBorders>
            <w:vAlign w:val="center"/>
            <w:hideMark/>
          </w:tcPr>
          <w:p w:rsidR="00212083" w:rsidRPr="00C36D5A" w:rsidRDefault="00212083" w:rsidP="004862BE">
            <w:pPr>
              <w:rPr>
                <w:lang w:eastAsia="en-US"/>
              </w:rPr>
            </w:pPr>
          </w:p>
        </w:tc>
        <w:tc>
          <w:tcPr>
            <w:tcW w:w="1117" w:type="pct"/>
            <w:vMerge w:val="restart"/>
            <w:tcBorders>
              <w:top w:val="single" w:sz="4" w:space="0" w:color="auto"/>
              <w:left w:val="single" w:sz="4" w:space="0" w:color="auto"/>
              <w:right w:val="single" w:sz="4" w:space="0" w:color="auto"/>
            </w:tcBorders>
            <w:hideMark/>
          </w:tcPr>
          <w:p w:rsidR="00212083" w:rsidRPr="00C36D5A" w:rsidRDefault="00212083" w:rsidP="004862BE">
            <w:pPr>
              <w:spacing w:line="276" w:lineRule="auto"/>
              <w:rPr>
                <w:lang w:eastAsia="en-US"/>
              </w:rPr>
            </w:pPr>
            <w:r w:rsidRPr="00090CC6">
              <w:rPr>
                <w:lang w:eastAsia="en-US"/>
              </w:rPr>
              <w:t>МГППУ</w:t>
            </w:r>
          </w:p>
        </w:tc>
        <w:tc>
          <w:tcPr>
            <w:tcW w:w="1139" w:type="pct"/>
            <w:tcBorders>
              <w:top w:val="single" w:sz="4" w:space="0" w:color="auto"/>
              <w:left w:val="single" w:sz="4" w:space="0" w:color="auto"/>
              <w:bottom w:val="single" w:sz="4" w:space="0" w:color="auto"/>
              <w:right w:val="single" w:sz="4" w:space="0" w:color="auto"/>
            </w:tcBorders>
          </w:tcPr>
          <w:p w:rsidR="00212083" w:rsidRPr="00C36D5A" w:rsidRDefault="00212083" w:rsidP="004862BE">
            <w:pPr>
              <w:spacing w:line="276" w:lineRule="auto"/>
              <w:rPr>
                <w:lang w:eastAsia="en-US"/>
              </w:rPr>
            </w:pPr>
            <w:r w:rsidRPr="00C36D5A">
              <w:rPr>
                <w:lang w:eastAsia="en-US"/>
              </w:rPr>
              <w:t>медиатор-тренер</w:t>
            </w:r>
            <w:r>
              <w:rPr>
                <w:lang w:eastAsia="en-US"/>
              </w:rPr>
              <w:t>, психолог, доцент</w:t>
            </w:r>
          </w:p>
        </w:tc>
        <w:tc>
          <w:tcPr>
            <w:tcW w:w="890" w:type="pct"/>
            <w:tcBorders>
              <w:top w:val="single" w:sz="4" w:space="0" w:color="auto"/>
              <w:left w:val="single" w:sz="4" w:space="0" w:color="auto"/>
              <w:bottom w:val="single" w:sz="4" w:space="0" w:color="auto"/>
              <w:right w:val="single" w:sz="4" w:space="0" w:color="auto"/>
            </w:tcBorders>
            <w:hideMark/>
          </w:tcPr>
          <w:p w:rsidR="00212083" w:rsidRPr="00C36D5A" w:rsidRDefault="00212083" w:rsidP="004862BE">
            <w:pPr>
              <w:spacing w:line="276" w:lineRule="auto"/>
              <w:rPr>
                <w:lang w:eastAsia="en-US"/>
              </w:rPr>
            </w:pPr>
            <w:r>
              <w:rPr>
                <w:lang w:eastAsia="en-US"/>
              </w:rPr>
              <w:t xml:space="preserve">Хазанова </w:t>
            </w:r>
            <w:r w:rsidRPr="00090CC6">
              <w:rPr>
                <w:sz w:val="22"/>
                <w:szCs w:val="22"/>
                <w:lang w:eastAsia="en-US"/>
              </w:rPr>
              <w:t>Марина Александровна</w:t>
            </w:r>
          </w:p>
        </w:tc>
      </w:tr>
      <w:tr w:rsidR="00212083" w:rsidRPr="00C36D5A" w:rsidTr="00B8345B">
        <w:trPr>
          <w:trHeight w:val="269"/>
        </w:trPr>
        <w:tc>
          <w:tcPr>
            <w:tcW w:w="0" w:type="auto"/>
            <w:vMerge/>
            <w:tcBorders>
              <w:left w:val="single" w:sz="4" w:space="0" w:color="auto"/>
              <w:right w:val="single" w:sz="4" w:space="0" w:color="auto"/>
            </w:tcBorders>
            <w:vAlign w:val="center"/>
          </w:tcPr>
          <w:p w:rsidR="00212083" w:rsidRPr="00C36D5A" w:rsidRDefault="00212083" w:rsidP="004862BE">
            <w:pPr>
              <w:rPr>
                <w:lang w:eastAsia="en-US"/>
              </w:rPr>
            </w:pPr>
          </w:p>
        </w:tc>
        <w:tc>
          <w:tcPr>
            <w:tcW w:w="0" w:type="auto"/>
            <w:vMerge/>
            <w:tcBorders>
              <w:left w:val="single" w:sz="4" w:space="0" w:color="auto"/>
              <w:right w:val="single" w:sz="4" w:space="0" w:color="auto"/>
            </w:tcBorders>
            <w:vAlign w:val="center"/>
          </w:tcPr>
          <w:p w:rsidR="00212083" w:rsidRPr="00C36D5A" w:rsidRDefault="00212083" w:rsidP="004862BE">
            <w:pPr>
              <w:rPr>
                <w:lang w:eastAsia="en-US"/>
              </w:rPr>
            </w:pPr>
          </w:p>
        </w:tc>
        <w:tc>
          <w:tcPr>
            <w:tcW w:w="1117" w:type="pct"/>
            <w:vMerge/>
            <w:tcBorders>
              <w:left w:val="single" w:sz="4" w:space="0" w:color="auto"/>
              <w:bottom w:val="single" w:sz="4" w:space="0" w:color="auto"/>
              <w:right w:val="single" w:sz="4" w:space="0" w:color="auto"/>
            </w:tcBorders>
          </w:tcPr>
          <w:p w:rsidR="00212083" w:rsidRPr="00090CC6" w:rsidRDefault="00212083" w:rsidP="004862BE">
            <w:pPr>
              <w:spacing w:line="276" w:lineRule="auto"/>
              <w:rPr>
                <w:lang w:eastAsia="en-US"/>
              </w:rPr>
            </w:pPr>
          </w:p>
        </w:tc>
        <w:tc>
          <w:tcPr>
            <w:tcW w:w="1139" w:type="pct"/>
            <w:tcBorders>
              <w:top w:val="single" w:sz="4" w:space="0" w:color="auto"/>
              <w:left w:val="single" w:sz="4" w:space="0" w:color="auto"/>
              <w:bottom w:val="single" w:sz="4" w:space="0" w:color="auto"/>
              <w:right w:val="single" w:sz="4" w:space="0" w:color="auto"/>
            </w:tcBorders>
          </w:tcPr>
          <w:p w:rsidR="00212083" w:rsidRDefault="00212083" w:rsidP="004862BE">
            <w:pPr>
              <w:spacing w:line="276" w:lineRule="auto"/>
              <w:rPr>
                <w:lang w:eastAsia="en-US"/>
              </w:rPr>
            </w:pPr>
            <w:r>
              <w:t>м</w:t>
            </w:r>
            <w:r w:rsidRPr="00C36D5A">
              <w:t>едиатор-тренер, п</w:t>
            </w:r>
            <w:r>
              <w:t>реподаватель</w:t>
            </w:r>
          </w:p>
        </w:tc>
        <w:tc>
          <w:tcPr>
            <w:tcW w:w="890" w:type="pct"/>
            <w:tcBorders>
              <w:top w:val="single" w:sz="4" w:space="0" w:color="auto"/>
              <w:left w:val="single" w:sz="4" w:space="0" w:color="auto"/>
              <w:bottom w:val="single" w:sz="4" w:space="0" w:color="auto"/>
              <w:right w:val="single" w:sz="4" w:space="0" w:color="auto"/>
            </w:tcBorders>
          </w:tcPr>
          <w:p w:rsidR="00212083" w:rsidRDefault="00212083" w:rsidP="004862BE">
            <w:pPr>
              <w:spacing w:line="276" w:lineRule="auto"/>
              <w:rPr>
                <w:lang w:eastAsia="en-US"/>
              </w:rPr>
            </w:pPr>
            <w:r>
              <w:rPr>
                <w:lang w:eastAsia="en-US"/>
              </w:rPr>
              <w:t>Быкова Марина Викторовна</w:t>
            </w:r>
          </w:p>
        </w:tc>
      </w:tr>
      <w:tr w:rsidR="00212083" w:rsidRPr="00C36D5A" w:rsidTr="00B8345B">
        <w:trPr>
          <w:trHeight w:val="269"/>
        </w:trPr>
        <w:tc>
          <w:tcPr>
            <w:tcW w:w="0" w:type="auto"/>
            <w:vMerge/>
            <w:tcBorders>
              <w:left w:val="single" w:sz="4" w:space="0" w:color="auto"/>
              <w:right w:val="single" w:sz="4" w:space="0" w:color="auto"/>
            </w:tcBorders>
            <w:vAlign w:val="center"/>
            <w:hideMark/>
          </w:tcPr>
          <w:p w:rsidR="00212083" w:rsidRPr="00C36D5A" w:rsidRDefault="00212083" w:rsidP="004862BE">
            <w:pPr>
              <w:rPr>
                <w:lang w:eastAsia="en-US"/>
              </w:rPr>
            </w:pPr>
          </w:p>
        </w:tc>
        <w:tc>
          <w:tcPr>
            <w:tcW w:w="0" w:type="auto"/>
            <w:vMerge/>
            <w:tcBorders>
              <w:left w:val="single" w:sz="4" w:space="0" w:color="auto"/>
              <w:right w:val="single" w:sz="4" w:space="0" w:color="auto"/>
            </w:tcBorders>
            <w:vAlign w:val="center"/>
            <w:hideMark/>
          </w:tcPr>
          <w:p w:rsidR="00212083" w:rsidRPr="00C36D5A" w:rsidRDefault="00212083" w:rsidP="004862BE">
            <w:pPr>
              <w:rPr>
                <w:lang w:eastAsia="en-US"/>
              </w:rPr>
            </w:pPr>
          </w:p>
        </w:tc>
        <w:tc>
          <w:tcPr>
            <w:tcW w:w="1117" w:type="pct"/>
            <w:vMerge w:val="restart"/>
            <w:tcBorders>
              <w:top w:val="single" w:sz="4" w:space="0" w:color="auto"/>
              <w:left w:val="single" w:sz="4" w:space="0" w:color="auto"/>
              <w:right w:val="single" w:sz="4" w:space="0" w:color="auto"/>
            </w:tcBorders>
            <w:hideMark/>
          </w:tcPr>
          <w:p w:rsidR="00212083" w:rsidRPr="00C36D5A" w:rsidRDefault="00212083" w:rsidP="004862BE">
            <w:pPr>
              <w:spacing w:line="276" w:lineRule="auto"/>
              <w:rPr>
                <w:lang w:eastAsia="en-US"/>
              </w:rPr>
            </w:pPr>
            <w:r w:rsidRPr="00C36D5A">
              <w:rPr>
                <w:lang w:eastAsia="en-US"/>
              </w:rPr>
              <w:t>АНО «Центр медиации и права»</w:t>
            </w:r>
          </w:p>
        </w:tc>
        <w:tc>
          <w:tcPr>
            <w:tcW w:w="1139" w:type="pct"/>
            <w:tcBorders>
              <w:top w:val="single" w:sz="4" w:space="0" w:color="auto"/>
              <w:left w:val="single" w:sz="4" w:space="0" w:color="auto"/>
              <w:bottom w:val="single" w:sz="4" w:space="0" w:color="auto"/>
              <w:right w:val="single" w:sz="4" w:space="0" w:color="auto"/>
            </w:tcBorders>
            <w:hideMark/>
          </w:tcPr>
          <w:p w:rsidR="00212083" w:rsidRPr="00C36D5A" w:rsidRDefault="00212083" w:rsidP="004862BE">
            <w:pPr>
              <w:spacing w:line="276" w:lineRule="auto"/>
              <w:rPr>
                <w:lang w:eastAsia="en-US"/>
              </w:rPr>
            </w:pPr>
            <w:r w:rsidRPr="00C36D5A">
              <w:rPr>
                <w:lang w:eastAsia="en-US"/>
              </w:rPr>
              <w:t>медиатор-тренер, юрист</w:t>
            </w:r>
          </w:p>
        </w:tc>
        <w:tc>
          <w:tcPr>
            <w:tcW w:w="890" w:type="pct"/>
            <w:tcBorders>
              <w:top w:val="single" w:sz="4" w:space="0" w:color="auto"/>
              <w:left w:val="single" w:sz="4" w:space="0" w:color="auto"/>
              <w:bottom w:val="single" w:sz="4" w:space="0" w:color="auto"/>
              <w:right w:val="single" w:sz="4" w:space="0" w:color="auto"/>
            </w:tcBorders>
            <w:hideMark/>
          </w:tcPr>
          <w:p w:rsidR="00212083" w:rsidRPr="00C36D5A" w:rsidRDefault="00212083" w:rsidP="004862BE">
            <w:pPr>
              <w:spacing w:line="276" w:lineRule="auto"/>
              <w:rPr>
                <w:lang w:eastAsia="en-US"/>
              </w:rPr>
            </w:pPr>
            <w:proofErr w:type="spellStart"/>
            <w:r w:rsidRPr="00C36D5A">
              <w:rPr>
                <w:lang w:eastAsia="en-US"/>
              </w:rPr>
              <w:t>Хаванский</w:t>
            </w:r>
            <w:proofErr w:type="spellEnd"/>
            <w:r w:rsidRPr="00C36D5A">
              <w:rPr>
                <w:lang w:eastAsia="en-US"/>
              </w:rPr>
              <w:t xml:space="preserve"> Сергей Николаевич</w:t>
            </w:r>
          </w:p>
        </w:tc>
      </w:tr>
      <w:tr w:rsidR="00212083" w:rsidRPr="00C36D5A" w:rsidTr="00B8345B">
        <w:trPr>
          <w:trHeight w:val="269"/>
        </w:trPr>
        <w:tc>
          <w:tcPr>
            <w:tcW w:w="0" w:type="auto"/>
            <w:vMerge/>
            <w:tcBorders>
              <w:left w:val="single" w:sz="4" w:space="0" w:color="auto"/>
              <w:right w:val="single" w:sz="4" w:space="0" w:color="auto"/>
            </w:tcBorders>
            <w:vAlign w:val="center"/>
            <w:hideMark/>
          </w:tcPr>
          <w:p w:rsidR="00212083" w:rsidRPr="00C36D5A" w:rsidRDefault="00212083" w:rsidP="004862BE">
            <w:pPr>
              <w:rPr>
                <w:lang w:eastAsia="en-US"/>
              </w:rPr>
            </w:pPr>
          </w:p>
        </w:tc>
        <w:tc>
          <w:tcPr>
            <w:tcW w:w="0" w:type="auto"/>
            <w:vMerge/>
            <w:tcBorders>
              <w:left w:val="single" w:sz="4" w:space="0" w:color="auto"/>
              <w:right w:val="single" w:sz="4" w:space="0" w:color="auto"/>
            </w:tcBorders>
            <w:vAlign w:val="center"/>
            <w:hideMark/>
          </w:tcPr>
          <w:p w:rsidR="00212083" w:rsidRPr="00C36D5A" w:rsidRDefault="00212083" w:rsidP="004862BE">
            <w:pPr>
              <w:rPr>
                <w:lang w:eastAsia="en-US"/>
              </w:rPr>
            </w:pPr>
          </w:p>
        </w:tc>
        <w:tc>
          <w:tcPr>
            <w:tcW w:w="1117" w:type="pct"/>
            <w:vMerge/>
            <w:tcBorders>
              <w:left w:val="single" w:sz="4" w:space="0" w:color="auto"/>
              <w:right w:val="single" w:sz="4" w:space="0" w:color="auto"/>
            </w:tcBorders>
          </w:tcPr>
          <w:p w:rsidR="00212083" w:rsidRPr="00C36D5A" w:rsidRDefault="00212083" w:rsidP="00DC76E1">
            <w:pPr>
              <w:spacing w:line="276" w:lineRule="auto"/>
              <w:rPr>
                <w:lang w:eastAsia="en-US"/>
              </w:rPr>
            </w:pPr>
          </w:p>
        </w:tc>
        <w:tc>
          <w:tcPr>
            <w:tcW w:w="1139" w:type="pct"/>
            <w:tcBorders>
              <w:top w:val="single" w:sz="4" w:space="0" w:color="auto"/>
              <w:left w:val="single" w:sz="4" w:space="0" w:color="auto"/>
              <w:bottom w:val="single" w:sz="4" w:space="0" w:color="auto"/>
              <w:right w:val="single" w:sz="4" w:space="0" w:color="auto"/>
            </w:tcBorders>
          </w:tcPr>
          <w:p w:rsidR="00212083" w:rsidRPr="00C36D5A" w:rsidRDefault="00212083" w:rsidP="00DC76E1">
            <w:pPr>
              <w:spacing w:line="276" w:lineRule="auto"/>
              <w:rPr>
                <w:lang w:eastAsia="en-US"/>
              </w:rPr>
            </w:pPr>
            <w:r w:rsidRPr="00C36D5A">
              <w:rPr>
                <w:lang w:eastAsia="en-US"/>
              </w:rPr>
              <w:t>медиатор-тренер, юрист</w:t>
            </w:r>
          </w:p>
        </w:tc>
        <w:tc>
          <w:tcPr>
            <w:tcW w:w="890" w:type="pct"/>
            <w:tcBorders>
              <w:top w:val="single" w:sz="4" w:space="0" w:color="auto"/>
              <w:left w:val="single" w:sz="4" w:space="0" w:color="auto"/>
              <w:bottom w:val="single" w:sz="4" w:space="0" w:color="auto"/>
              <w:right w:val="single" w:sz="4" w:space="0" w:color="auto"/>
            </w:tcBorders>
            <w:hideMark/>
          </w:tcPr>
          <w:p w:rsidR="00212083" w:rsidRPr="00C36D5A" w:rsidRDefault="00212083" w:rsidP="004862BE">
            <w:pPr>
              <w:spacing w:line="276" w:lineRule="auto"/>
              <w:rPr>
                <w:lang w:eastAsia="en-US"/>
              </w:rPr>
            </w:pPr>
            <w:proofErr w:type="spellStart"/>
            <w:r>
              <w:rPr>
                <w:lang w:eastAsia="en-US"/>
              </w:rPr>
              <w:t>Дрожжечкова</w:t>
            </w:r>
            <w:proofErr w:type="spellEnd"/>
            <w:r>
              <w:rPr>
                <w:lang w:eastAsia="en-US"/>
              </w:rPr>
              <w:t xml:space="preserve"> Татьяна Михайловна</w:t>
            </w:r>
          </w:p>
        </w:tc>
      </w:tr>
      <w:tr w:rsidR="00212083" w:rsidRPr="00C36D5A" w:rsidTr="00B8345B">
        <w:trPr>
          <w:trHeight w:val="269"/>
        </w:trPr>
        <w:tc>
          <w:tcPr>
            <w:tcW w:w="0" w:type="auto"/>
            <w:vMerge/>
            <w:tcBorders>
              <w:left w:val="single" w:sz="4" w:space="0" w:color="auto"/>
              <w:right w:val="single" w:sz="4" w:space="0" w:color="auto"/>
            </w:tcBorders>
            <w:vAlign w:val="center"/>
            <w:hideMark/>
          </w:tcPr>
          <w:p w:rsidR="00212083" w:rsidRPr="00C36D5A" w:rsidRDefault="00212083" w:rsidP="004862BE">
            <w:pPr>
              <w:rPr>
                <w:lang w:eastAsia="en-US"/>
              </w:rPr>
            </w:pPr>
          </w:p>
        </w:tc>
        <w:tc>
          <w:tcPr>
            <w:tcW w:w="0" w:type="auto"/>
            <w:vMerge/>
            <w:tcBorders>
              <w:left w:val="single" w:sz="4" w:space="0" w:color="auto"/>
              <w:right w:val="single" w:sz="4" w:space="0" w:color="auto"/>
            </w:tcBorders>
            <w:vAlign w:val="center"/>
            <w:hideMark/>
          </w:tcPr>
          <w:p w:rsidR="00212083" w:rsidRPr="00C36D5A" w:rsidRDefault="00212083" w:rsidP="004862BE">
            <w:pPr>
              <w:rPr>
                <w:lang w:eastAsia="en-US"/>
              </w:rPr>
            </w:pPr>
          </w:p>
        </w:tc>
        <w:tc>
          <w:tcPr>
            <w:tcW w:w="1117" w:type="pct"/>
            <w:vMerge/>
            <w:tcBorders>
              <w:left w:val="single" w:sz="4" w:space="0" w:color="auto"/>
              <w:right w:val="single" w:sz="4" w:space="0" w:color="auto"/>
            </w:tcBorders>
          </w:tcPr>
          <w:p w:rsidR="00212083" w:rsidRPr="00C36D5A" w:rsidRDefault="00212083" w:rsidP="00DC76E1">
            <w:pPr>
              <w:spacing w:line="276" w:lineRule="auto"/>
              <w:rPr>
                <w:lang w:eastAsia="en-US"/>
              </w:rPr>
            </w:pPr>
          </w:p>
        </w:tc>
        <w:tc>
          <w:tcPr>
            <w:tcW w:w="1139" w:type="pct"/>
            <w:tcBorders>
              <w:top w:val="single" w:sz="4" w:space="0" w:color="auto"/>
              <w:left w:val="single" w:sz="4" w:space="0" w:color="auto"/>
              <w:bottom w:val="single" w:sz="4" w:space="0" w:color="auto"/>
              <w:right w:val="single" w:sz="4" w:space="0" w:color="auto"/>
            </w:tcBorders>
          </w:tcPr>
          <w:p w:rsidR="00212083" w:rsidRPr="00C36D5A" w:rsidRDefault="00212083" w:rsidP="00DC76E1">
            <w:pPr>
              <w:spacing w:line="276" w:lineRule="auto"/>
              <w:rPr>
                <w:lang w:eastAsia="en-US"/>
              </w:rPr>
            </w:pPr>
            <w:r w:rsidRPr="00C36D5A">
              <w:rPr>
                <w:lang w:eastAsia="en-US"/>
              </w:rPr>
              <w:t>медиатор-тренер, юрист</w:t>
            </w:r>
          </w:p>
        </w:tc>
        <w:tc>
          <w:tcPr>
            <w:tcW w:w="890" w:type="pct"/>
            <w:tcBorders>
              <w:top w:val="single" w:sz="4" w:space="0" w:color="auto"/>
              <w:left w:val="single" w:sz="4" w:space="0" w:color="auto"/>
              <w:bottom w:val="single" w:sz="4" w:space="0" w:color="auto"/>
              <w:right w:val="single" w:sz="4" w:space="0" w:color="auto"/>
            </w:tcBorders>
          </w:tcPr>
          <w:p w:rsidR="00212083" w:rsidRPr="00C36D5A" w:rsidRDefault="00212083" w:rsidP="004862BE">
            <w:pPr>
              <w:spacing w:line="276" w:lineRule="auto"/>
              <w:rPr>
                <w:lang w:eastAsia="en-US"/>
              </w:rPr>
            </w:pPr>
            <w:proofErr w:type="spellStart"/>
            <w:r>
              <w:rPr>
                <w:lang w:eastAsia="en-US"/>
              </w:rPr>
              <w:t>Семикова</w:t>
            </w:r>
            <w:proofErr w:type="spellEnd"/>
            <w:r>
              <w:rPr>
                <w:lang w:eastAsia="en-US"/>
              </w:rPr>
              <w:t xml:space="preserve"> </w:t>
            </w:r>
            <w:r w:rsidRPr="00E272EC">
              <w:rPr>
                <w:sz w:val="22"/>
                <w:szCs w:val="22"/>
                <w:lang w:eastAsia="en-US"/>
              </w:rPr>
              <w:t>Татьяна Александровна</w:t>
            </w:r>
          </w:p>
        </w:tc>
      </w:tr>
      <w:tr w:rsidR="00212083" w:rsidRPr="00C36D5A" w:rsidTr="00B8345B">
        <w:trPr>
          <w:trHeight w:val="269"/>
        </w:trPr>
        <w:tc>
          <w:tcPr>
            <w:tcW w:w="0" w:type="auto"/>
            <w:vMerge/>
            <w:tcBorders>
              <w:left w:val="single" w:sz="4" w:space="0" w:color="auto"/>
              <w:right w:val="single" w:sz="4" w:space="0" w:color="auto"/>
            </w:tcBorders>
            <w:vAlign w:val="center"/>
          </w:tcPr>
          <w:p w:rsidR="00212083" w:rsidRPr="00C36D5A" w:rsidRDefault="00212083" w:rsidP="004862BE">
            <w:pPr>
              <w:rPr>
                <w:lang w:eastAsia="en-US"/>
              </w:rPr>
            </w:pPr>
          </w:p>
        </w:tc>
        <w:tc>
          <w:tcPr>
            <w:tcW w:w="0" w:type="auto"/>
            <w:vMerge/>
            <w:tcBorders>
              <w:left w:val="single" w:sz="4" w:space="0" w:color="auto"/>
              <w:right w:val="single" w:sz="4" w:space="0" w:color="auto"/>
            </w:tcBorders>
            <w:vAlign w:val="center"/>
          </w:tcPr>
          <w:p w:rsidR="00212083" w:rsidRPr="00C36D5A" w:rsidRDefault="00212083" w:rsidP="004862BE">
            <w:pPr>
              <w:rPr>
                <w:lang w:eastAsia="en-US"/>
              </w:rPr>
            </w:pPr>
          </w:p>
        </w:tc>
        <w:tc>
          <w:tcPr>
            <w:tcW w:w="1117" w:type="pct"/>
            <w:vMerge/>
            <w:tcBorders>
              <w:left w:val="single" w:sz="4" w:space="0" w:color="auto"/>
              <w:right w:val="single" w:sz="4" w:space="0" w:color="auto"/>
            </w:tcBorders>
          </w:tcPr>
          <w:p w:rsidR="00212083" w:rsidRPr="00C36D5A" w:rsidRDefault="00212083" w:rsidP="00DC76E1">
            <w:pPr>
              <w:spacing w:line="276" w:lineRule="auto"/>
              <w:rPr>
                <w:lang w:eastAsia="en-US"/>
              </w:rPr>
            </w:pPr>
          </w:p>
        </w:tc>
        <w:tc>
          <w:tcPr>
            <w:tcW w:w="1139" w:type="pct"/>
            <w:tcBorders>
              <w:top w:val="single" w:sz="4" w:space="0" w:color="auto"/>
              <w:left w:val="single" w:sz="4" w:space="0" w:color="auto"/>
              <w:bottom w:val="single" w:sz="4" w:space="0" w:color="auto"/>
              <w:right w:val="single" w:sz="4" w:space="0" w:color="auto"/>
            </w:tcBorders>
          </w:tcPr>
          <w:p w:rsidR="00212083" w:rsidRPr="00C36D5A" w:rsidRDefault="00212083" w:rsidP="00DC76E1">
            <w:pPr>
              <w:spacing w:line="276" w:lineRule="auto"/>
              <w:rPr>
                <w:lang w:eastAsia="en-US"/>
              </w:rPr>
            </w:pPr>
            <w:r w:rsidRPr="00C36D5A">
              <w:rPr>
                <w:lang w:eastAsia="en-US"/>
              </w:rPr>
              <w:t>медиатор-тренер, юрист</w:t>
            </w:r>
          </w:p>
        </w:tc>
        <w:tc>
          <w:tcPr>
            <w:tcW w:w="890" w:type="pct"/>
            <w:tcBorders>
              <w:top w:val="single" w:sz="4" w:space="0" w:color="auto"/>
              <w:left w:val="single" w:sz="4" w:space="0" w:color="auto"/>
              <w:bottom w:val="single" w:sz="4" w:space="0" w:color="auto"/>
              <w:right w:val="single" w:sz="4" w:space="0" w:color="auto"/>
            </w:tcBorders>
          </w:tcPr>
          <w:p w:rsidR="00212083" w:rsidRPr="00C36D5A" w:rsidRDefault="00212083" w:rsidP="004862BE">
            <w:pPr>
              <w:spacing w:line="276" w:lineRule="auto"/>
              <w:rPr>
                <w:lang w:eastAsia="en-US"/>
              </w:rPr>
            </w:pPr>
            <w:r>
              <w:rPr>
                <w:lang w:eastAsia="en-US"/>
              </w:rPr>
              <w:t xml:space="preserve">Снигирева </w:t>
            </w:r>
            <w:r w:rsidRPr="00E272EC">
              <w:rPr>
                <w:sz w:val="22"/>
                <w:szCs w:val="22"/>
                <w:lang w:eastAsia="en-US"/>
              </w:rPr>
              <w:t>Ольга Александровна</w:t>
            </w:r>
          </w:p>
        </w:tc>
      </w:tr>
      <w:tr w:rsidR="00212083" w:rsidRPr="00C36D5A" w:rsidTr="00B8345B">
        <w:trPr>
          <w:trHeight w:val="269"/>
        </w:trPr>
        <w:tc>
          <w:tcPr>
            <w:tcW w:w="0" w:type="auto"/>
            <w:vMerge/>
            <w:tcBorders>
              <w:left w:val="single" w:sz="4" w:space="0" w:color="auto"/>
              <w:right w:val="single" w:sz="4" w:space="0" w:color="auto"/>
            </w:tcBorders>
            <w:vAlign w:val="center"/>
          </w:tcPr>
          <w:p w:rsidR="00212083" w:rsidRPr="00C36D5A" w:rsidRDefault="00212083" w:rsidP="004862BE">
            <w:pPr>
              <w:rPr>
                <w:lang w:eastAsia="en-US"/>
              </w:rPr>
            </w:pPr>
          </w:p>
        </w:tc>
        <w:tc>
          <w:tcPr>
            <w:tcW w:w="0" w:type="auto"/>
            <w:vMerge/>
            <w:tcBorders>
              <w:left w:val="single" w:sz="4" w:space="0" w:color="auto"/>
              <w:right w:val="single" w:sz="4" w:space="0" w:color="auto"/>
            </w:tcBorders>
            <w:vAlign w:val="center"/>
          </w:tcPr>
          <w:p w:rsidR="00212083" w:rsidRPr="00C36D5A" w:rsidRDefault="00212083" w:rsidP="004862BE">
            <w:pPr>
              <w:rPr>
                <w:lang w:eastAsia="en-US"/>
              </w:rPr>
            </w:pPr>
          </w:p>
        </w:tc>
        <w:tc>
          <w:tcPr>
            <w:tcW w:w="1117" w:type="pct"/>
            <w:vMerge/>
            <w:tcBorders>
              <w:left w:val="single" w:sz="4" w:space="0" w:color="auto"/>
              <w:right w:val="single" w:sz="4" w:space="0" w:color="auto"/>
            </w:tcBorders>
          </w:tcPr>
          <w:p w:rsidR="00212083" w:rsidRPr="00C36D5A" w:rsidRDefault="00212083" w:rsidP="00DC76E1">
            <w:pPr>
              <w:spacing w:line="276" w:lineRule="auto"/>
              <w:rPr>
                <w:lang w:eastAsia="en-US"/>
              </w:rPr>
            </w:pPr>
          </w:p>
        </w:tc>
        <w:tc>
          <w:tcPr>
            <w:tcW w:w="1139" w:type="pct"/>
            <w:tcBorders>
              <w:top w:val="single" w:sz="4" w:space="0" w:color="auto"/>
              <w:left w:val="single" w:sz="4" w:space="0" w:color="auto"/>
              <w:bottom w:val="single" w:sz="4" w:space="0" w:color="auto"/>
              <w:right w:val="single" w:sz="4" w:space="0" w:color="auto"/>
            </w:tcBorders>
          </w:tcPr>
          <w:p w:rsidR="00212083" w:rsidRPr="00C36D5A" w:rsidRDefault="00212083" w:rsidP="00E272EC">
            <w:pPr>
              <w:spacing w:line="276" w:lineRule="auto"/>
              <w:rPr>
                <w:lang w:eastAsia="en-US"/>
              </w:rPr>
            </w:pPr>
            <w:r w:rsidRPr="00C36D5A">
              <w:rPr>
                <w:lang w:eastAsia="en-US"/>
              </w:rPr>
              <w:t xml:space="preserve">медиатор-тренер, </w:t>
            </w:r>
            <w:r>
              <w:rPr>
                <w:lang w:eastAsia="en-US"/>
              </w:rPr>
              <w:t>психолог</w:t>
            </w:r>
          </w:p>
        </w:tc>
        <w:tc>
          <w:tcPr>
            <w:tcW w:w="890" w:type="pct"/>
            <w:tcBorders>
              <w:top w:val="single" w:sz="4" w:space="0" w:color="auto"/>
              <w:left w:val="single" w:sz="4" w:space="0" w:color="auto"/>
              <w:bottom w:val="single" w:sz="4" w:space="0" w:color="auto"/>
              <w:right w:val="single" w:sz="4" w:space="0" w:color="auto"/>
            </w:tcBorders>
          </w:tcPr>
          <w:p w:rsidR="00212083" w:rsidRPr="00C36D5A" w:rsidRDefault="00212083" w:rsidP="004862BE">
            <w:pPr>
              <w:spacing w:line="276" w:lineRule="auto"/>
              <w:rPr>
                <w:lang w:eastAsia="en-US"/>
              </w:rPr>
            </w:pPr>
            <w:proofErr w:type="spellStart"/>
            <w:r>
              <w:rPr>
                <w:lang w:eastAsia="en-US"/>
              </w:rPr>
              <w:t>Пчелинцева</w:t>
            </w:r>
            <w:proofErr w:type="spellEnd"/>
            <w:r>
              <w:rPr>
                <w:lang w:eastAsia="en-US"/>
              </w:rPr>
              <w:t xml:space="preserve"> Динара </w:t>
            </w:r>
            <w:proofErr w:type="spellStart"/>
            <w:r>
              <w:rPr>
                <w:lang w:eastAsia="en-US"/>
              </w:rPr>
              <w:t>Наилевна</w:t>
            </w:r>
            <w:proofErr w:type="spellEnd"/>
          </w:p>
        </w:tc>
      </w:tr>
      <w:tr w:rsidR="00212083" w:rsidRPr="00C36D5A" w:rsidTr="00B8345B">
        <w:trPr>
          <w:trHeight w:val="269"/>
        </w:trPr>
        <w:tc>
          <w:tcPr>
            <w:tcW w:w="0" w:type="auto"/>
            <w:vMerge/>
            <w:tcBorders>
              <w:left w:val="single" w:sz="4" w:space="0" w:color="auto"/>
              <w:right w:val="single" w:sz="4" w:space="0" w:color="auto"/>
            </w:tcBorders>
            <w:vAlign w:val="center"/>
          </w:tcPr>
          <w:p w:rsidR="00212083" w:rsidRPr="00C36D5A" w:rsidRDefault="00212083" w:rsidP="004862BE">
            <w:pPr>
              <w:rPr>
                <w:lang w:eastAsia="en-US"/>
              </w:rPr>
            </w:pPr>
          </w:p>
        </w:tc>
        <w:tc>
          <w:tcPr>
            <w:tcW w:w="0" w:type="auto"/>
            <w:vMerge/>
            <w:tcBorders>
              <w:left w:val="single" w:sz="4" w:space="0" w:color="auto"/>
              <w:right w:val="single" w:sz="4" w:space="0" w:color="auto"/>
            </w:tcBorders>
            <w:vAlign w:val="center"/>
          </w:tcPr>
          <w:p w:rsidR="00212083" w:rsidRPr="00C36D5A" w:rsidRDefault="00212083" w:rsidP="004862BE">
            <w:pPr>
              <w:rPr>
                <w:lang w:eastAsia="en-US"/>
              </w:rPr>
            </w:pPr>
          </w:p>
        </w:tc>
        <w:tc>
          <w:tcPr>
            <w:tcW w:w="1117" w:type="pct"/>
            <w:vMerge/>
            <w:tcBorders>
              <w:left w:val="single" w:sz="4" w:space="0" w:color="auto"/>
              <w:bottom w:val="single" w:sz="4" w:space="0" w:color="auto"/>
              <w:right w:val="single" w:sz="4" w:space="0" w:color="auto"/>
            </w:tcBorders>
          </w:tcPr>
          <w:p w:rsidR="00212083" w:rsidRPr="00C36D5A" w:rsidRDefault="00212083" w:rsidP="004862BE">
            <w:pPr>
              <w:spacing w:line="276" w:lineRule="auto"/>
              <w:rPr>
                <w:lang w:eastAsia="en-US"/>
              </w:rPr>
            </w:pPr>
          </w:p>
        </w:tc>
        <w:tc>
          <w:tcPr>
            <w:tcW w:w="1139" w:type="pct"/>
            <w:tcBorders>
              <w:top w:val="single" w:sz="4" w:space="0" w:color="auto"/>
              <w:left w:val="single" w:sz="4" w:space="0" w:color="auto"/>
              <w:bottom w:val="single" w:sz="4" w:space="0" w:color="auto"/>
              <w:right w:val="single" w:sz="4" w:space="0" w:color="auto"/>
            </w:tcBorders>
          </w:tcPr>
          <w:p w:rsidR="00212083" w:rsidRPr="00C36D5A" w:rsidRDefault="00212083" w:rsidP="004862BE">
            <w:pPr>
              <w:spacing w:line="276" w:lineRule="auto"/>
              <w:rPr>
                <w:lang w:eastAsia="en-US"/>
              </w:rPr>
            </w:pPr>
            <w:r>
              <w:rPr>
                <w:lang w:eastAsia="en-US"/>
              </w:rPr>
              <w:t>заместитель директора</w:t>
            </w:r>
          </w:p>
        </w:tc>
        <w:tc>
          <w:tcPr>
            <w:tcW w:w="890" w:type="pct"/>
            <w:tcBorders>
              <w:top w:val="single" w:sz="4" w:space="0" w:color="auto"/>
              <w:left w:val="single" w:sz="4" w:space="0" w:color="auto"/>
              <w:bottom w:val="single" w:sz="4" w:space="0" w:color="auto"/>
              <w:right w:val="single" w:sz="4" w:space="0" w:color="auto"/>
            </w:tcBorders>
          </w:tcPr>
          <w:p w:rsidR="00212083" w:rsidRPr="00C36D5A" w:rsidRDefault="00212083" w:rsidP="004862BE">
            <w:pPr>
              <w:spacing w:line="276" w:lineRule="auto"/>
              <w:rPr>
                <w:lang w:eastAsia="en-US"/>
              </w:rPr>
            </w:pPr>
            <w:r>
              <w:rPr>
                <w:lang w:eastAsia="en-US"/>
              </w:rPr>
              <w:t>Князькина Марина Юрьевна</w:t>
            </w:r>
          </w:p>
        </w:tc>
      </w:tr>
      <w:tr w:rsidR="00E272EC" w:rsidRPr="00C36D5A" w:rsidTr="00B8345B">
        <w:trPr>
          <w:trHeight w:val="269"/>
        </w:trPr>
        <w:tc>
          <w:tcPr>
            <w:tcW w:w="0" w:type="auto"/>
            <w:vMerge/>
            <w:tcBorders>
              <w:left w:val="single" w:sz="4" w:space="0" w:color="auto"/>
              <w:bottom w:val="single" w:sz="4" w:space="0" w:color="auto"/>
              <w:right w:val="single" w:sz="4" w:space="0" w:color="auto"/>
            </w:tcBorders>
            <w:vAlign w:val="center"/>
          </w:tcPr>
          <w:p w:rsidR="00E272EC" w:rsidRPr="00C36D5A" w:rsidRDefault="00E272EC" w:rsidP="004862BE">
            <w:pPr>
              <w:rPr>
                <w:lang w:eastAsia="en-US"/>
              </w:rPr>
            </w:pPr>
          </w:p>
        </w:tc>
        <w:tc>
          <w:tcPr>
            <w:tcW w:w="0" w:type="auto"/>
            <w:vMerge/>
            <w:tcBorders>
              <w:left w:val="single" w:sz="4" w:space="0" w:color="auto"/>
              <w:bottom w:val="single" w:sz="4" w:space="0" w:color="auto"/>
              <w:right w:val="single" w:sz="4" w:space="0" w:color="auto"/>
            </w:tcBorders>
            <w:vAlign w:val="center"/>
          </w:tcPr>
          <w:p w:rsidR="00E272EC" w:rsidRPr="00C36D5A" w:rsidRDefault="00E272EC" w:rsidP="004862BE">
            <w:pPr>
              <w:rPr>
                <w:lang w:eastAsia="en-US"/>
              </w:rPr>
            </w:pPr>
          </w:p>
        </w:tc>
        <w:tc>
          <w:tcPr>
            <w:tcW w:w="1117" w:type="pct"/>
            <w:tcBorders>
              <w:top w:val="single" w:sz="4" w:space="0" w:color="auto"/>
              <w:left w:val="single" w:sz="4" w:space="0" w:color="auto"/>
              <w:bottom w:val="single" w:sz="4" w:space="0" w:color="auto"/>
              <w:right w:val="single" w:sz="4" w:space="0" w:color="auto"/>
            </w:tcBorders>
          </w:tcPr>
          <w:p w:rsidR="00E272EC" w:rsidRPr="00C36D5A" w:rsidRDefault="00E272EC" w:rsidP="004862BE">
            <w:pPr>
              <w:spacing w:line="276" w:lineRule="auto"/>
              <w:rPr>
                <w:lang w:eastAsia="en-US"/>
              </w:rPr>
            </w:pPr>
            <w:r w:rsidRPr="00090CC6">
              <w:rPr>
                <w:lang w:eastAsia="en-US"/>
              </w:rPr>
              <w:t xml:space="preserve">НП «Национальная организация </w:t>
            </w:r>
            <w:r w:rsidRPr="00090CC6">
              <w:rPr>
                <w:lang w:eastAsia="en-US"/>
              </w:rPr>
              <w:lastRenderedPageBreak/>
              <w:t>медиаторов»</w:t>
            </w:r>
          </w:p>
        </w:tc>
        <w:tc>
          <w:tcPr>
            <w:tcW w:w="1139" w:type="pct"/>
            <w:tcBorders>
              <w:top w:val="single" w:sz="4" w:space="0" w:color="auto"/>
              <w:left w:val="single" w:sz="4" w:space="0" w:color="auto"/>
              <w:bottom w:val="single" w:sz="4" w:space="0" w:color="auto"/>
              <w:right w:val="single" w:sz="4" w:space="0" w:color="auto"/>
            </w:tcBorders>
          </w:tcPr>
          <w:p w:rsidR="00E272EC" w:rsidRPr="00C36D5A" w:rsidRDefault="00E272EC" w:rsidP="004862BE">
            <w:pPr>
              <w:spacing w:line="276" w:lineRule="auto"/>
              <w:rPr>
                <w:lang w:eastAsia="en-US"/>
              </w:rPr>
            </w:pPr>
            <w:r>
              <w:rPr>
                <w:lang w:eastAsia="en-US"/>
              </w:rPr>
              <w:lastRenderedPageBreak/>
              <w:t>вице-президент</w:t>
            </w:r>
          </w:p>
        </w:tc>
        <w:tc>
          <w:tcPr>
            <w:tcW w:w="890" w:type="pct"/>
            <w:tcBorders>
              <w:top w:val="single" w:sz="4" w:space="0" w:color="auto"/>
              <w:left w:val="single" w:sz="4" w:space="0" w:color="auto"/>
              <w:bottom w:val="single" w:sz="4" w:space="0" w:color="auto"/>
              <w:right w:val="single" w:sz="4" w:space="0" w:color="auto"/>
            </w:tcBorders>
          </w:tcPr>
          <w:p w:rsidR="00E272EC" w:rsidRPr="00C36D5A" w:rsidRDefault="00E272EC" w:rsidP="004862BE">
            <w:pPr>
              <w:spacing w:line="276" w:lineRule="auto"/>
              <w:rPr>
                <w:lang w:eastAsia="en-US"/>
              </w:rPr>
            </w:pPr>
            <w:proofErr w:type="spellStart"/>
            <w:r>
              <w:rPr>
                <w:lang w:eastAsia="en-US"/>
              </w:rPr>
              <w:t>Мелитонян</w:t>
            </w:r>
            <w:proofErr w:type="spellEnd"/>
            <w:r>
              <w:rPr>
                <w:lang w:eastAsia="en-US"/>
              </w:rPr>
              <w:t xml:space="preserve"> </w:t>
            </w:r>
            <w:r w:rsidRPr="00090CC6">
              <w:rPr>
                <w:sz w:val="22"/>
                <w:szCs w:val="22"/>
                <w:lang w:eastAsia="en-US"/>
              </w:rPr>
              <w:t xml:space="preserve">Татьяна </w:t>
            </w:r>
            <w:r w:rsidRPr="00090CC6">
              <w:rPr>
                <w:sz w:val="22"/>
                <w:szCs w:val="22"/>
                <w:lang w:eastAsia="en-US"/>
              </w:rPr>
              <w:lastRenderedPageBreak/>
              <w:t>Владимировна</w:t>
            </w:r>
          </w:p>
        </w:tc>
      </w:tr>
      <w:tr w:rsidR="00B8345B" w:rsidRPr="00C36D5A" w:rsidTr="00B8345B">
        <w:trPr>
          <w:trHeight w:val="166"/>
        </w:trPr>
        <w:tc>
          <w:tcPr>
            <w:tcW w:w="1117" w:type="pct"/>
            <w:vMerge w:val="restart"/>
            <w:tcBorders>
              <w:top w:val="single" w:sz="4" w:space="0" w:color="auto"/>
              <w:left w:val="single" w:sz="4" w:space="0" w:color="auto"/>
              <w:right w:val="single" w:sz="4" w:space="0" w:color="auto"/>
            </w:tcBorders>
            <w:hideMark/>
          </w:tcPr>
          <w:p w:rsidR="00B8345B" w:rsidRPr="00C36D5A" w:rsidRDefault="00B8345B" w:rsidP="004862BE">
            <w:pPr>
              <w:spacing w:line="276" w:lineRule="auto"/>
              <w:rPr>
                <w:lang w:eastAsia="en-US"/>
              </w:rPr>
            </w:pPr>
            <w:r w:rsidRPr="00C36D5A">
              <w:rPr>
                <w:lang w:eastAsia="en-US"/>
              </w:rPr>
              <w:lastRenderedPageBreak/>
              <w:t>Круглый стол по обсуждению проекта профессионального стандарта «Специалист в области медиации»</w:t>
            </w:r>
          </w:p>
        </w:tc>
        <w:tc>
          <w:tcPr>
            <w:tcW w:w="737" w:type="pct"/>
            <w:vMerge w:val="restart"/>
            <w:tcBorders>
              <w:top w:val="single" w:sz="4" w:space="0" w:color="auto"/>
              <w:left w:val="single" w:sz="4" w:space="0" w:color="auto"/>
              <w:right w:val="single" w:sz="4" w:space="0" w:color="auto"/>
            </w:tcBorders>
            <w:hideMark/>
          </w:tcPr>
          <w:p w:rsidR="00B8345B" w:rsidRPr="00B565A1" w:rsidRDefault="00B8345B" w:rsidP="004862BE">
            <w:pPr>
              <w:spacing w:line="276" w:lineRule="auto"/>
              <w:rPr>
                <w:b/>
                <w:lang w:eastAsia="en-US"/>
              </w:rPr>
            </w:pPr>
            <w:r w:rsidRPr="00B565A1">
              <w:rPr>
                <w:b/>
                <w:lang w:eastAsia="en-US"/>
              </w:rPr>
              <w:t>12 декабря 2013 года</w:t>
            </w:r>
          </w:p>
        </w:tc>
        <w:tc>
          <w:tcPr>
            <w:tcW w:w="1117" w:type="pct"/>
            <w:tcBorders>
              <w:top w:val="single" w:sz="4" w:space="0" w:color="auto"/>
              <w:left w:val="single" w:sz="4" w:space="0" w:color="auto"/>
              <w:bottom w:val="single" w:sz="4" w:space="0" w:color="auto"/>
              <w:right w:val="single" w:sz="4" w:space="0" w:color="auto"/>
            </w:tcBorders>
            <w:hideMark/>
          </w:tcPr>
          <w:p w:rsidR="00B8345B" w:rsidRPr="00C36D5A" w:rsidRDefault="00B8345B" w:rsidP="004862BE">
            <w:pPr>
              <w:spacing w:line="276" w:lineRule="auto"/>
              <w:rPr>
                <w:lang w:eastAsia="en-US"/>
              </w:rPr>
            </w:pPr>
            <w:r w:rsidRPr="00C36D5A">
              <w:rPr>
                <w:lang w:eastAsia="en-US"/>
              </w:rPr>
              <w:t>Центр финансовых расследований при Финансовом  университете при Правительстве РФ</w:t>
            </w:r>
          </w:p>
        </w:tc>
        <w:tc>
          <w:tcPr>
            <w:tcW w:w="1139" w:type="pct"/>
            <w:tcBorders>
              <w:top w:val="single" w:sz="4" w:space="0" w:color="auto"/>
              <w:left w:val="single" w:sz="4" w:space="0" w:color="auto"/>
              <w:bottom w:val="single" w:sz="4" w:space="0" w:color="auto"/>
              <w:right w:val="single" w:sz="4" w:space="0" w:color="auto"/>
            </w:tcBorders>
            <w:hideMark/>
          </w:tcPr>
          <w:p w:rsidR="00B8345B" w:rsidRPr="00C36D5A" w:rsidRDefault="00B8345B" w:rsidP="004862BE">
            <w:pPr>
              <w:spacing w:line="276" w:lineRule="auto"/>
              <w:rPr>
                <w:lang w:eastAsia="en-US"/>
              </w:rPr>
            </w:pPr>
            <w:r w:rsidRPr="00C36D5A">
              <w:rPr>
                <w:lang w:eastAsia="en-US"/>
              </w:rPr>
              <w:t>директор</w:t>
            </w:r>
          </w:p>
        </w:tc>
        <w:tc>
          <w:tcPr>
            <w:tcW w:w="890" w:type="pct"/>
            <w:tcBorders>
              <w:top w:val="single" w:sz="4" w:space="0" w:color="auto"/>
              <w:left w:val="single" w:sz="4" w:space="0" w:color="auto"/>
              <w:bottom w:val="single" w:sz="4" w:space="0" w:color="auto"/>
              <w:right w:val="single" w:sz="4" w:space="0" w:color="auto"/>
            </w:tcBorders>
            <w:hideMark/>
          </w:tcPr>
          <w:p w:rsidR="00B8345B" w:rsidRPr="00C36D5A" w:rsidRDefault="00B8345B" w:rsidP="004862BE">
            <w:pPr>
              <w:spacing w:line="276" w:lineRule="auto"/>
              <w:rPr>
                <w:lang w:eastAsia="en-US"/>
              </w:rPr>
            </w:pPr>
            <w:r w:rsidRPr="00C36D5A">
              <w:rPr>
                <w:lang w:eastAsia="en-US"/>
              </w:rPr>
              <w:t>Лесничий Сергей Николаевич</w:t>
            </w:r>
          </w:p>
        </w:tc>
      </w:tr>
      <w:tr w:rsidR="00B8345B" w:rsidRPr="00C36D5A" w:rsidTr="00B8345B">
        <w:trPr>
          <w:trHeight w:val="161"/>
        </w:trPr>
        <w:tc>
          <w:tcPr>
            <w:tcW w:w="0" w:type="auto"/>
            <w:vMerge/>
            <w:tcBorders>
              <w:left w:val="single" w:sz="4" w:space="0" w:color="auto"/>
              <w:right w:val="single" w:sz="4" w:space="0" w:color="auto"/>
            </w:tcBorders>
            <w:vAlign w:val="center"/>
            <w:hideMark/>
          </w:tcPr>
          <w:p w:rsidR="00B8345B" w:rsidRPr="00C36D5A" w:rsidRDefault="00B8345B" w:rsidP="004862BE">
            <w:pPr>
              <w:rPr>
                <w:lang w:eastAsia="en-US"/>
              </w:rPr>
            </w:pPr>
          </w:p>
        </w:tc>
        <w:tc>
          <w:tcPr>
            <w:tcW w:w="0" w:type="auto"/>
            <w:vMerge/>
            <w:tcBorders>
              <w:left w:val="single" w:sz="4" w:space="0" w:color="auto"/>
              <w:right w:val="single" w:sz="4" w:space="0" w:color="auto"/>
            </w:tcBorders>
            <w:vAlign w:val="center"/>
            <w:hideMark/>
          </w:tcPr>
          <w:p w:rsidR="00B8345B" w:rsidRPr="00C36D5A" w:rsidRDefault="00B8345B" w:rsidP="004862BE">
            <w:pPr>
              <w:rPr>
                <w:lang w:eastAsia="en-US"/>
              </w:rPr>
            </w:pPr>
          </w:p>
        </w:tc>
        <w:tc>
          <w:tcPr>
            <w:tcW w:w="1117" w:type="pct"/>
            <w:tcBorders>
              <w:top w:val="single" w:sz="4" w:space="0" w:color="auto"/>
              <w:left w:val="single" w:sz="4" w:space="0" w:color="auto"/>
              <w:bottom w:val="single" w:sz="4" w:space="0" w:color="auto"/>
              <w:right w:val="single" w:sz="4" w:space="0" w:color="auto"/>
            </w:tcBorders>
            <w:hideMark/>
          </w:tcPr>
          <w:p w:rsidR="00B8345B" w:rsidRPr="00C36D5A" w:rsidRDefault="00B8345B" w:rsidP="004862BE">
            <w:pPr>
              <w:spacing w:line="276" w:lineRule="auto"/>
              <w:rPr>
                <w:lang w:eastAsia="en-US"/>
              </w:rPr>
            </w:pPr>
            <w:r w:rsidRPr="00C36D5A">
              <w:rPr>
                <w:lang w:eastAsia="en-US"/>
              </w:rPr>
              <w:t>МГУ</w:t>
            </w:r>
          </w:p>
        </w:tc>
        <w:tc>
          <w:tcPr>
            <w:tcW w:w="1139" w:type="pct"/>
            <w:tcBorders>
              <w:top w:val="single" w:sz="4" w:space="0" w:color="auto"/>
              <w:left w:val="single" w:sz="4" w:space="0" w:color="auto"/>
              <w:bottom w:val="single" w:sz="4" w:space="0" w:color="auto"/>
              <w:right w:val="single" w:sz="4" w:space="0" w:color="auto"/>
            </w:tcBorders>
            <w:hideMark/>
          </w:tcPr>
          <w:p w:rsidR="00B8345B" w:rsidRPr="00C36D5A" w:rsidRDefault="00B8345B" w:rsidP="004862BE">
            <w:pPr>
              <w:spacing w:line="276" w:lineRule="auto"/>
              <w:rPr>
                <w:lang w:eastAsia="en-US"/>
              </w:rPr>
            </w:pPr>
            <w:r w:rsidRPr="00C36D5A">
              <w:rPr>
                <w:lang w:eastAsia="en-US"/>
              </w:rPr>
              <w:t>заместитель декана факультета «Политологии».</w:t>
            </w:r>
          </w:p>
        </w:tc>
        <w:tc>
          <w:tcPr>
            <w:tcW w:w="890" w:type="pct"/>
            <w:tcBorders>
              <w:top w:val="single" w:sz="4" w:space="0" w:color="auto"/>
              <w:left w:val="single" w:sz="4" w:space="0" w:color="auto"/>
              <w:bottom w:val="single" w:sz="4" w:space="0" w:color="auto"/>
              <w:right w:val="single" w:sz="4" w:space="0" w:color="auto"/>
            </w:tcBorders>
            <w:hideMark/>
          </w:tcPr>
          <w:p w:rsidR="00B8345B" w:rsidRPr="00C36D5A" w:rsidRDefault="00B8345B" w:rsidP="004862BE">
            <w:pPr>
              <w:spacing w:line="276" w:lineRule="auto"/>
              <w:rPr>
                <w:lang w:eastAsia="en-US"/>
              </w:rPr>
            </w:pPr>
            <w:proofErr w:type="spellStart"/>
            <w:r w:rsidRPr="00C36D5A">
              <w:rPr>
                <w:lang w:eastAsia="en-US"/>
              </w:rPr>
              <w:t>Демчук</w:t>
            </w:r>
            <w:proofErr w:type="spellEnd"/>
            <w:r w:rsidRPr="00C36D5A">
              <w:rPr>
                <w:lang w:eastAsia="en-US"/>
              </w:rPr>
              <w:t xml:space="preserve"> Артур  Леонидович  </w:t>
            </w:r>
          </w:p>
        </w:tc>
      </w:tr>
      <w:tr w:rsidR="00B8345B" w:rsidRPr="00C36D5A" w:rsidTr="00B8345B">
        <w:trPr>
          <w:trHeight w:val="161"/>
        </w:trPr>
        <w:tc>
          <w:tcPr>
            <w:tcW w:w="0" w:type="auto"/>
            <w:vMerge/>
            <w:tcBorders>
              <w:left w:val="single" w:sz="4" w:space="0" w:color="auto"/>
              <w:right w:val="single" w:sz="4" w:space="0" w:color="auto"/>
            </w:tcBorders>
            <w:vAlign w:val="center"/>
            <w:hideMark/>
          </w:tcPr>
          <w:p w:rsidR="00B8345B" w:rsidRPr="00C36D5A" w:rsidRDefault="00B8345B" w:rsidP="004862BE">
            <w:pPr>
              <w:rPr>
                <w:lang w:eastAsia="en-US"/>
              </w:rPr>
            </w:pPr>
          </w:p>
        </w:tc>
        <w:tc>
          <w:tcPr>
            <w:tcW w:w="0" w:type="auto"/>
            <w:vMerge/>
            <w:tcBorders>
              <w:left w:val="single" w:sz="4" w:space="0" w:color="auto"/>
              <w:right w:val="single" w:sz="4" w:space="0" w:color="auto"/>
            </w:tcBorders>
            <w:vAlign w:val="center"/>
            <w:hideMark/>
          </w:tcPr>
          <w:p w:rsidR="00B8345B" w:rsidRPr="00C36D5A" w:rsidRDefault="00B8345B" w:rsidP="004862BE">
            <w:pPr>
              <w:rPr>
                <w:lang w:eastAsia="en-US"/>
              </w:rPr>
            </w:pPr>
          </w:p>
        </w:tc>
        <w:tc>
          <w:tcPr>
            <w:tcW w:w="1117" w:type="pct"/>
            <w:vMerge w:val="restart"/>
            <w:tcBorders>
              <w:top w:val="single" w:sz="4" w:space="0" w:color="auto"/>
              <w:left w:val="single" w:sz="4" w:space="0" w:color="auto"/>
              <w:right w:val="single" w:sz="4" w:space="0" w:color="auto"/>
            </w:tcBorders>
            <w:hideMark/>
          </w:tcPr>
          <w:p w:rsidR="00B8345B" w:rsidRPr="00C36D5A" w:rsidRDefault="00B8345B" w:rsidP="004862BE">
            <w:pPr>
              <w:spacing w:line="276" w:lineRule="auto"/>
              <w:rPr>
                <w:lang w:eastAsia="en-US"/>
              </w:rPr>
            </w:pPr>
            <w:r w:rsidRPr="00C36D5A">
              <w:rPr>
                <w:lang w:eastAsia="en-US"/>
              </w:rPr>
              <w:t>Институт законодательства и сравнительного правоведения при Правительстве РФ</w:t>
            </w:r>
          </w:p>
        </w:tc>
        <w:tc>
          <w:tcPr>
            <w:tcW w:w="1139" w:type="pct"/>
            <w:tcBorders>
              <w:top w:val="single" w:sz="4" w:space="0" w:color="auto"/>
              <w:left w:val="single" w:sz="4" w:space="0" w:color="auto"/>
              <w:bottom w:val="single" w:sz="4" w:space="0" w:color="auto"/>
              <w:right w:val="single" w:sz="4" w:space="0" w:color="auto"/>
            </w:tcBorders>
            <w:hideMark/>
          </w:tcPr>
          <w:p w:rsidR="00B8345B" w:rsidRPr="00C36D5A" w:rsidRDefault="00B8345B" w:rsidP="004862BE">
            <w:pPr>
              <w:spacing w:line="276" w:lineRule="auto"/>
              <w:rPr>
                <w:lang w:eastAsia="en-US"/>
              </w:rPr>
            </w:pPr>
            <w:r w:rsidRPr="00C36D5A">
              <w:rPr>
                <w:lang w:eastAsia="en-US"/>
              </w:rPr>
              <w:t>научный сотрудник</w:t>
            </w:r>
          </w:p>
        </w:tc>
        <w:tc>
          <w:tcPr>
            <w:tcW w:w="890" w:type="pct"/>
            <w:tcBorders>
              <w:top w:val="single" w:sz="4" w:space="0" w:color="auto"/>
              <w:left w:val="single" w:sz="4" w:space="0" w:color="auto"/>
              <w:bottom w:val="single" w:sz="4" w:space="0" w:color="auto"/>
              <w:right w:val="single" w:sz="4" w:space="0" w:color="auto"/>
            </w:tcBorders>
            <w:hideMark/>
          </w:tcPr>
          <w:p w:rsidR="00B8345B" w:rsidRPr="00C36D5A" w:rsidRDefault="00B8345B" w:rsidP="004862BE">
            <w:pPr>
              <w:spacing w:line="276" w:lineRule="auto"/>
              <w:rPr>
                <w:lang w:eastAsia="en-US"/>
              </w:rPr>
            </w:pPr>
            <w:proofErr w:type="spellStart"/>
            <w:r w:rsidRPr="00C36D5A">
              <w:rPr>
                <w:lang w:eastAsia="en-US"/>
              </w:rPr>
              <w:t>Смолякова</w:t>
            </w:r>
            <w:proofErr w:type="spellEnd"/>
            <w:r w:rsidRPr="00C36D5A">
              <w:rPr>
                <w:lang w:eastAsia="en-US"/>
              </w:rPr>
              <w:t xml:space="preserve"> </w:t>
            </w:r>
            <w:r w:rsidRPr="00777AFB">
              <w:rPr>
                <w:sz w:val="22"/>
                <w:szCs w:val="22"/>
                <w:lang w:eastAsia="en-US"/>
              </w:rPr>
              <w:t>Екатерина Александровна</w:t>
            </w:r>
          </w:p>
        </w:tc>
      </w:tr>
      <w:tr w:rsidR="00B8345B" w:rsidRPr="00C36D5A" w:rsidTr="00B8345B">
        <w:trPr>
          <w:trHeight w:val="161"/>
        </w:trPr>
        <w:tc>
          <w:tcPr>
            <w:tcW w:w="0" w:type="auto"/>
            <w:vMerge/>
            <w:tcBorders>
              <w:left w:val="single" w:sz="4" w:space="0" w:color="auto"/>
              <w:right w:val="single" w:sz="4" w:space="0" w:color="auto"/>
            </w:tcBorders>
            <w:vAlign w:val="center"/>
            <w:hideMark/>
          </w:tcPr>
          <w:p w:rsidR="00B8345B" w:rsidRPr="00C36D5A" w:rsidRDefault="00B8345B" w:rsidP="004862BE">
            <w:pPr>
              <w:rPr>
                <w:lang w:eastAsia="en-US"/>
              </w:rPr>
            </w:pPr>
          </w:p>
        </w:tc>
        <w:tc>
          <w:tcPr>
            <w:tcW w:w="0" w:type="auto"/>
            <w:vMerge/>
            <w:tcBorders>
              <w:left w:val="single" w:sz="4" w:space="0" w:color="auto"/>
              <w:right w:val="single" w:sz="4" w:space="0" w:color="auto"/>
            </w:tcBorders>
            <w:vAlign w:val="center"/>
            <w:hideMark/>
          </w:tcPr>
          <w:p w:rsidR="00B8345B" w:rsidRPr="00C36D5A" w:rsidRDefault="00B8345B" w:rsidP="004862BE">
            <w:pPr>
              <w:rPr>
                <w:lang w:eastAsia="en-US"/>
              </w:rPr>
            </w:pPr>
          </w:p>
        </w:tc>
        <w:tc>
          <w:tcPr>
            <w:tcW w:w="1117" w:type="pct"/>
            <w:vMerge/>
            <w:tcBorders>
              <w:left w:val="single" w:sz="4" w:space="0" w:color="auto"/>
              <w:bottom w:val="single" w:sz="4" w:space="0" w:color="auto"/>
              <w:right w:val="single" w:sz="4" w:space="0" w:color="auto"/>
            </w:tcBorders>
            <w:hideMark/>
          </w:tcPr>
          <w:p w:rsidR="00B8345B" w:rsidRPr="00C36D5A" w:rsidRDefault="00B8345B" w:rsidP="004862BE">
            <w:pPr>
              <w:spacing w:line="276" w:lineRule="auto"/>
              <w:rPr>
                <w:lang w:eastAsia="en-US"/>
              </w:rPr>
            </w:pPr>
          </w:p>
        </w:tc>
        <w:tc>
          <w:tcPr>
            <w:tcW w:w="1139" w:type="pct"/>
            <w:tcBorders>
              <w:top w:val="single" w:sz="4" w:space="0" w:color="auto"/>
              <w:left w:val="single" w:sz="4" w:space="0" w:color="auto"/>
              <w:bottom w:val="single" w:sz="4" w:space="0" w:color="auto"/>
              <w:right w:val="single" w:sz="4" w:space="0" w:color="auto"/>
            </w:tcBorders>
            <w:hideMark/>
          </w:tcPr>
          <w:p w:rsidR="00B8345B" w:rsidRPr="00C36D5A" w:rsidRDefault="00B8345B" w:rsidP="004862BE">
            <w:pPr>
              <w:spacing w:line="276" w:lineRule="auto"/>
              <w:rPr>
                <w:lang w:eastAsia="en-US"/>
              </w:rPr>
            </w:pPr>
            <w:r w:rsidRPr="00C36D5A">
              <w:rPr>
                <w:lang w:eastAsia="en-US"/>
              </w:rPr>
              <w:t>сотрудник</w:t>
            </w:r>
          </w:p>
        </w:tc>
        <w:tc>
          <w:tcPr>
            <w:tcW w:w="890" w:type="pct"/>
            <w:tcBorders>
              <w:top w:val="single" w:sz="4" w:space="0" w:color="auto"/>
              <w:left w:val="single" w:sz="4" w:space="0" w:color="auto"/>
              <w:bottom w:val="single" w:sz="4" w:space="0" w:color="auto"/>
              <w:right w:val="single" w:sz="4" w:space="0" w:color="auto"/>
            </w:tcBorders>
            <w:hideMark/>
          </w:tcPr>
          <w:p w:rsidR="00B8345B" w:rsidRPr="00C36D5A" w:rsidRDefault="00B8345B" w:rsidP="004862BE">
            <w:pPr>
              <w:spacing w:line="276" w:lineRule="auto"/>
              <w:rPr>
                <w:lang w:eastAsia="en-US"/>
              </w:rPr>
            </w:pPr>
            <w:r w:rsidRPr="00C36D5A">
              <w:rPr>
                <w:lang w:eastAsia="en-US"/>
              </w:rPr>
              <w:t>Терентьева Марина Валерьевна</w:t>
            </w:r>
          </w:p>
        </w:tc>
      </w:tr>
      <w:tr w:rsidR="00B8345B" w:rsidRPr="00C36D5A" w:rsidTr="00B8345B">
        <w:trPr>
          <w:trHeight w:val="161"/>
        </w:trPr>
        <w:tc>
          <w:tcPr>
            <w:tcW w:w="0" w:type="auto"/>
            <w:vMerge/>
            <w:tcBorders>
              <w:left w:val="single" w:sz="4" w:space="0" w:color="auto"/>
              <w:right w:val="single" w:sz="4" w:space="0" w:color="auto"/>
            </w:tcBorders>
            <w:vAlign w:val="center"/>
            <w:hideMark/>
          </w:tcPr>
          <w:p w:rsidR="00B8345B" w:rsidRPr="00C36D5A" w:rsidRDefault="00B8345B" w:rsidP="004862BE">
            <w:pPr>
              <w:rPr>
                <w:lang w:eastAsia="en-US"/>
              </w:rPr>
            </w:pPr>
          </w:p>
        </w:tc>
        <w:tc>
          <w:tcPr>
            <w:tcW w:w="0" w:type="auto"/>
            <w:vMerge/>
            <w:tcBorders>
              <w:left w:val="single" w:sz="4" w:space="0" w:color="auto"/>
              <w:right w:val="single" w:sz="4" w:space="0" w:color="auto"/>
            </w:tcBorders>
            <w:vAlign w:val="center"/>
            <w:hideMark/>
          </w:tcPr>
          <w:p w:rsidR="00B8345B" w:rsidRPr="00C36D5A" w:rsidRDefault="00B8345B" w:rsidP="004862BE">
            <w:pPr>
              <w:rPr>
                <w:lang w:eastAsia="en-US"/>
              </w:rPr>
            </w:pPr>
          </w:p>
        </w:tc>
        <w:tc>
          <w:tcPr>
            <w:tcW w:w="1117" w:type="pct"/>
            <w:tcBorders>
              <w:top w:val="single" w:sz="4" w:space="0" w:color="auto"/>
              <w:left w:val="single" w:sz="4" w:space="0" w:color="auto"/>
              <w:bottom w:val="single" w:sz="4" w:space="0" w:color="auto"/>
              <w:right w:val="single" w:sz="4" w:space="0" w:color="auto"/>
            </w:tcBorders>
            <w:hideMark/>
          </w:tcPr>
          <w:p w:rsidR="00B8345B" w:rsidRPr="00C36D5A" w:rsidRDefault="00B8345B" w:rsidP="004862BE">
            <w:pPr>
              <w:spacing w:line="276" w:lineRule="auto"/>
              <w:rPr>
                <w:lang w:eastAsia="en-US"/>
              </w:rPr>
            </w:pPr>
            <w:r w:rsidRPr="00C36D5A">
              <w:rPr>
                <w:lang w:eastAsia="en-US"/>
              </w:rPr>
              <w:t>Центра содействия медиации и альтернативным способам разрешения споров (СОМЕДИАРС)</w:t>
            </w:r>
          </w:p>
        </w:tc>
        <w:tc>
          <w:tcPr>
            <w:tcW w:w="1139" w:type="pct"/>
            <w:tcBorders>
              <w:top w:val="single" w:sz="4" w:space="0" w:color="auto"/>
              <w:left w:val="single" w:sz="4" w:space="0" w:color="auto"/>
              <w:bottom w:val="single" w:sz="4" w:space="0" w:color="auto"/>
              <w:right w:val="single" w:sz="4" w:space="0" w:color="auto"/>
            </w:tcBorders>
            <w:hideMark/>
          </w:tcPr>
          <w:p w:rsidR="00B8345B" w:rsidRPr="00C36D5A" w:rsidRDefault="00B8345B" w:rsidP="004862BE">
            <w:pPr>
              <w:spacing w:line="276" w:lineRule="auto"/>
              <w:rPr>
                <w:lang w:eastAsia="en-US"/>
              </w:rPr>
            </w:pPr>
            <w:r w:rsidRPr="00C36D5A">
              <w:rPr>
                <w:lang w:eastAsia="en-US"/>
              </w:rPr>
              <w:t>заместитель руководителя</w:t>
            </w:r>
          </w:p>
        </w:tc>
        <w:tc>
          <w:tcPr>
            <w:tcW w:w="890" w:type="pct"/>
            <w:tcBorders>
              <w:top w:val="single" w:sz="4" w:space="0" w:color="auto"/>
              <w:left w:val="single" w:sz="4" w:space="0" w:color="auto"/>
              <w:bottom w:val="single" w:sz="4" w:space="0" w:color="auto"/>
              <w:right w:val="single" w:sz="4" w:space="0" w:color="auto"/>
            </w:tcBorders>
            <w:hideMark/>
          </w:tcPr>
          <w:p w:rsidR="00B8345B" w:rsidRPr="00C36D5A" w:rsidRDefault="00B8345B" w:rsidP="004862BE">
            <w:pPr>
              <w:spacing w:line="276" w:lineRule="auto"/>
              <w:rPr>
                <w:lang w:eastAsia="en-US"/>
              </w:rPr>
            </w:pPr>
            <w:r w:rsidRPr="00C36D5A">
              <w:rPr>
                <w:lang w:eastAsia="en-US"/>
              </w:rPr>
              <w:t xml:space="preserve">Гайдаенко </w:t>
            </w:r>
            <w:proofErr w:type="gramStart"/>
            <w:r>
              <w:rPr>
                <w:lang w:eastAsia="en-US"/>
              </w:rPr>
              <w:t>-</w:t>
            </w:r>
            <w:r w:rsidRPr="00C36D5A">
              <w:rPr>
                <w:lang w:eastAsia="en-US"/>
              </w:rPr>
              <w:t>Ш</w:t>
            </w:r>
            <w:proofErr w:type="gramEnd"/>
            <w:r w:rsidRPr="00C36D5A">
              <w:rPr>
                <w:lang w:eastAsia="en-US"/>
              </w:rPr>
              <w:t>ер  Наталья Ивановна</w:t>
            </w:r>
          </w:p>
        </w:tc>
      </w:tr>
      <w:tr w:rsidR="00B8345B" w:rsidRPr="00C36D5A" w:rsidTr="00B8345B">
        <w:trPr>
          <w:trHeight w:val="161"/>
        </w:trPr>
        <w:tc>
          <w:tcPr>
            <w:tcW w:w="0" w:type="auto"/>
            <w:vMerge/>
            <w:tcBorders>
              <w:left w:val="single" w:sz="4" w:space="0" w:color="auto"/>
              <w:right w:val="single" w:sz="4" w:space="0" w:color="auto"/>
            </w:tcBorders>
            <w:vAlign w:val="center"/>
            <w:hideMark/>
          </w:tcPr>
          <w:p w:rsidR="00B8345B" w:rsidRPr="00C36D5A" w:rsidRDefault="00B8345B" w:rsidP="004862BE">
            <w:pPr>
              <w:rPr>
                <w:lang w:eastAsia="en-US"/>
              </w:rPr>
            </w:pPr>
          </w:p>
        </w:tc>
        <w:tc>
          <w:tcPr>
            <w:tcW w:w="0" w:type="auto"/>
            <w:vMerge/>
            <w:tcBorders>
              <w:left w:val="single" w:sz="4" w:space="0" w:color="auto"/>
              <w:right w:val="single" w:sz="4" w:space="0" w:color="auto"/>
            </w:tcBorders>
            <w:vAlign w:val="center"/>
            <w:hideMark/>
          </w:tcPr>
          <w:p w:rsidR="00B8345B" w:rsidRPr="00C36D5A" w:rsidRDefault="00B8345B" w:rsidP="004862BE">
            <w:pPr>
              <w:rPr>
                <w:lang w:eastAsia="en-US"/>
              </w:rPr>
            </w:pPr>
          </w:p>
        </w:tc>
        <w:tc>
          <w:tcPr>
            <w:tcW w:w="1117" w:type="pct"/>
            <w:vMerge w:val="restart"/>
            <w:tcBorders>
              <w:top w:val="single" w:sz="4" w:space="0" w:color="auto"/>
              <w:left w:val="single" w:sz="4" w:space="0" w:color="auto"/>
              <w:right w:val="single" w:sz="4" w:space="0" w:color="auto"/>
            </w:tcBorders>
            <w:hideMark/>
          </w:tcPr>
          <w:p w:rsidR="00B8345B" w:rsidRPr="00C36D5A" w:rsidRDefault="00B8345B" w:rsidP="004862BE">
            <w:pPr>
              <w:spacing w:line="276" w:lineRule="auto"/>
              <w:rPr>
                <w:lang w:eastAsia="en-US"/>
              </w:rPr>
            </w:pPr>
            <w:r w:rsidRPr="00C36D5A">
              <w:rPr>
                <w:lang w:eastAsia="en-US"/>
              </w:rPr>
              <w:t>Агентство стратегических инициатив</w:t>
            </w:r>
          </w:p>
        </w:tc>
        <w:tc>
          <w:tcPr>
            <w:tcW w:w="1139" w:type="pct"/>
            <w:tcBorders>
              <w:top w:val="single" w:sz="4" w:space="0" w:color="auto"/>
              <w:left w:val="single" w:sz="4" w:space="0" w:color="auto"/>
              <w:bottom w:val="single" w:sz="4" w:space="0" w:color="auto"/>
              <w:right w:val="single" w:sz="4" w:space="0" w:color="auto"/>
            </w:tcBorders>
            <w:hideMark/>
          </w:tcPr>
          <w:p w:rsidR="00B8345B" w:rsidRPr="00C36D5A" w:rsidRDefault="00B8345B" w:rsidP="004862BE">
            <w:pPr>
              <w:spacing w:line="276" w:lineRule="auto"/>
              <w:rPr>
                <w:lang w:eastAsia="en-US"/>
              </w:rPr>
            </w:pPr>
            <w:r w:rsidRPr="00C36D5A">
              <w:rPr>
                <w:lang w:eastAsia="en-US"/>
              </w:rPr>
              <w:t>эксперт</w:t>
            </w:r>
          </w:p>
        </w:tc>
        <w:tc>
          <w:tcPr>
            <w:tcW w:w="890" w:type="pct"/>
            <w:tcBorders>
              <w:top w:val="single" w:sz="4" w:space="0" w:color="auto"/>
              <w:left w:val="single" w:sz="4" w:space="0" w:color="auto"/>
              <w:bottom w:val="single" w:sz="4" w:space="0" w:color="auto"/>
              <w:right w:val="single" w:sz="4" w:space="0" w:color="auto"/>
            </w:tcBorders>
            <w:hideMark/>
          </w:tcPr>
          <w:p w:rsidR="00B8345B" w:rsidRPr="00C36D5A" w:rsidRDefault="00B8345B" w:rsidP="004862BE">
            <w:pPr>
              <w:spacing w:line="276" w:lineRule="auto"/>
              <w:rPr>
                <w:lang w:eastAsia="en-US"/>
              </w:rPr>
            </w:pPr>
            <w:r w:rsidRPr="00C36D5A">
              <w:rPr>
                <w:lang w:eastAsia="en-US"/>
              </w:rPr>
              <w:t>Губанов  Владимир Викторович</w:t>
            </w:r>
          </w:p>
        </w:tc>
      </w:tr>
      <w:tr w:rsidR="00B8345B" w:rsidRPr="00C36D5A" w:rsidTr="00B8345B">
        <w:trPr>
          <w:trHeight w:val="161"/>
        </w:trPr>
        <w:tc>
          <w:tcPr>
            <w:tcW w:w="0" w:type="auto"/>
            <w:vMerge/>
            <w:tcBorders>
              <w:left w:val="single" w:sz="4" w:space="0" w:color="auto"/>
              <w:right w:val="single" w:sz="4" w:space="0" w:color="auto"/>
            </w:tcBorders>
            <w:vAlign w:val="center"/>
            <w:hideMark/>
          </w:tcPr>
          <w:p w:rsidR="00B8345B" w:rsidRPr="00C36D5A" w:rsidRDefault="00B8345B" w:rsidP="004862BE">
            <w:pPr>
              <w:rPr>
                <w:lang w:eastAsia="en-US"/>
              </w:rPr>
            </w:pPr>
          </w:p>
        </w:tc>
        <w:tc>
          <w:tcPr>
            <w:tcW w:w="0" w:type="auto"/>
            <w:vMerge/>
            <w:tcBorders>
              <w:left w:val="single" w:sz="4" w:space="0" w:color="auto"/>
              <w:right w:val="single" w:sz="4" w:space="0" w:color="auto"/>
            </w:tcBorders>
            <w:vAlign w:val="center"/>
            <w:hideMark/>
          </w:tcPr>
          <w:p w:rsidR="00B8345B" w:rsidRPr="00C36D5A" w:rsidRDefault="00B8345B" w:rsidP="004862BE">
            <w:pPr>
              <w:rPr>
                <w:lang w:eastAsia="en-US"/>
              </w:rPr>
            </w:pPr>
          </w:p>
        </w:tc>
        <w:tc>
          <w:tcPr>
            <w:tcW w:w="1117" w:type="pct"/>
            <w:vMerge/>
            <w:tcBorders>
              <w:left w:val="single" w:sz="4" w:space="0" w:color="auto"/>
              <w:bottom w:val="single" w:sz="4" w:space="0" w:color="auto"/>
              <w:right w:val="single" w:sz="4" w:space="0" w:color="auto"/>
            </w:tcBorders>
            <w:hideMark/>
          </w:tcPr>
          <w:p w:rsidR="00B8345B" w:rsidRPr="00C36D5A" w:rsidRDefault="00B8345B" w:rsidP="004862BE">
            <w:pPr>
              <w:spacing w:line="276" w:lineRule="auto"/>
              <w:rPr>
                <w:lang w:eastAsia="en-US"/>
              </w:rPr>
            </w:pPr>
          </w:p>
        </w:tc>
        <w:tc>
          <w:tcPr>
            <w:tcW w:w="1139" w:type="pct"/>
            <w:tcBorders>
              <w:top w:val="single" w:sz="4" w:space="0" w:color="auto"/>
              <w:left w:val="single" w:sz="4" w:space="0" w:color="auto"/>
              <w:bottom w:val="single" w:sz="4" w:space="0" w:color="auto"/>
              <w:right w:val="single" w:sz="4" w:space="0" w:color="auto"/>
            </w:tcBorders>
            <w:hideMark/>
          </w:tcPr>
          <w:p w:rsidR="00B8345B" w:rsidRPr="00C36D5A" w:rsidRDefault="00B8345B" w:rsidP="004862BE">
            <w:pPr>
              <w:spacing w:line="276" w:lineRule="auto"/>
              <w:rPr>
                <w:lang w:eastAsia="en-US"/>
              </w:rPr>
            </w:pPr>
            <w:r w:rsidRPr="00C36D5A">
              <w:rPr>
                <w:lang w:eastAsia="en-US"/>
              </w:rPr>
              <w:t>эксперт</w:t>
            </w:r>
          </w:p>
        </w:tc>
        <w:tc>
          <w:tcPr>
            <w:tcW w:w="890" w:type="pct"/>
            <w:tcBorders>
              <w:top w:val="single" w:sz="4" w:space="0" w:color="auto"/>
              <w:left w:val="single" w:sz="4" w:space="0" w:color="auto"/>
              <w:bottom w:val="single" w:sz="4" w:space="0" w:color="auto"/>
              <w:right w:val="single" w:sz="4" w:space="0" w:color="auto"/>
            </w:tcBorders>
            <w:hideMark/>
          </w:tcPr>
          <w:p w:rsidR="00B8345B" w:rsidRPr="00C36D5A" w:rsidRDefault="00B8345B" w:rsidP="004862BE">
            <w:pPr>
              <w:spacing w:line="276" w:lineRule="auto"/>
              <w:rPr>
                <w:lang w:eastAsia="en-US"/>
              </w:rPr>
            </w:pPr>
            <w:r w:rsidRPr="00C36D5A">
              <w:rPr>
                <w:lang w:eastAsia="en-US"/>
              </w:rPr>
              <w:t>Комаров Максим Сергеевич</w:t>
            </w:r>
          </w:p>
        </w:tc>
      </w:tr>
      <w:tr w:rsidR="00B8345B" w:rsidRPr="00C36D5A" w:rsidTr="00B8345B">
        <w:trPr>
          <w:trHeight w:val="161"/>
        </w:trPr>
        <w:tc>
          <w:tcPr>
            <w:tcW w:w="0" w:type="auto"/>
            <w:vMerge/>
            <w:tcBorders>
              <w:left w:val="single" w:sz="4" w:space="0" w:color="auto"/>
              <w:right w:val="single" w:sz="4" w:space="0" w:color="auto"/>
            </w:tcBorders>
            <w:vAlign w:val="center"/>
            <w:hideMark/>
          </w:tcPr>
          <w:p w:rsidR="00B8345B" w:rsidRPr="00C36D5A" w:rsidRDefault="00B8345B" w:rsidP="004862BE">
            <w:pPr>
              <w:rPr>
                <w:lang w:eastAsia="en-US"/>
              </w:rPr>
            </w:pPr>
          </w:p>
        </w:tc>
        <w:tc>
          <w:tcPr>
            <w:tcW w:w="0" w:type="auto"/>
            <w:vMerge/>
            <w:tcBorders>
              <w:left w:val="single" w:sz="4" w:space="0" w:color="auto"/>
              <w:right w:val="single" w:sz="4" w:space="0" w:color="auto"/>
            </w:tcBorders>
            <w:vAlign w:val="center"/>
            <w:hideMark/>
          </w:tcPr>
          <w:p w:rsidR="00B8345B" w:rsidRPr="00C36D5A" w:rsidRDefault="00B8345B" w:rsidP="004862BE">
            <w:pPr>
              <w:rPr>
                <w:lang w:eastAsia="en-US"/>
              </w:rPr>
            </w:pPr>
          </w:p>
        </w:tc>
        <w:tc>
          <w:tcPr>
            <w:tcW w:w="1117" w:type="pct"/>
            <w:tcBorders>
              <w:top w:val="single" w:sz="4" w:space="0" w:color="auto"/>
              <w:left w:val="single" w:sz="4" w:space="0" w:color="auto"/>
              <w:bottom w:val="single" w:sz="4" w:space="0" w:color="auto"/>
              <w:right w:val="single" w:sz="4" w:space="0" w:color="auto"/>
            </w:tcBorders>
            <w:hideMark/>
          </w:tcPr>
          <w:p w:rsidR="00B8345B" w:rsidRPr="00C36D5A" w:rsidRDefault="00B8345B" w:rsidP="004862BE">
            <w:pPr>
              <w:spacing w:line="276" w:lineRule="auto"/>
              <w:rPr>
                <w:lang w:eastAsia="en-US"/>
              </w:rPr>
            </w:pPr>
            <w:r w:rsidRPr="00C36D5A">
              <w:rPr>
                <w:lang w:eastAsia="en-US"/>
              </w:rPr>
              <w:t>ФГУБОУ «Институт развития дополнительного профессионального образования»</w:t>
            </w:r>
          </w:p>
        </w:tc>
        <w:tc>
          <w:tcPr>
            <w:tcW w:w="1139" w:type="pct"/>
            <w:tcBorders>
              <w:top w:val="single" w:sz="4" w:space="0" w:color="auto"/>
              <w:left w:val="single" w:sz="4" w:space="0" w:color="auto"/>
              <w:bottom w:val="single" w:sz="4" w:space="0" w:color="auto"/>
              <w:right w:val="single" w:sz="4" w:space="0" w:color="auto"/>
            </w:tcBorders>
            <w:hideMark/>
          </w:tcPr>
          <w:p w:rsidR="00B8345B" w:rsidRPr="00C36D5A" w:rsidRDefault="00B8345B" w:rsidP="004862BE">
            <w:pPr>
              <w:spacing w:line="276" w:lineRule="auto"/>
              <w:rPr>
                <w:lang w:eastAsia="en-US"/>
              </w:rPr>
            </w:pPr>
            <w:r w:rsidRPr="00C36D5A">
              <w:rPr>
                <w:lang w:eastAsia="en-US"/>
              </w:rPr>
              <w:t xml:space="preserve">тренер-медиатор, клинический психолог, проректор по внебюджетной деятельности ФГБОУ ДПО "ИРДПО", Член Правление Профессионального медицинского объединения психотерапевтов, психологов и социальных работников (МОП), руководитель </w:t>
            </w:r>
            <w:r w:rsidRPr="00C36D5A">
              <w:rPr>
                <w:lang w:eastAsia="en-US"/>
              </w:rPr>
              <w:lastRenderedPageBreak/>
              <w:t>центра «Психология личностной эффективности», зав. кафедрой «Медиация и право»</w:t>
            </w:r>
          </w:p>
        </w:tc>
        <w:tc>
          <w:tcPr>
            <w:tcW w:w="890" w:type="pct"/>
            <w:tcBorders>
              <w:top w:val="single" w:sz="4" w:space="0" w:color="auto"/>
              <w:left w:val="single" w:sz="4" w:space="0" w:color="auto"/>
              <w:bottom w:val="single" w:sz="4" w:space="0" w:color="auto"/>
              <w:right w:val="single" w:sz="4" w:space="0" w:color="auto"/>
            </w:tcBorders>
            <w:hideMark/>
          </w:tcPr>
          <w:p w:rsidR="00B8345B" w:rsidRPr="00C36D5A" w:rsidRDefault="00B8345B" w:rsidP="004862BE">
            <w:pPr>
              <w:spacing w:line="276" w:lineRule="auto"/>
              <w:rPr>
                <w:lang w:eastAsia="en-US"/>
              </w:rPr>
            </w:pPr>
            <w:r w:rsidRPr="00C36D5A">
              <w:rPr>
                <w:lang w:eastAsia="en-US"/>
              </w:rPr>
              <w:lastRenderedPageBreak/>
              <w:t>Макаров Александр Михайлович</w:t>
            </w:r>
          </w:p>
        </w:tc>
      </w:tr>
      <w:tr w:rsidR="00B8345B" w:rsidRPr="00C36D5A" w:rsidTr="00B8345B">
        <w:trPr>
          <w:trHeight w:val="161"/>
        </w:trPr>
        <w:tc>
          <w:tcPr>
            <w:tcW w:w="0" w:type="auto"/>
            <w:vMerge/>
            <w:tcBorders>
              <w:left w:val="single" w:sz="4" w:space="0" w:color="auto"/>
              <w:right w:val="single" w:sz="4" w:space="0" w:color="auto"/>
            </w:tcBorders>
            <w:vAlign w:val="center"/>
            <w:hideMark/>
          </w:tcPr>
          <w:p w:rsidR="00B8345B" w:rsidRPr="00C36D5A" w:rsidRDefault="00B8345B" w:rsidP="004862BE">
            <w:pPr>
              <w:rPr>
                <w:lang w:eastAsia="en-US"/>
              </w:rPr>
            </w:pPr>
          </w:p>
        </w:tc>
        <w:tc>
          <w:tcPr>
            <w:tcW w:w="0" w:type="auto"/>
            <w:vMerge/>
            <w:tcBorders>
              <w:left w:val="single" w:sz="4" w:space="0" w:color="auto"/>
              <w:right w:val="single" w:sz="4" w:space="0" w:color="auto"/>
            </w:tcBorders>
            <w:vAlign w:val="center"/>
            <w:hideMark/>
          </w:tcPr>
          <w:p w:rsidR="00B8345B" w:rsidRPr="00C36D5A" w:rsidRDefault="00B8345B" w:rsidP="004862BE">
            <w:pPr>
              <w:rPr>
                <w:lang w:eastAsia="en-US"/>
              </w:rPr>
            </w:pPr>
          </w:p>
        </w:tc>
        <w:tc>
          <w:tcPr>
            <w:tcW w:w="1117" w:type="pct"/>
            <w:vMerge w:val="restart"/>
            <w:tcBorders>
              <w:top w:val="single" w:sz="4" w:space="0" w:color="auto"/>
              <w:left w:val="single" w:sz="4" w:space="0" w:color="auto"/>
              <w:right w:val="single" w:sz="4" w:space="0" w:color="auto"/>
            </w:tcBorders>
            <w:hideMark/>
          </w:tcPr>
          <w:p w:rsidR="00B8345B" w:rsidRPr="00C36D5A" w:rsidRDefault="00B8345B" w:rsidP="004862BE">
            <w:pPr>
              <w:spacing w:line="276" w:lineRule="auto"/>
              <w:rPr>
                <w:lang w:eastAsia="en-US"/>
              </w:rPr>
            </w:pPr>
            <w:r w:rsidRPr="00C36D5A">
              <w:rPr>
                <w:lang w:eastAsia="en-US"/>
              </w:rPr>
              <w:t>ФГБУ «Федеральный институт медиации» (ФИМ)</w:t>
            </w:r>
          </w:p>
          <w:p w:rsidR="00B8345B" w:rsidRPr="00C36D5A" w:rsidRDefault="00B8345B" w:rsidP="004862BE">
            <w:pPr>
              <w:spacing w:line="276" w:lineRule="auto"/>
              <w:rPr>
                <w:lang w:eastAsia="en-US"/>
              </w:rPr>
            </w:pPr>
          </w:p>
        </w:tc>
        <w:tc>
          <w:tcPr>
            <w:tcW w:w="1139" w:type="pct"/>
            <w:tcBorders>
              <w:top w:val="single" w:sz="4" w:space="0" w:color="auto"/>
              <w:left w:val="single" w:sz="4" w:space="0" w:color="auto"/>
              <w:bottom w:val="single" w:sz="4" w:space="0" w:color="auto"/>
              <w:right w:val="single" w:sz="4" w:space="0" w:color="auto"/>
            </w:tcBorders>
            <w:hideMark/>
          </w:tcPr>
          <w:p w:rsidR="00B8345B" w:rsidRPr="00C36D5A" w:rsidRDefault="00B8345B" w:rsidP="00DC76E1">
            <w:pPr>
              <w:spacing w:line="276" w:lineRule="auto"/>
              <w:rPr>
                <w:lang w:eastAsia="en-US"/>
              </w:rPr>
            </w:pPr>
            <w:r>
              <w:rPr>
                <w:lang w:eastAsia="en-US"/>
              </w:rPr>
              <w:t xml:space="preserve">ведущий </w:t>
            </w:r>
            <w:r w:rsidRPr="00C36D5A">
              <w:rPr>
                <w:lang w:eastAsia="en-US"/>
              </w:rPr>
              <w:t>научный сотрудник</w:t>
            </w:r>
          </w:p>
        </w:tc>
        <w:tc>
          <w:tcPr>
            <w:tcW w:w="890" w:type="pct"/>
            <w:tcBorders>
              <w:top w:val="single" w:sz="4" w:space="0" w:color="auto"/>
              <w:left w:val="single" w:sz="4" w:space="0" w:color="auto"/>
              <w:bottom w:val="single" w:sz="4" w:space="0" w:color="auto"/>
              <w:right w:val="single" w:sz="4" w:space="0" w:color="auto"/>
            </w:tcBorders>
            <w:hideMark/>
          </w:tcPr>
          <w:p w:rsidR="00B8345B" w:rsidRPr="00C36D5A" w:rsidRDefault="00B8345B" w:rsidP="00DC76E1">
            <w:pPr>
              <w:spacing w:line="276" w:lineRule="auto"/>
              <w:rPr>
                <w:lang w:eastAsia="en-US"/>
              </w:rPr>
            </w:pPr>
            <w:r w:rsidRPr="00C36D5A">
              <w:rPr>
                <w:lang w:eastAsia="en-US"/>
              </w:rPr>
              <w:t>Харитонов Сергей Викторович</w:t>
            </w:r>
          </w:p>
        </w:tc>
      </w:tr>
      <w:tr w:rsidR="00B8345B" w:rsidRPr="00C36D5A" w:rsidTr="00B8345B">
        <w:trPr>
          <w:trHeight w:val="161"/>
        </w:trPr>
        <w:tc>
          <w:tcPr>
            <w:tcW w:w="0" w:type="auto"/>
            <w:vMerge/>
            <w:tcBorders>
              <w:left w:val="single" w:sz="4" w:space="0" w:color="auto"/>
              <w:right w:val="single" w:sz="4" w:space="0" w:color="auto"/>
            </w:tcBorders>
            <w:vAlign w:val="center"/>
          </w:tcPr>
          <w:p w:rsidR="00B8345B" w:rsidRPr="00C36D5A" w:rsidRDefault="00B8345B" w:rsidP="004862BE">
            <w:pPr>
              <w:rPr>
                <w:lang w:eastAsia="en-US"/>
              </w:rPr>
            </w:pPr>
          </w:p>
        </w:tc>
        <w:tc>
          <w:tcPr>
            <w:tcW w:w="0" w:type="auto"/>
            <w:vMerge/>
            <w:tcBorders>
              <w:left w:val="single" w:sz="4" w:space="0" w:color="auto"/>
              <w:right w:val="single" w:sz="4" w:space="0" w:color="auto"/>
            </w:tcBorders>
            <w:vAlign w:val="center"/>
          </w:tcPr>
          <w:p w:rsidR="00B8345B" w:rsidRPr="00C36D5A" w:rsidRDefault="00B8345B" w:rsidP="004862BE">
            <w:pPr>
              <w:rPr>
                <w:lang w:eastAsia="en-US"/>
              </w:rPr>
            </w:pPr>
          </w:p>
        </w:tc>
        <w:tc>
          <w:tcPr>
            <w:tcW w:w="1117" w:type="pct"/>
            <w:vMerge/>
            <w:tcBorders>
              <w:left w:val="single" w:sz="4" w:space="0" w:color="auto"/>
              <w:right w:val="single" w:sz="4" w:space="0" w:color="auto"/>
            </w:tcBorders>
          </w:tcPr>
          <w:p w:rsidR="00B8345B" w:rsidRPr="00C36D5A" w:rsidRDefault="00B8345B" w:rsidP="004862BE">
            <w:pPr>
              <w:spacing w:line="276" w:lineRule="auto"/>
              <w:rPr>
                <w:lang w:eastAsia="en-US"/>
              </w:rPr>
            </w:pPr>
          </w:p>
        </w:tc>
        <w:tc>
          <w:tcPr>
            <w:tcW w:w="1139" w:type="pct"/>
            <w:tcBorders>
              <w:top w:val="single" w:sz="4" w:space="0" w:color="auto"/>
              <w:left w:val="single" w:sz="4" w:space="0" w:color="auto"/>
              <w:bottom w:val="single" w:sz="4" w:space="0" w:color="auto"/>
              <w:right w:val="single" w:sz="4" w:space="0" w:color="auto"/>
            </w:tcBorders>
          </w:tcPr>
          <w:p w:rsidR="00B8345B" w:rsidRPr="00C36D5A" w:rsidRDefault="00B8345B" w:rsidP="00DC76E1">
            <w:pPr>
              <w:spacing w:line="276" w:lineRule="auto"/>
              <w:rPr>
                <w:lang w:eastAsia="en-US"/>
              </w:rPr>
            </w:pPr>
            <w:r w:rsidRPr="00C36D5A">
              <w:rPr>
                <w:lang w:eastAsia="en-US"/>
              </w:rPr>
              <w:t>медиатор-тренер</w:t>
            </w:r>
            <w:r>
              <w:rPr>
                <w:lang w:eastAsia="en-US"/>
              </w:rPr>
              <w:t xml:space="preserve">, юрист, младший </w:t>
            </w:r>
            <w:r w:rsidRPr="00C36D5A">
              <w:rPr>
                <w:lang w:eastAsia="en-US"/>
              </w:rPr>
              <w:t>научный сотрудник</w:t>
            </w:r>
          </w:p>
        </w:tc>
        <w:tc>
          <w:tcPr>
            <w:tcW w:w="890" w:type="pct"/>
            <w:tcBorders>
              <w:top w:val="single" w:sz="4" w:space="0" w:color="auto"/>
              <w:left w:val="single" w:sz="4" w:space="0" w:color="auto"/>
              <w:bottom w:val="single" w:sz="4" w:space="0" w:color="auto"/>
              <w:right w:val="single" w:sz="4" w:space="0" w:color="auto"/>
            </w:tcBorders>
          </w:tcPr>
          <w:p w:rsidR="00B8345B" w:rsidRPr="00C36D5A" w:rsidRDefault="00B8345B" w:rsidP="00DC76E1">
            <w:pPr>
              <w:spacing w:line="276" w:lineRule="auto"/>
              <w:rPr>
                <w:lang w:eastAsia="en-US"/>
              </w:rPr>
            </w:pPr>
            <w:proofErr w:type="spellStart"/>
            <w:r>
              <w:rPr>
                <w:lang w:eastAsia="en-US"/>
              </w:rPr>
              <w:t>Тюльканов</w:t>
            </w:r>
            <w:proofErr w:type="spellEnd"/>
            <w:r>
              <w:rPr>
                <w:lang w:eastAsia="en-US"/>
              </w:rPr>
              <w:t xml:space="preserve"> Сергей Леонидович</w:t>
            </w:r>
          </w:p>
        </w:tc>
      </w:tr>
      <w:tr w:rsidR="00B8345B" w:rsidRPr="00C36D5A" w:rsidTr="00B8345B">
        <w:trPr>
          <w:trHeight w:val="161"/>
        </w:trPr>
        <w:tc>
          <w:tcPr>
            <w:tcW w:w="0" w:type="auto"/>
            <w:vMerge/>
            <w:tcBorders>
              <w:left w:val="single" w:sz="4" w:space="0" w:color="auto"/>
              <w:right w:val="single" w:sz="4" w:space="0" w:color="auto"/>
            </w:tcBorders>
            <w:vAlign w:val="center"/>
          </w:tcPr>
          <w:p w:rsidR="00B8345B" w:rsidRPr="00C36D5A" w:rsidRDefault="00B8345B" w:rsidP="004862BE">
            <w:pPr>
              <w:rPr>
                <w:lang w:eastAsia="en-US"/>
              </w:rPr>
            </w:pPr>
          </w:p>
        </w:tc>
        <w:tc>
          <w:tcPr>
            <w:tcW w:w="0" w:type="auto"/>
            <w:vMerge/>
            <w:tcBorders>
              <w:left w:val="single" w:sz="4" w:space="0" w:color="auto"/>
              <w:right w:val="single" w:sz="4" w:space="0" w:color="auto"/>
            </w:tcBorders>
            <w:vAlign w:val="center"/>
          </w:tcPr>
          <w:p w:rsidR="00B8345B" w:rsidRPr="00C36D5A" w:rsidRDefault="00B8345B" w:rsidP="004862BE">
            <w:pPr>
              <w:rPr>
                <w:lang w:eastAsia="en-US"/>
              </w:rPr>
            </w:pPr>
          </w:p>
        </w:tc>
        <w:tc>
          <w:tcPr>
            <w:tcW w:w="1117" w:type="pct"/>
            <w:vMerge/>
            <w:tcBorders>
              <w:left w:val="single" w:sz="4" w:space="0" w:color="auto"/>
              <w:bottom w:val="single" w:sz="4" w:space="0" w:color="auto"/>
              <w:right w:val="single" w:sz="4" w:space="0" w:color="auto"/>
            </w:tcBorders>
          </w:tcPr>
          <w:p w:rsidR="00B8345B" w:rsidRPr="00C36D5A" w:rsidRDefault="00B8345B" w:rsidP="004862BE">
            <w:pPr>
              <w:spacing w:line="276" w:lineRule="auto"/>
              <w:rPr>
                <w:lang w:eastAsia="en-US"/>
              </w:rPr>
            </w:pPr>
          </w:p>
        </w:tc>
        <w:tc>
          <w:tcPr>
            <w:tcW w:w="1139" w:type="pct"/>
            <w:tcBorders>
              <w:top w:val="single" w:sz="4" w:space="0" w:color="auto"/>
              <w:left w:val="single" w:sz="4" w:space="0" w:color="auto"/>
              <w:bottom w:val="single" w:sz="4" w:space="0" w:color="auto"/>
              <w:right w:val="single" w:sz="4" w:space="0" w:color="auto"/>
            </w:tcBorders>
          </w:tcPr>
          <w:p w:rsidR="00B8345B" w:rsidRPr="00C36D5A" w:rsidRDefault="00B8345B" w:rsidP="00DC76E1">
            <w:pPr>
              <w:spacing w:line="276" w:lineRule="auto"/>
              <w:rPr>
                <w:lang w:eastAsia="en-US"/>
              </w:rPr>
            </w:pPr>
            <w:r w:rsidRPr="00C36D5A">
              <w:rPr>
                <w:lang w:eastAsia="en-US"/>
              </w:rPr>
              <w:t>медиатор-тренер</w:t>
            </w:r>
            <w:r>
              <w:rPr>
                <w:lang w:eastAsia="en-US"/>
              </w:rPr>
              <w:t xml:space="preserve">,  младший </w:t>
            </w:r>
            <w:r w:rsidRPr="00C36D5A">
              <w:rPr>
                <w:lang w:eastAsia="en-US"/>
              </w:rPr>
              <w:t>научный сотрудник</w:t>
            </w:r>
          </w:p>
        </w:tc>
        <w:tc>
          <w:tcPr>
            <w:tcW w:w="890" w:type="pct"/>
            <w:tcBorders>
              <w:top w:val="single" w:sz="4" w:space="0" w:color="auto"/>
              <w:left w:val="single" w:sz="4" w:space="0" w:color="auto"/>
              <w:bottom w:val="single" w:sz="4" w:space="0" w:color="auto"/>
              <w:right w:val="single" w:sz="4" w:space="0" w:color="auto"/>
            </w:tcBorders>
          </w:tcPr>
          <w:p w:rsidR="00B8345B" w:rsidRPr="00C36D5A" w:rsidRDefault="00B8345B" w:rsidP="00DC76E1">
            <w:pPr>
              <w:spacing w:line="276" w:lineRule="auto"/>
              <w:rPr>
                <w:lang w:eastAsia="en-US"/>
              </w:rPr>
            </w:pPr>
            <w:proofErr w:type="spellStart"/>
            <w:r>
              <w:rPr>
                <w:lang w:eastAsia="en-US"/>
              </w:rPr>
              <w:t>Гордийчук</w:t>
            </w:r>
            <w:proofErr w:type="spellEnd"/>
            <w:r>
              <w:rPr>
                <w:lang w:eastAsia="en-US"/>
              </w:rPr>
              <w:t xml:space="preserve"> Николай Валентинович</w:t>
            </w:r>
          </w:p>
        </w:tc>
      </w:tr>
      <w:tr w:rsidR="00B8345B" w:rsidRPr="00C36D5A" w:rsidTr="00B8345B">
        <w:trPr>
          <w:trHeight w:val="619"/>
        </w:trPr>
        <w:tc>
          <w:tcPr>
            <w:tcW w:w="0" w:type="auto"/>
            <w:vMerge/>
            <w:tcBorders>
              <w:left w:val="single" w:sz="4" w:space="0" w:color="auto"/>
              <w:right w:val="single" w:sz="4" w:space="0" w:color="auto"/>
            </w:tcBorders>
            <w:vAlign w:val="center"/>
            <w:hideMark/>
          </w:tcPr>
          <w:p w:rsidR="00B8345B" w:rsidRPr="00C36D5A" w:rsidRDefault="00B8345B" w:rsidP="004862BE">
            <w:pPr>
              <w:rPr>
                <w:lang w:eastAsia="en-US"/>
              </w:rPr>
            </w:pPr>
          </w:p>
        </w:tc>
        <w:tc>
          <w:tcPr>
            <w:tcW w:w="0" w:type="auto"/>
            <w:vMerge/>
            <w:tcBorders>
              <w:left w:val="single" w:sz="4" w:space="0" w:color="auto"/>
              <w:right w:val="single" w:sz="4" w:space="0" w:color="auto"/>
            </w:tcBorders>
            <w:vAlign w:val="center"/>
            <w:hideMark/>
          </w:tcPr>
          <w:p w:rsidR="00B8345B" w:rsidRPr="00C36D5A" w:rsidRDefault="00B8345B" w:rsidP="004862BE">
            <w:pPr>
              <w:rPr>
                <w:lang w:eastAsia="en-US"/>
              </w:rPr>
            </w:pPr>
          </w:p>
        </w:tc>
        <w:tc>
          <w:tcPr>
            <w:tcW w:w="1117" w:type="pct"/>
            <w:vMerge w:val="restart"/>
            <w:tcBorders>
              <w:top w:val="single" w:sz="4" w:space="0" w:color="auto"/>
              <w:left w:val="single" w:sz="4" w:space="0" w:color="auto"/>
              <w:right w:val="single" w:sz="4" w:space="0" w:color="auto"/>
            </w:tcBorders>
            <w:hideMark/>
          </w:tcPr>
          <w:p w:rsidR="00B8345B" w:rsidRPr="00C36D5A" w:rsidRDefault="00B8345B" w:rsidP="004862BE">
            <w:pPr>
              <w:spacing w:line="276" w:lineRule="auto"/>
              <w:rPr>
                <w:lang w:eastAsia="en-US"/>
              </w:rPr>
            </w:pPr>
            <w:r w:rsidRPr="00C36D5A">
              <w:rPr>
                <w:lang w:eastAsia="en-US"/>
              </w:rPr>
              <w:t>МГППУ</w:t>
            </w:r>
          </w:p>
        </w:tc>
        <w:tc>
          <w:tcPr>
            <w:tcW w:w="1139" w:type="pct"/>
            <w:tcBorders>
              <w:top w:val="single" w:sz="4" w:space="0" w:color="auto"/>
              <w:left w:val="single" w:sz="4" w:space="0" w:color="auto"/>
              <w:bottom w:val="single" w:sz="4" w:space="0" w:color="auto"/>
              <w:right w:val="single" w:sz="4" w:space="0" w:color="auto"/>
            </w:tcBorders>
          </w:tcPr>
          <w:p w:rsidR="00B8345B" w:rsidRPr="00C36D5A" w:rsidRDefault="00B8345B" w:rsidP="004726C5">
            <w:pPr>
              <w:spacing w:line="276" w:lineRule="auto"/>
              <w:rPr>
                <w:lang w:eastAsia="en-US"/>
              </w:rPr>
            </w:pPr>
            <w:r>
              <w:rPr>
                <w:lang w:eastAsia="en-US"/>
              </w:rPr>
              <w:t>м</w:t>
            </w:r>
            <w:r w:rsidRPr="00C36D5A">
              <w:rPr>
                <w:lang w:eastAsia="en-US"/>
              </w:rPr>
              <w:t>агистрант</w:t>
            </w:r>
          </w:p>
        </w:tc>
        <w:tc>
          <w:tcPr>
            <w:tcW w:w="890" w:type="pct"/>
            <w:tcBorders>
              <w:top w:val="single" w:sz="4" w:space="0" w:color="auto"/>
              <w:left w:val="single" w:sz="4" w:space="0" w:color="auto"/>
              <w:right w:val="single" w:sz="4" w:space="0" w:color="auto"/>
            </w:tcBorders>
            <w:hideMark/>
          </w:tcPr>
          <w:p w:rsidR="00B8345B" w:rsidRPr="00C36D5A" w:rsidRDefault="00B8345B" w:rsidP="004726C5">
            <w:pPr>
              <w:spacing w:after="120" w:line="276" w:lineRule="auto"/>
              <w:rPr>
                <w:lang w:eastAsia="en-US"/>
              </w:rPr>
            </w:pPr>
            <w:proofErr w:type="spellStart"/>
            <w:r w:rsidRPr="00C36D5A">
              <w:rPr>
                <w:lang w:eastAsia="en-US"/>
              </w:rPr>
              <w:t>Погребская</w:t>
            </w:r>
            <w:proofErr w:type="spellEnd"/>
            <w:r w:rsidRPr="00C36D5A">
              <w:rPr>
                <w:lang w:eastAsia="en-US"/>
              </w:rPr>
              <w:t xml:space="preserve"> Светлана</w:t>
            </w:r>
          </w:p>
        </w:tc>
      </w:tr>
      <w:tr w:rsidR="00B8345B" w:rsidRPr="00C36D5A" w:rsidTr="00B8345B">
        <w:trPr>
          <w:trHeight w:val="617"/>
        </w:trPr>
        <w:tc>
          <w:tcPr>
            <w:tcW w:w="0" w:type="auto"/>
            <w:vMerge/>
            <w:tcBorders>
              <w:left w:val="single" w:sz="4" w:space="0" w:color="auto"/>
              <w:right w:val="single" w:sz="4" w:space="0" w:color="auto"/>
            </w:tcBorders>
            <w:vAlign w:val="center"/>
          </w:tcPr>
          <w:p w:rsidR="00B8345B" w:rsidRPr="00C36D5A" w:rsidRDefault="00B8345B" w:rsidP="004862BE">
            <w:pPr>
              <w:rPr>
                <w:lang w:eastAsia="en-US"/>
              </w:rPr>
            </w:pPr>
          </w:p>
        </w:tc>
        <w:tc>
          <w:tcPr>
            <w:tcW w:w="0" w:type="auto"/>
            <w:vMerge/>
            <w:tcBorders>
              <w:left w:val="single" w:sz="4" w:space="0" w:color="auto"/>
              <w:right w:val="single" w:sz="4" w:space="0" w:color="auto"/>
            </w:tcBorders>
            <w:vAlign w:val="center"/>
          </w:tcPr>
          <w:p w:rsidR="00B8345B" w:rsidRPr="00C36D5A" w:rsidRDefault="00B8345B" w:rsidP="004862BE">
            <w:pPr>
              <w:rPr>
                <w:lang w:eastAsia="en-US"/>
              </w:rPr>
            </w:pPr>
          </w:p>
        </w:tc>
        <w:tc>
          <w:tcPr>
            <w:tcW w:w="1117" w:type="pct"/>
            <w:vMerge/>
            <w:tcBorders>
              <w:left w:val="single" w:sz="4" w:space="0" w:color="auto"/>
              <w:right w:val="single" w:sz="4" w:space="0" w:color="auto"/>
            </w:tcBorders>
          </w:tcPr>
          <w:p w:rsidR="00B8345B" w:rsidRPr="00C36D5A" w:rsidRDefault="00B8345B" w:rsidP="004862BE">
            <w:pPr>
              <w:spacing w:line="276" w:lineRule="auto"/>
              <w:rPr>
                <w:lang w:eastAsia="en-US"/>
              </w:rPr>
            </w:pPr>
          </w:p>
        </w:tc>
        <w:tc>
          <w:tcPr>
            <w:tcW w:w="1139" w:type="pct"/>
            <w:tcBorders>
              <w:top w:val="single" w:sz="4" w:space="0" w:color="auto"/>
              <w:left w:val="single" w:sz="4" w:space="0" w:color="auto"/>
              <w:bottom w:val="single" w:sz="4" w:space="0" w:color="auto"/>
              <w:right w:val="single" w:sz="4" w:space="0" w:color="auto"/>
            </w:tcBorders>
          </w:tcPr>
          <w:p w:rsidR="00B8345B" w:rsidRDefault="00B8345B" w:rsidP="004726C5">
            <w:pPr>
              <w:spacing w:line="276" w:lineRule="auto"/>
              <w:rPr>
                <w:lang w:eastAsia="en-US"/>
              </w:rPr>
            </w:pPr>
            <w:r>
              <w:rPr>
                <w:lang w:eastAsia="en-US"/>
              </w:rPr>
              <w:t>м</w:t>
            </w:r>
            <w:r w:rsidRPr="00C36D5A">
              <w:rPr>
                <w:lang w:eastAsia="en-US"/>
              </w:rPr>
              <w:t>агистрант</w:t>
            </w:r>
          </w:p>
        </w:tc>
        <w:tc>
          <w:tcPr>
            <w:tcW w:w="890" w:type="pct"/>
            <w:tcBorders>
              <w:left w:val="single" w:sz="4" w:space="0" w:color="auto"/>
              <w:right w:val="single" w:sz="4" w:space="0" w:color="auto"/>
            </w:tcBorders>
          </w:tcPr>
          <w:p w:rsidR="00B8345B" w:rsidRPr="00C36D5A" w:rsidRDefault="00B8345B" w:rsidP="004726C5">
            <w:pPr>
              <w:spacing w:line="276" w:lineRule="auto"/>
              <w:rPr>
                <w:lang w:eastAsia="en-US"/>
              </w:rPr>
            </w:pPr>
            <w:proofErr w:type="spellStart"/>
            <w:r w:rsidRPr="00C36D5A">
              <w:rPr>
                <w:lang w:eastAsia="en-US"/>
              </w:rPr>
              <w:t>Цубина</w:t>
            </w:r>
            <w:proofErr w:type="spellEnd"/>
            <w:r w:rsidRPr="00C36D5A">
              <w:rPr>
                <w:lang w:eastAsia="en-US"/>
              </w:rPr>
              <w:t xml:space="preserve"> Татьяна</w:t>
            </w:r>
          </w:p>
        </w:tc>
      </w:tr>
      <w:tr w:rsidR="00B8345B" w:rsidRPr="00C36D5A" w:rsidTr="00B8345B">
        <w:trPr>
          <w:trHeight w:val="617"/>
        </w:trPr>
        <w:tc>
          <w:tcPr>
            <w:tcW w:w="0" w:type="auto"/>
            <w:vMerge/>
            <w:tcBorders>
              <w:left w:val="single" w:sz="4" w:space="0" w:color="auto"/>
              <w:right w:val="single" w:sz="4" w:space="0" w:color="auto"/>
            </w:tcBorders>
            <w:vAlign w:val="center"/>
          </w:tcPr>
          <w:p w:rsidR="00B8345B" w:rsidRPr="00C36D5A" w:rsidRDefault="00B8345B" w:rsidP="004862BE">
            <w:pPr>
              <w:rPr>
                <w:lang w:eastAsia="en-US"/>
              </w:rPr>
            </w:pPr>
          </w:p>
        </w:tc>
        <w:tc>
          <w:tcPr>
            <w:tcW w:w="0" w:type="auto"/>
            <w:vMerge/>
            <w:tcBorders>
              <w:left w:val="single" w:sz="4" w:space="0" w:color="auto"/>
              <w:right w:val="single" w:sz="4" w:space="0" w:color="auto"/>
            </w:tcBorders>
            <w:vAlign w:val="center"/>
          </w:tcPr>
          <w:p w:rsidR="00B8345B" w:rsidRPr="00C36D5A" w:rsidRDefault="00B8345B" w:rsidP="004862BE">
            <w:pPr>
              <w:rPr>
                <w:lang w:eastAsia="en-US"/>
              </w:rPr>
            </w:pPr>
          </w:p>
        </w:tc>
        <w:tc>
          <w:tcPr>
            <w:tcW w:w="1117" w:type="pct"/>
            <w:vMerge/>
            <w:tcBorders>
              <w:left w:val="single" w:sz="4" w:space="0" w:color="auto"/>
              <w:right w:val="single" w:sz="4" w:space="0" w:color="auto"/>
            </w:tcBorders>
          </w:tcPr>
          <w:p w:rsidR="00B8345B" w:rsidRPr="00C36D5A" w:rsidRDefault="00B8345B" w:rsidP="004862BE">
            <w:pPr>
              <w:spacing w:line="276" w:lineRule="auto"/>
              <w:rPr>
                <w:lang w:eastAsia="en-US"/>
              </w:rPr>
            </w:pPr>
          </w:p>
        </w:tc>
        <w:tc>
          <w:tcPr>
            <w:tcW w:w="1139" w:type="pct"/>
            <w:tcBorders>
              <w:top w:val="single" w:sz="4" w:space="0" w:color="auto"/>
              <w:left w:val="single" w:sz="4" w:space="0" w:color="auto"/>
              <w:bottom w:val="single" w:sz="4" w:space="0" w:color="auto"/>
              <w:right w:val="single" w:sz="4" w:space="0" w:color="auto"/>
            </w:tcBorders>
          </w:tcPr>
          <w:p w:rsidR="00B8345B" w:rsidRDefault="00B8345B" w:rsidP="004726C5">
            <w:pPr>
              <w:spacing w:line="276" w:lineRule="auto"/>
              <w:rPr>
                <w:lang w:eastAsia="en-US"/>
              </w:rPr>
            </w:pPr>
            <w:r>
              <w:rPr>
                <w:lang w:eastAsia="en-US"/>
              </w:rPr>
              <w:t>м</w:t>
            </w:r>
            <w:r w:rsidRPr="00C36D5A">
              <w:rPr>
                <w:lang w:eastAsia="en-US"/>
              </w:rPr>
              <w:t>агистрант</w:t>
            </w:r>
          </w:p>
        </w:tc>
        <w:tc>
          <w:tcPr>
            <w:tcW w:w="890" w:type="pct"/>
            <w:tcBorders>
              <w:left w:val="single" w:sz="4" w:space="0" w:color="auto"/>
              <w:bottom w:val="single" w:sz="4" w:space="0" w:color="auto"/>
              <w:right w:val="single" w:sz="4" w:space="0" w:color="auto"/>
            </w:tcBorders>
          </w:tcPr>
          <w:p w:rsidR="00B8345B" w:rsidRPr="00C36D5A" w:rsidRDefault="00B8345B" w:rsidP="004862BE">
            <w:pPr>
              <w:spacing w:after="120" w:line="276" w:lineRule="auto"/>
              <w:rPr>
                <w:lang w:eastAsia="en-US"/>
              </w:rPr>
            </w:pPr>
            <w:r w:rsidRPr="00C36D5A">
              <w:rPr>
                <w:lang w:eastAsia="en-US"/>
              </w:rPr>
              <w:t>Иванова Оксана</w:t>
            </w:r>
          </w:p>
        </w:tc>
      </w:tr>
      <w:tr w:rsidR="00B8345B" w:rsidRPr="00C36D5A" w:rsidTr="00B8345B">
        <w:trPr>
          <w:trHeight w:val="161"/>
        </w:trPr>
        <w:tc>
          <w:tcPr>
            <w:tcW w:w="0" w:type="auto"/>
            <w:vMerge/>
            <w:tcBorders>
              <w:left w:val="single" w:sz="4" w:space="0" w:color="auto"/>
              <w:right w:val="single" w:sz="4" w:space="0" w:color="auto"/>
            </w:tcBorders>
            <w:vAlign w:val="center"/>
          </w:tcPr>
          <w:p w:rsidR="00B8345B" w:rsidRPr="00C36D5A" w:rsidRDefault="00B8345B" w:rsidP="004862BE">
            <w:pPr>
              <w:rPr>
                <w:lang w:eastAsia="en-US"/>
              </w:rPr>
            </w:pPr>
          </w:p>
        </w:tc>
        <w:tc>
          <w:tcPr>
            <w:tcW w:w="0" w:type="auto"/>
            <w:vMerge/>
            <w:tcBorders>
              <w:left w:val="single" w:sz="4" w:space="0" w:color="auto"/>
              <w:right w:val="single" w:sz="4" w:space="0" w:color="auto"/>
            </w:tcBorders>
            <w:vAlign w:val="center"/>
          </w:tcPr>
          <w:p w:rsidR="00B8345B" w:rsidRPr="00C36D5A" w:rsidRDefault="00B8345B" w:rsidP="004862BE">
            <w:pPr>
              <w:rPr>
                <w:lang w:eastAsia="en-US"/>
              </w:rPr>
            </w:pPr>
          </w:p>
        </w:tc>
        <w:tc>
          <w:tcPr>
            <w:tcW w:w="1117" w:type="pct"/>
            <w:vMerge/>
            <w:tcBorders>
              <w:left w:val="single" w:sz="4" w:space="0" w:color="auto"/>
              <w:right w:val="single" w:sz="4" w:space="0" w:color="auto"/>
            </w:tcBorders>
          </w:tcPr>
          <w:p w:rsidR="00B8345B" w:rsidRPr="00C36D5A" w:rsidRDefault="00B8345B" w:rsidP="004862BE">
            <w:pPr>
              <w:spacing w:line="276" w:lineRule="auto"/>
              <w:rPr>
                <w:lang w:eastAsia="en-US"/>
              </w:rPr>
            </w:pPr>
          </w:p>
        </w:tc>
        <w:tc>
          <w:tcPr>
            <w:tcW w:w="1139" w:type="pct"/>
            <w:tcBorders>
              <w:top w:val="single" w:sz="4" w:space="0" w:color="auto"/>
              <w:left w:val="single" w:sz="4" w:space="0" w:color="auto"/>
              <w:bottom w:val="single" w:sz="4" w:space="0" w:color="auto"/>
              <w:right w:val="single" w:sz="4" w:space="0" w:color="auto"/>
            </w:tcBorders>
          </w:tcPr>
          <w:p w:rsidR="00B8345B" w:rsidRPr="00C36D5A" w:rsidRDefault="00B8345B" w:rsidP="00DC76E1">
            <w:pPr>
              <w:spacing w:line="276" w:lineRule="auto"/>
              <w:rPr>
                <w:lang w:eastAsia="en-US"/>
              </w:rPr>
            </w:pPr>
            <w:r>
              <w:rPr>
                <w:lang w:eastAsia="en-US"/>
              </w:rPr>
              <w:t>м</w:t>
            </w:r>
            <w:r w:rsidRPr="00C36D5A">
              <w:rPr>
                <w:lang w:eastAsia="en-US"/>
              </w:rPr>
              <w:t>едиатор-тренер</w:t>
            </w:r>
            <w:r>
              <w:rPr>
                <w:lang w:eastAsia="en-US"/>
              </w:rPr>
              <w:t>, психолог, доцент</w:t>
            </w:r>
          </w:p>
        </w:tc>
        <w:tc>
          <w:tcPr>
            <w:tcW w:w="890" w:type="pct"/>
            <w:tcBorders>
              <w:top w:val="single" w:sz="4" w:space="0" w:color="auto"/>
              <w:left w:val="single" w:sz="4" w:space="0" w:color="auto"/>
              <w:bottom w:val="single" w:sz="4" w:space="0" w:color="auto"/>
              <w:right w:val="single" w:sz="4" w:space="0" w:color="auto"/>
            </w:tcBorders>
          </w:tcPr>
          <w:p w:rsidR="00B8345B" w:rsidRPr="00C36D5A" w:rsidRDefault="00B8345B" w:rsidP="00DC76E1">
            <w:pPr>
              <w:spacing w:line="276" w:lineRule="auto"/>
              <w:rPr>
                <w:lang w:eastAsia="en-US"/>
              </w:rPr>
            </w:pPr>
            <w:r>
              <w:rPr>
                <w:lang w:eastAsia="en-US"/>
              </w:rPr>
              <w:t xml:space="preserve">Хазанова </w:t>
            </w:r>
            <w:r w:rsidRPr="00090CC6">
              <w:rPr>
                <w:sz w:val="22"/>
                <w:szCs w:val="22"/>
                <w:lang w:eastAsia="en-US"/>
              </w:rPr>
              <w:t>Марина Александровна</w:t>
            </w:r>
          </w:p>
        </w:tc>
      </w:tr>
      <w:tr w:rsidR="00B8345B" w:rsidRPr="00C36D5A" w:rsidTr="00B8345B">
        <w:trPr>
          <w:trHeight w:val="161"/>
        </w:trPr>
        <w:tc>
          <w:tcPr>
            <w:tcW w:w="0" w:type="auto"/>
            <w:vMerge/>
            <w:tcBorders>
              <w:left w:val="single" w:sz="4" w:space="0" w:color="auto"/>
              <w:right w:val="single" w:sz="4" w:space="0" w:color="auto"/>
            </w:tcBorders>
            <w:vAlign w:val="center"/>
          </w:tcPr>
          <w:p w:rsidR="00B8345B" w:rsidRPr="00C36D5A" w:rsidRDefault="00B8345B" w:rsidP="004862BE">
            <w:pPr>
              <w:rPr>
                <w:lang w:eastAsia="en-US"/>
              </w:rPr>
            </w:pPr>
          </w:p>
        </w:tc>
        <w:tc>
          <w:tcPr>
            <w:tcW w:w="0" w:type="auto"/>
            <w:vMerge/>
            <w:tcBorders>
              <w:left w:val="single" w:sz="4" w:space="0" w:color="auto"/>
              <w:right w:val="single" w:sz="4" w:space="0" w:color="auto"/>
            </w:tcBorders>
            <w:vAlign w:val="center"/>
          </w:tcPr>
          <w:p w:rsidR="00B8345B" w:rsidRPr="00C36D5A" w:rsidRDefault="00B8345B" w:rsidP="004862BE">
            <w:pPr>
              <w:rPr>
                <w:lang w:eastAsia="en-US"/>
              </w:rPr>
            </w:pPr>
          </w:p>
        </w:tc>
        <w:tc>
          <w:tcPr>
            <w:tcW w:w="1117" w:type="pct"/>
            <w:vMerge/>
            <w:tcBorders>
              <w:left w:val="single" w:sz="4" w:space="0" w:color="auto"/>
              <w:bottom w:val="single" w:sz="4" w:space="0" w:color="auto"/>
              <w:right w:val="single" w:sz="4" w:space="0" w:color="auto"/>
            </w:tcBorders>
          </w:tcPr>
          <w:p w:rsidR="00B8345B" w:rsidRPr="00C36D5A" w:rsidRDefault="00B8345B" w:rsidP="004862BE">
            <w:pPr>
              <w:spacing w:line="276" w:lineRule="auto"/>
              <w:rPr>
                <w:lang w:eastAsia="en-US"/>
              </w:rPr>
            </w:pPr>
          </w:p>
        </w:tc>
        <w:tc>
          <w:tcPr>
            <w:tcW w:w="1139" w:type="pct"/>
            <w:tcBorders>
              <w:top w:val="single" w:sz="4" w:space="0" w:color="auto"/>
              <w:left w:val="single" w:sz="4" w:space="0" w:color="auto"/>
              <w:bottom w:val="single" w:sz="4" w:space="0" w:color="auto"/>
              <w:right w:val="single" w:sz="4" w:space="0" w:color="auto"/>
            </w:tcBorders>
          </w:tcPr>
          <w:p w:rsidR="00B8345B" w:rsidRDefault="00B8345B" w:rsidP="00DC76E1">
            <w:pPr>
              <w:spacing w:line="276" w:lineRule="auto"/>
              <w:rPr>
                <w:lang w:eastAsia="en-US"/>
              </w:rPr>
            </w:pPr>
            <w:r>
              <w:t>м</w:t>
            </w:r>
            <w:r w:rsidRPr="00C36D5A">
              <w:t>едиатор-тренер, п</w:t>
            </w:r>
            <w:r>
              <w:t>реподаватель</w:t>
            </w:r>
          </w:p>
        </w:tc>
        <w:tc>
          <w:tcPr>
            <w:tcW w:w="890" w:type="pct"/>
            <w:tcBorders>
              <w:top w:val="single" w:sz="4" w:space="0" w:color="auto"/>
              <w:left w:val="single" w:sz="4" w:space="0" w:color="auto"/>
              <w:bottom w:val="single" w:sz="4" w:space="0" w:color="auto"/>
              <w:right w:val="single" w:sz="4" w:space="0" w:color="auto"/>
            </w:tcBorders>
          </w:tcPr>
          <w:p w:rsidR="00B8345B" w:rsidRDefault="00B8345B" w:rsidP="00DC76E1">
            <w:pPr>
              <w:spacing w:line="276" w:lineRule="auto"/>
              <w:rPr>
                <w:lang w:eastAsia="en-US"/>
              </w:rPr>
            </w:pPr>
            <w:r>
              <w:rPr>
                <w:lang w:eastAsia="en-US"/>
              </w:rPr>
              <w:t>Быкова Марина Викторовна</w:t>
            </w:r>
          </w:p>
        </w:tc>
      </w:tr>
      <w:tr w:rsidR="00B8345B" w:rsidRPr="00C36D5A" w:rsidTr="0020756C">
        <w:trPr>
          <w:trHeight w:val="985"/>
        </w:trPr>
        <w:tc>
          <w:tcPr>
            <w:tcW w:w="0" w:type="auto"/>
            <w:vMerge/>
            <w:tcBorders>
              <w:left w:val="single" w:sz="4" w:space="0" w:color="auto"/>
              <w:right w:val="single" w:sz="4" w:space="0" w:color="auto"/>
            </w:tcBorders>
            <w:vAlign w:val="center"/>
          </w:tcPr>
          <w:p w:rsidR="00B8345B" w:rsidRPr="00C36D5A" w:rsidRDefault="00B8345B" w:rsidP="004862BE">
            <w:pPr>
              <w:rPr>
                <w:lang w:eastAsia="en-US"/>
              </w:rPr>
            </w:pPr>
          </w:p>
        </w:tc>
        <w:tc>
          <w:tcPr>
            <w:tcW w:w="0" w:type="auto"/>
            <w:vMerge/>
            <w:tcBorders>
              <w:left w:val="single" w:sz="4" w:space="0" w:color="auto"/>
              <w:right w:val="single" w:sz="4" w:space="0" w:color="auto"/>
            </w:tcBorders>
            <w:vAlign w:val="center"/>
          </w:tcPr>
          <w:p w:rsidR="00B8345B" w:rsidRPr="00C36D5A" w:rsidRDefault="00B8345B" w:rsidP="004862BE">
            <w:pPr>
              <w:rPr>
                <w:lang w:eastAsia="en-US"/>
              </w:rPr>
            </w:pPr>
          </w:p>
        </w:tc>
        <w:tc>
          <w:tcPr>
            <w:tcW w:w="1117" w:type="pct"/>
            <w:vMerge w:val="restart"/>
            <w:tcBorders>
              <w:top w:val="single" w:sz="4" w:space="0" w:color="auto"/>
              <w:left w:val="single" w:sz="4" w:space="0" w:color="auto"/>
              <w:right w:val="single" w:sz="4" w:space="0" w:color="auto"/>
            </w:tcBorders>
          </w:tcPr>
          <w:p w:rsidR="00B8345B" w:rsidRPr="00C36D5A" w:rsidRDefault="00B8345B" w:rsidP="004862BE">
            <w:pPr>
              <w:spacing w:line="276" w:lineRule="auto"/>
              <w:rPr>
                <w:lang w:eastAsia="en-US"/>
              </w:rPr>
            </w:pPr>
            <w:r w:rsidRPr="00C36D5A">
              <w:rPr>
                <w:lang w:eastAsia="en-US"/>
              </w:rPr>
              <w:t>НП «Национальная организация медиаторов»</w:t>
            </w:r>
          </w:p>
        </w:tc>
        <w:tc>
          <w:tcPr>
            <w:tcW w:w="1139" w:type="pct"/>
            <w:tcBorders>
              <w:top w:val="single" w:sz="4" w:space="0" w:color="auto"/>
              <w:left w:val="single" w:sz="4" w:space="0" w:color="auto"/>
              <w:bottom w:val="single" w:sz="4" w:space="0" w:color="auto"/>
              <w:right w:val="single" w:sz="4" w:space="0" w:color="auto"/>
            </w:tcBorders>
          </w:tcPr>
          <w:p w:rsidR="00B8345B" w:rsidRPr="00C36D5A" w:rsidRDefault="00B8345B" w:rsidP="004862BE">
            <w:pPr>
              <w:spacing w:line="276" w:lineRule="auto"/>
              <w:rPr>
                <w:lang w:eastAsia="en-US"/>
              </w:rPr>
            </w:pPr>
            <w:r>
              <w:rPr>
                <w:lang w:eastAsia="en-US"/>
              </w:rPr>
              <w:t>вице-президент</w:t>
            </w:r>
          </w:p>
        </w:tc>
        <w:tc>
          <w:tcPr>
            <w:tcW w:w="890" w:type="pct"/>
            <w:tcBorders>
              <w:top w:val="single" w:sz="4" w:space="0" w:color="auto"/>
              <w:left w:val="single" w:sz="4" w:space="0" w:color="auto"/>
              <w:right w:val="single" w:sz="4" w:space="0" w:color="auto"/>
            </w:tcBorders>
          </w:tcPr>
          <w:p w:rsidR="00B8345B" w:rsidRPr="00C36D5A" w:rsidRDefault="00B8345B" w:rsidP="00B8345B">
            <w:pPr>
              <w:spacing w:line="276" w:lineRule="auto"/>
              <w:rPr>
                <w:lang w:eastAsia="en-US"/>
              </w:rPr>
            </w:pPr>
            <w:proofErr w:type="spellStart"/>
            <w:r w:rsidRPr="003E2C53">
              <w:rPr>
                <w:lang w:eastAsia="en-US"/>
              </w:rPr>
              <w:t>Мелитонян</w:t>
            </w:r>
            <w:proofErr w:type="spellEnd"/>
            <w:r w:rsidRPr="003E2C53">
              <w:rPr>
                <w:lang w:eastAsia="en-US"/>
              </w:rPr>
              <w:t xml:space="preserve"> Татьяна Владимировна</w:t>
            </w:r>
          </w:p>
        </w:tc>
      </w:tr>
      <w:tr w:rsidR="00B8345B" w:rsidRPr="00C36D5A" w:rsidTr="0020756C">
        <w:trPr>
          <w:trHeight w:val="985"/>
        </w:trPr>
        <w:tc>
          <w:tcPr>
            <w:tcW w:w="0" w:type="auto"/>
            <w:vMerge/>
            <w:tcBorders>
              <w:left w:val="single" w:sz="4" w:space="0" w:color="auto"/>
              <w:right w:val="single" w:sz="4" w:space="0" w:color="auto"/>
            </w:tcBorders>
            <w:vAlign w:val="center"/>
          </w:tcPr>
          <w:p w:rsidR="00B8345B" w:rsidRPr="00C36D5A" w:rsidRDefault="00B8345B" w:rsidP="004862BE">
            <w:pPr>
              <w:rPr>
                <w:lang w:eastAsia="en-US"/>
              </w:rPr>
            </w:pPr>
          </w:p>
        </w:tc>
        <w:tc>
          <w:tcPr>
            <w:tcW w:w="0" w:type="auto"/>
            <w:vMerge/>
            <w:tcBorders>
              <w:left w:val="single" w:sz="4" w:space="0" w:color="auto"/>
              <w:right w:val="single" w:sz="4" w:space="0" w:color="auto"/>
            </w:tcBorders>
            <w:vAlign w:val="center"/>
          </w:tcPr>
          <w:p w:rsidR="00B8345B" w:rsidRPr="00C36D5A" w:rsidRDefault="00B8345B" w:rsidP="004862BE">
            <w:pPr>
              <w:rPr>
                <w:lang w:eastAsia="en-US"/>
              </w:rPr>
            </w:pPr>
          </w:p>
        </w:tc>
        <w:tc>
          <w:tcPr>
            <w:tcW w:w="1117" w:type="pct"/>
            <w:vMerge/>
            <w:tcBorders>
              <w:left w:val="single" w:sz="4" w:space="0" w:color="auto"/>
              <w:right w:val="single" w:sz="4" w:space="0" w:color="auto"/>
            </w:tcBorders>
          </w:tcPr>
          <w:p w:rsidR="00B8345B" w:rsidRPr="00C36D5A" w:rsidRDefault="00B8345B" w:rsidP="004862BE">
            <w:pPr>
              <w:spacing w:line="276" w:lineRule="auto"/>
              <w:rPr>
                <w:lang w:eastAsia="en-US"/>
              </w:rPr>
            </w:pPr>
          </w:p>
        </w:tc>
        <w:tc>
          <w:tcPr>
            <w:tcW w:w="1139" w:type="pct"/>
            <w:tcBorders>
              <w:top w:val="single" w:sz="4" w:space="0" w:color="auto"/>
              <w:left w:val="single" w:sz="4" w:space="0" w:color="auto"/>
              <w:bottom w:val="single" w:sz="4" w:space="0" w:color="auto"/>
              <w:right w:val="single" w:sz="4" w:space="0" w:color="auto"/>
            </w:tcBorders>
          </w:tcPr>
          <w:p w:rsidR="00B8345B" w:rsidRDefault="00B8345B" w:rsidP="004862BE">
            <w:pPr>
              <w:spacing w:line="276" w:lineRule="auto"/>
              <w:rPr>
                <w:lang w:eastAsia="en-US"/>
              </w:rPr>
            </w:pPr>
            <w:r>
              <w:rPr>
                <w:lang w:eastAsia="en-US"/>
              </w:rPr>
              <w:t>эксперт</w:t>
            </w:r>
          </w:p>
        </w:tc>
        <w:tc>
          <w:tcPr>
            <w:tcW w:w="890" w:type="pct"/>
            <w:tcBorders>
              <w:left w:val="single" w:sz="4" w:space="0" w:color="auto"/>
              <w:right w:val="single" w:sz="4" w:space="0" w:color="auto"/>
            </w:tcBorders>
          </w:tcPr>
          <w:p w:rsidR="00B8345B" w:rsidRPr="003E2C53" w:rsidRDefault="00B8345B" w:rsidP="00B8345B">
            <w:pPr>
              <w:spacing w:before="120" w:line="276" w:lineRule="auto"/>
              <w:rPr>
                <w:lang w:eastAsia="en-US"/>
              </w:rPr>
            </w:pPr>
            <w:r w:rsidRPr="003E2C53">
              <w:rPr>
                <w:lang w:eastAsia="en-US"/>
              </w:rPr>
              <w:t xml:space="preserve">Гасанов Рустам </w:t>
            </w:r>
            <w:proofErr w:type="spellStart"/>
            <w:r w:rsidRPr="003E2C53">
              <w:rPr>
                <w:lang w:eastAsia="en-US"/>
              </w:rPr>
              <w:t>Мамедович</w:t>
            </w:r>
            <w:proofErr w:type="spellEnd"/>
          </w:p>
        </w:tc>
      </w:tr>
      <w:tr w:rsidR="00B8345B" w:rsidRPr="00C36D5A" w:rsidTr="0020756C">
        <w:trPr>
          <w:trHeight w:val="985"/>
        </w:trPr>
        <w:tc>
          <w:tcPr>
            <w:tcW w:w="0" w:type="auto"/>
            <w:vMerge/>
            <w:tcBorders>
              <w:left w:val="single" w:sz="4" w:space="0" w:color="auto"/>
              <w:right w:val="single" w:sz="4" w:space="0" w:color="auto"/>
            </w:tcBorders>
            <w:vAlign w:val="center"/>
          </w:tcPr>
          <w:p w:rsidR="00B8345B" w:rsidRPr="00C36D5A" w:rsidRDefault="00B8345B" w:rsidP="004862BE">
            <w:pPr>
              <w:rPr>
                <w:lang w:eastAsia="en-US"/>
              </w:rPr>
            </w:pPr>
          </w:p>
        </w:tc>
        <w:tc>
          <w:tcPr>
            <w:tcW w:w="0" w:type="auto"/>
            <w:vMerge/>
            <w:tcBorders>
              <w:left w:val="single" w:sz="4" w:space="0" w:color="auto"/>
              <w:right w:val="single" w:sz="4" w:space="0" w:color="auto"/>
            </w:tcBorders>
            <w:vAlign w:val="center"/>
          </w:tcPr>
          <w:p w:rsidR="00B8345B" w:rsidRPr="00C36D5A" w:rsidRDefault="00B8345B" w:rsidP="004862BE">
            <w:pPr>
              <w:rPr>
                <w:lang w:eastAsia="en-US"/>
              </w:rPr>
            </w:pPr>
          </w:p>
        </w:tc>
        <w:tc>
          <w:tcPr>
            <w:tcW w:w="1117" w:type="pct"/>
            <w:vMerge/>
            <w:tcBorders>
              <w:left w:val="single" w:sz="4" w:space="0" w:color="auto"/>
              <w:bottom w:val="single" w:sz="4" w:space="0" w:color="auto"/>
              <w:right w:val="single" w:sz="4" w:space="0" w:color="auto"/>
            </w:tcBorders>
          </w:tcPr>
          <w:p w:rsidR="00B8345B" w:rsidRPr="00C36D5A" w:rsidRDefault="00B8345B" w:rsidP="004862BE">
            <w:pPr>
              <w:spacing w:line="276" w:lineRule="auto"/>
              <w:rPr>
                <w:lang w:eastAsia="en-US"/>
              </w:rPr>
            </w:pPr>
          </w:p>
        </w:tc>
        <w:tc>
          <w:tcPr>
            <w:tcW w:w="1139" w:type="pct"/>
            <w:tcBorders>
              <w:top w:val="single" w:sz="4" w:space="0" w:color="auto"/>
              <w:left w:val="single" w:sz="4" w:space="0" w:color="auto"/>
              <w:bottom w:val="single" w:sz="4" w:space="0" w:color="auto"/>
              <w:right w:val="single" w:sz="4" w:space="0" w:color="auto"/>
            </w:tcBorders>
          </w:tcPr>
          <w:p w:rsidR="00B8345B" w:rsidRDefault="00B8345B" w:rsidP="004862BE">
            <w:pPr>
              <w:spacing w:line="276" w:lineRule="auto"/>
              <w:rPr>
                <w:lang w:eastAsia="en-US"/>
              </w:rPr>
            </w:pPr>
            <w:r>
              <w:rPr>
                <w:lang w:eastAsia="en-US"/>
              </w:rPr>
              <w:t>эксперт</w:t>
            </w:r>
          </w:p>
        </w:tc>
        <w:tc>
          <w:tcPr>
            <w:tcW w:w="890" w:type="pct"/>
            <w:tcBorders>
              <w:left w:val="single" w:sz="4" w:space="0" w:color="auto"/>
              <w:bottom w:val="single" w:sz="4" w:space="0" w:color="auto"/>
              <w:right w:val="single" w:sz="4" w:space="0" w:color="auto"/>
            </w:tcBorders>
          </w:tcPr>
          <w:p w:rsidR="00B8345B" w:rsidRPr="003E2C53" w:rsidRDefault="00B8345B" w:rsidP="00557E35">
            <w:pPr>
              <w:spacing w:line="276" w:lineRule="auto"/>
              <w:rPr>
                <w:lang w:eastAsia="en-US"/>
              </w:rPr>
            </w:pPr>
            <w:r w:rsidRPr="00C36D5A">
              <w:rPr>
                <w:lang w:eastAsia="en-US"/>
              </w:rPr>
              <w:t>Одинец Марина Григорьевна</w:t>
            </w:r>
          </w:p>
        </w:tc>
      </w:tr>
      <w:tr w:rsidR="00B8345B" w:rsidRPr="00C36D5A" w:rsidTr="00B8345B">
        <w:trPr>
          <w:trHeight w:val="161"/>
        </w:trPr>
        <w:tc>
          <w:tcPr>
            <w:tcW w:w="0" w:type="auto"/>
            <w:vMerge/>
            <w:tcBorders>
              <w:left w:val="single" w:sz="4" w:space="0" w:color="auto"/>
              <w:bottom w:val="single" w:sz="4" w:space="0" w:color="auto"/>
              <w:right w:val="single" w:sz="4" w:space="0" w:color="auto"/>
            </w:tcBorders>
            <w:vAlign w:val="center"/>
            <w:hideMark/>
          </w:tcPr>
          <w:p w:rsidR="00B8345B" w:rsidRPr="00C36D5A" w:rsidRDefault="00B8345B" w:rsidP="004862BE">
            <w:pPr>
              <w:rPr>
                <w:lang w:eastAsia="en-US"/>
              </w:rPr>
            </w:pPr>
          </w:p>
        </w:tc>
        <w:tc>
          <w:tcPr>
            <w:tcW w:w="0" w:type="auto"/>
            <w:vMerge/>
            <w:tcBorders>
              <w:left w:val="single" w:sz="4" w:space="0" w:color="auto"/>
              <w:bottom w:val="single" w:sz="4" w:space="0" w:color="auto"/>
              <w:right w:val="single" w:sz="4" w:space="0" w:color="auto"/>
            </w:tcBorders>
            <w:vAlign w:val="center"/>
            <w:hideMark/>
          </w:tcPr>
          <w:p w:rsidR="00B8345B" w:rsidRPr="00C36D5A" w:rsidRDefault="00B8345B" w:rsidP="004862BE">
            <w:pPr>
              <w:rPr>
                <w:lang w:eastAsia="en-US"/>
              </w:rPr>
            </w:pPr>
          </w:p>
        </w:tc>
        <w:tc>
          <w:tcPr>
            <w:tcW w:w="1117" w:type="pct"/>
            <w:tcBorders>
              <w:top w:val="single" w:sz="4" w:space="0" w:color="auto"/>
              <w:left w:val="single" w:sz="4" w:space="0" w:color="auto"/>
              <w:bottom w:val="single" w:sz="4" w:space="0" w:color="auto"/>
              <w:right w:val="single" w:sz="4" w:space="0" w:color="auto"/>
            </w:tcBorders>
          </w:tcPr>
          <w:p w:rsidR="00B8345B" w:rsidRPr="00C36D5A" w:rsidRDefault="00B8345B" w:rsidP="00DC76E1">
            <w:pPr>
              <w:spacing w:line="276" w:lineRule="auto"/>
              <w:rPr>
                <w:lang w:eastAsia="en-US"/>
              </w:rPr>
            </w:pPr>
            <w:r w:rsidRPr="00C36D5A">
              <w:rPr>
                <w:lang w:eastAsia="en-US"/>
              </w:rPr>
              <w:t>АНО «Центр медиации и права»</w:t>
            </w:r>
          </w:p>
        </w:tc>
        <w:tc>
          <w:tcPr>
            <w:tcW w:w="1139" w:type="pct"/>
            <w:tcBorders>
              <w:top w:val="single" w:sz="4" w:space="0" w:color="auto"/>
              <w:left w:val="single" w:sz="4" w:space="0" w:color="auto"/>
              <w:bottom w:val="single" w:sz="4" w:space="0" w:color="auto"/>
              <w:right w:val="single" w:sz="4" w:space="0" w:color="auto"/>
            </w:tcBorders>
            <w:hideMark/>
          </w:tcPr>
          <w:p w:rsidR="00B8345B" w:rsidRPr="00C36D5A" w:rsidRDefault="00B8345B" w:rsidP="00DC76E1">
            <w:pPr>
              <w:spacing w:line="276" w:lineRule="auto"/>
              <w:rPr>
                <w:lang w:eastAsia="en-US"/>
              </w:rPr>
            </w:pPr>
            <w:r w:rsidRPr="00C36D5A">
              <w:rPr>
                <w:lang w:eastAsia="en-US"/>
              </w:rPr>
              <w:t>медиатор-тренер, юрист</w:t>
            </w:r>
          </w:p>
        </w:tc>
        <w:tc>
          <w:tcPr>
            <w:tcW w:w="890" w:type="pct"/>
            <w:tcBorders>
              <w:top w:val="single" w:sz="4" w:space="0" w:color="auto"/>
              <w:left w:val="single" w:sz="4" w:space="0" w:color="auto"/>
              <w:bottom w:val="single" w:sz="4" w:space="0" w:color="auto"/>
              <w:right w:val="single" w:sz="4" w:space="0" w:color="auto"/>
            </w:tcBorders>
          </w:tcPr>
          <w:p w:rsidR="00B8345B" w:rsidRPr="00C36D5A" w:rsidRDefault="00B8345B" w:rsidP="00DC76E1">
            <w:pPr>
              <w:spacing w:line="276" w:lineRule="auto"/>
              <w:rPr>
                <w:lang w:eastAsia="en-US"/>
              </w:rPr>
            </w:pPr>
            <w:proofErr w:type="spellStart"/>
            <w:r w:rsidRPr="00C36D5A">
              <w:rPr>
                <w:lang w:eastAsia="en-US"/>
              </w:rPr>
              <w:t>Хаванский</w:t>
            </w:r>
            <w:proofErr w:type="spellEnd"/>
            <w:r w:rsidRPr="00C36D5A">
              <w:rPr>
                <w:lang w:eastAsia="en-US"/>
              </w:rPr>
              <w:t xml:space="preserve"> Сергей Николаевич</w:t>
            </w:r>
          </w:p>
        </w:tc>
      </w:tr>
      <w:tr w:rsidR="00B565A1" w:rsidRPr="00C36D5A" w:rsidTr="00B8345B">
        <w:trPr>
          <w:trHeight w:val="161"/>
        </w:trPr>
        <w:tc>
          <w:tcPr>
            <w:tcW w:w="0" w:type="auto"/>
            <w:vMerge w:val="restart"/>
            <w:tcBorders>
              <w:top w:val="single" w:sz="4" w:space="0" w:color="auto"/>
              <w:left w:val="single" w:sz="4" w:space="0" w:color="auto"/>
              <w:right w:val="single" w:sz="4" w:space="0" w:color="auto"/>
            </w:tcBorders>
            <w:vAlign w:val="center"/>
          </w:tcPr>
          <w:p w:rsidR="00B565A1" w:rsidRPr="00C36D5A" w:rsidRDefault="00B565A1" w:rsidP="004862BE">
            <w:pPr>
              <w:rPr>
                <w:lang w:eastAsia="en-US"/>
              </w:rPr>
            </w:pPr>
          </w:p>
        </w:tc>
        <w:tc>
          <w:tcPr>
            <w:tcW w:w="0" w:type="auto"/>
            <w:vMerge w:val="restart"/>
            <w:tcBorders>
              <w:top w:val="single" w:sz="4" w:space="0" w:color="auto"/>
              <w:left w:val="single" w:sz="4" w:space="0" w:color="auto"/>
              <w:right w:val="single" w:sz="4" w:space="0" w:color="auto"/>
            </w:tcBorders>
            <w:vAlign w:val="center"/>
          </w:tcPr>
          <w:p w:rsidR="00B565A1" w:rsidRPr="00C36D5A" w:rsidRDefault="00B565A1" w:rsidP="004862BE">
            <w:pPr>
              <w:rPr>
                <w:lang w:eastAsia="en-US"/>
              </w:rPr>
            </w:pPr>
          </w:p>
        </w:tc>
        <w:tc>
          <w:tcPr>
            <w:tcW w:w="1117" w:type="pct"/>
            <w:vMerge w:val="restart"/>
            <w:tcBorders>
              <w:top w:val="single" w:sz="4" w:space="0" w:color="auto"/>
              <w:left w:val="single" w:sz="4" w:space="0" w:color="auto"/>
              <w:right w:val="single" w:sz="4" w:space="0" w:color="auto"/>
            </w:tcBorders>
          </w:tcPr>
          <w:p w:rsidR="00B565A1" w:rsidRPr="00C36D5A" w:rsidRDefault="00B565A1" w:rsidP="00DC76E1">
            <w:pPr>
              <w:spacing w:line="276" w:lineRule="auto"/>
              <w:rPr>
                <w:lang w:eastAsia="en-US"/>
              </w:rPr>
            </w:pPr>
          </w:p>
        </w:tc>
        <w:tc>
          <w:tcPr>
            <w:tcW w:w="1139" w:type="pct"/>
            <w:tcBorders>
              <w:top w:val="single" w:sz="4" w:space="0" w:color="auto"/>
              <w:left w:val="single" w:sz="4" w:space="0" w:color="auto"/>
              <w:bottom w:val="single" w:sz="4" w:space="0" w:color="auto"/>
              <w:right w:val="single" w:sz="4" w:space="0" w:color="auto"/>
            </w:tcBorders>
          </w:tcPr>
          <w:p w:rsidR="00B565A1" w:rsidRPr="00C36D5A" w:rsidRDefault="00B565A1" w:rsidP="00DC76E1">
            <w:pPr>
              <w:spacing w:line="276" w:lineRule="auto"/>
              <w:rPr>
                <w:lang w:eastAsia="en-US"/>
              </w:rPr>
            </w:pPr>
            <w:r w:rsidRPr="00C36D5A">
              <w:rPr>
                <w:lang w:eastAsia="en-US"/>
              </w:rPr>
              <w:t>медиатор-тренер, юрист</w:t>
            </w:r>
          </w:p>
        </w:tc>
        <w:tc>
          <w:tcPr>
            <w:tcW w:w="890" w:type="pct"/>
            <w:tcBorders>
              <w:top w:val="single" w:sz="4" w:space="0" w:color="auto"/>
              <w:left w:val="single" w:sz="4" w:space="0" w:color="auto"/>
              <w:bottom w:val="single" w:sz="4" w:space="0" w:color="auto"/>
              <w:right w:val="single" w:sz="4" w:space="0" w:color="auto"/>
            </w:tcBorders>
          </w:tcPr>
          <w:p w:rsidR="00B565A1" w:rsidRPr="00C36D5A" w:rsidRDefault="00B565A1" w:rsidP="00DC76E1">
            <w:pPr>
              <w:spacing w:line="276" w:lineRule="auto"/>
              <w:rPr>
                <w:lang w:eastAsia="en-US"/>
              </w:rPr>
            </w:pPr>
            <w:proofErr w:type="spellStart"/>
            <w:r>
              <w:rPr>
                <w:lang w:eastAsia="en-US"/>
              </w:rPr>
              <w:t>Дрожжечкова</w:t>
            </w:r>
            <w:proofErr w:type="spellEnd"/>
            <w:r>
              <w:rPr>
                <w:lang w:eastAsia="en-US"/>
              </w:rPr>
              <w:t xml:space="preserve"> Татьяна Михайловна</w:t>
            </w:r>
          </w:p>
        </w:tc>
      </w:tr>
      <w:tr w:rsidR="00B565A1" w:rsidRPr="00C36D5A" w:rsidTr="00B8345B">
        <w:trPr>
          <w:trHeight w:val="161"/>
        </w:trPr>
        <w:tc>
          <w:tcPr>
            <w:tcW w:w="0" w:type="auto"/>
            <w:vMerge/>
            <w:tcBorders>
              <w:left w:val="single" w:sz="4" w:space="0" w:color="auto"/>
              <w:right w:val="single" w:sz="4" w:space="0" w:color="auto"/>
            </w:tcBorders>
            <w:vAlign w:val="center"/>
          </w:tcPr>
          <w:p w:rsidR="00B565A1" w:rsidRPr="00C36D5A" w:rsidRDefault="00B565A1" w:rsidP="004862BE">
            <w:pPr>
              <w:rPr>
                <w:lang w:eastAsia="en-US"/>
              </w:rPr>
            </w:pPr>
          </w:p>
        </w:tc>
        <w:tc>
          <w:tcPr>
            <w:tcW w:w="0" w:type="auto"/>
            <w:vMerge/>
            <w:tcBorders>
              <w:left w:val="single" w:sz="4" w:space="0" w:color="auto"/>
              <w:right w:val="single" w:sz="4" w:space="0" w:color="auto"/>
            </w:tcBorders>
            <w:vAlign w:val="center"/>
          </w:tcPr>
          <w:p w:rsidR="00B565A1" w:rsidRPr="00C36D5A" w:rsidRDefault="00B565A1" w:rsidP="004862BE">
            <w:pPr>
              <w:rPr>
                <w:lang w:eastAsia="en-US"/>
              </w:rPr>
            </w:pPr>
          </w:p>
        </w:tc>
        <w:tc>
          <w:tcPr>
            <w:tcW w:w="1117" w:type="pct"/>
            <w:vMerge/>
            <w:tcBorders>
              <w:left w:val="single" w:sz="4" w:space="0" w:color="auto"/>
              <w:right w:val="single" w:sz="4" w:space="0" w:color="auto"/>
            </w:tcBorders>
          </w:tcPr>
          <w:p w:rsidR="00B565A1" w:rsidRPr="00C36D5A" w:rsidRDefault="00B565A1" w:rsidP="00DC76E1">
            <w:pPr>
              <w:spacing w:line="276" w:lineRule="auto"/>
              <w:rPr>
                <w:lang w:eastAsia="en-US"/>
              </w:rPr>
            </w:pPr>
          </w:p>
        </w:tc>
        <w:tc>
          <w:tcPr>
            <w:tcW w:w="1139" w:type="pct"/>
            <w:tcBorders>
              <w:top w:val="single" w:sz="4" w:space="0" w:color="auto"/>
              <w:left w:val="single" w:sz="4" w:space="0" w:color="auto"/>
              <w:bottom w:val="single" w:sz="4" w:space="0" w:color="auto"/>
              <w:right w:val="single" w:sz="4" w:space="0" w:color="auto"/>
            </w:tcBorders>
          </w:tcPr>
          <w:p w:rsidR="00B565A1" w:rsidRPr="00C36D5A" w:rsidRDefault="00B565A1" w:rsidP="00DC76E1">
            <w:pPr>
              <w:spacing w:line="276" w:lineRule="auto"/>
              <w:rPr>
                <w:lang w:eastAsia="en-US"/>
              </w:rPr>
            </w:pPr>
            <w:r w:rsidRPr="00C36D5A">
              <w:rPr>
                <w:lang w:eastAsia="en-US"/>
              </w:rPr>
              <w:t>медиатор-тренер, юрист</w:t>
            </w:r>
          </w:p>
        </w:tc>
        <w:tc>
          <w:tcPr>
            <w:tcW w:w="890" w:type="pct"/>
            <w:tcBorders>
              <w:top w:val="single" w:sz="4" w:space="0" w:color="auto"/>
              <w:left w:val="single" w:sz="4" w:space="0" w:color="auto"/>
              <w:bottom w:val="single" w:sz="4" w:space="0" w:color="auto"/>
              <w:right w:val="single" w:sz="4" w:space="0" w:color="auto"/>
            </w:tcBorders>
          </w:tcPr>
          <w:p w:rsidR="00B565A1" w:rsidRPr="006E1AD9" w:rsidRDefault="00B565A1" w:rsidP="00DC76E1">
            <w:pPr>
              <w:spacing w:line="276" w:lineRule="auto"/>
              <w:rPr>
                <w:lang w:eastAsia="en-US"/>
              </w:rPr>
            </w:pPr>
            <w:proofErr w:type="spellStart"/>
            <w:r w:rsidRPr="006E1AD9">
              <w:rPr>
                <w:lang w:eastAsia="en-US"/>
              </w:rPr>
              <w:t>Семикова</w:t>
            </w:r>
            <w:proofErr w:type="spellEnd"/>
            <w:r w:rsidRPr="006E1AD9">
              <w:rPr>
                <w:lang w:eastAsia="en-US"/>
              </w:rPr>
              <w:t xml:space="preserve"> Татьяна Александровна</w:t>
            </w:r>
          </w:p>
        </w:tc>
      </w:tr>
      <w:tr w:rsidR="00B565A1" w:rsidRPr="00C36D5A" w:rsidTr="00B8345B">
        <w:trPr>
          <w:trHeight w:val="161"/>
        </w:trPr>
        <w:tc>
          <w:tcPr>
            <w:tcW w:w="0" w:type="auto"/>
            <w:vMerge/>
            <w:tcBorders>
              <w:left w:val="single" w:sz="4" w:space="0" w:color="auto"/>
              <w:right w:val="single" w:sz="4" w:space="0" w:color="auto"/>
            </w:tcBorders>
            <w:vAlign w:val="center"/>
          </w:tcPr>
          <w:p w:rsidR="00B565A1" w:rsidRPr="00C36D5A" w:rsidRDefault="00B565A1" w:rsidP="004862BE">
            <w:pPr>
              <w:rPr>
                <w:lang w:eastAsia="en-US"/>
              </w:rPr>
            </w:pPr>
          </w:p>
        </w:tc>
        <w:tc>
          <w:tcPr>
            <w:tcW w:w="0" w:type="auto"/>
            <w:vMerge/>
            <w:tcBorders>
              <w:left w:val="single" w:sz="4" w:space="0" w:color="auto"/>
              <w:right w:val="single" w:sz="4" w:space="0" w:color="auto"/>
            </w:tcBorders>
            <w:vAlign w:val="center"/>
          </w:tcPr>
          <w:p w:rsidR="00B565A1" w:rsidRPr="00C36D5A" w:rsidRDefault="00B565A1" w:rsidP="004862BE">
            <w:pPr>
              <w:rPr>
                <w:lang w:eastAsia="en-US"/>
              </w:rPr>
            </w:pPr>
          </w:p>
        </w:tc>
        <w:tc>
          <w:tcPr>
            <w:tcW w:w="1117" w:type="pct"/>
            <w:vMerge/>
            <w:tcBorders>
              <w:left w:val="single" w:sz="4" w:space="0" w:color="auto"/>
              <w:right w:val="single" w:sz="4" w:space="0" w:color="auto"/>
            </w:tcBorders>
          </w:tcPr>
          <w:p w:rsidR="00B565A1" w:rsidRPr="00C36D5A" w:rsidRDefault="00B565A1" w:rsidP="00DC76E1">
            <w:pPr>
              <w:spacing w:line="276" w:lineRule="auto"/>
              <w:rPr>
                <w:lang w:eastAsia="en-US"/>
              </w:rPr>
            </w:pPr>
          </w:p>
        </w:tc>
        <w:tc>
          <w:tcPr>
            <w:tcW w:w="1139" w:type="pct"/>
            <w:tcBorders>
              <w:top w:val="single" w:sz="4" w:space="0" w:color="auto"/>
              <w:left w:val="single" w:sz="4" w:space="0" w:color="auto"/>
              <w:bottom w:val="single" w:sz="4" w:space="0" w:color="auto"/>
              <w:right w:val="single" w:sz="4" w:space="0" w:color="auto"/>
            </w:tcBorders>
          </w:tcPr>
          <w:p w:rsidR="00B565A1" w:rsidRPr="00C36D5A" w:rsidRDefault="00B565A1" w:rsidP="00DC76E1">
            <w:pPr>
              <w:spacing w:line="276" w:lineRule="auto"/>
              <w:rPr>
                <w:lang w:eastAsia="en-US"/>
              </w:rPr>
            </w:pPr>
            <w:r w:rsidRPr="00C36D5A">
              <w:rPr>
                <w:lang w:eastAsia="en-US"/>
              </w:rPr>
              <w:t>медиатор-тренер, юрист</w:t>
            </w:r>
          </w:p>
        </w:tc>
        <w:tc>
          <w:tcPr>
            <w:tcW w:w="890" w:type="pct"/>
            <w:tcBorders>
              <w:top w:val="single" w:sz="4" w:space="0" w:color="auto"/>
              <w:left w:val="single" w:sz="4" w:space="0" w:color="auto"/>
              <w:bottom w:val="single" w:sz="4" w:space="0" w:color="auto"/>
              <w:right w:val="single" w:sz="4" w:space="0" w:color="auto"/>
            </w:tcBorders>
          </w:tcPr>
          <w:p w:rsidR="00B565A1" w:rsidRPr="006E1AD9" w:rsidRDefault="00B565A1" w:rsidP="00DC76E1">
            <w:pPr>
              <w:spacing w:line="276" w:lineRule="auto"/>
              <w:rPr>
                <w:lang w:eastAsia="en-US"/>
              </w:rPr>
            </w:pPr>
            <w:r w:rsidRPr="006E1AD9">
              <w:rPr>
                <w:lang w:eastAsia="en-US"/>
              </w:rPr>
              <w:t>Снигирева Ольга Александровна</w:t>
            </w:r>
          </w:p>
        </w:tc>
      </w:tr>
      <w:tr w:rsidR="00B565A1" w:rsidRPr="00C36D5A" w:rsidTr="00B8345B">
        <w:trPr>
          <w:trHeight w:val="161"/>
        </w:trPr>
        <w:tc>
          <w:tcPr>
            <w:tcW w:w="0" w:type="auto"/>
            <w:vMerge/>
            <w:tcBorders>
              <w:left w:val="single" w:sz="4" w:space="0" w:color="auto"/>
              <w:right w:val="single" w:sz="4" w:space="0" w:color="auto"/>
            </w:tcBorders>
            <w:vAlign w:val="center"/>
          </w:tcPr>
          <w:p w:rsidR="00B565A1" w:rsidRPr="00C36D5A" w:rsidRDefault="00B565A1" w:rsidP="004862BE">
            <w:pPr>
              <w:rPr>
                <w:lang w:eastAsia="en-US"/>
              </w:rPr>
            </w:pPr>
          </w:p>
        </w:tc>
        <w:tc>
          <w:tcPr>
            <w:tcW w:w="0" w:type="auto"/>
            <w:vMerge/>
            <w:tcBorders>
              <w:left w:val="single" w:sz="4" w:space="0" w:color="auto"/>
              <w:right w:val="single" w:sz="4" w:space="0" w:color="auto"/>
            </w:tcBorders>
            <w:vAlign w:val="center"/>
          </w:tcPr>
          <w:p w:rsidR="00B565A1" w:rsidRPr="00C36D5A" w:rsidRDefault="00B565A1" w:rsidP="004862BE">
            <w:pPr>
              <w:rPr>
                <w:lang w:eastAsia="en-US"/>
              </w:rPr>
            </w:pPr>
          </w:p>
        </w:tc>
        <w:tc>
          <w:tcPr>
            <w:tcW w:w="1117" w:type="pct"/>
            <w:vMerge/>
            <w:tcBorders>
              <w:left w:val="single" w:sz="4" w:space="0" w:color="auto"/>
              <w:right w:val="single" w:sz="4" w:space="0" w:color="auto"/>
            </w:tcBorders>
          </w:tcPr>
          <w:p w:rsidR="00B565A1" w:rsidRPr="00C36D5A" w:rsidRDefault="00B565A1" w:rsidP="00DC76E1">
            <w:pPr>
              <w:spacing w:line="276" w:lineRule="auto"/>
              <w:rPr>
                <w:lang w:eastAsia="en-US"/>
              </w:rPr>
            </w:pPr>
          </w:p>
        </w:tc>
        <w:tc>
          <w:tcPr>
            <w:tcW w:w="1139" w:type="pct"/>
            <w:tcBorders>
              <w:top w:val="single" w:sz="4" w:space="0" w:color="auto"/>
              <w:left w:val="single" w:sz="4" w:space="0" w:color="auto"/>
              <w:bottom w:val="single" w:sz="4" w:space="0" w:color="auto"/>
              <w:right w:val="single" w:sz="4" w:space="0" w:color="auto"/>
            </w:tcBorders>
          </w:tcPr>
          <w:p w:rsidR="00B565A1" w:rsidRPr="00C36D5A" w:rsidRDefault="00B565A1" w:rsidP="00DC76E1">
            <w:pPr>
              <w:spacing w:line="276" w:lineRule="auto"/>
              <w:rPr>
                <w:lang w:eastAsia="en-US"/>
              </w:rPr>
            </w:pPr>
            <w:r w:rsidRPr="00C36D5A">
              <w:rPr>
                <w:lang w:eastAsia="en-US"/>
              </w:rPr>
              <w:t xml:space="preserve">медиатор-тренер, </w:t>
            </w:r>
            <w:r>
              <w:rPr>
                <w:lang w:eastAsia="en-US"/>
              </w:rPr>
              <w:t>психолог</w:t>
            </w:r>
          </w:p>
        </w:tc>
        <w:tc>
          <w:tcPr>
            <w:tcW w:w="890" w:type="pct"/>
            <w:tcBorders>
              <w:top w:val="single" w:sz="4" w:space="0" w:color="auto"/>
              <w:left w:val="single" w:sz="4" w:space="0" w:color="auto"/>
              <w:bottom w:val="single" w:sz="4" w:space="0" w:color="auto"/>
              <w:right w:val="single" w:sz="4" w:space="0" w:color="auto"/>
            </w:tcBorders>
          </w:tcPr>
          <w:p w:rsidR="00B565A1" w:rsidRPr="00C36D5A" w:rsidRDefault="00B565A1" w:rsidP="00DC76E1">
            <w:pPr>
              <w:spacing w:line="276" w:lineRule="auto"/>
              <w:rPr>
                <w:lang w:eastAsia="en-US"/>
              </w:rPr>
            </w:pPr>
            <w:proofErr w:type="spellStart"/>
            <w:r>
              <w:rPr>
                <w:lang w:eastAsia="en-US"/>
              </w:rPr>
              <w:t>Пчелинцева</w:t>
            </w:r>
            <w:proofErr w:type="spellEnd"/>
            <w:r>
              <w:rPr>
                <w:lang w:eastAsia="en-US"/>
              </w:rPr>
              <w:t xml:space="preserve"> Динара </w:t>
            </w:r>
            <w:proofErr w:type="spellStart"/>
            <w:r>
              <w:rPr>
                <w:lang w:eastAsia="en-US"/>
              </w:rPr>
              <w:t>Наилевна</w:t>
            </w:r>
            <w:proofErr w:type="spellEnd"/>
          </w:p>
        </w:tc>
      </w:tr>
      <w:tr w:rsidR="00B565A1" w:rsidRPr="00C36D5A" w:rsidTr="00B8345B">
        <w:trPr>
          <w:trHeight w:val="161"/>
        </w:trPr>
        <w:tc>
          <w:tcPr>
            <w:tcW w:w="0" w:type="auto"/>
            <w:vMerge/>
            <w:tcBorders>
              <w:left w:val="single" w:sz="4" w:space="0" w:color="auto"/>
              <w:bottom w:val="single" w:sz="4" w:space="0" w:color="auto"/>
              <w:right w:val="single" w:sz="4" w:space="0" w:color="auto"/>
            </w:tcBorders>
            <w:vAlign w:val="center"/>
          </w:tcPr>
          <w:p w:rsidR="00B565A1" w:rsidRPr="00C36D5A" w:rsidRDefault="00B565A1" w:rsidP="004862BE">
            <w:pPr>
              <w:rPr>
                <w:lang w:eastAsia="en-US"/>
              </w:rPr>
            </w:pPr>
          </w:p>
        </w:tc>
        <w:tc>
          <w:tcPr>
            <w:tcW w:w="0" w:type="auto"/>
            <w:vMerge/>
            <w:tcBorders>
              <w:left w:val="single" w:sz="4" w:space="0" w:color="auto"/>
              <w:bottom w:val="single" w:sz="4" w:space="0" w:color="auto"/>
              <w:right w:val="single" w:sz="4" w:space="0" w:color="auto"/>
            </w:tcBorders>
            <w:vAlign w:val="center"/>
          </w:tcPr>
          <w:p w:rsidR="00B565A1" w:rsidRPr="00C36D5A" w:rsidRDefault="00B565A1" w:rsidP="004862BE">
            <w:pPr>
              <w:rPr>
                <w:lang w:eastAsia="en-US"/>
              </w:rPr>
            </w:pPr>
          </w:p>
        </w:tc>
        <w:tc>
          <w:tcPr>
            <w:tcW w:w="1117" w:type="pct"/>
            <w:vMerge/>
            <w:tcBorders>
              <w:left w:val="single" w:sz="4" w:space="0" w:color="auto"/>
              <w:bottom w:val="single" w:sz="4" w:space="0" w:color="auto"/>
              <w:right w:val="single" w:sz="4" w:space="0" w:color="auto"/>
            </w:tcBorders>
          </w:tcPr>
          <w:p w:rsidR="00B565A1" w:rsidRPr="00C36D5A" w:rsidRDefault="00B565A1" w:rsidP="00DC76E1">
            <w:pPr>
              <w:spacing w:line="276" w:lineRule="auto"/>
              <w:rPr>
                <w:lang w:eastAsia="en-US"/>
              </w:rPr>
            </w:pPr>
          </w:p>
        </w:tc>
        <w:tc>
          <w:tcPr>
            <w:tcW w:w="1139" w:type="pct"/>
            <w:tcBorders>
              <w:top w:val="single" w:sz="4" w:space="0" w:color="auto"/>
              <w:left w:val="single" w:sz="4" w:space="0" w:color="auto"/>
              <w:bottom w:val="single" w:sz="4" w:space="0" w:color="auto"/>
              <w:right w:val="single" w:sz="4" w:space="0" w:color="auto"/>
            </w:tcBorders>
          </w:tcPr>
          <w:p w:rsidR="00B565A1" w:rsidRPr="00C36D5A" w:rsidRDefault="00B565A1" w:rsidP="00DC76E1">
            <w:pPr>
              <w:spacing w:line="276" w:lineRule="auto"/>
              <w:rPr>
                <w:lang w:eastAsia="en-US"/>
              </w:rPr>
            </w:pPr>
            <w:r>
              <w:rPr>
                <w:lang w:eastAsia="en-US"/>
              </w:rPr>
              <w:t>заместитель директора</w:t>
            </w:r>
          </w:p>
        </w:tc>
        <w:tc>
          <w:tcPr>
            <w:tcW w:w="890" w:type="pct"/>
            <w:tcBorders>
              <w:top w:val="single" w:sz="4" w:space="0" w:color="auto"/>
              <w:left w:val="single" w:sz="4" w:space="0" w:color="auto"/>
              <w:bottom w:val="single" w:sz="4" w:space="0" w:color="auto"/>
              <w:right w:val="single" w:sz="4" w:space="0" w:color="auto"/>
            </w:tcBorders>
          </w:tcPr>
          <w:p w:rsidR="00B565A1" w:rsidRPr="00C36D5A" w:rsidRDefault="00B565A1" w:rsidP="00DC76E1">
            <w:pPr>
              <w:spacing w:line="276" w:lineRule="auto"/>
              <w:rPr>
                <w:lang w:eastAsia="en-US"/>
              </w:rPr>
            </w:pPr>
            <w:r>
              <w:rPr>
                <w:lang w:eastAsia="en-US"/>
              </w:rPr>
              <w:t>Князькина Марина Юрьевна</w:t>
            </w:r>
          </w:p>
        </w:tc>
      </w:tr>
      <w:tr w:rsidR="00557E35" w:rsidRPr="00C36D5A" w:rsidTr="00B8345B">
        <w:trPr>
          <w:trHeight w:val="1904"/>
        </w:trPr>
        <w:tc>
          <w:tcPr>
            <w:tcW w:w="1117" w:type="pct"/>
            <w:vMerge w:val="restart"/>
            <w:tcBorders>
              <w:top w:val="single" w:sz="4" w:space="0" w:color="auto"/>
              <w:left w:val="single" w:sz="4" w:space="0" w:color="auto"/>
              <w:bottom w:val="single" w:sz="4" w:space="0" w:color="auto"/>
              <w:right w:val="single" w:sz="4" w:space="0" w:color="auto"/>
            </w:tcBorders>
            <w:hideMark/>
          </w:tcPr>
          <w:p w:rsidR="00557E35" w:rsidRPr="00C36D5A" w:rsidRDefault="00557E35" w:rsidP="004862BE">
            <w:pPr>
              <w:spacing w:line="276" w:lineRule="auto"/>
              <w:rPr>
                <w:lang w:eastAsia="en-US"/>
              </w:rPr>
            </w:pPr>
            <w:r w:rsidRPr="00C36D5A">
              <w:rPr>
                <w:lang w:eastAsia="en-US"/>
              </w:rPr>
              <w:t>Круглый стол по обсуждению проекта профессионального стандарта «Специалист в области медиации»</w:t>
            </w:r>
          </w:p>
        </w:tc>
        <w:tc>
          <w:tcPr>
            <w:tcW w:w="737" w:type="pct"/>
            <w:vMerge w:val="restart"/>
            <w:tcBorders>
              <w:top w:val="single" w:sz="4" w:space="0" w:color="auto"/>
              <w:left w:val="single" w:sz="4" w:space="0" w:color="auto"/>
              <w:bottom w:val="single" w:sz="4" w:space="0" w:color="auto"/>
              <w:right w:val="single" w:sz="4" w:space="0" w:color="auto"/>
            </w:tcBorders>
            <w:hideMark/>
          </w:tcPr>
          <w:p w:rsidR="00557E35" w:rsidRPr="00EA6A65" w:rsidRDefault="00557E35" w:rsidP="004862BE">
            <w:pPr>
              <w:spacing w:line="276" w:lineRule="auto"/>
              <w:rPr>
                <w:b/>
                <w:lang w:eastAsia="en-US"/>
              </w:rPr>
            </w:pPr>
            <w:r w:rsidRPr="00EA6A65">
              <w:rPr>
                <w:b/>
                <w:sz w:val="22"/>
                <w:szCs w:val="22"/>
                <w:lang w:eastAsia="en-US"/>
              </w:rPr>
              <w:t>25 февраля 2014 года</w:t>
            </w:r>
          </w:p>
        </w:tc>
        <w:tc>
          <w:tcPr>
            <w:tcW w:w="1117" w:type="pct"/>
            <w:tcBorders>
              <w:top w:val="single" w:sz="4" w:space="0" w:color="auto"/>
              <w:left w:val="single" w:sz="4" w:space="0" w:color="auto"/>
              <w:right w:val="single" w:sz="4" w:space="0" w:color="auto"/>
            </w:tcBorders>
          </w:tcPr>
          <w:p w:rsidR="00557E35" w:rsidRPr="00C36D5A" w:rsidRDefault="00557E35" w:rsidP="004862BE">
            <w:pPr>
              <w:spacing w:line="276" w:lineRule="auto"/>
              <w:rPr>
                <w:lang w:eastAsia="en-US"/>
              </w:rPr>
            </w:pPr>
            <w:r w:rsidRPr="00C36D5A">
              <w:rPr>
                <w:lang w:eastAsia="en-US"/>
              </w:rPr>
              <w:t>Центр финансовых расследований при Финансовом  университете при Правительстве РФ</w:t>
            </w:r>
          </w:p>
        </w:tc>
        <w:tc>
          <w:tcPr>
            <w:tcW w:w="1139" w:type="pct"/>
            <w:tcBorders>
              <w:top w:val="single" w:sz="4" w:space="0" w:color="auto"/>
              <w:left w:val="single" w:sz="4" w:space="0" w:color="auto"/>
              <w:right w:val="single" w:sz="4" w:space="0" w:color="auto"/>
            </w:tcBorders>
          </w:tcPr>
          <w:p w:rsidR="00557E35" w:rsidRPr="00C36D5A" w:rsidRDefault="00557E35" w:rsidP="004862BE">
            <w:pPr>
              <w:spacing w:line="276" w:lineRule="auto"/>
              <w:rPr>
                <w:lang w:eastAsia="en-US"/>
              </w:rPr>
            </w:pPr>
            <w:r w:rsidRPr="00C36D5A">
              <w:rPr>
                <w:lang w:eastAsia="en-US"/>
              </w:rPr>
              <w:t>директор</w:t>
            </w:r>
          </w:p>
        </w:tc>
        <w:tc>
          <w:tcPr>
            <w:tcW w:w="890" w:type="pct"/>
            <w:tcBorders>
              <w:top w:val="single" w:sz="4" w:space="0" w:color="auto"/>
              <w:left w:val="single" w:sz="4" w:space="0" w:color="auto"/>
              <w:right w:val="single" w:sz="4" w:space="0" w:color="auto"/>
            </w:tcBorders>
          </w:tcPr>
          <w:p w:rsidR="00557E35" w:rsidRPr="00C36D5A" w:rsidRDefault="00557E35" w:rsidP="004862BE">
            <w:pPr>
              <w:spacing w:line="276" w:lineRule="auto"/>
              <w:rPr>
                <w:lang w:eastAsia="en-US"/>
              </w:rPr>
            </w:pPr>
            <w:r w:rsidRPr="00C36D5A">
              <w:rPr>
                <w:lang w:eastAsia="en-US"/>
              </w:rPr>
              <w:t>Лесничий Сергей Николаевич</w:t>
            </w:r>
          </w:p>
        </w:tc>
      </w:tr>
      <w:tr w:rsidR="004862BE" w:rsidRPr="00C36D5A" w:rsidTr="00B8345B">
        <w:trPr>
          <w:trHeight w:val="1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862BE" w:rsidRPr="00C36D5A" w:rsidRDefault="004862BE" w:rsidP="004862BE">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62BE" w:rsidRPr="00C36D5A" w:rsidRDefault="004862BE" w:rsidP="004862BE">
            <w:pPr>
              <w:rPr>
                <w:lang w:eastAsia="en-US"/>
              </w:rPr>
            </w:pPr>
          </w:p>
        </w:tc>
        <w:tc>
          <w:tcPr>
            <w:tcW w:w="1117" w:type="pct"/>
            <w:tcBorders>
              <w:top w:val="single" w:sz="4" w:space="0" w:color="auto"/>
              <w:left w:val="single" w:sz="4" w:space="0" w:color="auto"/>
              <w:bottom w:val="single" w:sz="4" w:space="0" w:color="auto"/>
              <w:right w:val="single" w:sz="4" w:space="0" w:color="auto"/>
            </w:tcBorders>
            <w:hideMark/>
          </w:tcPr>
          <w:p w:rsidR="004862BE" w:rsidRPr="00C36D5A" w:rsidRDefault="004862BE" w:rsidP="004862BE">
            <w:pPr>
              <w:spacing w:line="276" w:lineRule="auto"/>
              <w:rPr>
                <w:lang w:eastAsia="en-US"/>
              </w:rPr>
            </w:pPr>
            <w:r w:rsidRPr="00C36D5A">
              <w:rPr>
                <w:lang w:eastAsia="en-US"/>
              </w:rPr>
              <w:t>Агентство стратегических инициатив</w:t>
            </w:r>
          </w:p>
        </w:tc>
        <w:tc>
          <w:tcPr>
            <w:tcW w:w="1139" w:type="pct"/>
            <w:tcBorders>
              <w:top w:val="single" w:sz="4" w:space="0" w:color="auto"/>
              <w:left w:val="single" w:sz="4" w:space="0" w:color="auto"/>
              <w:bottom w:val="single" w:sz="4" w:space="0" w:color="auto"/>
              <w:right w:val="single" w:sz="4" w:space="0" w:color="auto"/>
            </w:tcBorders>
            <w:hideMark/>
          </w:tcPr>
          <w:p w:rsidR="004862BE" w:rsidRPr="00C36D5A" w:rsidRDefault="004862BE" w:rsidP="004862BE">
            <w:pPr>
              <w:spacing w:line="276" w:lineRule="auto"/>
              <w:rPr>
                <w:lang w:eastAsia="en-US"/>
              </w:rPr>
            </w:pPr>
            <w:r w:rsidRPr="00C36D5A">
              <w:rPr>
                <w:lang w:eastAsia="en-US"/>
              </w:rPr>
              <w:t>эксперт</w:t>
            </w:r>
          </w:p>
        </w:tc>
        <w:tc>
          <w:tcPr>
            <w:tcW w:w="890" w:type="pct"/>
            <w:tcBorders>
              <w:top w:val="single" w:sz="4" w:space="0" w:color="auto"/>
              <w:left w:val="single" w:sz="4" w:space="0" w:color="auto"/>
              <w:bottom w:val="single" w:sz="4" w:space="0" w:color="auto"/>
              <w:right w:val="single" w:sz="4" w:space="0" w:color="auto"/>
            </w:tcBorders>
            <w:hideMark/>
          </w:tcPr>
          <w:p w:rsidR="004862BE" w:rsidRPr="00C36D5A" w:rsidRDefault="004862BE" w:rsidP="004862BE">
            <w:pPr>
              <w:spacing w:line="276" w:lineRule="auto"/>
              <w:rPr>
                <w:lang w:eastAsia="en-US"/>
              </w:rPr>
            </w:pPr>
            <w:r w:rsidRPr="00C36D5A">
              <w:rPr>
                <w:lang w:eastAsia="en-US"/>
              </w:rPr>
              <w:t>Губанов  Владимир Викторович</w:t>
            </w:r>
          </w:p>
        </w:tc>
      </w:tr>
      <w:tr w:rsidR="004862BE" w:rsidRPr="00C36D5A" w:rsidTr="00B8345B">
        <w:trPr>
          <w:trHeight w:val="1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862BE" w:rsidRPr="00C36D5A" w:rsidRDefault="004862BE" w:rsidP="004862BE">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62BE" w:rsidRPr="00C36D5A" w:rsidRDefault="004862BE" w:rsidP="004862BE">
            <w:pPr>
              <w:rPr>
                <w:lang w:eastAsia="en-US"/>
              </w:rPr>
            </w:pPr>
          </w:p>
        </w:tc>
        <w:tc>
          <w:tcPr>
            <w:tcW w:w="1117" w:type="pct"/>
            <w:tcBorders>
              <w:top w:val="single" w:sz="4" w:space="0" w:color="auto"/>
              <w:left w:val="single" w:sz="4" w:space="0" w:color="auto"/>
              <w:bottom w:val="single" w:sz="4" w:space="0" w:color="auto"/>
              <w:right w:val="single" w:sz="4" w:space="0" w:color="auto"/>
            </w:tcBorders>
            <w:hideMark/>
          </w:tcPr>
          <w:p w:rsidR="004862BE" w:rsidRPr="00C36D5A" w:rsidRDefault="004862BE" w:rsidP="004862BE">
            <w:pPr>
              <w:spacing w:line="276" w:lineRule="auto"/>
              <w:rPr>
                <w:lang w:eastAsia="en-US"/>
              </w:rPr>
            </w:pPr>
            <w:r w:rsidRPr="00C36D5A">
              <w:rPr>
                <w:lang w:eastAsia="en-US"/>
              </w:rPr>
              <w:t>Центр финансовых расследований при Финансовом  университете при Правительстве РФ</w:t>
            </w:r>
          </w:p>
        </w:tc>
        <w:tc>
          <w:tcPr>
            <w:tcW w:w="1139" w:type="pct"/>
            <w:tcBorders>
              <w:top w:val="single" w:sz="4" w:space="0" w:color="auto"/>
              <w:left w:val="single" w:sz="4" w:space="0" w:color="auto"/>
              <w:bottom w:val="single" w:sz="4" w:space="0" w:color="auto"/>
              <w:right w:val="single" w:sz="4" w:space="0" w:color="auto"/>
            </w:tcBorders>
            <w:hideMark/>
          </w:tcPr>
          <w:p w:rsidR="004862BE" w:rsidRPr="00C36D5A" w:rsidRDefault="00557E35" w:rsidP="00557E35">
            <w:pPr>
              <w:spacing w:line="276" w:lineRule="auto"/>
              <w:rPr>
                <w:highlight w:val="yellow"/>
                <w:lang w:eastAsia="en-US"/>
              </w:rPr>
            </w:pPr>
            <w:r w:rsidRPr="00C36D5A">
              <w:rPr>
                <w:lang w:eastAsia="en-US"/>
              </w:rPr>
              <w:t>п</w:t>
            </w:r>
            <w:r w:rsidR="004862BE" w:rsidRPr="00C36D5A">
              <w:rPr>
                <w:lang w:eastAsia="en-US"/>
              </w:rPr>
              <w:t xml:space="preserve">омощник </w:t>
            </w:r>
            <w:r w:rsidRPr="00C36D5A">
              <w:rPr>
                <w:lang w:eastAsia="en-US"/>
              </w:rPr>
              <w:t>директора</w:t>
            </w:r>
          </w:p>
        </w:tc>
        <w:tc>
          <w:tcPr>
            <w:tcW w:w="890" w:type="pct"/>
            <w:tcBorders>
              <w:top w:val="single" w:sz="4" w:space="0" w:color="auto"/>
              <w:left w:val="single" w:sz="4" w:space="0" w:color="auto"/>
              <w:bottom w:val="single" w:sz="4" w:space="0" w:color="auto"/>
              <w:right w:val="single" w:sz="4" w:space="0" w:color="auto"/>
            </w:tcBorders>
            <w:hideMark/>
          </w:tcPr>
          <w:p w:rsidR="004862BE" w:rsidRPr="00C36D5A" w:rsidRDefault="004862BE" w:rsidP="004862BE">
            <w:pPr>
              <w:spacing w:line="276" w:lineRule="auto"/>
              <w:rPr>
                <w:lang w:eastAsia="en-US"/>
              </w:rPr>
            </w:pPr>
            <w:proofErr w:type="spellStart"/>
            <w:r w:rsidRPr="00C36D5A">
              <w:rPr>
                <w:lang w:eastAsia="en-US"/>
              </w:rPr>
              <w:t>Симанкина</w:t>
            </w:r>
            <w:proofErr w:type="spellEnd"/>
            <w:r w:rsidRPr="00C36D5A">
              <w:rPr>
                <w:lang w:eastAsia="en-US"/>
              </w:rPr>
              <w:t xml:space="preserve"> Мария Александровна</w:t>
            </w:r>
          </w:p>
        </w:tc>
      </w:tr>
      <w:tr w:rsidR="004862BE" w:rsidRPr="00C36D5A" w:rsidTr="00B8345B">
        <w:trPr>
          <w:trHeight w:val="1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862BE" w:rsidRPr="00C36D5A" w:rsidRDefault="004862BE" w:rsidP="004862BE">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62BE" w:rsidRPr="00C36D5A" w:rsidRDefault="004862BE" w:rsidP="004862BE">
            <w:pPr>
              <w:rPr>
                <w:lang w:eastAsia="en-US"/>
              </w:rPr>
            </w:pPr>
          </w:p>
        </w:tc>
        <w:tc>
          <w:tcPr>
            <w:tcW w:w="1117" w:type="pct"/>
            <w:tcBorders>
              <w:top w:val="single" w:sz="4" w:space="0" w:color="auto"/>
              <w:left w:val="single" w:sz="4" w:space="0" w:color="auto"/>
              <w:bottom w:val="single" w:sz="4" w:space="0" w:color="auto"/>
              <w:right w:val="single" w:sz="4" w:space="0" w:color="auto"/>
            </w:tcBorders>
            <w:hideMark/>
          </w:tcPr>
          <w:p w:rsidR="004862BE" w:rsidRPr="00C36D5A" w:rsidRDefault="004862BE" w:rsidP="004862BE">
            <w:pPr>
              <w:spacing w:line="276" w:lineRule="auto"/>
              <w:rPr>
                <w:lang w:eastAsia="en-US"/>
              </w:rPr>
            </w:pPr>
            <w:r w:rsidRPr="00C36D5A">
              <w:rPr>
                <w:lang w:eastAsia="en-US"/>
              </w:rPr>
              <w:t>Компания «</w:t>
            </w:r>
            <w:proofErr w:type="spellStart"/>
            <w:r w:rsidRPr="00C36D5A">
              <w:rPr>
                <w:lang w:eastAsia="en-US"/>
              </w:rPr>
              <w:t>Термосто</w:t>
            </w:r>
            <w:proofErr w:type="spellEnd"/>
            <w:r w:rsidRPr="00C36D5A">
              <w:rPr>
                <w:lang w:eastAsia="en-US"/>
              </w:rPr>
              <w:t xml:space="preserve"> НПП»</w:t>
            </w:r>
          </w:p>
        </w:tc>
        <w:tc>
          <w:tcPr>
            <w:tcW w:w="1139" w:type="pct"/>
            <w:tcBorders>
              <w:top w:val="single" w:sz="4" w:space="0" w:color="auto"/>
              <w:left w:val="single" w:sz="4" w:space="0" w:color="auto"/>
              <w:bottom w:val="single" w:sz="4" w:space="0" w:color="auto"/>
              <w:right w:val="single" w:sz="4" w:space="0" w:color="auto"/>
            </w:tcBorders>
            <w:hideMark/>
          </w:tcPr>
          <w:p w:rsidR="004862BE" w:rsidRPr="00C36D5A" w:rsidRDefault="004862BE" w:rsidP="004862BE">
            <w:pPr>
              <w:spacing w:line="276" w:lineRule="auto"/>
              <w:rPr>
                <w:lang w:eastAsia="en-US"/>
              </w:rPr>
            </w:pPr>
            <w:proofErr w:type="spellStart"/>
            <w:r w:rsidRPr="00C36D5A">
              <w:rPr>
                <w:lang w:eastAsia="en-US"/>
              </w:rPr>
              <w:t>конфликтолог</w:t>
            </w:r>
            <w:proofErr w:type="spellEnd"/>
          </w:p>
        </w:tc>
        <w:tc>
          <w:tcPr>
            <w:tcW w:w="890" w:type="pct"/>
            <w:tcBorders>
              <w:top w:val="single" w:sz="4" w:space="0" w:color="auto"/>
              <w:left w:val="single" w:sz="4" w:space="0" w:color="auto"/>
              <w:bottom w:val="single" w:sz="4" w:space="0" w:color="auto"/>
              <w:right w:val="single" w:sz="4" w:space="0" w:color="auto"/>
            </w:tcBorders>
            <w:hideMark/>
          </w:tcPr>
          <w:p w:rsidR="004862BE" w:rsidRPr="00C36D5A" w:rsidRDefault="004862BE" w:rsidP="004862BE">
            <w:pPr>
              <w:spacing w:line="276" w:lineRule="auto"/>
              <w:rPr>
                <w:lang w:eastAsia="en-US"/>
              </w:rPr>
            </w:pPr>
            <w:r w:rsidRPr="00C36D5A">
              <w:rPr>
                <w:lang w:eastAsia="en-US"/>
              </w:rPr>
              <w:t>Алпатова Анна Владимировна</w:t>
            </w:r>
          </w:p>
        </w:tc>
      </w:tr>
      <w:tr w:rsidR="004862BE" w:rsidRPr="00C36D5A" w:rsidTr="00B8345B">
        <w:trPr>
          <w:trHeight w:val="1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862BE" w:rsidRPr="00C36D5A" w:rsidRDefault="004862BE" w:rsidP="004862BE">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62BE" w:rsidRPr="00C36D5A" w:rsidRDefault="004862BE" w:rsidP="004862BE">
            <w:pPr>
              <w:rPr>
                <w:lang w:eastAsia="en-US"/>
              </w:rPr>
            </w:pPr>
          </w:p>
        </w:tc>
        <w:tc>
          <w:tcPr>
            <w:tcW w:w="1117" w:type="pct"/>
            <w:tcBorders>
              <w:top w:val="single" w:sz="4" w:space="0" w:color="auto"/>
              <w:left w:val="single" w:sz="4" w:space="0" w:color="auto"/>
              <w:bottom w:val="single" w:sz="4" w:space="0" w:color="auto"/>
              <w:right w:val="single" w:sz="4" w:space="0" w:color="auto"/>
            </w:tcBorders>
            <w:hideMark/>
          </w:tcPr>
          <w:p w:rsidR="004862BE" w:rsidRPr="00C36D5A" w:rsidRDefault="002D5DD3" w:rsidP="004862BE">
            <w:pPr>
              <w:spacing w:line="276" w:lineRule="auto"/>
              <w:rPr>
                <w:lang w:eastAsia="en-US"/>
              </w:rPr>
            </w:pPr>
            <w:r w:rsidRPr="00C36D5A">
              <w:rPr>
                <w:lang w:eastAsia="en-US"/>
              </w:rPr>
              <w:t>МВД РФ</w:t>
            </w:r>
          </w:p>
        </w:tc>
        <w:tc>
          <w:tcPr>
            <w:tcW w:w="1139" w:type="pct"/>
            <w:tcBorders>
              <w:top w:val="single" w:sz="4" w:space="0" w:color="auto"/>
              <w:left w:val="single" w:sz="4" w:space="0" w:color="auto"/>
              <w:bottom w:val="single" w:sz="4" w:space="0" w:color="auto"/>
              <w:right w:val="single" w:sz="4" w:space="0" w:color="auto"/>
            </w:tcBorders>
            <w:hideMark/>
          </w:tcPr>
          <w:p w:rsidR="004862BE" w:rsidRPr="00C36D5A" w:rsidRDefault="004862BE" w:rsidP="004862BE">
            <w:pPr>
              <w:spacing w:line="276" w:lineRule="auto"/>
              <w:rPr>
                <w:lang w:eastAsia="en-US"/>
              </w:rPr>
            </w:pPr>
            <w:r w:rsidRPr="00C36D5A">
              <w:rPr>
                <w:lang w:eastAsia="en-US"/>
              </w:rPr>
              <w:t>психолог</w:t>
            </w:r>
          </w:p>
        </w:tc>
        <w:tc>
          <w:tcPr>
            <w:tcW w:w="890" w:type="pct"/>
            <w:tcBorders>
              <w:top w:val="single" w:sz="4" w:space="0" w:color="auto"/>
              <w:left w:val="single" w:sz="4" w:space="0" w:color="auto"/>
              <w:bottom w:val="single" w:sz="4" w:space="0" w:color="auto"/>
              <w:right w:val="single" w:sz="4" w:space="0" w:color="auto"/>
            </w:tcBorders>
            <w:hideMark/>
          </w:tcPr>
          <w:p w:rsidR="004862BE" w:rsidRPr="00C36D5A" w:rsidRDefault="004862BE" w:rsidP="004862BE">
            <w:pPr>
              <w:spacing w:line="276" w:lineRule="auto"/>
              <w:rPr>
                <w:lang w:eastAsia="en-US"/>
              </w:rPr>
            </w:pPr>
            <w:r w:rsidRPr="00C36D5A">
              <w:rPr>
                <w:lang w:eastAsia="en-US"/>
              </w:rPr>
              <w:t xml:space="preserve">Белых Яна Викторовна </w:t>
            </w:r>
          </w:p>
        </w:tc>
      </w:tr>
      <w:tr w:rsidR="00EA6A65" w:rsidRPr="00C36D5A" w:rsidTr="00B8345B">
        <w:trPr>
          <w:trHeight w:val="1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6A65" w:rsidRPr="00C36D5A" w:rsidRDefault="00EA6A65" w:rsidP="004862BE">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6A65" w:rsidRPr="00C36D5A" w:rsidRDefault="00EA6A65" w:rsidP="004862BE">
            <w:pPr>
              <w:rPr>
                <w:lang w:eastAsia="en-US"/>
              </w:rPr>
            </w:pPr>
          </w:p>
        </w:tc>
        <w:tc>
          <w:tcPr>
            <w:tcW w:w="1117" w:type="pct"/>
            <w:vMerge w:val="restart"/>
            <w:tcBorders>
              <w:top w:val="single" w:sz="4" w:space="0" w:color="auto"/>
              <w:left w:val="single" w:sz="4" w:space="0" w:color="auto"/>
              <w:right w:val="single" w:sz="4" w:space="0" w:color="auto"/>
            </w:tcBorders>
            <w:hideMark/>
          </w:tcPr>
          <w:p w:rsidR="00EA6A65" w:rsidRPr="00C36D5A" w:rsidRDefault="00EA6A65" w:rsidP="004862BE">
            <w:pPr>
              <w:spacing w:line="276" w:lineRule="auto"/>
              <w:rPr>
                <w:lang w:eastAsia="en-US"/>
              </w:rPr>
            </w:pPr>
            <w:r w:rsidRPr="00C36D5A">
              <w:rPr>
                <w:lang w:eastAsia="en-US"/>
              </w:rPr>
              <w:t>ФГБУ «Федеральный институт медиации» (ФИМ)</w:t>
            </w:r>
          </w:p>
        </w:tc>
        <w:tc>
          <w:tcPr>
            <w:tcW w:w="1139" w:type="pct"/>
            <w:tcBorders>
              <w:top w:val="single" w:sz="4" w:space="0" w:color="auto"/>
              <w:left w:val="single" w:sz="4" w:space="0" w:color="auto"/>
              <w:bottom w:val="single" w:sz="4" w:space="0" w:color="auto"/>
              <w:right w:val="single" w:sz="4" w:space="0" w:color="auto"/>
            </w:tcBorders>
            <w:hideMark/>
          </w:tcPr>
          <w:p w:rsidR="00EA6A65" w:rsidRPr="00C36D5A" w:rsidRDefault="00EA6A65" w:rsidP="004862BE">
            <w:pPr>
              <w:spacing w:line="276" w:lineRule="auto"/>
              <w:rPr>
                <w:lang w:eastAsia="en-US"/>
              </w:rPr>
            </w:pPr>
            <w:r w:rsidRPr="00C36D5A">
              <w:rPr>
                <w:lang w:eastAsia="en-US"/>
              </w:rPr>
              <w:t>научный сотрудник</w:t>
            </w:r>
          </w:p>
        </w:tc>
        <w:tc>
          <w:tcPr>
            <w:tcW w:w="890" w:type="pct"/>
            <w:tcBorders>
              <w:top w:val="single" w:sz="4" w:space="0" w:color="auto"/>
              <w:left w:val="single" w:sz="4" w:space="0" w:color="auto"/>
              <w:bottom w:val="single" w:sz="4" w:space="0" w:color="auto"/>
              <w:right w:val="single" w:sz="4" w:space="0" w:color="auto"/>
            </w:tcBorders>
            <w:hideMark/>
          </w:tcPr>
          <w:p w:rsidR="00EA6A65" w:rsidRPr="00C36D5A" w:rsidRDefault="00EA6A65" w:rsidP="004862BE">
            <w:pPr>
              <w:spacing w:line="276" w:lineRule="auto"/>
              <w:rPr>
                <w:lang w:eastAsia="en-US"/>
              </w:rPr>
            </w:pPr>
            <w:r w:rsidRPr="00C36D5A">
              <w:rPr>
                <w:lang w:eastAsia="en-US"/>
              </w:rPr>
              <w:t>Харитонов Сергей Викторович</w:t>
            </w:r>
          </w:p>
        </w:tc>
      </w:tr>
      <w:tr w:rsidR="00EA6A65" w:rsidRPr="00C36D5A" w:rsidTr="00B8345B">
        <w:trPr>
          <w:trHeight w:val="161"/>
        </w:trPr>
        <w:tc>
          <w:tcPr>
            <w:tcW w:w="0" w:type="auto"/>
            <w:vMerge/>
            <w:tcBorders>
              <w:top w:val="single" w:sz="4" w:space="0" w:color="auto"/>
              <w:left w:val="single" w:sz="4" w:space="0" w:color="auto"/>
              <w:bottom w:val="single" w:sz="4" w:space="0" w:color="auto"/>
              <w:right w:val="single" w:sz="4" w:space="0" w:color="auto"/>
            </w:tcBorders>
            <w:vAlign w:val="center"/>
          </w:tcPr>
          <w:p w:rsidR="00EA6A65" w:rsidRPr="00C36D5A" w:rsidRDefault="00EA6A65" w:rsidP="004862BE">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A6A65" w:rsidRPr="00C36D5A" w:rsidRDefault="00EA6A65" w:rsidP="004862BE">
            <w:pPr>
              <w:rPr>
                <w:lang w:eastAsia="en-US"/>
              </w:rPr>
            </w:pPr>
          </w:p>
        </w:tc>
        <w:tc>
          <w:tcPr>
            <w:tcW w:w="1117" w:type="pct"/>
            <w:vMerge/>
            <w:tcBorders>
              <w:left w:val="single" w:sz="4" w:space="0" w:color="auto"/>
              <w:right w:val="single" w:sz="4" w:space="0" w:color="auto"/>
            </w:tcBorders>
          </w:tcPr>
          <w:p w:rsidR="00EA6A65" w:rsidRPr="00C36D5A" w:rsidRDefault="00EA6A65" w:rsidP="004862BE">
            <w:pPr>
              <w:spacing w:line="276" w:lineRule="auto"/>
              <w:rPr>
                <w:lang w:eastAsia="en-US"/>
              </w:rPr>
            </w:pPr>
          </w:p>
        </w:tc>
        <w:tc>
          <w:tcPr>
            <w:tcW w:w="1139" w:type="pct"/>
            <w:tcBorders>
              <w:top w:val="single" w:sz="4" w:space="0" w:color="auto"/>
              <w:left w:val="single" w:sz="4" w:space="0" w:color="auto"/>
              <w:bottom w:val="single" w:sz="4" w:space="0" w:color="auto"/>
              <w:right w:val="single" w:sz="4" w:space="0" w:color="auto"/>
            </w:tcBorders>
          </w:tcPr>
          <w:p w:rsidR="00EA6A65" w:rsidRPr="00C36D5A" w:rsidRDefault="00EA6A65" w:rsidP="00DC76E1">
            <w:pPr>
              <w:spacing w:line="276" w:lineRule="auto"/>
              <w:rPr>
                <w:lang w:eastAsia="en-US"/>
              </w:rPr>
            </w:pPr>
            <w:r w:rsidRPr="00C36D5A">
              <w:rPr>
                <w:lang w:eastAsia="en-US"/>
              </w:rPr>
              <w:t>медиатор-тренер</w:t>
            </w:r>
            <w:r>
              <w:rPr>
                <w:lang w:eastAsia="en-US"/>
              </w:rPr>
              <w:t xml:space="preserve">, юрист, младший </w:t>
            </w:r>
            <w:r w:rsidRPr="00C36D5A">
              <w:rPr>
                <w:lang w:eastAsia="en-US"/>
              </w:rPr>
              <w:t>научный сотрудник</w:t>
            </w:r>
          </w:p>
        </w:tc>
        <w:tc>
          <w:tcPr>
            <w:tcW w:w="890" w:type="pct"/>
            <w:tcBorders>
              <w:top w:val="single" w:sz="4" w:space="0" w:color="auto"/>
              <w:left w:val="single" w:sz="4" w:space="0" w:color="auto"/>
              <w:bottom w:val="single" w:sz="4" w:space="0" w:color="auto"/>
              <w:right w:val="single" w:sz="4" w:space="0" w:color="auto"/>
            </w:tcBorders>
          </w:tcPr>
          <w:p w:rsidR="00EA6A65" w:rsidRPr="00C36D5A" w:rsidRDefault="00EA6A65" w:rsidP="00DC76E1">
            <w:pPr>
              <w:spacing w:line="276" w:lineRule="auto"/>
              <w:rPr>
                <w:lang w:eastAsia="en-US"/>
              </w:rPr>
            </w:pPr>
            <w:proofErr w:type="spellStart"/>
            <w:r>
              <w:rPr>
                <w:lang w:eastAsia="en-US"/>
              </w:rPr>
              <w:t>Тюльканов</w:t>
            </w:r>
            <w:proofErr w:type="spellEnd"/>
            <w:r>
              <w:rPr>
                <w:lang w:eastAsia="en-US"/>
              </w:rPr>
              <w:t xml:space="preserve"> Сергей Леонидович</w:t>
            </w:r>
          </w:p>
        </w:tc>
      </w:tr>
      <w:tr w:rsidR="00EA6A65" w:rsidRPr="00C36D5A" w:rsidTr="00B8345B">
        <w:trPr>
          <w:trHeight w:val="161"/>
        </w:trPr>
        <w:tc>
          <w:tcPr>
            <w:tcW w:w="0" w:type="auto"/>
            <w:vMerge/>
            <w:tcBorders>
              <w:top w:val="single" w:sz="4" w:space="0" w:color="auto"/>
              <w:left w:val="single" w:sz="4" w:space="0" w:color="auto"/>
              <w:bottom w:val="single" w:sz="4" w:space="0" w:color="auto"/>
              <w:right w:val="single" w:sz="4" w:space="0" w:color="auto"/>
            </w:tcBorders>
            <w:vAlign w:val="center"/>
          </w:tcPr>
          <w:p w:rsidR="00EA6A65" w:rsidRPr="00C36D5A" w:rsidRDefault="00EA6A65" w:rsidP="004862BE">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A6A65" w:rsidRPr="00C36D5A" w:rsidRDefault="00EA6A65" w:rsidP="004862BE">
            <w:pPr>
              <w:rPr>
                <w:lang w:eastAsia="en-US"/>
              </w:rPr>
            </w:pPr>
          </w:p>
        </w:tc>
        <w:tc>
          <w:tcPr>
            <w:tcW w:w="1117" w:type="pct"/>
            <w:vMerge/>
            <w:tcBorders>
              <w:left w:val="single" w:sz="4" w:space="0" w:color="auto"/>
              <w:bottom w:val="single" w:sz="4" w:space="0" w:color="auto"/>
              <w:right w:val="single" w:sz="4" w:space="0" w:color="auto"/>
            </w:tcBorders>
          </w:tcPr>
          <w:p w:rsidR="00EA6A65" w:rsidRPr="00C36D5A" w:rsidRDefault="00EA6A65" w:rsidP="004862BE">
            <w:pPr>
              <w:spacing w:line="276" w:lineRule="auto"/>
              <w:rPr>
                <w:lang w:eastAsia="en-US"/>
              </w:rPr>
            </w:pPr>
          </w:p>
        </w:tc>
        <w:tc>
          <w:tcPr>
            <w:tcW w:w="1139" w:type="pct"/>
            <w:tcBorders>
              <w:top w:val="single" w:sz="4" w:space="0" w:color="auto"/>
              <w:left w:val="single" w:sz="4" w:space="0" w:color="auto"/>
              <w:bottom w:val="single" w:sz="4" w:space="0" w:color="auto"/>
              <w:right w:val="single" w:sz="4" w:space="0" w:color="auto"/>
            </w:tcBorders>
          </w:tcPr>
          <w:p w:rsidR="00EA6A65" w:rsidRPr="00C36D5A" w:rsidRDefault="00EA6A65" w:rsidP="00DC76E1">
            <w:pPr>
              <w:spacing w:line="276" w:lineRule="auto"/>
              <w:rPr>
                <w:lang w:eastAsia="en-US"/>
              </w:rPr>
            </w:pPr>
            <w:r w:rsidRPr="00C36D5A">
              <w:rPr>
                <w:lang w:eastAsia="en-US"/>
              </w:rPr>
              <w:t>медиатор-тренер</w:t>
            </w:r>
            <w:r>
              <w:rPr>
                <w:lang w:eastAsia="en-US"/>
              </w:rPr>
              <w:t xml:space="preserve">,  младший </w:t>
            </w:r>
            <w:r w:rsidRPr="00C36D5A">
              <w:rPr>
                <w:lang w:eastAsia="en-US"/>
              </w:rPr>
              <w:t>научный сотрудник</w:t>
            </w:r>
          </w:p>
        </w:tc>
        <w:tc>
          <w:tcPr>
            <w:tcW w:w="890" w:type="pct"/>
            <w:tcBorders>
              <w:top w:val="single" w:sz="4" w:space="0" w:color="auto"/>
              <w:left w:val="single" w:sz="4" w:space="0" w:color="auto"/>
              <w:bottom w:val="single" w:sz="4" w:space="0" w:color="auto"/>
              <w:right w:val="single" w:sz="4" w:space="0" w:color="auto"/>
            </w:tcBorders>
          </w:tcPr>
          <w:p w:rsidR="00EA6A65" w:rsidRPr="00C36D5A" w:rsidRDefault="00EA6A65" w:rsidP="00DC76E1">
            <w:pPr>
              <w:spacing w:line="276" w:lineRule="auto"/>
              <w:rPr>
                <w:lang w:eastAsia="en-US"/>
              </w:rPr>
            </w:pPr>
            <w:proofErr w:type="spellStart"/>
            <w:r>
              <w:rPr>
                <w:lang w:eastAsia="en-US"/>
              </w:rPr>
              <w:t>Гордийчук</w:t>
            </w:r>
            <w:proofErr w:type="spellEnd"/>
            <w:r>
              <w:rPr>
                <w:lang w:eastAsia="en-US"/>
              </w:rPr>
              <w:t xml:space="preserve"> Николай Валентинович</w:t>
            </w:r>
          </w:p>
        </w:tc>
      </w:tr>
      <w:tr w:rsidR="00EA6A65" w:rsidRPr="00C36D5A" w:rsidTr="00B8345B">
        <w:trPr>
          <w:trHeight w:val="1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6A65" w:rsidRPr="00C36D5A" w:rsidRDefault="00EA6A65" w:rsidP="004862BE">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6A65" w:rsidRPr="00C36D5A" w:rsidRDefault="00EA6A65" w:rsidP="004862BE">
            <w:pPr>
              <w:rPr>
                <w:lang w:eastAsia="en-US"/>
              </w:rPr>
            </w:pPr>
          </w:p>
        </w:tc>
        <w:tc>
          <w:tcPr>
            <w:tcW w:w="1117" w:type="pct"/>
            <w:vMerge w:val="restart"/>
            <w:tcBorders>
              <w:top w:val="single" w:sz="4" w:space="0" w:color="auto"/>
              <w:left w:val="single" w:sz="4" w:space="0" w:color="auto"/>
              <w:right w:val="single" w:sz="4" w:space="0" w:color="auto"/>
            </w:tcBorders>
            <w:hideMark/>
          </w:tcPr>
          <w:p w:rsidR="00EA6A65" w:rsidRPr="00C36D5A" w:rsidRDefault="00EA6A65" w:rsidP="004862BE">
            <w:pPr>
              <w:spacing w:line="276" w:lineRule="auto"/>
              <w:rPr>
                <w:lang w:eastAsia="en-US"/>
              </w:rPr>
            </w:pPr>
            <w:r w:rsidRPr="00C36D5A">
              <w:rPr>
                <w:lang w:eastAsia="en-US"/>
              </w:rPr>
              <w:t>МГППУ</w:t>
            </w:r>
          </w:p>
        </w:tc>
        <w:tc>
          <w:tcPr>
            <w:tcW w:w="1139" w:type="pct"/>
            <w:tcBorders>
              <w:top w:val="single" w:sz="4" w:space="0" w:color="auto"/>
              <w:left w:val="single" w:sz="4" w:space="0" w:color="auto"/>
              <w:bottom w:val="single" w:sz="4" w:space="0" w:color="auto"/>
              <w:right w:val="single" w:sz="4" w:space="0" w:color="auto"/>
            </w:tcBorders>
            <w:hideMark/>
          </w:tcPr>
          <w:p w:rsidR="00EA6A65" w:rsidRPr="00C36D5A" w:rsidRDefault="00EA6A65" w:rsidP="004862BE">
            <w:pPr>
              <w:spacing w:line="276" w:lineRule="auto"/>
              <w:rPr>
                <w:lang w:eastAsia="en-US"/>
              </w:rPr>
            </w:pPr>
            <w:r w:rsidRPr="00C36D5A">
              <w:rPr>
                <w:lang w:eastAsia="en-US"/>
              </w:rPr>
              <w:t>магистрант</w:t>
            </w:r>
          </w:p>
        </w:tc>
        <w:tc>
          <w:tcPr>
            <w:tcW w:w="890" w:type="pct"/>
            <w:tcBorders>
              <w:top w:val="single" w:sz="4" w:space="0" w:color="auto"/>
              <w:left w:val="single" w:sz="4" w:space="0" w:color="auto"/>
              <w:bottom w:val="single" w:sz="4" w:space="0" w:color="auto"/>
              <w:right w:val="single" w:sz="4" w:space="0" w:color="auto"/>
            </w:tcBorders>
            <w:hideMark/>
          </w:tcPr>
          <w:p w:rsidR="00EA6A65" w:rsidRPr="00C36D5A" w:rsidRDefault="00EA6A65" w:rsidP="004862BE">
            <w:pPr>
              <w:spacing w:line="276" w:lineRule="auto"/>
              <w:rPr>
                <w:lang w:eastAsia="en-US"/>
              </w:rPr>
            </w:pPr>
            <w:r w:rsidRPr="00C36D5A">
              <w:rPr>
                <w:lang w:eastAsia="en-US"/>
              </w:rPr>
              <w:t xml:space="preserve">Шуренкова Светлана </w:t>
            </w:r>
          </w:p>
        </w:tc>
      </w:tr>
      <w:tr w:rsidR="00EA6A65" w:rsidRPr="00C36D5A" w:rsidTr="00B8345B">
        <w:trPr>
          <w:trHeight w:val="161"/>
        </w:trPr>
        <w:tc>
          <w:tcPr>
            <w:tcW w:w="0" w:type="auto"/>
            <w:vMerge/>
            <w:tcBorders>
              <w:top w:val="single" w:sz="4" w:space="0" w:color="auto"/>
              <w:left w:val="single" w:sz="4" w:space="0" w:color="auto"/>
              <w:bottom w:val="single" w:sz="4" w:space="0" w:color="auto"/>
              <w:right w:val="single" w:sz="4" w:space="0" w:color="auto"/>
            </w:tcBorders>
            <w:vAlign w:val="center"/>
          </w:tcPr>
          <w:p w:rsidR="00EA6A65" w:rsidRPr="00C36D5A" w:rsidRDefault="00EA6A65" w:rsidP="004862BE">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A6A65" w:rsidRPr="00C36D5A" w:rsidRDefault="00EA6A65" w:rsidP="004862BE">
            <w:pPr>
              <w:rPr>
                <w:lang w:eastAsia="en-US"/>
              </w:rPr>
            </w:pPr>
          </w:p>
        </w:tc>
        <w:tc>
          <w:tcPr>
            <w:tcW w:w="1117" w:type="pct"/>
            <w:vMerge/>
            <w:tcBorders>
              <w:left w:val="single" w:sz="4" w:space="0" w:color="auto"/>
              <w:right w:val="single" w:sz="4" w:space="0" w:color="auto"/>
            </w:tcBorders>
          </w:tcPr>
          <w:p w:rsidR="00EA6A65" w:rsidRPr="00C36D5A" w:rsidRDefault="00EA6A65" w:rsidP="004862BE">
            <w:pPr>
              <w:spacing w:line="276" w:lineRule="auto"/>
              <w:rPr>
                <w:lang w:eastAsia="en-US"/>
              </w:rPr>
            </w:pPr>
          </w:p>
        </w:tc>
        <w:tc>
          <w:tcPr>
            <w:tcW w:w="1139" w:type="pct"/>
            <w:tcBorders>
              <w:top w:val="single" w:sz="4" w:space="0" w:color="auto"/>
              <w:left w:val="single" w:sz="4" w:space="0" w:color="auto"/>
              <w:bottom w:val="single" w:sz="4" w:space="0" w:color="auto"/>
              <w:right w:val="single" w:sz="4" w:space="0" w:color="auto"/>
            </w:tcBorders>
          </w:tcPr>
          <w:p w:rsidR="00EA6A65" w:rsidRPr="00C36D5A" w:rsidRDefault="00EA6A65" w:rsidP="00DC76E1">
            <w:pPr>
              <w:spacing w:line="276" w:lineRule="auto"/>
              <w:rPr>
                <w:lang w:eastAsia="en-US"/>
              </w:rPr>
            </w:pPr>
            <w:r w:rsidRPr="00C36D5A">
              <w:rPr>
                <w:lang w:eastAsia="en-US"/>
              </w:rPr>
              <w:t>медиатор-тренер</w:t>
            </w:r>
            <w:r>
              <w:rPr>
                <w:lang w:eastAsia="en-US"/>
              </w:rPr>
              <w:t>, психолог, доцент</w:t>
            </w:r>
          </w:p>
        </w:tc>
        <w:tc>
          <w:tcPr>
            <w:tcW w:w="890" w:type="pct"/>
            <w:tcBorders>
              <w:top w:val="single" w:sz="4" w:space="0" w:color="auto"/>
              <w:left w:val="single" w:sz="4" w:space="0" w:color="auto"/>
              <w:bottom w:val="single" w:sz="4" w:space="0" w:color="auto"/>
              <w:right w:val="single" w:sz="4" w:space="0" w:color="auto"/>
            </w:tcBorders>
          </w:tcPr>
          <w:p w:rsidR="00EA6A65" w:rsidRPr="00C36D5A" w:rsidRDefault="00EA6A65" w:rsidP="00DC76E1">
            <w:pPr>
              <w:spacing w:line="276" w:lineRule="auto"/>
              <w:rPr>
                <w:lang w:eastAsia="en-US"/>
              </w:rPr>
            </w:pPr>
            <w:r>
              <w:rPr>
                <w:lang w:eastAsia="en-US"/>
              </w:rPr>
              <w:t xml:space="preserve">Хазанова </w:t>
            </w:r>
            <w:r w:rsidRPr="003E2C53">
              <w:rPr>
                <w:lang w:eastAsia="en-US"/>
              </w:rPr>
              <w:t xml:space="preserve">Марина </w:t>
            </w:r>
            <w:r w:rsidRPr="003E2C53">
              <w:rPr>
                <w:lang w:eastAsia="en-US"/>
              </w:rPr>
              <w:lastRenderedPageBreak/>
              <w:t>Александровна</w:t>
            </w:r>
          </w:p>
        </w:tc>
      </w:tr>
      <w:tr w:rsidR="00EA6A65" w:rsidRPr="00C36D5A" w:rsidTr="00B8345B">
        <w:trPr>
          <w:trHeight w:val="161"/>
        </w:trPr>
        <w:tc>
          <w:tcPr>
            <w:tcW w:w="0" w:type="auto"/>
            <w:vMerge/>
            <w:tcBorders>
              <w:top w:val="single" w:sz="4" w:space="0" w:color="auto"/>
              <w:left w:val="single" w:sz="4" w:space="0" w:color="auto"/>
              <w:bottom w:val="single" w:sz="4" w:space="0" w:color="auto"/>
              <w:right w:val="single" w:sz="4" w:space="0" w:color="auto"/>
            </w:tcBorders>
            <w:vAlign w:val="center"/>
          </w:tcPr>
          <w:p w:rsidR="00EA6A65" w:rsidRPr="00C36D5A" w:rsidRDefault="00EA6A65" w:rsidP="004862BE">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A6A65" w:rsidRPr="00C36D5A" w:rsidRDefault="00EA6A65" w:rsidP="004862BE">
            <w:pPr>
              <w:rPr>
                <w:lang w:eastAsia="en-US"/>
              </w:rPr>
            </w:pPr>
          </w:p>
        </w:tc>
        <w:tc>
          <w:tcPr>
            <w:tcW w:w="1117" w:type="pct"/>
            <w:vMerge/>
            <w:tcBorders>
              <w:left w:val="single" w:sz="4" w:space="0" w:color="auto"/>
              <w:bottom w:val="single" w:sz="4" w:space="0" w:color="auto"/>
              <w:right w:val="single" w:sz="4" w:space="0" w:color="auto"/>
            </w:tcBorders>
          </w:tcPr>
          <w:p w:rsidR="00EA6A65" w:rsidRPr="00C36D5A" w:rsidRDefault="00EA6A65" w:rsidP="004862BE">
            <w:pPr>
              <w:spacing w:line="276" w:lineRule="auto"/>
              <w:rPr>
                <w:lang w:eastAsia="en-US"/>
              </w:rPr>
            </w:pPr>
          </w:p>
        </w:tc>
        <w:tc>
          <w:tcPr>
            <w:tcW w:w="1139" w:type="pct"/>
            <w:tcBorders>
              <w:top w:val="single" w:sz="4" w:space="0" w:color="auto"/>
              <w:left w:val="single" w:sz="4" w:space="0" w:color="auto"/>
              <w:bottom w:val="single" w:sz="4" w:space="0" w:color="auto"/>
              <w:right w:val="single" w:sz="4" w:space="0" w:color="auto"/>
            </w:tcBorders>
          </w:tcPr>
          <w:p w:rsidR="00EA6A65" w:rsidRDefault="00EA6A65" w:rsidP="00DC76E1">
            <w:pPr>
              <w:spacing w:line="276" w:lineRule="auto"/>
              <w:rPr>
                <w:lang w:eastAsia="en-US"/>
              </w:rPr>
            </w:pPr>
            <w:r>
              <w:t>м</w:t>
            </w:r>
            <w:r w:rsidRPr="00C36D5A">
              <w:t>едиатор-тренер, п</w:t>
            </w:r>
            <w:r>
              <w:t>реподаватель</w:t>
            </w:r>
          </w:p>
        </w:tc>
        <w:tc>
          <w:tcPr>
            <w:tcW w:w="890" w:type="pct"/>
            <w:tcBorders>
              <w:top w:val="single" w:sz="4" w:space="0" w:color="auto"/>
              <w:left w:val="single" w:sz="4" w:space="0" w:color="auto"/>
              <w:bottom w:val="single" w:sz="4" w:space="0" w:color="auto"/>
              <w:right w:val="single" w:sz="4" w:space="0" w:color="auto"/>
            </w:tcBorders>
          </w:tcPr>
          <w:p w:rsidR="00EA6A65" w:rsidRDefault="00EA6A65" w:rsidP="00DC76E1">
            <w:pPr>
              <w:spacing w:line="276" w:lineRule="auto"/>
              <w:rPr>
                <w:lang w:eastAsia="en-US"/>
              </w:rPr>
            </w:pPr>
            <w:r>
              <w:rPr>
                <w:lang w:eastAsia="en-US"/>
              </w:rPr>
              <w:t>Быкова Марина Викторовна</w:t>
            </w:r>
          </w:p>
        </w:tc>
      </w:tr>
      <w:tr w:rsidR="00BE11A1" w:rsidRPr="00C36D5A" w:rsidTr="00B8345B">
        <w:trPr>
          <w:trHeight w:val="161"/>
        </w:trPr>
        <w:tc>
          <w:tcPr>
            <w:tcW w:w="0" w:type="auto"/>
            <w:vMerge/>
            <w:tcBorders>
              <w:top w:val="single" w:sz="4" w:space="0" w:color="auto"/>
              <w:left w:val="single" w:sz="4" w:space="0" w:color="auto"/>
              <w:bottom w:val="single" w:sz="4" w:space="0" w:color="auto"/>
              <w:right w:val="single" w:sz="4" w:space="0" w:color="auto"/>
            </w:tcBorders>
            <w:vAlign w:val="center"/>
          </w:tcPr>
          <w:p w:rsidR="00BE11A1" w:rsidRPr="00C36D5A" w:rsidRDefault="00BE11A1" w:rsidP="004862BE">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E11A1" w:rsidRPr="00C36D5A" w:rsidRDefault="00BE11A1" w:rsidP="004862BE">
            <w:pPr>
              <w:rPr>
                <w:lang w:eastAsia="en-US"/>
              </w:rPr>
            </w:pPr>
          </w:p>
        </w:tc>
        <w:tc>
          <w:tcPr>
            <w:tcW w:w="1117" w:type="pct"/>
            <w:tcBorders>
              <w:top w:val="single" w:sz="4" w:space="0" w:color="auto"/>
              <w:left w:val="single" w:sz="4" w:space="0" w:color="auto"/>
              <w:right w:val="single" w:sz="4" w:space="0" w:color="auto"/>
            </w:tcBorders>
          </w:tcPr>
          <w:p w:rsidR="00BE11A1" w:rsidRPr="00C36D5A" w:rsidRDefault="00BE11A1" w:rsidP="00DC76E1">
            <w:pPr>
              <w:spacing w:line="276" w:lineRule="auto"/>
              <w:rPr>
                <w:lang w:eastAsia="en-US"/>
              </w:rPr>
            </w:pPr>
            <w:r w:rsidRPr="00C36D5A">
              <w:rPr>
                <w:lang w:eastAsia="en-US"/>
              </w:rPr>
              <w:t>НП «Национальная организация медиаторов»</w:t>
            </w:r>
          </w:p>
        </w:tc>
        <w:tc>
          <w:tcPr>
            <w:tcW w:w="1139" w:type="pct"/>
            <w:tcBorders>
              <w:top w:val="single" w:sz="4" w:space="0" w:color="auto"/>
              <w:left w:val="single" w:sz="4" w:space="0" w:color="auto"/>
              <w:bottom w:val="single" w:sz="4" w:space="0" w:color="auto"/>
              <w:right w:val="single" w:sz="4" w:space="0" w:color="auto"/>
            </w:tcBorders>
          </w:tcPr>
          <w:p w:rsidR="00BE11A1" w:rsidRPr="00C36D5A" w:rsidRDefault="00BE11A1" w:rsidP="00DC76E1">
            <w:pPr>
              <w:spacing w:line="276" w:lineRule="auto"/>
              <w:rPr>
                <w:lang w:eastAsia="en-US"/>
              </w:rPr>
            </w:pPr>
            <w:r>
              <w:rPr>
                <w:lang w:eastAsia="en-US"/>
              </w:rPr>
              <w:t>вице-президент</w:t>
            </w:r>
          </w:p>
        </w:tc>
        <w:tc>
          <w:tcPr>
            <w:tcW w:w="890" w:type="pct"/>
            <w:tcBorders>
              <w:top w:val="single" w:sz="4" w:space="0" w:color="auto"/>
              <w:left w:val="single" w:sz="4" w:space="0" w:color="auto"/>
              <w:bottom w:val="single" w:sz="4" w:space="0" w:color="auto"/>
              <w:right w:val="single" w:sz="4" w:space="0" w:color="auto"/>
            </w:tcBorders>
          </w:tcPr>
          <w:p w:rsidR="00BE11A1" w:rsidRPr="00C36D5A" w:rsidRDefault="00BE11A1" w:rsidP="003E2C53">
            <w:pPr>
              <w:spacing w:line="276" w:lineRule="auto"/>
              <w:rPr>
                <w:lang w:eastAsia="en-US"/>
              </w:rPr>
            </w:pPr>
            <w:proofErr w:type="spellStart"/>
            <w:r w:rsidRPr="003E2C53">
              <w:rPr>
                <w:lang w:eastAsia="en-US"/>
              </w:rPr>
              <w:t>Мелитонян</w:t>
            </w:r>
            <w:proofErr w:type="spellEnd"/>
            <w:r w:rsidRPr="003E2C53">
              <w:rPr>
                <w:lang w:eastAsia="en-US"/>
              </w:rPr>
              <w:t xml:space="preserve"> Татьяна Владимировна</w:t>
            </w:r>
          </w:p>
        </w:tc>
      </w:tr>
      <w:tr w:rsidR="00EA6A65" w:rsidRPr="00C36D5A" w:rsidTr="00B8345B">
        <w:trPr>
          <w:trHeight w:val="161"/>
        </w:trPr>
        <w:tc>
          <w:tcPr>
            <w:tcW w:w="0" w:type="auto"/>
            <w:vMerge/>
            <w:tcBorders>
              <w:top w:val="single" w:sz="4" w:space="0" w:color="auto"/>
              <w:left w:val="single" w:sz="4" w:space="0" w:color="auto"/>
              <w:bottom w:val="single" w:sz="4" w:space="0" w:color="auto"/>
              <w:right w:val="single" w:sz="4" w:space="0" w:color="auto"/>
            </w:tcBorders>
            <w:vAlign w:val="center"/>
          </w:tcPr>
          <w:p w:rsidR="00EA6A65" w:rsidRPr="00C36D5A" w:rsidRDefault="00EA6A65" w:rsidP="004862BE">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A6A65" w:rsidRPr="00C36D5A" w:rsidRDefault="00EA6A65" w:rsidP="004862BE">
            <w:pPr>
              <w:rPr>
                <w:lang w:eastAsia="en-US"/>
              </w:rPr>
            </w:pPr>
          </w:p>
        </w:tc>
        <w:tc>
          <w:tcPr>
            <w:tcW w:w="1117" w:type="pct"/>
            <w:vMerge w:val="restart"/>
            <w:tcBorders>
              <w:top w:val="single" w:sz="4" w:space="0" w:color="auto"/>
              <w:left w:val="single" w:sz="4" w:space="0" w:color="auto"/>
              <w:right w:val="single" w:sz="4" w:space="0" w:color="auto"/>
            </w:tcBorders>
          </w:tcPr>
          <w:p w:rsidR="00EA6A65" w:rsidRPr="00C36D5A" w:rsidRDefault="00EA6A65" w:rsidP="004862BE">
            <w:pPr>
              <w:spacing w:line="276" w:lineRule="auto"/>
              <w:rPr>
                <w:lang w:eastAsia="en-US"/>
              </w:rPr>
            </w:pPr>
            <w:r w:rsidRPr="00C36D5A">
              <w:rPr>
                <w:lang w:eastAsia="en-US"/>
              </w:rPr>
              <w:t>АНО «Центр медиации и права»</w:t>
            </w:r>
          </w:p>
        </w:tc>
        <w:tc>
          <w:tcPr>
            <w:tcW w:w="1139" w:type="pct"/>
            <w:tcBorders>
              <w:top w:val="single" w:sz="4" w:space="0" w:color="auto"/>
              <w:left w:val="single" w:sz="4" w:space="0" w:color="auto"/>
              <w:bottom w:val="single" w:sz="4" w:space="0" w:color="auto"/>
              <w:right w:val="single" w:sz="4" w:space="0" w:color="auto"/>
            </w:tcBorders>
          </w:tcPr>
          <w:p w:rsidR="00EA6A65" w:rsidRPr="00C36D5A" w:rsidRDefault="00EA6A65" w:rsidP="00DC76E1">
            <w:pPr>
              <w:spacing w:line="276" w:lineRule="auto"/>
              <w:rPr>
                <w:lang w:eastAsia="en-US"/>
              </w:rPr>
            </w:pPr>
            <w:r w:rsidRPr="00C36D5A">
              <w:rPr>
                <w:lang w:eastAsia="en-US"/>
              </w:rPr>
              <w:t>медиатор-тренер, юрист</w:t>
            </w:r>
          </w:p>
        </w:tc>
        <w:tc>
          <w:tcPr>
            <w:tcW w:w="890" w:type="pct"/>
            <w:tcBorders>
              <w:top w:val="single" w:sz="4" w:space="0" w:color="auto"/>
              <w:left w:val="single" w:sz="4" w:space="0" w:color="auto"/>
              <w:bottom w:val="single" w:sz="4" w:space="0" w:color="auto"/>
              <w:right w:val="single" w:sz="4" w:space="0" w:color="auto"/>
            </w:tcBorders>
          </w:tcPr>
          <w:p w:rsidR="00EA6A65" w:rsidRPr="00C36D5A" w:rsidRDefault="00EA6A65" w:rsidP="00DC76E1">
            <w:pPr>
              <w:spacing w:line="276" w:lineRule="auto"/>
              <w:rPr>
                <w:lang w:eastAsia="en-US"/>
              </w:rPr>
            </w:pPr>
            <w:proofErr w:type="spellStart"/>
            <w:r w:rsidRPr="00C36D5A">
              <w:rPr>
                <w:lang w:eastAsia="en-US"/>
              </w:rPr>
              <w:t>Хаванский</w:t>
            </w:r>
            <w:proofErr w:type="spellEnd"/>
            <w:r w:rsidRPr="00C36D5A">
              <w:rPr>
                <w:lang w:eastAsia="en-US"/>
              </w:rPr>
              <w:t xml:space="preserve"> Сергей Николаевич</w:t>
            </w:r>
          </w:p>
        </w:tc>
      </w:tr>
      <w:tr w:rsidR="00EA6A65" w:rsidRPr="00C36D5A" w:rsidTr="00B8345B">
        <w:trPr>
          <w:trHeight w:val="161"/>
        </w:trPr>
        <w:tc>
          <w:tcPr>
            <w:tcW w:w="0" w:type="auto"/>
            <w:vMerge/>
            <w:tcBorders>
              <w:top w:val="single" w:sz="4" w:space="0" w:color="auto"/>
              <w:left w:val="single" w:sz="4" w:space="0" w:color="auto"/>
              <w:bottom w:val="single" w:sz="4" w:space="0" w:color="auto"/>
              <w:right w:val="single" w:sz="4" w:space="0" w:color="auto"/>
            </w:tcBorders>
            <w:vAlign w:val="center"/>
          </w:tcPr>
          <w:p w:rsidR="00EA6A65" w:rsidRPr="00C36D5A" w:rsidRDefault="00EA6A65" w:rsidP="004862BE">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A6A65" w:rsidRPr="00C36D5A" w:rsidRDefault="00EA6A65" w:rsidP="004862BE">
            <w:pPr>
              <w:rPr>
                <w:lang w:eastAsia="en-US"/>
              </w:rPr>
            </w:pPr>
          </w:p>
        </w:tc>
        <w:tc>
          <w:tcPr>
            <w:tcW w:w="1117" w:type="pct"/>
            <w:vMerge/>
            <w:tcBorders>
              <w:left w:val="single" w:sz="4" w:space="0" w:color="auto"/>
              <w:right w:val="single" w:sz="4" w:space="0" w:color="auto"/>
            </w:tcBorders>
          </w:tcPr>
          <w:p w:rsidR="00EA6A65" w:rsidRPr="00C36D5A" w:rsidRDefault="00EA6A65" w:rsidP="004862BE">
            <w:pPr>
              <w:spacing w:line="276" w:lineRule="auto"/>
              <w:rPr>
                <w:lang w:eastAsia="en-US"/>
              </w:rPr>
            </w:pPr>
          </w:p>
        </w:tc>
        <w:tc>
          <w:tcPr>
            <w:tcW w:w="1139" w:type="pct"/>
            <w:tcBorders>
              <w:top w:val="single" w:sz="4" w:space="0" w:color="auto"/>
              <w:left w:val="single" w:sz="4" w:space="0" w:color="auto"/>
              <w:bottom w:val="single" w:sz="4" w:space="0" w:color="auto"/>
              <w:right w:val="single" w:sz="4" w:space="0" w:color="auto"/>
            </w:tcBorders>
          </w:tcPr>
          <w:p w:rsidR="00EA6A65" w:rsidRPr="00C36D5A" w:rsidRDefault="00EA6A65" w:rsidP="00DC76E1">
            <w:pPr>
              <w:spacing w:line="276" w:lineRule="auto"/>
              <w:rPr>
                <w:lang w:eastAsia="en-US"/>
              </w:rPr>
            </w:pPr>
            <w:r w:rsidRPr="00C36D5A">
              <w:rPr>
                <w:lang w:eastAsia="en-US"/>
              </w:rPr>
              <w:t>медиатор-тренер, юрист</w:t>
            </w:r>
          </w:p>
        </w:tc>
        <w:tc>
          <w:tcPr>
            <w:tcW w:w="890" w:type="pct"/>
            <w:tcBorders>
              <w:top w:val="single" w:sz="4" w:space="0" w:color="auto"/>
              <w:left w:val="single" w:sz="4" w:space="0" w:color="auto"/>
              <w:bottom w:val="single" w:sz="4" w:space="0" w:color="auto"/>
              <w:right w:val="single" w:sz="4" w:space="0" w:color="auto"/>
            </w:tcBorders>
          </w:tcPr>
          <w:p w:rsidR="00EA6A65" w:rsidRPr="003E2C53" w:rsidRDefault="00EA6A65" w:rsidP="00DC76E1">
            <w:pPr>
              <w:spacing w:line="276" w:lineRule="auto"/>
              <w:rPr>
                <w:lang w:eastAsia="en-US"/>
              </w:rPr>
            </w:pPr>
            <w:proofErr w:type="spellStart"/>
            <w:r w:rsidRPr="003E2C53">
              <w:rPr>
                <w:lang w:eastAsia="en-US"/>
              </w:rPr>
              <w:t>Дрожжечкова</w:t>
            </w:r>
            <w:proofErr w:type="spellEnd"/>
            <w:r w:rsidRPr="003E2C53">
              <w:rPr>
                <w:lang w:eastAsia="en-US"/>
              </w:rPr>
              <w:t xml:space="preserve"> Татьяна Михайловна</w:t>
            </w:r>
          </w:p>
        </w:tc>
      </w:tr>
      <w:tr w:rsidR="00EA6A65" w:rsidRPr="00C36D5A" w:rsidTr="00B8345B">
        <w:trPr>
          <w:trHeight w:val="161"/>
        </w:trPr>
        <w:tc>
          <w:tcPr>
            <w:tcW w:w="0" w:type="auto"/>
            <w:vMerge/>
            <w:tcBorders>
              <w:top w:val="single" w:sz="4" w:space="0" w:color="auto"/>
              <w:left w:val="single" w:sz="4" w:space="0" w:color="auto"/>
              <w:bottom w:val="single" w:sz="4" w:space="0" w:color="auto"/>
              <w:right w:val="single" w:sz="4" w:space="0" w:color="auto"/>
            </w:tcBorders>
            <w:vAlign w:val="center"/>
          </w:tcPr>
          <w:p w:rsidR="00EA6A65" w:rsidRPr="00C36D5A" w:rsidRDefault="00EA6A65" w:rsidP="004862BE">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A6A65" w:rsidRPr="00C36D5A" w:rsidRDefault="00EA6A65" w:rsidP="004862BE">
            <w:pPr>
              <w:rPr>
                <w:lang w:eastAsia="en-US"/>
              </w:rPr>
            </w:pPr>
          </w:p>
        </w:tc>
        <w:tc>
          <w:tcPr>
            <w:tcW w:w="1117" w:type="pct"/>
            <w:vMerge/>
            <w:tcBorders>
              <w:left w:val="single" w:sz="4" w:space="0" w:color="auto"/>
              <w:right w:val="single" w:sz="4" w:space="0" w:color="auto"/>
            </w:tcBorders>
          </w:tcPr>
          <w:p w:rsidR="00EA6A65" w:rsidRPr="00C36D5A" w:rsidRDefault="00EA6A65" w:rsidP="004862BE">
            <w:pPr>
              <w:spacing w:line="276" w:lineRule="auto"/>
              <w:rPr>
                <w:lang w:eastAsia="en-US"/>
              </w:rPr>
            </w:pPr>
          </w:p>
        </w:tc>
        <w:tc>
          <w:tcPr>
            <w:tcW w:w="1139" w:type="pct"/>
            <w:tcBorders>
              <w:top w:val="single" w:sz="4" w:space="0" w:color="auto"/>
              <w:left w:val="single" w:sz="4" w:space="0" w:color="auto"/>
              <w:bottom w:val="single" w:sz="4" w:space="0" w:color="auto"/>
              <w:right w:val="single" w:sz="4" w:space="0" w:color="auto"/>
            </w:tcBorders>
          </w:tcPr>
          <w:p w:rsidR="00EA6A65" w:rsidRPr="00C36D5A" w:rsidRDefault="00EA6A65" w:rsidP="00DC76E1">
            <w:pPr>
              <w:spacing w:line="276" w:lineRule="auto"/>
              <w:rPr>
                <w:lang w:eastAsia="en-US"/>
              </w:rPr>
            </w:pPr>
            <w:r w:rsidRPr="00C36D5A">
              <w:rPr>
                <w:lang w:eastAsia="en-US"/>
              </w:rPr>
              <w:t>медиатор-тренер, юрист</w:t>
            </w:r>
          </w:p>
        </w:tc>
        <w:tc>
          <w:tcPr>
            <w:tcW w:w="890" w:type="pct"/>
            <w:tcBorders>
              <w:top w:val="single" w:sz="4" w:space="0" w:color="auto"/>
              <w:left w:val="single" w:sz="4" w:space="0" w:color="auto"/>
              <w:bottom w:val="single" w:sz="4" w:space="0" w:color="auto"/>
              <w:right w:val="single" w:sz="4" w:space="0" w:color="auto"/>
            </w:tcBorders>
          </w:tcPr>
          <w:p w:rsidR="00EA6A65" w:rsidRPr="003E2C53" w:rsidRDefault="00EA6A65" w:rsidP="00DC76E1">
            <w:pPr>
              <w:spacing w:line="276" w:lineRule="auto"/>
              <w:rPr>
                <w:lang w:eastAsia="en-US"/>
              </w:rPr>
            </w:pPr>
            <w:proofErr w:type="spellStart"/>
            <w:r w:rsidRPr="003E2C53">
              <w:rPr>
                <w:lang w:eastAsia="en-US"/>
              </w:rPr>
              <w:t>Семикова</w:t>
            </w:r>
            <w:proofErr w:type="spellEnd"/>
            <w:r w:rsidRPr="003E2C53">
              <w:rPr>
                <w:lang w:eastAsia="en-US"/>
              </w:rPr>
              <w:t xml:space="preserve"> Татьяна Александровна</w:t>
            </w:r>
          </w:p>
        </w:tc>
      </w:tr>
      <w:tr w:rsidR="00EA6A65" w:rsidRPr="00C36D5A" w:rsidTr="00B8345B">
        <w:trPr>
          <w:trHeight w:val="161"/>
        </w:trPr>
        <w:tc>
          <w:tcPr>
            <w:tcW w:w="0" w:type="auto"/>
            <w:vMerge/>
            <w:tcBorders>
              <w:top w:val="single" w:sz="4" w:space="0" w:color="auto"/>
              <w:left w:val="single" w:sz="4" w:space="0" w:color="auto"/>
              <w:bottom w:val="single" w:sz="4" w:space="0" w:color="auto"/>
              <w:right w:val="single" w:sz="4" w:space="0" w:color="auto"/>
            </w:tcBorders>
            <w:vAlign w:val="center"/>
          </w:tcPr>
          <w:p w:rsidR="00EA6A65" w:rsidRPr="00C36D5A" w:rsidRDefault="00EA6A65" w:rsidP="004862BE">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A6A65" w:rsidRPr="00C36D5A" w:rsidRDefault="00EA6A65" w:rsidP="004862BE">
            <w:pPr>
              <w:rPr>
                <w:lang w:eastAsia="en-US"/>
              </w:rPr>
            </w:pPr>
          </w:p>
        </w:tc>
        <w:tc>
          <w:tcPr>
            <w:tcW w:w="1117" w:type="pct"/>
            <w:vMerge/>
            <w:tcBorders>
              <w:left w:val="single" w:sz="4" w:space="0" w:color="auto"/>
              <w:right w:val="single" w:sz="4" w:space="0" w:color="auto"/>
            </w:tcBorders>
          </w:tcPr>
          <w:p w:rsidR="00EA6A65" w:rsidRPr="00C36D5A" w:rsidRDefault="00EA6A65" w:rsidP="004862BE">
            <w:pPr>
              <w:spacing w:line="276" w:lineRule="auto"/>
              <w:rPr>
                <w:lang w:eastAsia="en-US"/>
              </w:rPr>
            </w:pPr>
          </w:p>
        </w:tc>
        <w:tc>
          <w:tcPr>
            <w:tcW w:w="1139" w:type="pct"/>
            <w:tcBorders>
              <w:top w:val="single" w:sz="4" w:space="0" w:color="auto"/>
              <w:left w:val="single" w:sz="4" w:space="0" w:color="auto"/>
              <w:bottom w:val="single" w:sz="4" w:space="0" w:color="auto"/>
              <w:right w:val="single" w:sz="4" w:space="0" w:color="auto"/>
            </w:tcBorders>
          </w:tcPr>
          <w:p w:rsidR="00EA6A65" w:rsidRPr="00C36D5A" w:rsidRDefault="00EA6A65" w:rsidP="00DC76E1">
            <w:pPr>
              <w:spacing w:line="276" w:lineRule="auto"/>
              <w:rPr>
                <w:lang w:eastAsia="en-US"/>
              </w:rPr>
            </w:pPr>
            <w:r w:rsidRPr="00C36D5A">
              <w:rPr>
                <w:lang w:eastAsia="en-US"/>
              </w:rPr>
              <w:t>медиатор-тренер, юрист</w:t>
            </w:r>
          </w:p>
        </w:tc>
        <w:tc>
          <w:tcPr>
            <w:tcW w:w="890" w:type="pct"/>
            <w:tcBorders>
              <w:top w:val="single" w:sz="4" w:space="0" w:color="auto"/>
              <w:left w:val="single" w:sz="4" w:space="0" w:color="auto"/>
              <w:bottom w:val="single" w:sz="4" w:space="0" w:color="auto"/>
              <w:right w:val="single" w:sz="4" w:space="0" w:color="auto"/>
            </w:tcBorders>
          </w:tcPr>
          <w:p w:rsidR="00EA6A65" w:rsidRPr="003E2C53" w:rsidRDefault="00EA6A65" w:rsidP="00DC76E1">
            <w:pPr>
              <w:spacing w:line="276" w:lineRule="auto"/>
              <w:rPr>
                <w:lang w:eastAsia="en-US"/>
              </w:rPr>
            </w:pPr>
            <w:r w:rsidRPr="003E2C53">
              <w:rPr>
                <w:lang w:eastAsia="en-US"/>
              </w:rPr>
              <w:t>Снигирева Ольга Александровна</w:t>
            </w:r>
          </w:p>
        </w:tc>
      </w:tr>
      <w:tr w:rsidR="00EA6A65" w:rsidRPr="00C36D5A" w:rsidTr="00B8345B">
        <w:trPr>
          <w:trHeight w:val="161"/>
        </w:trPr>
        <w:tc>
          <w:tcPr>
            <w:tcW w:w="0" w:type="auto"/>
            <w:vMerge/>
            <w:tcBorders>
              <w:top w:val="single" w:sz="4" w:space="0" w:color="auto"/>
              <w:left w:val="single" w:sz="4" w:space="0" w:color="auto"/>
              <w:bottom w:val="single" w:sz="4" w:space="0" w:color="auto"/>
              <w:right w:val="single" w:sz="4" w:space="0" w:color="auto"/>
            </w:tcBorders>
            <w:vAlign w:val="center"/>
          </w:tcPr>
          <w:p w:rsidR="00EA6A65" w:rsidRPr="00C36D5A" w:rsidRDefault="00EA6A65" w:rsidP="004862BE">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A6A65" w:rsidRPr="00C36D5A" w:rsidRDefault="00EA6A65" w:rsidP="004862BE">
            <w:pPr>
              <w:rPr>
                <w:lang w:eastAsia="en-US"/>
              </w:rPr>
            </w:pPr>
          </w:p>
        </w:tc>
        <w:tc>
          <w:tcPr>
            <w:tcW w:w="1117" w:type="pct"/>
            <w:vMerge/>
            <w:tcBorders>
              <w:left w:val="single" w:sz="4" w:space="0" w:color="auto"/>
              <w:right w:val="single" w:sz="4" w:space="0" w:color="auto"/>
            </w:tcBorders>
          </w:tcPr>
          <w:p w:rsidR="00EA6A65" w:rsidRPr="00C36D5A" w:rsidRDefault="00EA6A65" w:rsidP="004862BE">
            <w:pPr>
              <w:spacing w:line="276" w:lineRule="auto"/>
              <w:rPr>
                <w:lang w:eastAsia="en-US"/>
              </w:rPr>
            </w:pPr>
          </w:p>
        </w:tc>
        <w:tc>
          <w:tcPr>
            <w:tcW w:w="1139" w:type="pct"/>
            <w:tcBorders>
              <w:top w:val="single" w:sz="4" w:space="0" w:color="auto"/>
              <w:left w:val="single" w:sz="4" w:space="0" w:color="auto"/>
              <w:bottom w:val="single" w:sz="4" w:space="0" w:color="auto"/>
              <w:right w:val="single" w:sz="4" w:space="0" w:color="auto"/>
            </w:tcBorders>
          </w:tcPr>
          <w:p w:rsidR="00EA6A65" w:rsidRPr="00C36D5A" w:rsidRDefault="00EA6A65" w:rsidP="00DC76E1">
            <w:pPr>
              <w:spacing w:line="276" w:lineRule="auto"/>
              <w:rPr>
                <w:lang w:eastAsia="en-US"/>
              </w:rPr>
            </w:pPr>
            <w:r w:rsidRPr="00C36D5A">
              <w:rPr>
                <w:lang w:eastAsia="en-US"/>
              </w:rPr>
              <w:t xml:space="preserve">медиатор-тренер, </w:t>
            </w:r>
            <w:r>
              <w:rPr>
                <w:lang w:eastAsia="en-US"/>
              </w:rPr>
              <w:t>психолог</w:t>
            </w:r>
          </w:p>
        </w:tc>
        <w:tc>
          <w:tcPr>
            <w:tcW w:w="890" w:type="pct"/>
            <w:tcBorders>
              <w:top w:val="single" w:sz="4" w:space="0" w:color="auto"/>
              <w:left w:val="single" w:sz="4" w:space="0" w:color="auto"/>
              <w:bottom w:val="single" w:sz="4" w:space="0" w:color="auto"/>
              <w:right w:val="single" w:sz="4" w:space="0" w:color="auto"/>
            </w:tcBorders>
          </w:tcPr>
          <w:p w:rsidR="00EA6A65" w:rsidRPr="00C36D5A" w:rsidRDefault="00EA6A65" w:rsidP="00DC76E1">
            <w:pPr>
              <w:spacing w:line="276" w:lineRule="auto"/>
              <w:rPr>
                <w:lang w:eastAsia="en-US"/>
              </w:rPr>
            </w:pPr>
            <w:proofErr w:type="spellStart"/>
            <w:r>
              <w:rPr>
                <w:lang w:eastAsia="en-US"/>
              </w:rPr>
              <w:t>Пчелинцева</w:t>
            </w:r>
            <w:proofErr w:type="spellEnd"/>
            <w:r>
              <w:rPr>
                <w:lang w:eastAsia="en-US"/>
              </w:rPr>
              <w:t xml:space="preserve"> Динара </w:t>
            </w:r>
            <w:proofErr w:type="spellStart"/>
            <w:r>
              <w:rPr>
                <w:lang w:eastAsia="en-US"/>
              </w:rPr>
              <w:t>Наилевна</w:t>
            </w:r>
            <w:proofErr w:type="spellEnd"/>
          </w:p>
        </w:tc>
      </w:tr>
      <w:tr w:rsidR="00EA6A65" w:rsidRPr="00C36D5A" w:rsidTr="00B8345B">
        <w:trPr>
          <w:trHeight w:val="1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6A65" w:rsidRPr="00C36D5A" w:rsidRDefault="00EA6A65" w:rsidP="004862BE">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6A65" w:rsidRPr="00C36D5A" w:rsidRDefault="00EA6A65" w:rsidP="004862BE">
            <w:pPr>
              <w:rPr>
                <w:lang w:eastAsia="en-US"/>
              </w:rPr>
            </w:pPr>
          </w:p>
        </w:tc>
        <w:tc>
          <w:tcPr>
            <w:tcW w:w="1117" w:type="pct"/>
            <w:vMerge/>
            <w:tcBorders>
              <w:left w:val="single" w:sz="4" w:space="0" w:color="auto"/>
              <w:bottom w:val="single" w:sz="4" w:space="0" w:color="auto"/>
              <w:right w:val="single" w:sz="4" w:space="0" w:color="auto"/>
            </w:tcBorders>
            <w:hideMark/>
          </w:tcPr>
          <w:p w:rsidR="00EA6A65" w:rsidRPr="00C36D5A" w:rsidRDefault="00EA6A65" w:rsidP="004862BE">
            <w:pPr>
              <w:spacing w:line="276" w:lineRule="auto"/>
              <w:rPr>
                <w:lang w:eastAsia="en-US"/>
              </w:rPr>
            </w:pPr>
          </w:p>
        </w:tc>
        <w:tc>
          <w:tcPr>
            <w:tcW w:w="1139" w:type="pct"/>
            <w:tcBorders>
              <w:top w:val="single" w:sz="4" w:space="0" w:color="auto"/>
              <w:left w:val="single" w:sz="4" w:space="0" w:color="auto"/>
              <w:bottom w:val="single" w:sz="4" w:space="0" w:color="auto"/>
              <w:right w:val="single" w:sz="4" w:space="0" w:color="auto"/>
            </w:tcBorders>
            <w:hideMark/>
          </w:tcPr>
          <w:p w:rsidR="00EA6A65" w:rsidRPr="00C36D5A" w:rsidRDefault="00EA6A65" w:rsidP="00DC76E1">
            <w:pPr>
              <w:spacing w:line="276" w:lineRule="auto"/>
              <w:rPr>
                <w:lang w:eastAsia="en-US"/>
              </w:rPr>
            </w:pPr>
            <w:r>
              <w:rPr>
                <w:lang w:eastAsia="en-US"/>
              </w:rPr>
              <w:t>заместитель директора</w:t>
            </w:r>
          </w:p>
        </w:tc>
        <w:tc>
          <w:tcPr>
            <w:tcW w:w="890" w:type="pct"/>
            <w:tcBorders>
              <w:top w:val="single" w:sz="4" w:space="0" w:color="auto"/>
              <w:left w:val="single" w:sz="4" w:space="0" w:color="auto"/>
              <w:bottom w:val="single" w:sz="4" w:space="0" w:color="auto"/>
              <w:right w:val="single" w:sz="4" w:space="0" w:color="auto"/>
            </w:tcBorders>
            <w:hideMark/>
          </w:tcPr>
          <w:p w:rsidR="00EA6A65" w:rsidRPr="00C36D5A" w:rsidRDefault="00EA6A65" w:rsidP="00DC76E1">
            <w:pPr>
              <w:spacing w:line="276" w:lineRule="auto"/>
              <w:rPr>
                <w:lang w:eastAsia="en-US"/>
              </w:rPr>
            </w:pPr>
            <w:r>
              <w:rPr>
                <w:lang w:eastAsia="en-US"/>
              </w:rPr>
              <w:t>Князькина Марина Юрьевна</w:t>
            </w:r>
          </w:p>
        </w:tc>
      </w:tr>
    </w:tbl>
    <w:p w:rsidR="004862BE" w:rsidRPr="00C36D5A" w:rsidRDefault="004862BE" w:rsidP="004862BE"/>
    <w:p w:rsidR="00C62D43" w:rsidRPr="00C36D5A" w:rsidRDefault="00C62D43" w:rsidP="00A82386">
      <w:pPr>
        <w:tabs>
          <w:tab w:val="left" w:pos="993"/>
        </w:tabs>
        <w:spacing w:line="360" w:lineRule="auto"/>
        <w:ind w:firstLine="709"/>
        <w:jc w:val="both"/>
      </w:pPr>
    </w:p>
    <w:p w:rsidR="00C62D43" w:rsidRPr="00C36D5A" w:rsidRDefault="00C62D43" w:rsidP="00A82386">
      <w:pPr>
        <w:tabs>
          <w:tab w:val="left" w:pos="993"/>
        </w:tabs>
        <w:spacing w:line="360" w:lineRule="auto"/>
        <w:ind w:firstLine="709"/>
        <w:jc w:val="both"/>
        <w:sectPr w:rsidR="00C62D43" w:rsidRPr="00C36D5A" w:rsidSect="000E2643">
          <w:pgSz w:w="11906" w:h="16838"/>
          <w:pgMar w:top="1134" w:right="850" w:bottom="1418" w:left="1701" w:header="708" w:footer="708" w:gutter="0"/>
          <w:cols w:space="708"/>
          <w:docGrid w:linePitch="360"/>
        </w:sectPr>
      </w:pPr>
    </w:p>
    <w:p w:rsidR="00DA47AA" w:rsidRPr="00C36D5A" w:rsidRDefault="00DA47AA" w:rsidP="00DA47AA">
      <w:pPr>
        <w:tabs>
          <w:tab w:val="left" w:pos="993"/>
        </w:tabs>
        <w:spacing w:line="360" w:lineRule="auto"/>
        <w:ind w:firstLine="709"/>
        <w:jc w:val="right"/>
      </w:pPr>
      <w:r w:rsidRPr="00C36D5A">
        <w:lastRenderedPageBreak/>
        <w:t>Приложения № 2-2</w:t>
      </w:r>
    </w:p>
    <w:p w:rsidR="00DA47AA" w:rsidRPr="00C36D5A" w:rsidRDefault="00DA47AA" w:rsidP="00E34F88">
      <w:pPr>
        <w:tabs>
          <w:tab w:val="left" w:pos="993"/>
        </w:tabs>
        <w:ind w:firstLine="709"/>
        <w:jc w:val="both"/>
      </w:pPr>
      <w:r w:rsidRPr="00C36D5A">
        <w:t>Сведения об организациях и экспертах, привлеченных к обсуждению проекта профессионального стандарта (</w:t>
      </w:r>
      <w:r w:rsidR="00C473F9" w:rsidRPr="00C36D5A">
        <w:t xml:space="preserve">список организаций, которым было разослано приглашение </w:t>
      </w:r>
      <w:r w:rsidR="00E34F88" w:rsidRPr="00C36D5A">
        <w:t>к участию</w:t>
      </w:r>
      <w:r w:rsidR="00C473F9" w:rsidRPr="00C36D5A">
        <w:t xml:space="preserve"> в обсуждении проекта профессионального стандарта)</w:t>
      </w:r>
    </w:p>
    <w:p w:rsidR="00E34F88" w:rsidRPr="00C36D5A" w:rsidRDefault="00E34F88" w:rsidP="00E34F88">
      <w:pPr>
        <w:tabs>
          <w:tab w:val="left" w:pos="993"/>
        </w:tabs>
        <w:ind w:firstLine="709"/>
        <w:jc w:val="both"/>
      </w:pPr>
    </w:p>
    <w:tbl>
      <w:tblPr>
        <w:tblW w:w="1436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60"/>
        <w:gridCol w:w="2316"/>
        <w:gridCol w:w="3543"/>
        <w:gridCol w:w="4678"/>
        <w:gridCol w:w="2871"/>
      </w:tblGrid>
      <w:tr w:rsidR="004A5B50" w:rsidRPr="00C36D5A" w:rsidTr="00B16941">
        <w:trPr>
          <w:trHeight w:val="300"/>
        </w:trPr>
        <w:tc>
          <w:tcPr>
            <w:tcW w:w="960" w:type="dxa"/>
            <w:shd w:val="clear" w:color="auto" w:fill="FFFFFF" w:themeFill="background1"/>
            <w:hideMark/>
          </w:tcPr>
          <w:p w:rsidR="004A5B50" w:rsidRPr="00C36D5A" w:rsidRDefault="004A5B50" w:rsidP="004A5B50">
            <w:pPr>
              <w:rPr>
                <w:color w:val="000000"/>
              </w:rPr>
            </w:pPr>
          </w:p>
        </w:tc>
        <w:tc>
          <w:tcPr>
            <w:tcW w:w="2316" w:type="dxa"/>
            <w:shd w:val="clear" w:color="auto" w:fill="FFFFFF" w:themeFill="background1"/>
            <w:hideMark/>
          </w:tcPr>
          <w:p w:rsidR="004A5B50" w:rsidRPr="00C36D5A" w:rsidRDefault="004A5B50" w:rsidP="004A5B50">
            <w:pPr>
              <w:rPr>
                <w:rFonts w:eastAsiaTheme="minorHAnsi"/>
                <w:color w:val="000000"/>
                <w:lang w:eastAsia="en-US"/>
              </w:rPr>
            </w:pPr>
            <w:r w:rsidRPr="00C36D5A">
              <w:rPr>
                <w:rFonts w:eastAsiaTheme="minorHAnsi"/>
                <w:color w:val="000000"/>
                <w:lang w:eastAsia="en-US"/>
              </w:rPr>
              <w:t>Наименование субъекта федерации и порядковый номер организации</w:t>
            </w:r>
          </w:p>
        </w:tc>
        <w:tc>
          <w:tcPr>
            <w:tcW w:w="3543" w:type="dxa"/>
            <w:shd w:val="clear" w:color="auto" w:fill="FFFFFF" w:themeFill="background1"/>
            <w:hideMark/>
          </w:tcPr>
          <w:p w:rsidR="004A5B50" w:rsidRPr="00C36D5A" w:rsidRDefault="004A5B50" w:rsidP="004A5B50">
            <w:pPr>
              <w:jc w:val="center"/>
              <w:rPr>
                <w:color w:val="000000"/>
              </w:rPr>
            </w:pPr>
            <w:r w:rsidRPr="00C36D5A">
              <w:rPr>
                <w:color w:val="000000"/>
              </w:rPr>
              <w:t>Наименование организации</w:t>
            </w:r>
          </w:p>
        </w:tc>
        <w:tc>
          <w:tcPr>
            <w:tcW w:w="4678" w:type="dxa"/>
            <w:shd w:val="clear" w:color="auto" w:fill="FFFFFF" w:themeFill="background1"/>
            <w:hideMark/>
          </w:tcPr>
          <w:p w:rsidR="004A5B50" w:rsidRPr="00C36D5A" w:rsidRDefault="004A5B50" w:rsidP="004A5B50">
            <w:pPr>
              <w:jc w:val="center"/>
              <w:rPr>
                <w:color w:val="000000"/>
              </w:rPr>
            </w:pPr>
            <w:r w:rsidRPr="00C36D5A">
              <w:rPr>
                <w:color w:val="000000"/>
              </w:rPr>
              <w:t>Контактные данные организации</w:t>
            </w:r>
          </w:p>
        </w:tc>
        <w:tc>
          <w:tcPr>
            <w:tcW w:w="2871" w:type="dxa"/>
            <w:shd w:val="clear" w:color="auto" w:fill="FFFFFF" w:themeFill="background1"/>
            <w:hideMark/>
          </w:tcPr>
          <w:p w:rsidR="004A5B50" w:rsidRPr="00C36D5A" w:rsidRDefault="004A5B50" w:rsidP="004A5B50">
            <w:pPr>
              <w:jc w:val="center"/>
              <w:rPr>
                <w:color w:val="000000"/>
              </w:rPr>
            </w:pPr>
            <w:r w:rsidRPr="00C36D5A">
              <w:rPr>
                <w:color w:val="000000"/>
              </w:rPr>
              <w:t>Контактные лица</w:t>
            </w:r>
          </w:p>
        </w:tc>
      </w:tr>
      <w:tr w:rsidR="004A5B50" w:rsidRPr="00C36D5A" w:rsidTr="00B16941">
        <w:trPr>
          <w:trHeight w:val="315"/>
        </w:trPr>
        <w:tc>
          <w:tcPr>
            <w:tcW w:w="14368" w:type="dxa"/>
            <w:gridSpan w:val="5"/>
            <w:shd w:val="clear" w:color="auto" w:fill="FFFFFF" w:themeFill="background1"/>
            <w:hideMark/>
          </w:tcPr>
          <w:p w:rsidR="004A5B50" w:rsidRPr="00C36D5A" w:rsidRDefault="004A5B50" w:rsidP="004A5B50">
            <w:pPr>
              <w:rPr>
                <w:color w:val="000000"/>
              </w:rPr>
            </w:pPr>
            <w:r w:rsidRPr="00C36D5A">
              <w:rPr>
                <w:color w:val="000000"/>
              </w:rPr>
              <w:t>Волгоградская область</w:t>
            </w:r>
          </w:p>
        </w:tc>
      </w:tr>
      <w:tr w:rsidR="004A5B50" w:rsidRPr="00C36D5A" w:rsidTr="00B16941">
        <w:trPr>
          <w:trHeight w:val="1260"/>
        </w:trPr>
        <w:tc>
          <w:tcPr>
            <w:tcW w:w="960" w:type="dxa"/>
            <w:shd w:val="clear" w:color="auto" w:fill="FFFFFF" w:themeFill="background1"/>
            <w:hideMark/>
          </w:tcPr>
          <w:p w:rsidR="004A5B50" w:rsidRPr="00C36D5A" w:rsidRDefault="004A5B50" w:rsidP="004A5B50">
            <w:pPr>
              <w:rPr>
                <w:color w:val="000000"/>
              </w:rPr>
            </w:pPr>
          </w:p>
        </w:tc>
        <w:tc>
          <w:tcPr>
            <w:tcW w:w="2316" w:type="dxa"/>
            <w:shd w:val="clear" w:color="auto" w:fill="FFFFFF" w:themeFill="background1"/>
            <w:hideMark/>
          </w:tcPr>
          <w:p w:rsidR="004A5B50" w:rsidRPr="00C36D5A" w:rsidRDefault="004A5B50" w:rsidP="004A5B50">
            <w:pPr>
              <w:rPr>
                <w:color w:val="000000"/>
              </w:rPr>
            </w:pPr>
            <w:r w:rsidRPr="00C36D5A">
              <w:rPr>
                <w:color w:val="000000"/>
              </w:rPr>
              <w:t>1</w:t>
            </w:r>
          </w:p>
        </w:tc>
        <w:tc>
          <w:tcPr>
            <w:tcW w:w="3543" w:type="dxa"/>
            <w:shd w:val="clear" w:color="auto" w:fill="FFFFFF" w:themeFill="background1"/>
            <w:hideMark/>
          </w:tcPr>
          <w:p w:rsidR="004A5B50" w:rsidRPr="00C36D5A" w:rsidRDefault="004A5B50" w:rsidP="004A5B50">
            <w:pPr>
              <w:rPr>
                <w:color w:val="000000"/>
              </w:rPr>
            </w:pPr>
            <w:r w:rsidRPr="00C36D5A">
              <w:rPr>
                <w:color w:val="000000"/>
              </w:rPr>
              <w:t>Автономная некоммерческая организация</w:t>
            </w:r>
            <w:r w:rsidRPr="00C36D5A">
              <w:rPr>
                <w:color w:val="000000"/>
              </w:rPr>
              <w:br/>
              <w:t>«Международный центр подготовки кадров»</w:t>
            </w:r>
          </w:p>
        </w:tc>
        <w:tc>
          <w:tcPr>
            <w:tcW w:w="4678" w:type="dxa"/>
            <w:shd w:val="clear" w:color="auto" w:fill="FFFFFF" w:themeFill="background1"/>
            <w:hideMark/>
          </w:tcPr>
          <w:p w:rsidR="004A5B50" w:rsidRPr="00C36D5A" w:rsidRDefault="004A5B50" w:rsidP="004A5B50">
            <w:pPr>
              <w:rPr>
                <w:color w:val="000000"/>
              </w:rPr>
            </w:pPr>
            <w:r w:rsidRPr="00C36D5A">
              <w:rPr>
                <w:color w:val="000000"/>
              </w:rPr>
              <w:t>400005, г. Волгоград, ул. 7-я Гвардейская, 2; тел./факс.: 8(8442) 26-78-65, 2З-З4-84;24-22-62</w:t>
            </w:r>
            <w:r w:rsidRPr="00C36D5A">
              <w:rPr>
                <w:color w:val="000000"/>
              </w:rPr>
              <w:br/>
              <w:t xml:space="preserve"> e-</w:t>
            </w:r>
            <w:proofErr w:type="spellStart"/>
            <w:r w:rsidRPr="00C36D5A">
              <w:rPr>
                <w:color w:val="000000"/>
              </w:rPr>
              <w:t>mail</w:t>
            </w:r>
            <w:proofErr w:type="spellEnd"/>
            <w:proofErr w:type="gramStart"/>
            <w:r w:rsidRPr="00C36D5A">
              <w:rPr>
                <w:color w:val="000000"/>
              </w:rPr>
              <w:t xml:space="preserve"> :</w:t>
            </w:r>
            <w:proofErr w:type="gramEnd"/>
            <w:r w:rsidRPr="00C36D5A">
              <w:rPr>
                <w:color w:val="000000"/>
              </w:rPr>
              <w:t xml:space="preserve"> rrc@volgogradcci.ru; сайт : http://profmediacia.ru, http://mcpk34.ru</w:t>
            </w:r>
          </w:p>
        </w:tc>
        <w:tc>
          <w:tcPr>
            <w:tcW w:w="2871" w:type="dxa"/>
            <w:shd w:val="clear" w:color="auto" w:fill="FFFFFF" w:themeFill="background1"/>
            <w:hideMark/>
          </w:tcPr>
          <w:p w:rsidR="004A5B50" w:rsidRPr="00C36D5A" w:rsidRDefault="004A5B50" w:rsidP="004A5B50">
            <w:pPr>
              <w:rPr>
                <w:color w:val="000000"/>
              </w:rPr>
            </w:pPr>
            <w:r w:rsidRPr="00C36D5A">
              <w:rPr>
                <w:color w:val="000000"/>
              </w:rPr>
              <w:t xml:space="preserve">Директор центра  </w:t>
            </w:r>
            <w:proofErr w:type="spellStart"/>
            <w:r w:rsidRPr="00C36D5A">
              <w:rPr>
                <w:color w:val="000000"/>
              </w:rPr>
              <w:t>Дубаков</w:t>
            </w:r>
            <w:proofErr w:type="spellEnd"/>
            <w:r w:rsidRPr="00C36D5A">
              <w:rPr>
                <w:color w:val="000000"/>
              </w:rPr>
              <w:t xml:space="preserve"> Андрей Валентинович  </w:t>
            </w:r>
          </w:p>
        </w:tc>
      </w:tr>
      <w:tr w:rsidR="004A5B50" w:rsidRPr="00C36D5A" w:rsidTr="00B16941">
        <w:trPr>
          <w:trHeight w:val="300"/>
        </w:trPr>
        <w:tc>
          <w:tcPr>
            <w:tcW w:w="14368" w:type="dxa"/>
            <w:gridSpan w:val="5"/>
            <w:shd w:val="clear" w:color="auto" w:fill="FFFFFF" w:themeFill="background1"/>
            <w:hideMark/>
          </w:tcPr>
          <w:p w:rsidR="004A5B50" w:rsidRPr="00C36D5A" w:rsidRDefault="004A5B50" w:rsidP="004A5B50">
            <w:pPr>
              <w:rPr>
                <w:color w:val="000000"/>
              </w:rPr>
            </w:pPr>
            <w:r w:rsidRPr="00C36D5A">
              <w:rPr>
                <w:color w:val="000000"/>
              </w:rPr>
              <w:t>Воронежская область</w:t>
            </w:r>
          </w:p>
        </w:tc>
      </w:tr>
      <w:tr w:rsidR="004A5B50" w:rsidRPr="00C36D5A" w:rsidTr="00B16941">
        <w:trPr>
          <w:trHeight w:val="1200"/>
        </w:trPr>
        <w:tc>
          <w:tcPr>
            <w:tcW w:w="960" w:type="dxa"/>
            <w:shd w:val="clear" w:color="auto" w:fill="FFFFFF" w:themeFill="background1"/>
            <w:hideMark/>
          </w:tcPr>
          <w:p w:rsidR="004A5B50" w:rsidRPr="00C36D5A" w:rsidRDefault="004A5B50" w:rsidP="004A5B50">
            <w:pPr>
              <w:rPr>
                <w:color w:val="000000"/>
              </w:rPr>
            </w:pPr>
          </w:p>
        </w:tc>
        <w:tc>
          <w:tcPr>
            <w:tcW w:w="2316" w:type="dxa"/>
            <w:shd w:val="clear" w:color="auto" w:fill="FFFFFF" w:themeFill="background1"/>
            <w:hideMark/>
          </w:tcPr>
          <w:p w:rsidR="004A5B50" w:rsidRPr="00C36D5A" w:rsidRDefault="004A5B50" w:rsidP="004A5B50">
            <w:pPr>
              <w:rPr>
                <w:color w:val="000000"/>
              </w:rPr>
            </w:pPr>
            <w:r w:rsidRPr="00C36D5A">
              <w:rPr>
                <w:color w:val="000000"/>
              </w:rPr>
              <w:t>2</w:t>
            </w:r>
          </w:p>
        </w:tc>
        <w:tc>
          <w:tcPr>
            <w:tcW w:w="3543" w:type="dxa"/>
            <w:shd w:val="clear" w:color="auto" w:fill="FFFFFF" w:themeFill="background1"/>
            <w:hideMark/>
          </w:tcPr>
          <w:p w:rsidR="004A5B50" w:rsidRPr="00C36D5A" w:rsidRDefault="004A5B50" w:rsidP="004A5B50">
            <w:pPr>
              <w:rPr>
                <w:color w:val="000000"/>
              </w:rPr>
            </w:pPr>
            <w:r w:rsidRPr="00C36D5A">
              <w:rPr>
                <w:color w:val="000000"/>
              </w:rPr>
              <w:t>Центр правовых инноваций и примирительных процедур Воронежского государственного университета</w:t>
            </w:r>
          </w:p>
        </w:tc>
        <w:tc>
          <w:tcPr>
            <w:tcW w:w="4678" w:type="dxa"/>
            <w:shd w:val="clear" w:color="auto" w:fill="FFFFFF" w:themeFill="background1"/>
            <w:hideMark/>
          </w:tcPr>
          <w:p w:rsidR="004A5B50" w:rsidRPr="00C36D5A" w:rsidRDefault="004A5B50" w:rsidP="004A5B50">
            <w:pPr>
              <w:rPr>
                <w:color w:val="000000"/>
              </w:rPr>
            </w:pPr>
            <w:r w:rsidRPr="00C36D5A">
              <w:rPr>
                <w:color w:val="000000"/>
              </w:rPr>
              <w:t xml:space="preserve">394036, г. Воронеж, ул. </w:t>
            </w:r>
            <w:proofErr w:type="gramStart"/>
            <w:r w:rsidRPr="00C36D5A">
              <w:rPr>
                <w:color w:val="000000"/>
              </w:rPr>
              <w:t>Пушкинская</w:t>
            </w:r>
            <w:proofErr w:type="gramEnd"/>
            <w:r w:rsidRPr="00C36D5A">
              <w:rPr>
                <w:color w:val="000000"/>
              </w:rPr>
              <w:t xml:space="preserve">, д. 16, </w:t>
            </w:r>
            <w:proofErr w:type="spellStart"/>
            <w:r w:rsidRPr="00C36D5A">
              <w:rPr>
                <w:color w:val="000000"/>
              </w:rPr>
              <w:t>каб</w:t>
            </w:r>
            <w:proofErr w:type="spellEnd"/>
            <w:r w:rsidRPr="00C36D5A">
              <w:rPr>
                <w:color w:val="000000"/>
              </w:rPr>
              <w:t>. 237; тел: +7 (920) 450-29-99, +7 (915) 544-41-16; e-</w:t>
            </w:r>
            <w:proofErr w:type="spellStart"/>
            <w:r w:rsidRPr="00C36D5A">
              <w:rPr>
                <w:color w:val="000000"/>
              </w:rPr>
              <w:t>mail</w:t>
            </w:r>
            <w:proofErr w:type="spellEnd"/>
            <w:r w:rsidRPr="00C36D5A">
              <w:rPr>
                <w:color w:val="000000"/>
              </w:rPr>
              <w:t>: center.vsu@mail.ru; сайт: http://www.vsu.ru/russian/structure/edu/media_center.html</w:t>
            </w:r>
          </w:p>
        </w:tc>
        <w:tc>
          <w:tcPr>
            <w:tcW w:w="2871" w:type="dxa"/>
            <w:shd w:val="clear" w:color="auto" w:fill="FFFFFF" w:themeFill="background1"/>
            <w:hideMark/>
          </w:tcPr>
          <w:p w:rsidR="004A5B50" w:rsidRPr="00C36D5A" w:rsidRDefault="004A5B50" w:rsidP="004A5B50">
            <w:pPr>
              <w:rPr>
                <w:color w:val="000000"/>
              </w:rPr>
            </w:pPr>
            <w:r w:rsidRPr="00C36D5A">
              <w:rPr>
                <w:color w:val="000000"/>
              </w:rPr>
              <w:t>НОСЫРЕВА Елена Ивановна - Руководитель Центра</w:t>
            </w:r>
          </w:p>
        </w:tc>
      </w:tr>
      <w:tr w:rsidR="004A5B50" w:rsidRPr="00C36D5A" w:rsidTr="00B16941">
        <w:trPr>
          <w:trHeight w:val="300"/>
        </w:trPr>
        <w:tc>
          <w:tcPr>
            <w:tcW w:w="14368" w:type="dxa"/>
            <w:gridSpan w:val="5"/>
            <w:shd w:val="clear" w:color="auto" w:fill="FFFFFF" w:themeFill="background1"/>
            <w:hideMark/>
          </w:tcPr>
          <w:p w:rsidR="004A5B50" w:rsidRPr="00C36D5A" w:rsidRDefault="004A5B50" w:rsidP="004A5B50">
            <w:pPr>
              <w:rPr>
                <w:color w:val="000000"/>
              </w:rPr>
            </w:pPr>
            <w:r w:rsidRPr="00C36D5A">
              <w:rPr>
                <w:color w:val="000000"/>
              </w:rPr>
              <w:t>Город Москва</w:t>
            </w:r>
          </w:p>
        </w:tc>
      </w:tr>
      <w:tr w:rsidR="004A5B50" w:rsidRPr="00C36D5A" w:rsidTr="00B16941">
        <w:trPr>
          <w:trHeight w:val="2700"/>
        </w:trPr>
        <w:tc>
          <w:tcPr>
            <w:tcW w:w="960" w:type="dxa"/>
            <w:shd w:val="clear" w:color="auto" w:fill="FFFFFF" w:themeFill="background1"/>
            <w:hideMark/>
          </w:tcPr>
          <w:p w:rsidR="004A5B50" w:rsidRPr="00C36D5A" w:rsidRDefault="004A5B50" w:rsidP="004A5B50">
            <w:pPr>
              <w:rPr>
                <w:color w:val="000000"/>
              </w:rPr>
            </w:pPr>
          </w:p>
        </w:tc>
        <w:tc>
          <w:tcPr>
            <w:tcW w:w="2316" w:type="dxa"/>
            <w:shd w:val="clear" w:color="auto" w:fill="FFFFFF" w:themeFill="background1"/>
            <w:hideMark/>
          </w:tcPr>
          <w:p w:rsidR="004A5B50" w:rsidRPr="00C36D5A" w:rsidRDefault="004A5B50" w:rsidP="004A5B50">
            <w:pPr>
              <w:rPr>
                <w:color w:val="000000"/>
                <w:lang w:val="en-US"/>
              </w:rPr>
            </w:pPr>
            <w:r w:rsidRPr="00C36D5A">
              <w:rPr>
                <w:color w:val="000000"/>
                <w:lang w:val="en-US"/>
              </w:rPr>
              <w:t>3</w:t>
            </w:r>
          </w:p>
        </w:tc>
        <w:tc>
          <w:tcPr>
            <w:tcW w:w="3543" w:type="dxa"/>
            <w:shd w:val="clear" w:color="auto" w:fill="FFFFFF" w:themeFill="background1"/>
            <w:hideMark/>
          </w:tcPr>
          <w:p w:rsidR="004A5B50" w:rsidRPr="00C36D5A" w:rsidRDefault="004A5B50" w:rsidP="004A5B50">
            <w:pPr>
              <w:rPr>
                <w:color w:val="000000"/>
              </w:rPr>
            </w:pPr>
            <w:r w:rsidRPr="00C36D5A">
              <w:rPr>
                <w:color w:val="000000"/>
              </w:rPr>
              <w:t>Центр содействия медиации и альтернативным способам разрешения споров (АРС) (СОМЕДИАРС) (при Институте законодательства и сравнительного правоведения при Правительстве РФ)</w:t>
            </w:r>
          </w:p>
        </w:tc>
        <w:tc>
          <w:tcPr>
            <w:tcW w:w="4678" w:type="dxa"/>
            <w:shd w:val="clear" w:color="auto" w:fill="FFFFFF" w:themeFill="background1"/>
            <w:hideMark/>
          </w:tcPr>
          <w:p w:rsidR="004A5B50" w:rsidRPr="00C36D5A" w:rsidRDefault="004A5B50" w:rsidP="004A5B50">
            <w:pPr>
              <w:rPr>
                <w:color w:val="000000"/>
              </w:rPr>
            </w:pPr>
            <w:r w:rsidRPr="00C36D5A">
              <w:rPr>
                <w:color w:val="000000"/>
              </w:rPr>
              <w:t>КОНТАКТЫ ЦЕНТРА:</w:t>
            </w:r>
            <w:r w:rsidRPr="00C36D5A">
              <w:rPr>
                <w:color w:val="000000"/>
              </w:rPr>
              <w:br/>
              <w:t>contract@izak.ru</w:t>
            </w:r>
            <w:r w:rsidRPr="00C36D5A">
              <w:rPr>
                <w:color w:val="000000"/>
              </w:rPr>
              <w:br/>
              <w:t>тел. 8-495-665-75-12</w:t>
            </w:r>
            <w:r w:rsidRPr="00C36D5A">
              <w:rPr>
                <w:color w:val="000000"/>
              </w:rPr>
              <w:br/>
              <w:t>факс 8-495-719-74-03</w:t>
            </w:r>
            <w:r w:rsidRPr="00C36D5A">
              <w:rPr>
                <w:color w:val="000000"/>
              </w:rPr>
              <w:br/>
              <w:t>foreign3@izak.ru</w:t>
            </w:r>
            <w:r w:rsidRPr="00C36D5A">
              <w:rPr>
                <w:color w:val="000000"/>
              </w:rPr>
              <w:br/>
              <w:t>тел.: 8-499-724-22-21</w:t>
            </w:r>
            <w:r w:rsidRPr="00C36D5A">
              <w:rPr>
                <w:color w:val="000000"/>
              </w:rPr>
              <w:br/>
              <w:t>117218, г. Москва,</w:t>
            </w:r>
            <w:r w:rsidRPr="00C36D5A">
              <w:rPr>
                <w:color w:val="000000"/>
              </w:rPr>
              <w:br/>
              <w:t>ул. Большая Черемушкинская, д. 34</w:t>
            </w:r>
            <w:r w:rsidRPr="00C36D5A">
              <w:rPr>
                <w:color w:val="000000"/>
              </w:rPr>
              <w:br/>
              <w:t>Телефон: (495) 719-73-02</w:t>
            </w:r>
          </w:p>
        </w:tc>
        <w:tc>
          <w:tcPr>
            <w:tcW w:w="2871" w:type="dxa"/>
            <w:shd w:val="clear" w:color="auto" w:fill="FFFFFF" w:themeFill="background1"/>
            <w:hideMark/>
          </w:tcPr>
          <w:p w:rsidR="004A5B50" w:rsidRPr="00C36D5A" w:rsidRDefault="004A5B50" w:rsidP="004A5B50">
            <w:pPr>
              <w:rPr>
                <w:color w:val="000000"/>
              </w:rPr>
            </w:pPr>
            <w:proofErr w:type="spellStart"/>
            <w:r w:rsidRPr="00C36D5A">
              <w:rPr>
                <w:color w:val="000000"/>
              </w:rPr>
              <w:t>Зам</w:t>
            </w:r>
            <w:proofErr w:type="gramStart"/>
            <w:r w:rsidRPr="00C36D5A">
              <w:rPr>
                <w:color w:val="000000"/>
              </w:rPr>
              <w:t>.д</w:t>
            </w:r>
            <w:proofErr w:type="gramEnd"/>
            <w:r w:rsidRPr="00C36D5A">
              <w:rPr>
                <w:color w:val="000000"/>
              </w:rPr>
              <w:t>иректора</w:t>
            </w:r>
            <w:proofErr w:type="spellEnd"/>
            <w:r w:rsidRPr="00C36D5A">
              <w:rPr>
                <w:color w:val="000000"/>
              </w:rPr>
              <w:t xml:space="preserve"> Института </w:t>
            </w:r>
            <w:proofErr w:type="spellStart"/>
            <w:r w:rsidRPr="00C36D5A">
              <w:rPr>
                <w:color w:val="000000"/>
              </w:rPr>
              <w:t>д.ю.н</w:t>
            </w:r>
            <w:proofErr w:type="spellEnd"/>
            <w:r w:rsidRPr="00C36D5A">
              <w:rPr>
                <w:color w:val="000000"/>
              </w:rPr>
              <w:t>. Доронина Наталья Георгиевна (</w:t>
            </w:r>
            <w:proofErr w:type="spellStart"/>
            <w:r w:rsidRPr="00C36D5A">
              <w:rPr>
                <w:color w:val="000000"/>
              </w:rPr>
              <w:t>рук.центра</w:t>
            </w:r>
            <w:proofErr w:type="spellEnd"/>
            <w:r w:rsidRPr="00C36D5A">
              <w:rPr>
                <w:color w:val="000000"/>
              </w:rPr>
              <w:t>);</w:t>
            </w:r>
            <w:r w:rsidRPr="00C36D5A">
              <w:rPr>
                <w:color w:val="000000"/>
              </w:rPr>
              <w:br/>
              <w:t xml:space="preserve">- </w:t>
            </w:r>
            <w:proofErr w:type="spellStart"/>
            <w:r w:rsidRPr="00C36D5A">
              <w:rPr>
                <w:color w:val="000000"/>
              </w:rPr>
              <w:t>ст.н.сотр</w:t>
            </w:r>
            <w:proofErr w:type="spellEnd"/>
            <w:r w:rsidRPr="00C36D5A">
              <w:rPr>
                <w:color w:val="000000"/>
              </w:rPr>
              <w:t xml:space="preserve">. Института </w:t>
            </w:r>
            <w:proofErr w:type="spellStart"/>
            <w:r w:rsidRPr="00C36D5A">
              <w:rPr>
                <w:color w:val="000000"/>
              </w:rPr>
              <w:t>к.ю.н</w:t>
            </w:r>
            <w:proofErr w:type="spellEnd"/>
            <w:r w:rsidRPr="00C36D5A">
              <w:rPr>
                <w:color w:val="000000"/>
              </w:rPr>
              <w:t xml:space="preserve">. Н.И. Гайдаенко </w:t>
            </w:r>
            <w:proofErr w:type="spellStart"/>
            <w:r w:rsidRPr="00C36D5A">
              <w:rPr>
                <w:color w:val="000000"/>
              </w:rPr>
              <w:t>зам.рук.центра</w:t>
            </w:r>
            <w:proofErr w:type="spellEnd"/>
            <w:r w:rsidRPr="00C36D5A">
              <w:rPr>
                <w:color w:val="000000"/>
              </w:rPr>
              <w:t>;</w:t>
            </w:r>
            <w:r w:rsidRPr="00C36D5A">
              <w:rPr>
                <w:color w:val="000000"/>
              </w:rPr>
              <w:br/>
              <w:t xml:space="preserve">- </w:t>
            </w:r>
            <w:proofErr w:type="spellStart"/>
            <w:r w:rsidRPr="00C36D5A">
              <w:rPr>
                <w:color w:val="000000"/>
              </w:rPr>
              <w:t>зав</w:t>
            </w:r>
            <w:proofErr w:type="gramStart"/>
            <w:r w:rsidRPr="00C36D5A">
              <w:rPr>
                <w:color w:val="000000"/>
              </w:rPr>
              <w:t>.Ц</w:t>
            </w:r>
            <w:proofErr w:type="gramEnd"/>
            <w:r w:rsidRPr="00C36D5A">
              <w:rPr>
                <w:color w:val="000000"/>
              </w:rPr>
              <w:t>ентром</w:t>
            </w:r>
            <w:proofErr w:type="spellEnd"/>
            <w:r w:rsidRPr="00C36D5A">
              <w:rPr>
                <w:color w:val="000000"/>
              </w:rPr>
              <w:t xml:space="preserve"> частноправовых исследований Института </w:t>
            </w:r>
            <w:proofErr w:type="spellStart"/>
            <w:r w:rsidRPr="00C36D5A">
              <w:rPr>
                <w:color w:val="000000"/>
              </w:rPr>
              <w:t>д.ю.н</w:t>
            </w:r>
            <w:proofErr w:type="spellEnd"/>
            <w:r w:rsidRPr="00C36D5A">
              <w:rPr>
                <w:color w:val="000000"/>
              </w:rPr>
              <w:t>. В.М. Жуйков.</w:t>
            </w:r>
          </w:p>
        </w:tc>
      </w:tr>
      <w:tr w:rsidR="004A5B50" w:rsidRPr="00C36D5A" w:rsidTr="00B16941">
        <w:trPr>
          <w:trHeight w:val="2100"/>
        </w:trPr>
        <w:tc>
          <w:tcPr>
            <w:tcW w:w="960" w:type="dxa"/>
            <w:shd w:val="clear" w:color="auto" w:fill="FFFFFF" w:themeFill="background1"/>
            <w:hideMark/>
          </w:tcPr>
          <w:p w:rsidR="004A5B50" w:rsidRPr="00C36D5A" w:rsidRDefault="004A5B50" w:rsidP="004A5B50">
            <w:pPr>
              <w:rPr>
                <w:color w:val="000000"/>
              </w:rPr>
            </w:pPr>
          </w:p>
        </w:tc>
        <w:tc>
          <w:tcPr>
            <w:tcW w:w="2316" w:type="dxa"/>
            <w:shd w:val="clear" w:color="auto" w:fill="FFFFFF" w:themeFill="background1"/>
          </w:tcPr>
          <w:p w:rsidR="004A5B50" w:rsidRPr="00C36D5A" w:rsidRDefault="004A5B50" w:rsidP="004A5B50">
            <w:pPr>
              <w:rPr>
                <w:color w:val="000000"/>
                <w:lang w:val="en-US"/>
              </w:rPr>
            </w:pPr>
            <w:r w:rsidRPr="00C36D5A">
              <w:rPr>
                <w:color w:val="000000"/>
                <w:lang w:val="en-US"/>
              </w:rPr>
              <w:t>4</w:t>
            </w:r>
          </w:p>
        </w:tc>
        <w:tc>
          <w:tcPr>
            <w:tcW w:w="3543" w:type="dxa"/>
            <w:shd w:val="clear" w:color="auto" w:fill="FFFFFF" w:themeFill="background1"/>
            <w:hideMark/>
          </w:tcPr>
          <w:p w:rsidR="004A5B50" w:rsidRPr="00C36D5A" w:rsidRDefault="004A5B50" w:rsidP="004A5B50">
            <w:pPr>
              <w:rPr>
                <w:color w:val="000000"/>
              </w:rPr>
            </w:pPr>
            <w:r w:rsidRPr="00C36D5A">
              <w:rPr>
                <w:color w:val="000000"/>
              </w:rPr>
              <w:t>Объединенная служба медиации (посредничества)</w:t>
            </w:r>
            <w:r w:rsidRPr="00C36D5A">
              <w:rPr>
                <w:color w:val="000000"/>
              </w:rPr>
              <w:br/>
              <w:t>при Российском союзе промышленников и предпринимателей</w:t>
            </w:r>
          </w:p>
        </w:tc>
        <w:tc>
          <w:tcPr>
            <w:tcW w:w="4678" w:type="dxa"/>
            <w:shd w:val="clear" w:color="auto" w:fill="FFFFFF" w:themeFill="background1"/>
            <w:hideMark/>
          </w:tcPr>
          <w:p w:rsidR="004A5B50" w:rsidRPr="00C36D5A" w:rsidRDefault="004A5B50" w:rsidP="004A5B50">
            <w:pPr>
              <w:rPr>
                <w:color w:val="000000"/>
              </w:rPr>
            </w:pPr>
            <w:r w:rsidRPr="00C36D5A">
              <w:rPr>
                <w:color w:val="000000"/>
              </w:rPr>
              <w:t xml:space="preserve">109240, Москва, </w:t>
            </w:r>
            <w:proofErr w:type="spellStart"/>
            <w:r w:rsidRPr="00C36D5A">
              <w:rPr>
                <w:color w:val="000000"/>
              </w:rPr>
              <w:t>Котельническая</w:t>
            </w:r>
            <w:proofErr w:type="spellEnd"/>
            <w:r w:rsidRPr="00C36D5A">
              <w:rPr>
                <w:color w:val="000000"/>
              </w:rPr>
              <w:t xml:space="preserve"> наб., д. 17</w:t>
            </w:r>
            <w:proofErr w:type="gramStart"/>
            <w:r w:rsidRPr="00C36D5A">
              <w:rPr>
                <w:color w:val="000000"/>
              </w:rPr>
              <w:br/>
              <w:t>Т</w:t>
            </w:r>
            <w:proofErr w:type="gramEnd"/>
            <w:r w:rsidRPr="00C36D5A">
              <w:rPr>
                <w:color w:val="000000"/>
              </w:rPr>
              <w:t>ел.: +7(495) 663-0404 доб. 1120</w:t>
            </w:r>
            <w:r w:rsidRPr="00C36D5A">
              <w:rPr>
                <w:color w:val="000000"/>
              </w:rPr>
              <w:br/>
              <w:t>Тел.: +7(495) 663-0404 доб. 1117</w:t>
            </w:r>
            <w:r w:rsidRPr="00C36D5A">
              <w:rPr>
                <w:color w:val="000000"/>
              </w:rPr>
              <w:br/>
              <w:t>Факс: +7(495) 663-0432</w:t>
            </w:r>
            <w:r w:rsidRPr="00C36D5A">
              <w:rPr>
                <w:color w:val="000000"/>
              </w:rPr>
              <w:br/>
              <w:t>е-</w:t>
            </w:r>
            <w:proofErr w:type="spellStart"/>
            <w:r w:rsidRPr="00C36D5A">
              <w:rPr>
                <w:color w:val="000000"/>
              </w:rPr>
              <w:t>mail</w:t>
            </w:r>
            <w:proofErr w:type="spellEnd"/>
            <w:r w:rsidRPr="00C36D5A">
              <w:rPr>
                <w:color w:val="000000"/>
              </w:rPr>
              <w:t>: сenter@rspp.ru</w:t>
            </w:r>
            <w:r w:rsidRPr="00C36D5A">
              <w:rPr>
                <w:color w:val="000000"/>
              </w:rPr>
              <w:br/>
              <w:t>сайт: www.ars-rspp.ru</w:t>
            </w:r>
          </w:p>
        </w:tc>
        <w:tc>
          <w:tcPr>
            <w:tcW w:w="2871" w:type="dxa"/>
            <w:shd w:val="clear" w:color="auto" w:fill="FFFFFF" w:themeFill="background1"/>
            <w:hideMark/>
          </w:tcPr>
          <w:p w:rsidR="004A5B50" w:rsidRPr="00C36D5A" w:rsidRDefault="004A5B50" w:rsidP="004A5B50">
            <w:pPr>
              <w:rPr>
                <w:color w:val="000000"/>
              </w:rPr>
            </w:pPr>
            <w:r w:rsidRPr="00C36D5A">
              <w:rPr>
                <w:color w:val="000000"/>
              </w:rPr>
              <w:t>Е.В. Семеняко, Председатель Объединенной службы медиации (посредничества) при РСПП</w:t>
            </w:r>
          </w:p>
        </w:tc>
      </w:tr>
      <w:tr w:rsidR="004A5B50" w:rsidRPr="00C36D5A" w:rsidTr="00B16941">
        <w:trPr>
          <w:trHeight w:val="3300"/>
        </w:trPr>
        <w:tc>
          <w:tcPr>
            <w:tcW w:w="960" w:type="dxa"/>
            <w:shd w:val="clear" w:color="auto" w:fill="FFFFFF" w:themeFill="background1"/>
            <w:hideMark/>
          </w:tcPr>
          <w:p w:rsidR="004A5B50" w:rsidRPr="00C36D5A" w:rsidRDefault="004A5B50" w:rsidP="004A5B50">
            <w:pPr>
              <w:rPr>
                <w:color w:val="000000"/>
              </w:rPr>
            </w:pPr>
          </w:p>
        </w:tc>
        <w:tc>
          <w:tcPr>
            <w:tcW w:w="2316" w:type="dxa"/>
            <w:shd w:val="clear" w:color="auto" w:fill="FFFFFF" w:themeFill="background1"/>
            <w:hideMark/>
          </w:tcPr>
          <w:p w:rsidR="004A5B50" w:rsidRPr="00C36D5A" w:rsidRDefault="004A5B50" w:rsidP="004A5B50">
            <w:pPr>
              <w:rPr>
                <w:color w:val="000000"/>
                <w:lang w:val="en-US"/>
              </w:rPr>
            </w:pPr>
            <w:r w:rsidRPr="00C36D5A">
              <w:rPr>
                <w:color w:val="000000"/>
                <w:lang w:val="en-US"/>
              </w:rPr>
              <w:t>5</w:t>
            </w:r>
          </w:p>
        </w:tc>
        <w:tc>
          <w:tcPr>
            <w:tcW w:w="3543" w:type="dxa"/>
            <w:shd w:val="clear" w:color="auto" w:fill="FFFFFF" w:themeFill="background1"/>
            <w:hideMark/>
          </w:tcPr>
          <w:p w:rsidR="004A5B50" w:rsidRPr="00C36D5A" w:rsidRDefault="004A5B50" w:rsidP="004A5B50">
            <w:pPr>
              <w:rPr>
                <w:color w:val="000000"/>
              </w:rPr>
            </w:pPr>
            <w:r w:rsidRPr="00C36D5A">
              <w:rPr>
                <w:color w:val="000000"/>
              </w:rPr>
              <w:t>Некоммерческое партнерство</w:t>
            </w:r>
            <w:r w:rsidRPr="00C36D5A">
              <w:rPr>
                <w:color w:val="000000"/>
              </w:rPr>
              <w:br/>
              <w:t>«Межрегиональный Союз Медиаторов «Согласие»</w:t>
            </w:r>
          </w:p>
        </w:tc>
        <w:tc>
          <w:tcPr>
            <w:tcW w:w="4678" w:type="dxa"/>
            <w:shd w:val="clear" w:color="auto" w:fill="FFFFFF" w:themeFill="background1"/>
            <w:hideMark/>
          </w:tcPr>
          <w:p w:rsidR="004A5B50" w:rsidRPr="00C36D5A" w:rsidRDefault="004A5B50" w:rsidP="004A5B50">
            <w:pPr>
              <w:rPr>
                <w:color w:val="000000"/>
              </w:rPr>
            </w:pPr>
            <w:proofErr w:type="spellStart"/>
            <w:r w:rsidRPr="00C36D5A">
              <w:rPr>
                <w:color w:val="000000"/>
              </w:rPr>
              <w:t>Цетральный</w:t>
            </w:r>
            <w:proofErr w:type="spellEnd"/>
            <w:r w:rsidRPr="00C36D5A">
              <w:rPr>
                <w:color w:val="000000"/>
              </w:rPr>
              <w:t xml:space="preserve"> офис:</w:t>
            </w:r>
            <w:r w:rsidRPr="00C36D5A">
              <w:rPr>
                <w:color w:val="000000"/>
              </w:rPr>
              <w:br/>
              <w:t xml:space="preserve">115191, Москва, </w:t>
            </w:r>
            <w:proofErr w:type="spellStart"/>
            <w:r w:rsidRPr="00C36D5A">
              <w:rPr>
                <w:color w:val="000000"/>
              </w:rPr>
              <w:t>Гамсоновский</w:t>
            </w:r>
            <w:proofErr w:type="spellEnd"/>
            <w:r w:rsidRPr="00C36D5A">
              <w:rPr>
                <w:color w:val="000000"/>
              </w:rPr>
              <w:t xml:space="preserve"> переулок д. 2</w:t>
            </w:r>
            <w:proofErr w:type="gramStart"/>
            <w:r w:rsidRPr="00C36D5A">
              <w:rPr>
                <w:color w:val="000000"/>
              </w:rPr>
              <w:br/>
              <w:t>Т</w:t>
            </w:r>
            <w:proofErr w:type="gramEnd"/>
            <w:r w:rsidRPr="00C36D5A">
              <w:rPr>
                <w:color w:val="000000"/>
              </w:rPr>
              <w:t xml:space="preserve">ел.: +7(499) 995-2303  </w:t>
            </w:r>
            <w:r w:rsidRPr="00C36D5A">
              <w:rPr>
                <w:color w:val="000000"/>
              </w:rPr>
              <w:br/>
              <w:t>Моб.: +7(926) 902-6610</w:t>
            </w:r>
            <w:r w:rsidRPr="00C36D5A">
              <w:rPr>
                <w:color w:val="000000"/>
              </w:rPr>
              <w:br/>
              <w:t>Моб.: +7(926) 915-8815</w:t>
            </w:r>
            <w:r w:rsidRPr="00C36D5A">
              <w:rPr>
                <w:color w:val="000000"/>
              </w:rPr>
              <w:br/>
              <w:t>Образовательный офис:</w:t>
            </w:r>
            <w:r w:rsidRPr="00C36D5A">
              <w:rPr>
                <w:color w:val="000000"/>
              </w:rPr>
              <w:br/>
              <w:t xml:space="preserve">107023, Москва, ул. Большая Семёновская дом 32, стр.2 </w:t>
            </w:r>
            <w:r w:rsidRPr="00C36D5A">
              <w:rPr>
                <w:color w:val="000000"/>
              </w:rPr>
              <w:br/>
              <w:t>Тел.: +7(499) 995-2304</w:t>
            </w:r>
            <w:r w:rsidRPr="00C36D5A">
              <w:rPr>
                <w:color w:val="000000"/>
              </w:rPr>
              <w:br/>
              <w:t>сайт:   www.msmrus.ru</w:t>
            </w:r>
            <w:r w:rsidRPr="00C36D5A">
              <w:rPr>
                <w:color w:val="000000"/>
              </w:rPr>
              <w:br/>
              <w:t>e-</w:t>
            </w:r>
            <w:proofErr w:type="spellStart"/>
            <w:r w:rsidRPr="00C36D5A">
              <w:rPr>
                <w:color w:val="000000"/>
              </w:rPr>
              <w:t>mail</w:t>
            </w:r>
            <w:proofErr w:type="spellEnd"/>
            <w:r w:rsidRPr="00C36D5A">
              <w:rPr>
                <w:color w:val="000000"/>
              </w:rPr>
              <w:t>: info@msmrus.ru</w:t>
            </w:r>
          </w:p>
        </w:tc>
        <w:tc>
          <w:tcPr>
            <w:tcW w:w="2871" w:type="dxa"/>
            <w:shd w:val="clear" w:color="auto" w:fill="FFFFFF" w:themeFill="background1"/>
            <w:hideMark/>
          </w:tcPr>
          <w:p w:rsidR="004A5B50" w:rsidRPr="00C36D5A" w:rsidRDefault="004A5B50" w:rsidP="004A5B50">
            <w:pPr>
              <w:rPr>
                <w:color w:val="000000"/>
              </w:rPr>
            </w:pPr>
            <w:r w:rsidRPr="00C36D5A">
              <w:rPr>
                <w:color w:val="000000"/>
              </w:rPr>
              <w:t xml:space="preserve">Михаил Григорьевич Поляков  - Председатель Наблюдательного </w:t>
            </w:r>
            <w:proofErr w:type="spellStart"/>
            <w:proofErr w:type="gramStart"/>
            <w:r w:rsidRPr="00C36D5A">
              <w:rPr>
                <w:color w:val="000000"/>
              </w:rPr>
              <w:t>C</w:t>
            </w:r>
            <w:proofErr w:type="gramEnd"/>
            <w:r w:rsidRPr="00C36D5A">
              <w:rPr>
                <w:color w:val="000000"/>
              </w:rPr>
              <w:t>овета</w:t>
            </w:r>
            <w:proofErr w:type="spellEnd"/>
            <w:r w:rsidRPr="00C36D5A">
              <w:rPr>
                <w:color w:val="000000"/>
              </w:rPr>
              <w:t xml:space="preserve"> СРО НП «МСМ».</w:t>
            </w:r>
            <w:r w:rsidRPr="00C36D5A">
              <w:rPr>
                <w:color w:val="000000"/>
              </w:rPr>
              <w:br/>
              <w:t xml:space="preserve">Ирина Валерьевна  </w:t>
            </w:r>
            <w:proofErr w:type="spellStart"/>
            <w:r w:rsidRPr="00C36D5A">
              <w:rPr>
                <w:color w:val="000000"/>
              </w:rPr>
              <w:t>Решетняк</w:t>
            </w:r>
            <w:proofErr w:type="spellEnd"/>
            <w:r w:rsidRPr="00C36D5A">
              <w:rPr>
                <w:color w:val="000000"/>
              </w:rPr>
              <w:t xml:space="preserve"> – Зам. </w:t>
            </w:r>
            <w:proofErr w:type="spellStart"/>
            <w:r w:rsidRPr="00C36D5A">
              <w:rPr>
                <w:color w:val="000000"/>
              </w:rPr>
              <w:t>председ</w:t>
            </w:r>
            <w:proofErr w:type="spellEnd"/>
            <w:r w:rsidRPr="00C36D5A">
              <w:rPr>
                <w:color w:val="000000"/>
              </w:rPr>
              <w:t>. Набл. Совета СРО НП «МСМ»,  Руководитель Комитета по Дисциплинарной политике СРО НП «МСМ».</w:t>
            </w:r>
            <w:r w:rsidRPr="00C36D5A">
              <w:rPr>
                <w:color w:val="000000"/>
              </w:rPr>
              <w:br/>
            </w:r>
            <w:r w:rsidRPr="00C36D5A">
              <w:rPr>
                <w:i/>
                <w:iCs/>
                <w:color w:val="000000"/>
              </w:rPr>
              <w:t xml:space="preserve"> </w:t>
            </w:r>
            <w:r w:rsidRPr="00C36D5A">
              <w:rPr>
                <w:iCs/>
                <w:color w:val="000000"/>
              </w:rPr>
              <w:t>Константин Николаевич Чернявский - председатель СРО НП "МСМ"  .</w:t>
            </w:r>
          </w:p>
        </w:tc>
      </w:tr>
      <w:tr w:rsidR="004A5B50" w:rsidRPr="00C36D5A" w:rsidTr="00B16941">
        <w:trPr>
          <w:trHeight w:val="1500"/>
        </w:trPr>
        <w:tc>
          <w:tcPr>
            <w:tcW w:w="960" w:type="dxa"/>
            <w:shd w:val="clear" w:color="auto" w:fill="FFFFFF" w:themeFill="background1"/>
            <w:hideMark/>
          </w:tcPr>
          <w:p w:rsidR="004A5B50" w:rsidRPr="00C36D5A" w:rsidRDefault="004A5B50" w:rsidP="004A5B50">
            <w:pPr>
              <w:rPr>
                <w:color w:val="000000"/>
              </w:rPr>
            </w:pPr>
          </w:p>
        </w:tc>
        <w:tc>
          <w:tcPr>
            <w:tcW w:w="2316" w:type="dxa"/>
            <w:shd w:val="clear" w:color="auto" w:fill="FFFFFF" w:themeFill="background1"/>
            <w:hideMark/>
          </w:tcPr>
          <w:p w:rsidR="004A5B50" w:rsidRPr="00C36D5A" w:rsidRDefault="004A5B50" w:rsidP="004A5B50">
            <w:pPr>
              <w:rPr>
                <w:color w:val="000000"/>
                <w:lang w:val="en-US"/>
              </w:rPr>
            </w:pPr>
            <w:r w:rsidRPr="00C36D5A">
              <w:rPr>
                <w:color w:val="000000"/>
                <w:lang w:val="en-US"/>
              </w:rPr>
              <w:t>6</w:t>
            </w:r>
          </w:p>
        </w:tc>
        <w:tc>
          <w:tcPr>
            <w:tcW w:w="3543" w:type="dxa"/>
            <w:shd w:val="clear" w:color="auto" w:fill="FFFFFF" w:themeFill="background1"/>
            <w:hideMark/>
          </w:tcPr>
          <w:p w:rsidR="004A5B50" w:rsidRPr="00C36D5A" w:rsidRDefault="004A5B50" w:rsidP="004A5B50">
            <w:pPr>
              <w:rPr>
                <w:color w:val="000000"/>
              </w:rPr>
            </w:pPr>
            <w:r w:rsidRPr="00C36D5A">
              <w:rPr>
                <w:color w:val="000000"/>
              </w:rPr>
              <w:t>Некоммерческое партнерство</w:t>
            </w:r>
            <w:r w:rsidRPr="00C36D5A">
              <w:rPr>
                <w:color w:val="000000"/>
              </w:rPr>
              <w:br/>
              <w:t>«Альянс профессиональных медиаторов»</w:t>
            </w:r>
            <w:r w:rsidRPr="00C36D5A">
              <w:rPr>
                <w:color w:val="000000"/>
              </w:rPr>
              <w:br/>
              <w:t xml:space="preserve"> </w:t>
            </w:r>
          </w:p>
        </w:tc>
        <w:tc>
          <w:tcPr>
            <w:tcW w:w="4678" w:type="dxa"/>
            <w:shd w:val="clear" w:color="auto" w:fill="FFFFFF" w:themeFill="background1"/>
            <w:hideMark/>
          </w:tcPr>
          <w:p w:rsidR="004A5B50" w:rsidRPr="00C36D5A" w:rsidRDefault="004A5B50" w:rsidP="004A5B50">
            <w:pPr>
              <w:rPr>
                <w:color w:val="000000"/>
              </w:rPr>
            </w:pPr>
            <w:r w:rsidRPr="00C36D5A">
              <w:rPr>
                <w:color w:val="000000"/>
              </w:rPr>
              <w:t>129515, г. Москва, улица Кондратюка, дом 4</w:t>
            </w:r>
            <w:r w:rsidRPr="00C36D5A">
              <w:rPr>
                <w:color w:val="000000"/>
              </w:rPr>
              <w:br/>
              <w:t>тел.: +7(495) 786-0126</w:t>
            </w:r>
            <w:r w:rsidRPr="00C36D5A">
              <w:rPr>
                <w:color w:val="000000"/>
              </w:rPr>
              <w:br/>
              <w:t>тел.: +7(495) 682-8639</w:t>
            </w:r>
            <w:r w:rsidRPr="00C36D5A">
              <w:rPr>
                <w:color w:val="000000"/>
              </w:rPr>
              <w:br/>
              <w:t>e-</w:t>
            </w:r>
            <w:proofErr w:type="spellStart"/>
            <w:r w:rsidRPr="00C36D5A">
              <w:rPr>
                <w:color w:val="000000"/>
              </w:rPr>
              <w:t>mail</w:t>
            </w:r>
            <w:proofErr w:type="spellEnd"/>
            <w:r w:rsidRPr="00C36D5A">
              <w:rPr>
                <w:color w:val="000000"/>
              </w:rPr>
              <w:t>: info@profmediator.ru﻿</w:t>
            </w:r>
            <w:r w:rsidRPr="00C36D5A">
              <w:rPr>
                <w:color w:val="000000"/>
              </w:rPr>
              <w:br/>
              <w:t>сайт: www.profmediator.ru</w:t>
            </w:r>
          </w:p>
        </w:tc>
        <w:tc>
          <w:tcPr>
            <w:tcW w:w="2871" w:type="dxa"/>
            <w:shd w:val="clear" w:color="auto" w:fill="FFFFFF" w:themeFill="background1"/>
            <w:hideMark/>
          </w:tcPr>
          <w:p w:rsidR="004A5B50" w:rsidRPr="00C36D5A" w:rsidRDefault="004A5B50" w:rsidP="004A5B50">
            <w:pPr>
              <w:rPr>
                <w:color w:val="000000"/>
              </w:rPr>
            </w:pPr>
            <w:r w:rsidRPr="00C36D5A">
              <w:rPr>
                <w:color w:val="000000"/>
              </w:rPr>
              <w:t>Директор партнерства — Цветкова Светлана Александровна</w:t>
            </w:r>
          </w:p>
        </w:tc>
      </w:tr>
      <w:tr w:rsidR="004A5B50" w:rsidRPr="00C36D5A" w:rsidTr="00B16941">
        <w:trPr>
          <w:trHeight w:val="300"/>
        </w:trPr>
        <w:tc>
          <w:tcPr>
            <w:tcW w:w="14368" w:type="dxa"/>
            <w:gridSpan w:val="5"/>
            <w:shd w:val="clear" w:color="auto" w:fill="FFFFFF" w:themeFill="background1"/>
            <w:hideMark/>
          </w:tcPr>
          <w:p w:rsidR="004A5B50" w:rsidRPr="00C36D5A" w:rsidRDefault="004A5B50" w:rsidP="004A5B50">
            <w:pPr>
              <w:rPr>
                <w:color w:val="000000"/>
              </w:rPr>
            </w:pPr>
            <w:r w:rsidRPr="00C36D5A">
              <w:rPr>
                <w:color w:val="000000"/>
              </w:rPr>
              <w:t>Город Санкт-Петербург</w:t>
            </w:r>
          </w:p>
        </w:tc>
      </w:tr>
      <w:tr w:rsidR="004A5B50" w:rsidRPr="00B54312" w:rsidTr="00B16941">
        <w:trPr>
          <w:trHeight w:val="2263"/>
        </w:trPr>
        <w:tc>
          <w:tcPr>
            <w:tcW w:w="960" w:type="dxa"/>
            <w:shd w:val="clear" w:color="auto" w:fill="FFFFFF" w:themeFill="background1"/>
            <w:hideMark/>
          </w:tcPr>
          <w:p w:rsidR="004A5B50" w:rsidRPr="00C36D5A" w:rsidRDefault="004A5B50" w:rsidP="004A5B50">
            <w:pPr>
              <w:rPr>
                <w:color w:val="000000"/>
              </w:rPr>
            </w:pPr>
          </w:p>
        </w:tc>
        <w:tc>
          <w:tcPr>
            <w:tcW w:w="2316" w:type="dxa"/>
            <w:shd w:val="clear" w:color="auto" w:fill="FFFFFF" w:themeFill="background1"/>
            <w:hideMark/>
          </w:tcPr>
          <w:p w:rsidR="004A5B50" w:rsidRPr="00C36D5A" w:rsidRDefault="004A5B50" w:rsidP="004A5B50">
            <w:pPr>
              <w:rPr>
                <w:color w:val="000000"/>
                <w:lang w:val="en-US"/>
              </w:rPr>
            </w:pPr>
            <w:r w:rsidRPr="00C36D5A">
              <w:rPr>
                <w:color w:val="000000"/>
                <w:lang w:val="en-US"/>
              </w:rPr>
              <w:t>7</w:t>
            </w:r>
          </w:p>
        </w:tc>
        <w:tc>
          <w:tcPr>
            <w:tcW w:w="3543" w:type="dxa"/>
            <w:shd w:val="clear" w:color="auto" w:fill="FFFFFF" w:themeFill="background1"/>
            <w:hideMark/>
          </w:tcPr>
          <w:p w:rsidR="004A5B50" w:rsidRPr="00C36D5A" w:rsidRDefault="004A5B50" w:rsidP="004A5B50">
            <w:pPr>
              <w:rPr>
                <w:color w:val="000000"/>
              </w:rPr>
            </w:pPr>
            <w:r w:rsidRPr="00C36D5A">
              <w:rPr>
                <w:color w:val="000000"/>
              </w:rPr>
              <w:t>Институт практической медиации</w:t>
            </w:r>
            <w:r w:rsidRPr="00C36D5A">
              <w:rPr>
                <w:color w:val="000000"/>
              </w:rPr>
              <w:br/>
              <w:t>при НП «Лига медиаторов»</w:t>
            </w:r>
          </w:p>
        </w:tc>
        <w:tc>
          <w:tcPr>
            <w:tcW w:w="4678" w:type="dxa"/>
            <w:shd w:val="clear" w:color="auto" w:fill="FFFFFF" w:themeFill="background1"/>
            <w:hideMark/>
          </w:tcPr>
          <w:p w:rsidR="004A5B50" w:rsidRPr="00C36D5A" w:rsidRDefault="004A5B50" w:rsidP="004A5B50">
            <w:pPr>
              <w:rPr>
                <w:color w:val="000000"/>
              </w:rPr>
            </w:pPr>
            <w:r w:rsidRPr="00C36D5A">
              <w:rPr>
                <w:color w:val="000000"/>
              </w:rPr>
              <w:t>191040, г. Санкт-Петербург,</w:t>
            </w:r>
            <w:r w:rsidRPr="00C36D5A">
              <w:rPr>
                <w:color w:val="000000"/>
              </w:rPr>
              <w:br/>
              <w:t>Невский пр., д. 81, лит. А, пом. 22Н</w:t>
            </w:r>
            <w:r w:rsidRPr="00C36D5A">
              <w:rPr>
                <w:color w:val="000000"/>
              </w:rPr>
              <w:br/>
              <w:t>Моб.: +7(921) 964-2813</w:t>
            </w:r>
            <w:r w:rsidRPr="00C36D5A">
              <w:rPr>
                <w:color w:val="000000"/>
              </w:rPr>
              <w:br/>
              <w:t>e-</w:t>
            </w:r>
            <w:proofErr w:type="spellStart"/>
            <w:r w:rsidRPr="00C36D5A">
              <w:rPr>
                <w:color w:val="000000"/>
              </w:rPr>
              <w:t>mail</w:t>
            </w:r>
            <w:proofErr w:type="spellEnd"/>
            <w:r w:rsidRPr="00C36D5A">
              <w:rPr>
                <w:color w:val="000000"/>
              </w:rPr>
              <w:t>: bm9642813@yandex.ru</w:t>
            </w:r>
            <w:r w:rsidRPr="00C36D5A">
              <w:rPr>
                <w:color w:val="000000"/>
              </w:rPr>
              <w:br/>
              <w:t>191040, г. Санкт-Петербург,</w:t>
            </w:r>
            <w:r w:rsidRPr="00C36D5A">
              <w:rPr>
                <w:color w:val="000000"/>
              </w:rPr>
              <w:br/>
              <w:t>Невский пр., д. 81, лит. А, пом. 22Н</w:t>
            </w:r>
            <w:r w:rsidRPr="00C36D5A">
              <w:rPr>
                <w:color w:val="000000"/>
              </w:rPr>
              <w:br/>
              <w:t>Моб.: +7(921) 964-2813</w:t>
            </w:r>
            <w:r w:rsidRPr="00C36D5A">
              <w:rPr>
                <w:color w:val="000000"/>
              </w:rPr>
              <w:br/>
              <w:t>e-</w:t>
            </w:r>
            <w:proofErr w:type="spellStart"/>
            <w:r w:rsidRPr="00C36D5A">
              <w:rPr>
                <w:color w:val="000000"/>
              </w:rPr>
              <w:t>mail</w:t>
            </w:r>
            <w:proofErr w:type="spellEnd"/>
            <w:r w:rsidRPr="00C36D5A">
              <w:rPr>
                <w:color w:val="000000"/>
              </w:rPr>
              <w:t>: bm9642813@yandex.ru</w:t>
            </w:r>
          </w:p>
        </w:tc>
        <w:tc>
          <w:tcPr>
            <w:tcW w:w="2871" w:type="dxa"/>
            <w:shd w:val="clear" w:color="auto" w:fill="FFFFFF" w:themeFill="background1"/>
            <w:hideMark/>
          </w:tcPr>
          <w:p w:rsidR="004A5B50" w:rsidRPr="00C36D5A" w:rsidRDefault="004A5B50" w:rsidP="004A5B50">
            <w:pPr>
              <w:rPr>
                <w:color w:val="000000"/>
                <w:lang w:val="en-US"/>
              </w:rPr>
            </w:pPr>
            <w:r w:rsidRPr="00C36D5A">
              <w:rPr>
                <w:color w:val="000000"/>
              </w:rPr>
              <w:t xml:space="preserve">директор института Марина Владимировна </w:t>
            </w:r>
            <w:proofErr w:type="spellStart"/>
            <w:r w:rsidRPr="00C36D5A">
              <w:rPr>
                <w:color w:val="000000"/>
              </w:rPr>
              <w:t>Береснева</w:t>
            </w:r>
            <w:proofErr w:type="spellEnd"/>
            <w:r w:rsidRPr="00C36D5A">
              <w:rPr>
                <w:color w:val="000000"/>
              </w:rPr>
              <w:t xml:space="preserve"> тел. </w:t>
            </w:r>
            <w:r w:rsidRPr="00C36D5A">
              <w:rPr>
                <w:color w:val="000000"/>
                <w:lang w:val="en-US"/>
              </w:rPr>
              <w:t xml:space="preserve">+7 (921)-964-2813 </w:t>
            </w:r>
            <w:r w:rsidRPr="00C36D5A">
              <w:rPr>
                <w:color w:val="000000"/>
              </w:rPr>
              <w:t>и</w:t>
            </w:r>
            <w:r w:rsidRPr="00C36D5A">
              <w:rPr>
                <w:color w:val="000000"/>
                <w:lang w:val="en-US"/>
              </w:rPr>
              <w:t xml:space="preserve"> E-mail: bm9642813@yandex.ru</w:t>
            </w:r>
          </w:p>
        </w:tc>
      </w:tr>
      <w:tr w:rsidR="004A5B50" w:rsidRPr="00C36D5A" w:rsidTr="00B16941">
        <w:trPr>
          <w:trHeight w:val="2100"/>
        </w:trPr>
        <w:tc>
          <w:tcPr>
            <w:tcW w:w="960" w:type="dxa"/>
            <w:shd w:val="clear" w:color="auto" w:fill="FFFFFF" w:themeFill="background1"/>
            <w:hideMark/>
          </w:tcPr>
          <w:p w:rsidR="004A5B50" w:rsidRPr="00C36D5A" w:rsidRDefault="004A5B50" w:rsidP="004A5B50">
            <w:pPr>
              <w:rPr>
                <w:color w:val="000000"/>
                <w:lang w:val="en-US"/>
              </w:rPr>
            </w:pPr>
          </w:p>
        </w:tc>
        <w:tc>
          <w:tcPr>
            <w:tcW w:w="2316" w:type="dxa"/>
            <w:shd w:val="clear" w:color="auto" w:fill="FFFFFF" w:themeFill="background1"/>
            <w:hideMark/>
          </w:tcPr>
          <w:p w:rsidR="004A5B50" w:rsidRPr="00C36D5A" w:rsidRDefault="004A5B50" w:rsidP="004A5B50">
            <w:pPr>
              <w:rPr>
                <w:color w:val="000000"/>
                <w:lang w:val="en-US"/>
              </w:rPr>
            </w:pPr>
            <w:r w:rsidRPr="00C36D5A">
              <w:rPr>
                <w:color w:val="000000"/>
                <w:lang w:val="en-US"/>
              </w:rPr>
              <w:t>8</w:t>
            </w:r>
          </w:p>
        </w:tc>
        <w:tc>
          <w:tcPr>
            <w:tcW w:w="3543" w:type="dxa"/>
            <w:shd w:val="clear" w:color="auto" w:fill="FFFFFF" w:themeFill="background1"/>
            <w:hideMark/>
          </w:tcPr>
          <w:p w:rsidR="004A5B50" w:rsidRPr="00C36D5A" w:rsidRDefault="004A5B50" w:rsidP="004A5B50">
            <w:pPr>
              <w:rPr>
                <w:color w:val="000000"/>
              </w:rPr>
            </w:pPr>
            <w:r w:rsidRPr="00C36D5A">
              <w:rPr>
                <w:color w:val="000000"/>
              </w:rPr>
              <w:t>Центр развития переговорного процесса</w:t>
            </w:r>
            <w:r w:rsidRPr="00C36D5A">
              <w:rPr>
                <w:color w:val="000000"/>
              </w:rPr>
              <w:br/>
              <w:t>и мирных стратегий Санкт-Петербургского</w:t>
            </w:r>
            <w:r w:rsidRPr="00C36D5A">
              <w:rPr>
                <w:color w:val="000000"/>
              </w:rPr>
              <w:br/>
              <w:t>государственного университета</w:t>
            </w:r>
          </w:p>
        </w:tc>
        <w:tc>
          <w:tcPr>
            <w:tcW w:w="4678" w:type="dxa"/>
            <w:shd w:val="clear" w:color="auto" w:fill="FFFFFF" w:themeFill="background1"/>
            <w:hideMark/>
          </w:tcPr>
          <w:p w:rsidR="004A5B50" w:rsidRPr="00C36D5A" w:rsidRDefault="004A5B50" w:rsidP="004A5B50">
            <w:pPr>
              <w:rPr>
                <w:color w:val="000000"/>
              </w:rPr>
            </w:pPr>
            <w:r w:rsidRPr="00C36D5A">
              <w:rPr>
                <w:color w:val="000000"/>
              </w:rPr>
              <w:t>199034, Санкт-Петербург,</w:t>
            </w:r>
            <w:r w:rsidRPr="00C36D5A">
              <w:rPr>
                <w:color w:val="000000"/>
              </w:rPr>
              <w:br/>
              <w:t>Менделеевская линия, д. 5,</w:t>
            </w:r>
            <w:r w:rsidRPr="00C36D5A">
              <w:rPr>
                <w:color w:val="000000"/>
              </w:rPr>
              <w:br/>
              <w:t>философский факультет СПбГУ, к. 115</w:t>
            </w:r>
            <w:proofErr w:type="gramStart"/>
            <w:r w:rsidRPr="00C36D5A">
              <w:rPr>
                <w:color w:val="000000"/>
              </w:rPr>
              <w:br/>
              <w:t>Т</w:t>
            </w:r>
            <w:proofErr w:type="gramEnd"/>
            <w:r w:rsidRPr="00C36D5A">
              <w:rPr>
                <w:color w:val="000000"/>
              </w:rPr>
              <w:t>ел./факс: +7(812) 328-9771</w:t>
            </w:r>
            <w:r w:rsidRPr="00C36D5A">
              <w:rPr>
                <w:color w:val="000000"/>
              </w:rPr>
              <w:br/>
              <w:t>e-</w:t>
            </w:r>
            <w:proofErr w:type="spellStart"/>
            <w:r w:rsidRPr="00C36D5A">
              <w:rPr>
                <w:color w:val="000000"/>
              </w:rPr>
              <w:t>mail</w:t>
            </w:r>
            <w:proofErr w:type="spellEnd"/>
            <w:r w:rsidRPr="00C36D5A">
              <w:rPr>
                <w:color w:val="000000"/>
              </w:rPr>
              <w:t>: arsenieva-maria@mail.ru</w:t>
            </w:r>
            <w:r w:rsidRPr="00C36D5A">
              <w:rPr>
                <w:color w:val="000000"/>
              </w:rPr>
              <w:br/>
              <w:t>www.conflictology.spb.ru</w:t>
            </w:r>
          </w:p>
        </w:tc>
        <w:tc>
          <w:tcPr>
            <w:tcW w:w="2871" w:type="dxa"/>
            <w:shd w:val="clear" w:color="auto" w:fill="FFFFFF" w:themeFill="background1"/>
            <w:hideMark/>
          </w:tcPr>
          <w:p w:rsidR="004A5B50" w:rsidRPr="00C36D5A" w:rsidRDefault="004A5B50" w:rsidP="004A5B50">
            <w:pPr>
              <w:rPr>
                <w:color w:val="000000"/>
              </w:rPr>
            </w:pPr>
            <w:r w:rsidRPr="00C36D5A">
              <w:rPr>
                <w:color w:val="000000"/>
              </w:rPr>
              <w:t>Директор: Карпенко Александр Дмитриевич (alex@karpenko.name)</w:t>
            </w:r>
            <w:r w:rsidRPr="00C36D5A">
              <w:rPr>
                <w:color w:val="000000"/>
              </w:rPr>
              <w:br/>
              <w:t xml:space="preserve">Координатор учебных программ: </w:t>
            </w:r>
            <w:proofErr w:type="gramStart"/>
            <w:r w:rsidRPr="00C36D5A">
              <w:rPr>
                <w:color w:val="000000"/>
              </w:rPr>
              <w:t>Арсеньева Мария Игоревна (arsenieva-maria@mail.ru</w:t>
            </w:r>
            <w:proofErr w:type="gramEnd"/>
          </w:p>
        </w:tc>
      </w:tr>
      <w:tr w:rsidR="004A5B50" w:rsidRPr="00C36D5A" w:rsidTr="00B16941">
        <w:trPr>
          <w:trHeight w:val="1853"/>
        </w:trPr>
        <w:tc>
          <w:tcPr>
            <w:tcW w:w="960" w:type="dxa"/>
            <w:shd w:val="clear" w:color="auto" w:fill="FFFFFF" w:themeFill="background1"/>
            <w:hideMark/>
          </w:tcPr>
          <w:p w:rsidR="004A5B50" w:rsidRPr="00C36D5A" w:rsidRDefault="004A5B50" w:rsidP="004A5B50">
            <w:pPr>
              <w:rPr>
                <w:color w:val="000000"/>
              </w:rPr>
            </w:pPr>
          </w:p>
        </w:tc>
        <w:tc>
          <w:tcPr>
            <w:tcW w:w="2316" w:type="dxa"/>
            <w:shd w:val="clear" w:color="auto" w:fill="FFFFFF" w:themeFill="background1"/>
            <w:hideMark/>
          </w:tcPr>
          <w:p w:rsidR="004A5B50" w:rsidRPr="00C36D5A" w:rsidRDefault="004A5B50" w:rsidP="004A5B50">
            <w:pPr>
              <w:rPr>
                <w:color w:val="000000"/>
                <w:lang w:val="en-US"/>
              </w:rPr>
            </w:pPr>
            <w:r w:rsidRPr="00C36D5A">
              <w:rPr>
                <w:color w:val="000000"/>
                <w:lang w:val="en-US"/>
              </w:rPr>
              <w:t>9</w:t>
            </w:r>
          </w:p>
        </w:tc>
        <w:tc>
          <w:tcPr>
            <w:tcW w:w="3543" w:type="dxa"/>
            <w:shd w:val="clear" w:color="auto" w:fill="FFFFFF" w:themeFill="background1"/>
            <w:hideMark/>
          </w:tcPr>
          <w:p w:rsidR="004A5B50" w:rsidRPr="00C36D5A" w:rsidRDefault="004A5B50" w:rsidP="004A5B50">
            <w:pPr>
              <w:rPr>
                <w:color w:val="000000"/>
              </w:rPr>
            </w:pPr>
            <w:r w:rsidRPr="00C36D5A">
              <w:rPr>
                <w:color w:val="000000"/>
              </w:rPr>
              <w:t>ЧОУ  Институт правовых исследований,</w:t>
            </w:r>
            <w:r w:rsidRPr="00C36D5A">
              <w:rPr>
                <w:color w:val="000000"/>
              </w:rPr>
              <w:br/>
              <w:t>адвокатуры и медиации</w:t>
            </w:r>
          </w:p>
        </w:tc>
        <w:tc>
          <w:tcPr>
            <w:tcW w:w="4678" w:type="dxa"/>
            <w:shd w:val="clear" w:color="auto" w:fill="FFFFFF" w:themeFill="background1"/>
            <w:hideMark/>
          </w:tcPr>
          <w:p w:rsidR="004A5B50" w:rsidRPr="00C36D5A" w:rsidRDefault="004A5B50" w:rsidP="004A5B50">
            <w:pPr>
              <w:rPr>
                <w:color w:val="000000"/>
              </w:rPr>
            </w:pPr>
            <w:r w:rsidRPr="00C36D5A">
              <w:rPr>
                <w:color w:val="000000"/>
              </w:rPr>
              <w:t>Россия, 191025, Санкт-Петербург,</w:t>
            </w:r>
            <w:r w:rsidRPr="00C36D5A">
              <w:rPr>
                <w:color w:val="000000"/>
              </w:rPr>
              <w:br/>
              <w:t>Невский пр., д.53</w:t>
            </w:r>
            <w:proofErr w:type="gramStart"/>
            <w:r w:rsidRPr="00C36D5A">
              <w:rPr>
                <w:color w:val="000000"/>
              </w:rPr>
              <w:br/>
              <w:t>Т</w:t>
            </w:r>
            <w:proofErr w:type="gramEnd"/>
            <w:r w:rsidRPr="00C36D5A">
              <w:rPr>
                <w:color w:val="000000"/>
              </w:rPr>
              <w:t>ел.: +7(812) 713-1403</w:t>
            </w:r>
            <w:r w:rsidRPr="00C36D5A">
              <w:rPr>
                <w:color w:val="000000"/>
              </w:rPr>
              <w:br/>
              <w:t>Факс: +7(812) 713-1403</w:t>
            </w:r>
            <w:r w:rsidRPr="00C36D5A">
              <w:rPr>
                <w:color w:val="000000"/>
              </w:rPr>
              <w:br/>
              <w:t>e-</w:t>
            </w:r>
            <w:proofErr w:type="spellStart"/>
            <w:r w:rsidRPr="00C36D5A">
              <w:rPr>
                <w:color w:val="000000"/>
              </w:rPr>
              <w:t>mail</w:t>
            </w:r>
            <w:proofErr w:type="spellEnd"/>
            <w:r w:rsidRPr="00C36D5A">
              <w:rPr>
                <w:color w:val="000000"/>
              </w:rPr>
              <w:t>: institut@apspb.ru</w:t>
            </w:r>
            <w:r w:rsidRPr="00C36D5A">
              <w:rPr>
                <w:color w:val="000000"/>
              </w:rPr>
              <w:br/>
              <w:t>сайт: www.institut.apspb.ru</w:t>
            </w:r>
          </w:p>
        </w:tc>
        <w:tc>
          <w:tcPr>
            <w:tcW w:w="2871" w:type="dxa"/>
            <w:shd w:val="clear" w:color="auto" w:fill="FFFFFF" w:themeFill="background1"/>
            <w:hideMark/>
          </w:tcPr>
          <w:p w:rsidR="004A5B50" w:rsidRPr="00C36D5A" w:rsidRDefault="004A5B50" w:rsidP="004A5B50">
            <w:pPr>
              <w:rPr>
                <w:color w:val="000000"/>
              </w:rPr>
            </w:pPr>
            <w:r w:rsidRPr="00C36D5A">
              <w:rPr>
                <w:color w:val="000000"/>
              </w:rPr>
              <w:t>Директор Максим Евгеньевич Семеняко,</w:t>
            </w:r>
          </w:p>
        </w:tc>
      </w:tr>
      <w:tr w:rsidR="004A5B50" w:rsidRPr="00B54312" w:rsidTr="00B16941">
        <w:trPr>
          <w:trHeight w:val="600"/>
        </w:trPr>
        <w:tc>
          <w:tcPr>
            <w:tcW w:w="960" w:type="dxa"/>
            <w:shd w:val="clear" w:color="auto" w:fill="FFFFFF" w:themeFill="background1"/>
          </w:tcPr>
          <w:p w:rsidR="004A5B50" w:rsidRPr="00C36D5A" w:rsidRDefault="004A5B50" w:rsidP="004A5B50">
            <w:pPr>
              <w:rPr>
                <w:color w:val="000000"/>
              </w:rPr>
            </w:pPr>
          </w:p>
        </w:tc>
        <w:tc>
          <w:tcPr>
            <w:tcW w:w="2316" w:type="dxa"/>
            <w:shd w:val="clear" w:color="auto" w:fill="FFFFFF" w:themeFill="background1"/>
          </w:tcPr>
          <w:p w:rsidR="004A5B50" w:rsidRPr="00C36D5A" w:rsidRDefault="004A5B50" w:rsidP="004A5B50">
            <w:pPr>
              <w:rPr>
                <w:color w:val="000000"/>
                <w:lang w:val="en-US"/>
              </w:rPr>
            </w:pPr>
            <w:r w:rsidRPr="00C36D5A">
              <w:rPr>
                <w:color w:val="000000"/>
                <w:lang w:val="en-US"/>
              </w:rPr>
              <w:t>10</w:t>
            </w:r>
          </w:p>
        </w:tc>
        <w:tc>
          <w:tcPr>
            <w:tcW w:w="3543" w:type="dxa"/>
            <w:shd w:val="clear" w:color="auto" w:fill="FFFFFF" w:themeFill="background1"/>
            <w:hideMark/>
          </w:tcPr>
          <w:p w:rsidR="004A5B50" w:rsidRPr="00C36D5A" w:rsidRDefault="004A5B50" w:rsidP="004A5B50">
            <w:pPr>
              <w:rPr>
                <w:color w:val="000000"/>
              </w:rPr>
            </w:pPr>
            <w:r w:rsidRPr="00C36D5A">
              <w:rPr>
                <w:color w:val="000000"/>
              </w:rPr>
              <w:t>Центр медиации Санкт-Петербурга (Центр медиации при адвокатской палате Санкт-Петербурга)</w:t>
            </w:r>
          </w:p>
        </w:tc>
        <w:tc>
          <w:tcPr>
            <w:tcW w:w="4678" w:type="dxa"/>
            <w:shd w:val="clear" w:color="auto" w:fill="FFFFFF" w:themeFill="background1"/>
            <w:hideMark/>
          </w:tcPr>
          <w:p w:rsidR="004A5B50" w:rsidRPr="00C36D5A" w:rsidRDefault="004A5B50" w:rsidP="004A5B50">
            <w:pPr>
              <w:rPr>
                <w:color w:val="000000"/>
              </w:rPr>
            </w:pPr>
            <w:r w:rsidRPr="00C36D5A">
              <w:rPr>
                <w:color w:val="000000"/>
              </w:rPr>
              <w:t>191025, г. Санкт-</w:t>
            </w:r>
            <w:proofErr w:type="spellStart"/>
            <w:r w:rsidRPr="00C36D5A">
              <w:rPr>
                <w:color w:val="000000"/>
              </w:rPr>
              <w:t>Петербург</w:t>
            </w:r>
            <w:proofErr w:type="gramStart"/>
            <w:r w:rsidRPr="00C36D5A">
              <w:rPr>
                <w:color w:val="000000"/>
              </w:rPr>
              <w:t>,Н</w:t>
            </w:r>
            <w:proofErr w:type="gramEnd"/>
            <w:r w:rsidRPr="00C36D5A">
              <w:rPr>
                <w:color w:val="000000"/>
              </w:rPr>
              <w:t>евский</w:t>
            </w:r>
            <w:proofErr w:type="spellEnd"/>
            <w:r w:rsidRPr="00C36D5A">
              <w:rPr>
                <w:color w:val="000000"/>
              </w:rPr>
              <w:t xml:space="preserve"> пр., </w:t>
            </w:r>
          </w:p>
          <w:p w:rsidR="004A5B50" w:rsidRPr="00C36D5A" w:rsidRDefault="004A5B50" w:rsidP="004A5B50">
            <w:pPr>
              <w:rPr>
                <w:color w:val="000000"/>
              </w:rPr>
            </w:pPr>
            <w:r w:rsidRPr="00C36D5A">
              <w:rPr>
                <w:color w:val="000000"/>
              </w:rPr>
              <w:t>д. 53</w:t>
            </w:r>
          </w:p>
          <w:p w:rsidR="004A5B50" w:rsidRPr="00C36D5A" w:rsidRDefault="004A5B50" w:rsidP="004A5B50">
            <w:pPr>
              <w:rPr>
                <w:color w:val="000000"/>
              </w:rPr>
            </w:pPr>
            <w:r w:rsidRPr="00C36D5A">
              <w:rPr>
                <w:color w:val="000000"/>
              </w:rPr>
              <w:t>Тел.: +7(812) 648 55 58; +7(812) 648 44 14</w:t>
            </w:r>
          </w:p>
          <w:p w:rsidR="004A5B50" w:rsidRPr="00C36D5A" w:rsidRDefault="004A5B50" w:rsidP="004A5B50">
            <w:pPr>
              <w:rPr>
                <w:color w:val="000000"/>
              </w:rPr>
            </w:pPr>
            <w:r w:rsidRPr="00C36D5A">
              <w:rPr>
                <w:color w:val="000000"/>
              </w:rPr>
              <w:t>e-</w:t>
            </w:r>
            <w:proofErr w:type="spellStart"/>
            <w:r w:rsidRPr="00C36D5A">
              <w:rPr>
                <w:color w:val="000000"/>
              </w:rPr>
              <w:t>mail</w:t>
            </w:r>
            <w:proofErr w:type="spellEnd"/>
            <w:r w:rsidRPr="00C36D5A">
              <w:rPr>
                <w:color w:val="000000"/>
              </w:rPr>
              <w:t>:</w:t>
            </w:r>
            <w:r w:rsidRPr="00C36D5A">
              <w:rPr>
                <w:color w:val="000000"/>
                <w:lang w:val="en-US"/>
              </w:rPr>
              <w:t>mail</w:t>
            </w:r>
            <w:r w:rsidRPr="00C36D5A">
              <w:rPr>
                <w:color w:val="000000"/>
              </w:rPr>
              <w:t>@</w:t>
            </w:r>
            <w:r w:rsidRPr="00C36D5A">
              <w:rPr>
                <w:color w:val="000000"/>
                <w:lang w:val="en-US"/>
              </w:rPr>
              <w:t>mediator</w:t>
            </w:r>
            <w:r w:rsidRPr="00C36D5A">
              <w:rPr>
                <w:color w:val="000000"/>
              </w:rPr>
              <w:t>.</w:t>
            </w:r>
            <w:proofErr w:type="spellStart"/>
            <w:r w:rsidRPr="00C36D5A">
              <w:rPr>
                <w:color w:val="000000"/>
                <w:lang w:val="en-US"/>
              </w:rPr>
              <w:t>spb</w:t>
            </w:r>
            <w:proofErr w:type="spellEnd"/>
            <w:r w:rsidRPr="00C36D5A">
              <w:rPr>
                <w:color w:val="000000"/>
              </w:rPr>
              <w:t>.</w:t>
            </w:r>
            <w:proofErr w:type="spellStart"/>
            <w:r w:rsidRPr="00C36D5A">
              <w:rPr>
                <w:color w:val="000000"/>
                <w:lang w:val="en-US"/>
              </w:rPr>
              <w:t>ru</w:t>
            </w:r>
            <w:proofErr w:type="spellEnd"/>
          </w:p>
          <w:p w:rsidR="004A5B50" w:rsidRPr="00C36D5A" w:rsidRDefault="004A5B50" w:rsidP="004A5B50">
            <w:pPr>
              <w:rPr>
                <w:color w:val="000000"/>
                <w:lang w:val="en-US"/>
              </w:rPr>
            </w:pPr>
            <w:r w:rsidRPr="00C36D5A">
              <w:rPr>
                <w:color w:val="000000"/>
              </w:rPr>
              <w:t>сайт</w:t>
            </w:r>
            <w:r w:rsidRPr="00C36D5A">
              <w:rPr>
                <w:color w:val="000000"/>
                <w:lang w:val="en-US"/>
              </w:rPr>
              <w:t>: http:// mediator.spb.ru/</w:t>
            </w:r>
          </w:p>
        </w:tc>
        <w:tc>
          <w:tcPr>
            <w:tcW w:w="2871" w:type="dxa"/>
            <w:shd w:val="clear" w:color="auto" w:fill="FFFFFF" w:themeFill="background1"/>
            <w:hideMark/>
          </w:tcPr>
          <w:p w:rsidR="004A5B50" w:rsidRPr="00C36D5A" w:rsidRDefault="004A5B50" w:rsidP="004A5B50">
            <w:pPr>
              <w:rPr>
                <w:color w:val="000000"/>
                <w:lang w:val="en-US"/>
              </w:rPr>
            </w:pPr>
          </w:p>
        </w:tc>
      </w:tr>
      <w:tr w:rsidR="004A5B50" w:rsidRPr="00C36D5A" w:rsidTr="00B16941">
        <w:trPr>
          <w:trHeight w:val="300"/>
        </w:trPr>
        <w:tc>
          <w:tcPr>
            <w:tcW w:w="14368" w:type="dxa"/>
            <w:gridSpan w:val="5"/>
            <w:shd w:val="clear" w:color="auto" w:fill="FFFFFF" w:themeFill="background1"/>
          </w:tcPr>
          <w:p w:rsidR="004A5B50" w:rsidRPr="00C36D5A" w:rsidRDefault="004A5B50" w:rsidP="004A5B50">
            <w:pPr>
              <w:rPr>
                <w:color w:val="000000"/>
              </w:rPr>
            </w:pPr>
            <w:r w:rsidRPr="00C36D5A">
              <w:rPr>
                <w:color w:val="000000"/>
              </w:rPr>
              <w:t>Иркутская область</w:t>
            </w:r>
          </w:p>
        </w:tc>
      </w:tr>
      <w:tr w:rsidR="004A5B50" w:rsidRPr="00C36D5A" w:rsidTr="00B16941">
        <w:trPr>
          <w:trHeight w:val="4530"/>
        </w:trPr>
        <w:tc>
          <w:tcPr>
            <w:tcW w:w="960" w:type="dxa"/>
            <w:shd w:val="clear" w:color="auto" w:fill="FFFFFF" w:themeFill="background1"/>
            <w:hideMark/>
          </w:tcPr>
          <w:p w:rsidR="004A5B50" w:rsidRPr="00C36D5A" w:rsidRDefault="004A5B50" w:rsidP="004A5B50">
            <w:pPr>
              <w:rPr>
                <w:color w:val="000000"/>
              </w:rPr>
            </w:pPr>
          </w:p>
        </w:tc>
        <w:tc>
          <w:tcPr>
            <w:tcW w:w="2316" w:type="dxa"/>
            <w:shd w:val="clear" w:color="auto" w:fill="FFFFFF" w:themeFill="background1"/>
            <w:hideMark/>
          </w:tcPr>
          <w:p w:rsidR="004A5B50" w:rsidRPr="00C36D5A" w:rsidRDefault="004A5B50" w:rsidP="004A5B50">
            <w:pPr>
              <w:rPr>
                <w:color w:val="000000"/>
              </w:rPr>
            </w:pPr>
            <w:r w:rsidRPr="00C36D5A">
              <w:rPr>
                <w:color w:val="000000"/>
              </w:rPr>
              <w:t>1</w:t>
            </w:r>
            <w:r w:rsidRPr="00C36D5A">
              <w:rPr>
                <w:color w:val="000000"/>
                <w:lang w:val="en-US"/>
              </w:rPr>
              <w:t>1</w:t>
            </w:r>
          </w:p>
        </w:tc>
        <w:tc>
          <w:tcPr>
            <w:tcW w:w="3543" w:type="dxa"/>
            <w:shd w:val="clear" w:color="auto" w:fill="FFFFFF" w:themeFill="background1"/>
            <w:hideMark/>
          </w:tcPr>
          <w:p w:rsidR="004A5B50" w:rsidRPr="00C36D5A" w:rsidRDefault="004A5B50" w:rsidP="004A5B50">
            <w:pPr>
              <w:rPr>
                <w:color w:val="000000"/>
              </w:rPr>
            </w:pPr>
            <w:r w:rsidRPr="00C36D5A">
              <w:rPr>
                <w:color w:val="000000"/>
              </w:rPr>
              <w:t>Байкальский государственный университет экономики и права</w:t>
            </w:r>
          </w:p>
        </w:tc>
        <w:tc>
          <w:tcPr>
            <w:tcW w:w="4678" w:type="dxa"/>
            <w:shd w:val="clear" w:color="auto" w:fill="FFFFFF" w:themeFill="background1"/>
            <w:hideMark/>
          </w:tcPr>
          <w:p w:rsidR="004A5B50" w:rsidRPr="00C36D5A" w:rsidRDefault="004A5B50" w:rsidP="004A5B50">
            <w:pPr>
              <w:rPr>
                <w:color w:val="000000"/>
              </w:rPr>
            </w:pPr>
            <w:r w:rsidRPr="00C36D5A">
              <w:rPr>
                <w:color w:val="000000"/>
              </w:rPr>
              <w:t>664003, г. Иркутск,</w:t>
            </w:r>
            <w:r w:rsidRPr="00C36D5A">
              <w:rPr>
                <w:color w:val="000000"/>
              </w:rPr>
              <w:br/>
              <w:t>ул. Ленина, д. 11, офис 6-400</w:t>
            </w:r>
            <w:r w:rsidRPr="00C36D5A">
              <w:rPr>
                <w:color w:val="000000"/>
              </w:rPr>
              <w:br/>
              <w:t>Тел.:  +7(3952) 283-320</w:t>
            </w:r>
            <w:r w:rsidRPr="00C36D5A">
              <w:rPr>
                <w:color w:val="000000"/>
              </w:rPr>
              <w:br/>
              <w:t>Факс: +7(3952) 283-320</w:t>
            </w:r>
            <w:r w:rsidRPr="00C36D5A">
              <w:rPr>
                <w:color w:val="000000"/>
              </w:rPr>
              <w:br/>
              <w:t>Моб.  +7(902) 560-9335</w:t>
            </w:r>
            <w:r w:rsidRPr="00C36D5A">
              <w:rPr>
                <w:color w:val="000000"/>
              </w:rPr>
              <w:br/>
              <w:t>e-</w:t>
            </w:r>
            <w:proofErr w:type="spellStart"/>
            <w:r w:rsidRPr="00C36D5A">
              <w:rPr>
                <w:color w:val="000000"/>
              </w:rPr>
              <w:t>mail</w:t>
            </w:r>
            <w:proofErr w:type="spellEnd"/>
            <w:r w:rsidRPr="00C36D5A">
              <w:rPr>
                <w:color w:val="000000"/>
              </w:rPr>
              <w:t>: irk-pravo@mail.ru</w:t>
            </w:r>
            <w:r w:rsidRPr="00C36D5A">
              <w:rPr>
                <w:color w:val="000000"/>
              </w:rPr>
              <w:br/>
              <w:t>сайт: www.law-mediacia.isea.ru</w:t>
            </w:r>
            <w:r w:rsidRPr="00C36D5A">
              <w:rPr>
                <w:color w:val="000000"/>
              </w:rPr>
              <w:br/>
            </w:r>
            <w:r w:rsidRPr="00C36D5A">
              <w:rPr>
                <w:color w:val="000000"/>
              </w:rPr>
              <w:br/>
              <w:t xml:space="preserve">Центр правового обучения и медиации - при (ИПК) – стр. </w:t>
            </w:r>
            <w:proofErr w:type="spellStart"/>
            <w:r w:rsidRPr="00C36D5A">
              <w:rPr>
                <w:color w:val="000000"/>
              </w:rPr>
              <w:t>под</w:t>
            </w:r>
            <w:proofErr w:type="gramStart"/>
            <w:r w:rsidRPr="00C36D5A">
              <w:rPr>
                <w:color w:val="000000"/>
              </w:rPr>
              <w:t>.Б</w:t>
            </w:r>
            <w:proofErr w:type="gramEnd"/>
            <w:r w:rsidRPr="00C36D5A">
              <w:rPr>
                <w:color w:val="000000"/>
              </w:rPr>
              <w:t>айкальского</w:t>
            </w:r>
            <w:proofErr w:type="spellEnd"/>
            <w:r w:rsidRPr="00C36D5A">
              <w:rPr>
                <w:color w:val="000000"/>
              </w:rPr>
              <w:t xml:space="preserve"> государственного университета экономики и права.</w:t>
            </w:r>
            <w:r w:rsidRPr="00C36D5A">
              <w:rPr>
                <w:color w:val="000000"/>
              </w:rPr>
              <w:br/>
              <w:t>Адрес: 664015, Иркутск, ул. Ленина 11, Байкальский государственный университет экономики и права, Институт повышения квалификации</w:t>
            </w:r>
          </w:p>
        </w:tc>
        <w:tc>
          <w:tcPr>
            <w:tcW w:w="2871" w:type="dxa"/>
            <w:shd w:val="clear" w:color="auto" w:fill="FFFFFF" w:themeFill="background1"/>
            <w:hideMark/>
          </w:tcPr>
          <w:p w:rsidR="004A5B50" w:rsidRPr="00C36D5A" w:rsidRDefault="004A5B50" w:rsidP="004A5B50">
            <w:pPr>
              <w:rPr>
                <w:color w:val="000000"/>
              </w:rPr>
            </w:pPr>
            <w:r w:rsidRPr="00C36D5A">
              <w:rPr>
                <w:color w:val="000000"/>
              </w:rPr>
              <w:t xml:space="preserve"> Директор ИПК БГУЭП - д.э.н., профессор </w:t>
            </w:r>
            <w:proofErr w:type="spellStart"/>
            <w:r w:rsidRPr="00C36D5A">
              <w:rPr>
                <w:color w:val="000000"/>
              </w:rPr>
              <w:t>Елькин</w:t>
            </w:r>
            <w:proofErr w:type="spellEnd"/>
            <w:r w:rsidRPr="00C36D5A">
              <w:rPr>
                <w:color w:val="000000"/>
              </w:rPr>
              <w:t xml:space="preserve"> Владимир Анатольевич</w:t>
            </w:r>
            <w:r w:rsidRPr="00C36D5A">
              <w:rPr>
                <w:color w:val="000000"/>
              </w:rPr>
              <w:br/>
              <w:t>Телефон - (3952) 21-12-26 (корпус 3, ауд. 309)</w:t>
            </w:r>
            <w:r w:rsidRPr="00C36D5A">
              <w:rPr>
                <w:color w:val="000000"/>
              </w:rPr>
              <w:br/>
              <w:t>Центр правового обучения и медиации</w:t>
            </w:r>
            <w:r w:rsidRPr="00C36D5A">
              <w:rPr>
                <w:color w:val="000000"/>
              </w:rPr>
              <w:br/>
              <w:t xml:space="preserve"> Директор - </w:t>
            </w:r>
            <w:proofErr w:type="spellStart"/>
            <w:r w:rsidRPr="00C36D5A">
              <w:rPr>
                <w:color w:val="000000"/>
              </w:rPr>
              <w:t>Баганова</w:t>
            </w:r>
            <w:proofErr w:type="spellEnd"/>
            <w:r w:rsidRPr="00C36D5A">
              <w:rPr>
                <w:color w:val="000000"/>
              </w:rPr>
              <w:t xml:space="preserve"> Светлана Владимировна</w:t>
            </w:r>
          </w:p>
          <w:p w:rsidR="004A5B50" w:rsidRPr="00C36D5A" w:rsidRDefault="004A5B50" w:rsidP="004A5B50">
            <w:pPr>
              <w:rPr>
                <w:color w:val="000000"/>
              </w:rPr>
            </w:pPr>
            <w:r w:rsidRPr="00C36D5A">
              <w:rPr>
                <w:color w:val="000000"/>
              </w:rPr>
              <w:t xml:space="preserve">Телефон - (395-2) 28-33-20, 8-902-1-714-004     Факс - (395-2) 28-33-20 </w:t>
            </w:r>
          </w:p>
          <w:p w:rsidR="004A5B50" w:rsidRPr="00C36D5A" w:rsidRDefault="004A5B50" w:rsidP="004A5B50">
            <w:pPr>
              <w:rPr>
                <w:color w:val="000000"/>
              </w:rPr>
            </w:pPr>
            <w:r w:rsidRPr="00C36D5A">
              <w:rPr>
                <w:color w:val="000000"/>
              </w:rPr>
              <w:t xml:space="preserve">( корпус 6 </w:t>
            </w:r>
            <w:proofErr w:type="spellStart"/>
            <w:r w:rsidRPr="00C36D5A">
              <w:rPr>
                <w:color w:val="000000"/>
              </w:rPr>
              <w:t>каб</w:t>
            </w:r>
            <w:proofErr w:type="spellEnd"/>
            <w:r w:rsidRPr="00C36D5A">
              <w:rPr>
                <w:color w:val="000000"/>
              </w:rPr>
              <w:t xml:space="preserve">. 400) Электронная почта - irk-kvalif@yandex.ru </w:t>
            </w:r>
          </w:p>
        </w:tc>
      </w:tr>
      <w:tr w:rsidR="004A5B50" w:rsidRPr="00C36D5A" w:rsidTr="00B16941">
        <w:trPr>
          <w:trHeight w:val="2824"/>
        </w:trPr>
        <w:tc>
          <w:tcPr>
            <w:tcW w:w="960" w:type="dxa"/>
            <w:shd w:val="clear" w:color="auto" w:fill="FFFFFF" w:themeFill="background1"/>
            <w:hideMark/>
          </w:tcPr>
          <w:p w:rsidR="004A5B50" w:rsidRPr="00C36D5A" w:rsidRDefault="004A5B50" w:rsidP="004A5B50">
            <w:pPr>
              <w:rPr>
                <w:color w:val="000000"/>
              </w:rPr>
            </w:pPr>
          </w:p>
        </w:tc>
        <w:tc>
          <w:tcPr>
            <w:tcW w:w="2316" w:type="dxa"/>
            <w:shd w:val="clear" w:color="auto" w:fill="FFFFFF" w:themeFill="background1"/>
            <w:hideMark/>
          </w:tcPr>
          <w:p w:rsidR="004A5B50" w:rsidRPr="00C36D5A" w:rsidRDefault="004A5B50" w:rsidP="004A5B50">
            <w:pPr>
              <w:rPr>
                <w:color w:val="000000"/>
                <w:lang w:val="en-US"/>
              </w:rPr>
            </w:pPr>
            <w:r w:rsidRPr="00C36D5A">
              <w:rPr>
                <w:color w:val="000000"/>
              </w:rPr>
              <w:t>1</w:t>
            </w:r>
            <w:r w:rsidRPr="00C36D5A">
              <w:rPr>
                <w:color w:val="000000"/>
                <w:lang w:val="en-US"/>
              </w:rPr>
              <w:t>2</w:t>
            </w:r>
          </w:p>
        </w:tc>
        <w:tc>
          <w:tcPr>
            <w:tcW w:w="3543" w:type="dxa"/>
            <w:shd w:val="clear" w:color="auto" w:fill="FFFFFF" w:themeFill="background1"/>
            <w:hideMark/>
          </w:tcPr>
          <w:p w:rsidR="004A5B50" w:rsidRPr="00C36D5A" w:rsidRDefault="004A5B50" w:rsidP="004A5B50">
            <w:pPr>
              <w:rPr>
                <w:color w:val="000000"/>
              </w:rPr>
            </w:pPr>
            <w:r w:rsidRPr="00C36D5A">
              <w:rPr>
                <w:color w:val="000000"/>
              </w:rPr>
              <w:t>Центр дополнительного профессионального образования Юридического института Иркутского государственного университета</w:t>
            </w:r>
          </w:p>
        </w:tc>
        <w:tc>
          <w:tcPr>
            <w:tcW w:w="4678" w:type="dxa"/>
            <w:shd w:val="clear" w:color="auto" w:fill="FFFFFF" w:themeFill="background1"/>
            <w:hideMark/>
          </w:tcPr>
          <w:p w:rsidR="004A5B50" w:rsidRPr="00C36D5A" w:rsidRDefault="004A5B50" w:rsidP="004A5B50">
            <w:pPr>
              <w:rPr>
                <w:color w:val="000000"/>
              </w:rPr>
            </w:pPr>
            <w:r w:rsidRPr="00C36D5A">
              <w:rPr>
                <w:color w:val="000000"/>
              </w:rPr>
              <w:t xml:space="preserve">Адрес: г. Иркутск, </w:t>
            </w:r>
            <w:proofErr w:type="spellStart"/>
            <w:r w:rsidRPr="00C36D5A">
              <w:rPr>
                <w:color w:val="000000"/>
              </w:rPr>
              <w:t>мкр</w:t>
            </w:r>
            <w:proofErr w:type="spellEnd"/>
            <w:r w:rsidRPr="00C36D5A">
              <w:rPr>
                <w:color w:val="000000"/>
              </w:rPr>
              <w:t>. Университетский, ул. Улан-</w:t>
            </w:r>
            <w:proofErr w:type="spellStart"/>
            <w:r w:rsidRPr="00C36D5A">
              <w:rPr>
                <w:color w:val="000000"/>
              </w:rPr>
              <w:t>Баторская</w:t>
            </w:r>
            <w:proofErr w:type="spellEnd"/>
            <w:r w:rsidRPr="00C36D5A">
              <w:rPr>
                <w:color w:val="000000"/>
              </w:rPr>
              <w:t xml:space="preserve">, д. 10, </w:t>
            </w:r>
            <w:proofErr w:type="spellStart"/>
            <w:r w:rsidRPr="00C36D5A">
              <w:rPr>
                <w:color w:val="000000"/>
              </w:rPr>
              <w:t>каб</w:t>
            </w:r>
            <w:proofErr w:type="spellEnd"/>
            <w:r w:rsidRPr="00C36D5A">
              <w:rPr>
                <w:color w:val="000000"/>
              </w:rPr>
              <w:t>. 206</w:t>
            </w:r>
            <w:r w:rsidRPr="00C36D5A">
              <w:rPr>
                <w:color w:val="000000"/>
              </w:rPr>
              <w:br/>
              <w:t>E-</w:t>
            </w:r>
            <w:proofErr w:type="spellStart"/>
            <w:r w:rsidRPr="00C36D5A">
              <w:rPr>
                <w:color w:val="000000"/>
              </w:rPr>
              <w:t>mail</w:t>
            </w:r>
            <w:proofErr w:type="spellEnd"/>
            <w:r w:rsidRPr="00C36D5A">
              <w:rPr>
                <w:color w:val="000000"/>
              </w:rPr>
              <w:t>: mialsu@yandex.ru</w:t>
            </w:r>
            <w:r w:rsidRPr="00C36D5A">
              <w:rPr>
                <w:color w:val="000000"/>
              </w:rPr>
              <w:br/>
            </w:r>
            <w:r w:rsidRPr="00C36D5A">
              <w:rPr>
                <w:color w:val="000000"/>
              </w:rPr>
              <w:br/>
              <w:t>Телефон: 8 (3952) 52-11-89 – кафедра уголовного права ЮИ ИГУ</w:t>
            </w:r>
          </w:p>
        </w:tc>
        <w:tc>
          <w:tcPr>
            <w:tcW w:w="2871" w:type="dxa"/>
            <w:shd w:val="clear" w:color="auto" w:fill="FFFFFF" w:themeFill="background1"/>
            <w:hideMark/>
          </w:tcPr>
          <w:p w:rsidR="004A5B50" w:rsidRPr="00C36D5A" w:rsidRDefault="004A5B50" w:rsidP="004A5B50">
            <w:pPr>
              <w:spacing w:after="240"/>
              <w:rPr>
                <w:color w:val="000000"/>
              </w:rPr>
            </w:pPr>
            <w:r w:rsidRPr="00C36D5A">
              <w:rPr>
                <w:color w:val="000000"/>
              </w:rPr>
              <w:t xml:space="preserve">Рук. Центра </w:t>
            </w:r>
            <w:proofErr w:type="spellStart"/>
            <w:r w:rsidRPr="00C36D5A">
              <w:rPr>
                <w:color w:val="000000"/>
              </w:rPr>
              <w:t>доп</w:t>
            </w:r>
            <w:proofErr w:type="gramStart"/>
            <w:r w:rsidRPr="00C36D5A">
              <w:rPr>
                <w:color w:val="000000"/>
              </w:rPr>
              <w:t>.п</w:t>
            </w:r>
            <w:proofErr w:type="gramEnd"/>
            <w:r w:rsidRPr="00C36D5A">
              <w:rPr>
                <w:color w:val="000000"/>
              </w:rPr>
              <w:t>роф</w:t>
            </w:r>
            <w:proofErr w:type="spellEnd"/>
            <w:r w:rsidRPr="00C36D5A">
              <w:rPr>
                <w:color w:val="000000"/>
              </w:rPr>
              <w:t xml:space="preserve">. образования ЮИ ИГУ – помощник директора ЮИ ИГУ по программам дополнительного профессионального образования Михаил Александрович </w:t>
            </w:r>
            <w:proofErr w:type="spellStart"/>
            <w:r w:rsidRPr="00C36D5A">
              <w:rPr>
                <w:color w:val="000000"/>
              </w:rPr>
              <w:t>Сутурин</w:t>
            </w:r>
            <w:proofErr w:type="spellEnd"/>
            <w:r w:rsidRPr="00C36D5A">
              <w:rPr>
                <w:color w:val="000000"/>
              </w:rPr>
              <w:br/>
              <w:t>Мобильный телефон: +79025190517</w:t>
            </w:r>
          </w:p>
        </w:tc>
      </w:tr>
      <w:tr w:rsidR="004A5B50" w:rsidRPr="00C36D5A" w:rsidTr="00B16941">
        <w:trPr>
          <w:trHeight w:val="300"/>
        </w:trPr>
        <w:tc>
          <w:tcPr>
            <w:tcW w:w="14368" w:type="dxa"/>
            <w:gridSpan w:val="5"/>
            <w:shd w:val="clear" w:color="auto" w:fill="FFFFFF" w:themeFill="background1"/>
            <w:hideMark/>
          </w:tcPr>
          <w:p w:rsidR="004A5B50" w:rsidRPr="00C36D5A" w:rsidRDefault="004A5B50" w:rsidP="004A5B50">
            <w:pPr>
              <w:rPr>
                <w:color w:val="000000"/>
              </w:rPr>
            </w:pPr>
            <w:r w:rsidRPr="00C36D5A">
              <w:rPr>
                <w:color w:val="000000"/>
              </w:rPr>
              <w:t xml:space="preserve">  Кировская область</w:t>
            </w:r>
          </w:p>
        </w:tc>
      </w:tr>
      <w:tr w:rsidR="004A5B50" w:rsidRPr="00C36D5A" w:rsidTr="00B16941">
        <w:trPr>
          <w:trHeight w:val="1200"/>
        </w:trPr>
        <w:tc>
          <w:tcPr>
            <w:tcW w:w="960" w:type="dxa"/>
            <w:shd w:val="clear" w:color="auto" w:fill="FFFFFF" w:themeFill="background1"/>
            <w:hideMark/>
          </w:tcPr>
          <w:p w:rsidR="004A5B50" w:rsidRPr="00C36D5A" w:rsidRDefault="004A5B50" w:rsidP="004A5B50">
            <w:pPr>
              <w:rPr>
                <w:color w:val="000000"/>
              </w:rPr>
            </w:pPr>
          </w:p>
        </w:tc>
        <w:tc>
          <w:tcPr>
            <w:tcW w:w="2316" w:type="dxa"/>
            <w:shd w:val="clear" w:color="auto" w:fill="FFFFFF" w:themeFill="background1"/>
            <w:hideMark/>
          </w:tcPr>
          <w:p w:rsidR="004A5B50" w:rsidRPr="00C36D5A" w:rsidRDefault="004A5B50" w:rsidP="004A5B50">
            <w:pPr>
              <w:rPr>
                <w:color w:val="000000"/>
                <w:lang w:val="en-US"/>
              </w:rPr>
            </w:pPr>
            <w:r w:rsidRPr="00C36D5A">
              <w:rPr>
                <w:color w:val="000000"/>
              </w:rPr>
              <w:t>1</w:t>
            </w:r>
            <w:r w:rsidRPr="00C36D5A">
              <w:rPr>
                <w:color w:val="000000"/>
                <w:lang w:val="en-US"/>
              </w:rPr>
              <w:t>3</w:t>
            </w:r>
          </w:p>
        </w:tc>
        <w:tc>
          <w:tcPr>
            <w:tcW w:w="3543" w:type="dxa"/>
            <w:shd w:val="clear" w:color="auto" w:fill="FFFFFF" w:themeFill="background1"/>
            <w:hideMark/>
          </w:tcPr>
          <w:p w:rsidR="004A5B50" w:rsidRPr="00C36D5A" w:rsidRDefault="004A5B50" w:rsidP="004A5B50">
            <w:pPr>
              <w:rPr>
                <w:color w:val="000000"/>
              </w:rPr>
            </w:pPr>
            <w:r w:rsidRPr="00C36D5A">
              <w:rPr>
                <w:color w:val="000000"/>
              </w:rPr>
              <w:t>Некоммерческое партнерство «Приволжский центр медиации»</w:t>
            </w:r>
          </w:p>
        </w:tc>
        <w:tc>
          <w:tcPr>
            <w:tcW w:w="4678" w:type="dxa"/>
            <w:shd w:val="clear" w:color="auto" w:fill="FFFFFF" w:themeFill="background1"/>
            <w:hideMark/>
          </w:tcPr>
          <w:p w:rsidR="004A5B50" w:rsidRPr="00C36D5A" w:rsidRDefault="004A5B50" w:rsidP="004A5B50">
            <w:pPr>
              <w:rPr>
                <w:color w:val="000000"/>
              </w:rPr>
            </w:pPr>
            <w:r w:rsidRPr="00C36D5A">
              <w:rPr>
                <w:color w:val="000000"/>
              </w:rPr>
              <w:t>610020, г. Киров ул. Пятницкая (Степана Халтурина) 12/1, телефон: (8332) 35-04-01, сотовый: 77-32-73</w:t>
            </w:r>
            <w:r w:rsidRPr="00C36D5A">
              <w:rPr>
                <w:color w:val="000000"/>
              </w:rPr>
              <w:br/>
              <w:t xml:space="preserve"> эл. почта:  mediaciya43@yandex.ru</w:t>
            </w:r>
            <w:r w:rsidRPr="00C36D5A">
              <w:rPr>
                <w:color w:val="000000"/>
              </w:rPr>
              <w:br/>
              <w:t>http://www.mediator43.ru/</w:t>
            </w:r>
          </w:p>
        </w:tc>
        <w:tc>
          <w:tcPr>
            <w:tcW w:w="2871" w:type="dxa"/>
            <w:shd w:val="clear" w:color="auto" w:fill="FFFFFF" w:themeFill="background1"/>
            <w:hideMark/>
          </w:tcPr>
          <w:p w:rsidR="004A5B50" w:rsidRPr="00C36D5A" w:rsidRDefault="004A5B50" w:rsidP="004A5B50">
            <w:pPr>
              <w:rPr>
                <w:color w:val="000000"/>
              </w:rPr>
            </w:pPr>
            <w:r w:rsidRPr="00C36D5A">
              <w:rPr>
                <w:color w:val="000000"/>
              </w:rPr>
              <w:t xml:space="preserve">Попцов Сергей Николаевич – </w:t>
            </w:r>
            <w:proofErr w:type="spellStart"/>
            <w:r w:rsidRPr="00C36D5A">
              <w:rPr>
                <w:color w:val="000000"/>
              </w:rPr>
              <w:t>дир</w:t>
            </w:r>
            <w:proofErr w:type="spellEnd"/>
            <w:r w:rsidRPr="00C36D5A">
              <w:rPr>
                <w:color w:val="000000"/>
              </w:rPr>
              <w:t>. НП «Приволжский Центр медиации»</w:t>
            </w:r>
          </w:p>
        </w:tc>
      </w:tr>
      <w:tr w:rsidR="004A5B50" w:rsidRPr="00C36D5A" w:rsidTr="00B16941">
        <w:trPr>
          <w:trHeight w:val="300"/>
        </w:trPr>
        <w:tc>
          <w:tcPr>
            <w:tcW w:w="960" w:type="dxa"/>
            <w:shd w:val="clear" w:color="auto" w:fill="FFFFFF" w:themeFill="background1"/>
          </w:tcPr>
          <w:p w:rsidR="004A5B50" w:rsidRPr="00C36D5A" w:rsidRDefault="004A5B50" w:rsidP="004A5B50">
            <w:pPr>
              <w:rPr>
                <w:color w:val="000000"/>
              </w:rPr>
            </w:pPr>
          </w:p>
        </w:tc>
        <w:tc>
          <w:tcPr>
            <w:tcW w:w="2316" w:type="dxa"/>
            <w:shd w:val="clear" w:color="auto" w:fill="FFFFFF" w:themeFill="background1"/>
          </w:tcPr>
          <w:p w:rsidR="004A5B50" w:rsidRPr="00C36D5A" w:rsidRDefault="004A5B50" w:rsidP="004A5B50">
            <w:pPr>
              <w:rPr>
                <w:color w:val="000000"/>
              </w:rPr>
            </w:pPr>
          </w:p>
        </w:tc>
        <w:tc>
          <w:tcPr>
            <w:tcW w:w="3543" w:type="dxa"/>
            <w:shd w:val="clear" w:color="auto" w:fill="FFFFFF" w:themeFill="background1"/>
            <w:hideMark/>
          </w:tcPr>
          <w:p w:rsidR="004A5B50" w:rsidRPr="00C36D5A" w:rsidRDefault="004A5B50" w:rsidP="004A5B50">
            <w:pPr>
              <w:rPr>
                <w:color w:val="000000"/>
              </w:rPr>
            </w:pPr>
          </w:p>
        </w:tc>
        <w:tc>
          <w:tcPr>
            <w:tcW w:w="4678" w:type="dxa"/>
            <w:shd w:val="clear" w:color="auto" w:fill="FFFFFF" w:themeFill="background1"/>
            <w:hideMark/>
          </w:tcPr>
          <w:p w:rsidR="004A5B50" w:rsidRPr="00C36D5A" w:rsidRDefault="004A5B50" w:rsidP="004A5B50">
            <w:pPr>
              <w:rPr>
                <w:color w:val="000000"/>
              </w:rPr>
            </w:pPr>
          </w:p>
        </w:tc>
        <w:tc>
          <w:tcPr>
            <w:tcW w:w="2871" w:type="dxa"/>
            <w:shd w:val="clear" w:color="auto" w:fill="FFFFFF" w:themeFill="background1"/>
            <w:hideMark/>
          </w:tcPr>
          <w:p w:rsidR="004A5B50" w:rsidRPr="00C36D5A" w:rsidRDefault="004A5B50" w:rsidP="004A5B50">
            <w:pPr>
              <w:rPr>
                <w:color w:val="000000"/>
              </w:rPr>
            </w:pPr>
          </w:p>
        </w:tc>
      </w:tr>
      <w:tr w:rsidR="004A5B50" w:rsidRPr="00C36D5A" w:rsidTr="00B16941">
        <w:trPr>
          <w:trHeight w:val="300"/>
        </w:trPr>
        <w:tc>
          <w:tcPr>
            <w:tcW w:w="14368" w:type="dxa"/>
            <w:gridSpan w:val="5"/>
            <w:shd w:val="clear" w:color="auto" w:fill="FFFFFF" w:themeFill="background1"/>
            <w:hideMark/>
          </w:tcPr>
          <w:p w:rsidR="004A5B50" w:rsidRPr="00C36D5A" w:rsidRDefault="004A5B50" w:rsidP="004A5B50">
            <w:pPr>
              <w:rPr>
                <w:color w:val="000000"/>
              </w:rPr>
            </w:pPr>
            <w:r w:rsidRPr="00C36D5A">
              <w:rPr>
                <w:color w:val="000000"/>
              </w:rPr>
              <w:t xml:space="preserve">  Краснодарский край</w:t>
            </w:r>
          </w:p>
        </w:tc>
      </w:tr>
      <w:tr w:rsidR="004A5B50" w:rsidRPr="00C36D5A" w:rsidTr="00B16941">
        <w:trPr>
          <w:trHeight w:val="1260"/>
        </w:trPr>
        <w:tc>
          <w:tcPr>
            <w:tcW w:w="960" w:type="dxa"/>
            <w:shd w:val="clear" w:color="auto" w:fill="FFFFFF" w:themeFill="background1"/>
            <w:hideMark/>
          </w:tcPr>
          <w:p w:rsidR="004A5B50" w:rsidRPr="00C36D5A" w:rsidRDefault="004A5B50" w:rsidP="004A5B50">
            <w:pPr>
              <w:rPr>
                <w:color w:val="000000"/>
              </w:rPr>
            </w:pPr>
          </w:p>
        </w:tc>
        <w:tc>
          <w:tcPr>
            <w:tcW w:w="2316" w:type="dxa"/>
            <w:shd w:val="clear" w:color="auto" w:fill="FFFFFF" w:themeFill="background1"/>
            <w:hideMark/>
          </w:tcPr>
          <w:p w:rsidR="004A5B50" w:rsidRPr="00C36D5A" w:rsidRDefault="004A5B50" w:rsidP="004A5B50">
            <w:pPr>
              <w:rPr>
                <w:color w:val="000000"/>
                <w:lang w:val="en-US"/>
              </w:rPr>
            </w:pPr>
            <w:r w:rsidRPr="00C36D5A">
              <w:rPr>
                <w:color w:val="000000"/>
              </w:rPr>
              <w:t>1</w:t>
            </w:r>
            <w:r w:rsidRPr="00C36D5A">
              <w:rPr>
                <w:color w:val="000000"/>
                <w:lang w:val="en-US"/>
              </w:rPr>
              <w:t>4</w:t>
            </w:r>
          </w:p>
        </w:tc>
        <w:tc>
          <w:tcPr>
            <w:tcW w:w="3543" w:type="dxa"/>
            <w:shd w:val="clear" w:color="auto" w:fill="FFFFFF" w:themeFill="background1"/>
            <w:hideMark/>
          </w:tcPr>
          <w:p w:rsidR="004A5B50" w:rsidRPr="00C36D5A" w:rsidRDefault="004A5B50" w:rsidP="004A5B50">
            <w:pPr>
              <w:rPr>
                <w:color w:val="000000"/>
              </w:rPr>
            </w:pPr>
            <w:r w:rsidRPr="00C36D5A">
              <w:rPr>
                <w:color w:val="000000"/>
              </w:rPr>
              <w:t>Некоммерческое партнерство</w:t>
            </w:r>
            <w:r w:rsidRPr="00C36D5A">
              <w:rPr>
                <w:color w:val="000000"/>
              </w:rPr>
              <w:br/>
              <w:t>«Центр переговоров и разрешения</w:t>
            </w:r>
            <w:r w:rsidRPr="00C36D5A">
              <w:rPr>
                <w:color w:val="000000"/>
              </w:rPr>
              <w:br/>
              <w:t>конфликтов (медиации)»</w:t>
            </w:r>
          </w:p>
        </w:tc>
        <w:tc>
          <w:tcPr>
            <w:tcW w:w="4678" w:type="dxa"/>
            <w:shd w:val="clear" w:color="auto" w:fill="FFFFFF" w:themeFill="background1"/>
            <w:hideMark/>
          </w:tcPr>
          <w:p w:rsidR="004A5B50" w:rsidRPr="00C36D5A" w:rsidRDefault="004A5B50" w:rsidP="004A5B50">
            <w:pPr>
              <w:rPr>
                <w:color w:val="000000"/>
              </w:rPr>
            </w:pPr>
            <w:r w:rsidRPr="00C36D5A">
              <w:rPr>
                <w:color w:val="000000"/>
              </w:rPr>
              <w:t xml:space="preserve">г. Краснодар, ул. </w:t>
            </w:r>
            <w:proofErr w:type="gramStart"/>
            <w:r w:rsidRPr="00C36D5A">
              <w:rPr>
                <w:color w:val="000000"/>
              </w:rPr>
              <w:t>Красноармейская</w:t>
            </w:r>
            <w:proofErr w:type="gramEnd"/>
            <w:r w:rsidRPr="00C36D5A">
              <w:rPr>
                <w:color w:val="000000"/>
              </w:rPr>
              <w:t>, 88-3, тел. 8 918 242-79-50, 8 960 47-33-507, e-</w:t>
            </w:r>
            <w:proofErr w:type="spellStart"/>
            <w:r w:rsidRPr="00C36D5A">
              <w:rPr>
                <w:color w:val="000000"/>
              </w:rPr>
              <w:t>mail</w:t>
            </w:r>
            <w:proofErr w:type="spellEnd"/>
            <w:r w:rsidRPr="00C36D5A">
              <w:rPr>
                <w:color w:val="000000"/>
              </w:rPr>
              <w:t>: elena_morozova_7@bk.ru, mediaciya_center@mail.ru</w:t>
            </w:r>
          </w:p>
        </w:tc>
        <w:tc>
          <w:tcPr>
            <w:tcW w:w="2871" w:type="dxa"/>
            <w:shd w:val="clear" w:color="auto" w:fill="FFFFFF" w:themeFill="background1"/>
            <w:hideMark/>
          </w:tcPr>
          <w:p w:rsidR="004A5B50" w:rsidRPr="00C36D5A" w:rsidRDefault="004A5B50" w:rsidP="004A5B50">
            <w:pPr>
              <w:rPr>
                <w:color w:val="000000"/>
              </w:rPr>
            </w:pPr>
            <w:proofErr w:type="spellStart"/>
            <w:r w:rsidRPr="00C36D5A">
              <w:rPr>
                <w:color w:val="000000"/>
              </w:rPr>
              <w:t>Ген</w:t>
            </w:r>
            <w:proofErr w:type="gramStart"/>
            <w:r w:rsidRPr="00C36D5A">
              <w:rPr>
                <w:color w:val="000000"/>
              </w:rPr>
              <w:t>.д</w:t>
            </w:r>
            <w:proofErr w:type="gramEnd"/>
            <w:r w:rsidRPr="00C36D5A">
              <w:rPr>
                <w:color w:val="000000"/>
              </w:rPr>
              <w:t>иректор</w:t>
            </w:r>
            <w:proofErr w:type="spellEnd"/>
            <w:r w:rsidRPr="00C36D5A">
              <w:rPr>
                <w:color w:val="000000"/>
              </w:rPr>
              <w:t>: Морозова Елена Владимировна</w:t>
            </w:r>
          </w:p>
        </w:tc>
      </w:tr>
      <w:tr w:rsidR="004A5B50" w:rsidRPr="00C36D5A" w:rsidTr="00B16941">
        <w:trPr>
          <w:trHeight w:val="300"/>
        </w:trPr>
        <w:tc>
          <w:tcPr>
            <w:tcW w:w="14368" w:type="dxa"/>
            <w:gridSpan w:val="5"/>
            <w:shd w:val="clear" w:color="auto" w:fill="FFFFFF" w:themeFill="background1"/>
            <w:hideMark/>
          </w:tcPr>
          <w:p w:rsidR="004A5B50" w:rsidRPr="00C36D5A" w:rsidRDefault="004A5B50" w:rsidP="004A5B50">
            <w:pPr>
              <w:rPr>
                <w:color w:val="000000"/>
              </w:rPr>
            </w:pPr>
            <w:r w:rsidRPr="00C36D5A">
              <w:rPr>
                <w:color w:val="000000"/>
              </w:rPr>
              <w:t>Красноярский край</w:t>
            </w:r>
          </w:p>
        </w:tc>
      </w:tr>
      <w:tr w:rsidR="004A5B50" w:rsidRPr="00C36D5A" w:rsidTr="00B16941">
        <w:trPr>
          <w:trHeight w:val="3900"/>
        </w:trPr>
        <w:tc>
          <w:tcPr>
            <w:tcW w:w="960" w:type="dxa"/>
            <w:shd w:val="clear" w:color="auto" w:fill="FFFFFF" w:themeFill="background1"/>
            <w:hideMark/>
          </w:tcPr>
          <w:p w:rsidR="004A5B50" w:rsidRPr="00C36D5A" w:rsidRDefault="004A5B50" w:rsidP="004A5B50">
            <w:pPr>
              <w:rPr>
                <w:color w:val="000000"/>
              </w:rPr>
            </w:pPr>
          </w:p>
        </w:tc>
        <w:tc>
          <w:tcPr>
            <w:tcW w:w="2316" w:type="dxa"/>
            <w:shd w:val="clear" w:color="auto" w:fill="FFFFFF" w:themeFill="background1"/>
            <w:hideMark/>
          </w:tcPr>
          <w:p w:rsidR="004A5B50" w:rsidRPr="00C36D5A" w:rsidRDefault="004A5B50" w:rsidP="004A5B50">
            <w:pPr>
              <w:rPr>
                <w:color w:val="000000"/>
                <w:lang w:val="en-US"/>
              </w:rPr>
            </w:pPr>
            <w:r w:rsidRPr="00C36D5A">
              <w:rPr>
                <w:color w:val="000000"/>
              </w:rPr>
              <w:t>1</w:t>
            </w:r>
            <w:r w:rsidRPr="00C36D5A">
              <w:rPr>
                <w:color w:val="000000"/>
                <w:lang w:val="en-US"/>
              </w:rPr>
              <w:t>5</w:t>
            </w:r>
          </w:p>
        </w:tc>
        <w:tc>
          <w:tcPr>
            <w:tcW w:w="3543" w:type="dxa"/>
            <w:shd w:val="clear" w:color="auto" w:fill="FFFFFF" w:themeFill="background1"/>
            <w:hideMark/>
          </w:tcPr>
          <w:p w:rsidR="004A5B50" w:rsidRPr="00C36D5A" w:rsidRDefault="004A5B50" w:rsidP="004A5B50">
            <w:pPr>
              <w:rPr>
                <w:color w:val="000000"/>
              </w:rPr>
            </w:pPr>
            <w:r w:rsidRPr="00C36D5A">
              <w:rPr>
                <w:color w:val="000000"/>
              </w:rPr>
              <w:t>Центр медиации Юридического института Сибирского федерального университета</w:t>
            </w:r>
          </w:p>
        </w:tc>
        <w:tc>
          <w:tcPr>
            <w:tcW w:w="4678" w:type="dxa"/>
            <w:shd w:val="clear" w:color="auto" w:fill="FFFFFF" w:themeFill="background1"/>
            <w:hideMark/>
          </w:tcPr>
          <w:p w:rsidR="004A5B50" w:rsidRPr="00C36D5A" w:rsidRDefault="004A5B50" w:rsidP="004A5B50">
            <w:pPr>
              <w:spacing w:after="240"/>
              <w:rPr>
                <w:color w:val="000000"/>
              </w:rPr>
            </w:pPr>
            <w:r w:rsidRPr="00C36D5A">
              <w:rPr>
                <w:color w:val="000000"/>
              </w:rPr>
              <w:t>Контакты в Юридическом институте СФУ:</w:t>
            </w:r>
            <w:r w:rsidRPr="00C36D5A">
              <w:rPr>
                <w:color w:val="000000"/>
              </w:rPr>
              <w:br/>
            </w:r>
            <w:r w:rsidRPr="00C36D5A">
              <w:rPr>
                <w:color w:val="000000"/>
              </w:rPr>
              <w:br/>
              <w:t xml:space="preserve">660075, г. Красноярск, ул. </w:t>
            </w:r>
            <w:proofErr w:type="spellStart"/>
            <w:r w:rsidRPr="00C36D5A">
              <w:rPr>
                <w:color w:val="000000"/>
              </w:rPr>
              <w:t>Маерчака</w:t>
            </w:r>
            <w:proofErr w:type="spellEnd"/>
            <w:r w:rsidRPr="00C36D5A">
              <w:rPr>
                <w:color w:val="000000"/>
              </w:rPr>
              <w:t xml:space="preserve"> д.6, </w:t>
            </w:r>
            <w:proofErr w:type="spellStart"/>
            <w:proofErr w:type="gramStart"/>
            <w:r w:rsidRPr="00C36D5A">
              <w:rPr>
                <w:color w:val="000000"/>
              </w:rPr>
              <w:t>ауд</w:t>
            </w:r>
            <w:proofErr w:type="spellEnd"/>
            <w:proofErr w:type="gramEnd"/>
            <w:r w:rsidRPr="00C36D5A">
              <w:rPr>
                <w:color w:val="000000"/>
              </w:rPr>
              <w:t xml:space="preserve"> 1-05</w:t>
            </w:r>
            <w:r w:rsidRPr="00C36D5A">
              <w:rPr>
                <w:color w:val="000000"/>
              </w:rPr>
              <w:br/>
              <w:t>тел: (391) 206-23-76</w:t>
            </w:r>
            <w:r w:rsidRPr="00C36D5A">
              <w:rPr>
                <w:color w:val="000000"/>
              </w:rPr>
              <w:br/>
              <w:t>сайт: www.law.sfu-kras.ru/mediation-center</w:t>
            </w:r>
            <w:r w:rsidRPr="00C36D5A">
              <w:rPr>
                <w:color w:val="000000"/>
              </w:rPr>
              <w:br/>
            </w:r>
            <w:r w:rsidRPr="00C36D5A">
              <w:rPr>
                <w:color w:val="000000"/>
              </w:rPr>
              <w:br/>
              <w:t>Контакты в Центрально-Сибирской ТПП:</w:t>
            </w:r>
            <w:r w:rsidRPr="00C36D5A">
              <w:rPr>
                <w:color w:val="000000"/>
              </w:rPr>
              <w:br/>
              <w:t>Бушуева Ирина Ивановна</w:t>
            </w:r>
            <w:r w:rsidRPr="00C36D5A">
              <w:rPr>
                <w:color w:val="000000"/>
              </w:rPr>
              <w:br/>
              <w:t>Медиатор Центра медиации</w:t>
            </w:r>
            <w:r w:rsidRPr="00C36D5A">
              <w:rPr>
                <w:color w:val="000000"/>
              </w:rPr>
              <w:br/>
              <w:t>660049, г. Красноярск, ул. Кирова 26</w:t>
            </w:r>
            <w:proofErr w:type="gramStart"/>
            <w:r w:rsidRPr="00C36D5A">
              <w:rPr>
                <w:color w:val="000000"/>
              </w:rPr>
              <w:br/>
              <w:t>Т</w:t>
            </w:r>
            <w:proofErr w:type="gramEnd"/>
            <w:r w:rsidRPr="00C36D5A">
              <w:rPr>
                <w:color w:val="000000"/>
              </w:rPr>
              <w:t>ел.: +7(391) 212-1061</w:t>
            </w:r>
            <w:r w:rsidRPr="00C36D5A">
              <w:rPr>
                <w:color w:val="000000"/>
              </w:rPr>
              <w:br/>
              <w:t>Факс: +7(391) 212-1052</w:t>
            </w:r>
            <w:r w:rsidRPr="00C36D5A">
              <w:rPr>
                <w:color w:val="000000"/>
              </w:rPr>
              <w:br/>
              <w:t>e-</w:t>
            </w:r>
            <w:proofErr w:type="spellStart"/>
            <w:r w:rsidRPr="00C36D5A">
              <w:rPr>
                <w:color w:val="000000"/>
              </w:rPr>
              <w:t>mail</w:t>
            </w:r>
            <w:proofErr w:type="spellEnd"/>
            <w:r w:rsidRPr="00C36D5A">
              <w:rPr>
                <w:color w:val="000000"/>
              </w:rPr>
              <w:t>: bushueva.cstpp@mail.ru</w:t>
            </w:r>
            <w:r w:rsidRPr="00C36D5A">
              <w:rPr>
                <w:color w:val="000000"/>
              </w:rPr>
              <w:br/>
              <w:t>Начальник юридического отдела ЦС ТПП</w:t>
            </w:r>
          </w:p>
        </w:tc>
        <w:tc>
          <w:tcPr>
            <w:tcW w:w="2871" w:type="dxa"/>
            <w:shd w:val="clear" w:color="auto" w:fill="FFFFFF" w:themeFill="background1"/>
            <w:hideMark/>
          </w:tcPr>
          <w:p w:rsidR="004A5B50" w:rsidRPr="00C36D5A" w:rsidRDefault="004A5B50" w:rsidP="004A5B50">
            <w:pPr>
              <w:rPr>
                <w:color w:val="000000"/>
              </w:rPr>
            </w:pPr>
            <w:r w:rsidRPr="00C36D5A">
              <w:rPr>
                <w:color w:val="000000"/>
              </w:rPr>
              <w:t>Яценко Александр Сергееви</w:t>
            </w:r>
            <w:proofErr w:type="gramStart"/>
            <w:r w:rsidRPr="00C36D5A">
              <w:rPr>
                <w:color w:val="000000"/>
              </w:rPr>
              <w:t>ч-</w:t>
            </w:r>
            <w:proofErr w:type="gramEnd"/>
            <w:r w:rsidRPr="00C36D5A">
              <w:rPr>
                <w:color w:val="000000"/>
              </w:rPr>
              <w:t xml:space="preserve"> рук. Центра медиации ЮИ СФУ</w:t>
            </w:r>
            <w:proofErr w:type="gramStart"/>
            <w:r w:rsidRPr="00C36D5A">
              <w:rPr>
                <w:color w:val="000000"/>
              </w:rPr>
              <w:br/>
              <w:t>Т</w:t>
            </w:r>
            <w:proofErr w:type="gramEnd"/>
            <w:r w:rsidRPr="00C36D5A">
              <w:rPr>
                <w:color w:val="000000"/>
              </w:rPr>
              <w:t>ел.: +7 (391) 221-68-69, 8 -903-921-37-53</w:t>
            </w:r>
            <w:r w:rsidRPr="00C36D5A">
              <w:rPr>
                <w:color w:val="000000"/>
              </w:rPr>
              <w:br/>
              <w:t xml:space="preserve"> E-</w:t>
            </w:r>
            <w:proofErr w:type="spellStart"/>
            <w:r w:rsidRPr="00C36D5A">
              <w:rPr>
                <w:color w:val="000000"/>
              </w:rPr>
              <w:t>mail</w:t>
            </w:r>
            <w:proofErr w:type="spellEnd"/>
            <w:r w:rsidRPr="00C36D5A">
              <w:rPr>
                <w:color w:val="000000"/>
              </w:rPr>
              <w:t>: ay2077@bk.ru</w:t>
            </w:r>
            <w:r w:rsidRPr="00C36D5A">
              <w:rPr>
                <w:color w:val="000000"/>
              </w:rPr>
              <w:br/>
            </w:r>
            <w:r w:rsidRPr="00C36D5A">
              <w:rPr>
                <w:color w:val="000000"/>
              </w:rPr>
              <w:br/>
            </w:r>
          </w:p>
        </w:tc>
      </w:tr>
      <w:tr w:rsidR="004A5B50" w:rsidRPr="00C36D5A" w:rsidTr="00B16941">
        <w:trPr>
          <w:trHeight w:val="300"/>
        </w:trPr>
        <w:tc>
          <w:tcPr>
            <w:tcW w:w="14368" w:type="dxa"/>
            <w:gridSpan w:val="5"/>
            <w:shd w:val="clear" w:color="auto" w:fill="FFFFFF" w:themeFill="background1"/>
            <w:hideMark/>
          </w:tcPr>
          <w:p w:rsidR="004A5B50" w:rsidRPr="00C36D5A" w:rsidRDefault="004A5B50" w:rsidP="004A5B50">
            <w:pPr>
              <w:rPr>
                <w:color w:val="000000"/>
              </w:rPr>
            </w:pPr>
            <w:r w:rsidRPr="00C36D5A">
              <w:rPr>
                <w:color w:val="000000"/>
              </w:rPr>
              <w:t xml:space="preserve">   Новосибирская область</w:t>
            </w:r>
          </w:p>
        </w:tc>
      </w:tr>
      <w:tr w:rsidR="004A5B50" w:rsidRPr="00C36D5A" w:rsidTr="00B16941">
        <w:trPr>
          <w:trHeight w:val="3600"/>
        </w:trPr>
        <w:tc>
          <w:tcPr>
            <w:tcW w:w="960" w:type="dxa"/>
            <w:shd w:val="clear" w:color="auto" w:fill="FFFFFF" w:themeFill="background1"/>
            <w:hideMark/>
          </w:tcPr>
          <w:p w:rsidR="004A5B50" w:rsidRPr="00C36D5A" w:rsidRDefault="004A5B50" w:rsidP="004A5B50">
            <w:pPr>
              <w:rPr>
                <w:color w:val="000000"/>
              </w:rPr>
            </w:pPr>
          </w:p>
        </w:tc>
        <w:tc>
          <w:tcPr>
            <w:tcW w:w="2316" w:type="dxa"/>
            <w:shd w:val="clear" w:color="auto" w:fill="FFFFFF" w:themeFill="background1"/>
            <w:hideMark/>
          </w:tcPr>
          <w:p w:rsidR="004A5B50" w:rsidRPr="00C36D5A" w:rsidRDefault="004A5B50" w:rsidP="004A5B50">
            <w:pPr>
              <w:rPr>
                <w:color w:val="000000"/>
                <w:lang w:val="en-US"/>
              </w:rPr>
            </w:pPr>
            <w:r w:rsidRPr="00C36D5A">
              <w:rPr>
                <w:color w:val="000000"/>
              </w:rPr>
              <w:t>1</w:t>
            </w:r>
            <w:r w:rsidRPr="00C36D5A">
              <w:rPr>
                <w:color w:val="000000"/>
                <w:lang w:val="en-US"/>
              </w:rPr>
              <w:t>6</w:t>
            </w:r>
          </w:p>
        </w:tc>
        <w:tc>
          <w:tcPr>
            <w:tcW w:w="3543" w:type="dxa"/>
            <w:shd w:val="clear" w:color="auto" w:fill="FFFFFF" w:themeFill="background1"/>
            <w:hideMark/>
          </w:tcPr>
          <w:p w:rsidR="004A5B50" w:rsidRPr="00C36D5A" w:rsidRDefault="004A5B50" w:rsidP="004A5B50">
            <w:pPr>
              <w:rPr>
                <w:color w:val="000000"/>
              </w:rPr>
            </w:pPr>
            <w:r w:rsidRPr="00C36D5A">
              <w:rPr>
                <w:color w:val="000000"/>
              </w:rPr>
              <w:t xml:space="preserve">Некоммерческое партнерство «Сибирский Центр </w:t>
            </w:r>
            <w:proofErr w:type="spellStart"/>
            <w:r w:rsidRPr="00C36D5A">
              <w:rPr>
                <w:color w:val="000000"/>
              </w:rPr>
              <w:t>конфликтологии</w:t>
            </w:r>
            <w:proofErr w:type="spellEnd"/>
            <w:r w:rsidRPr="00C36D5A">
              <w:rPr>
                <w:color w:val="000000"/>
              </w:rPr>
              <w:t>»</w:t>
            </w:r>
          </w:p>
        </w:tc>
        <w:tc>
          <w:tcPr>
            <w:tcW w:w="4678" w:type="dxa"/>
            <w:shd w:val="clear" w:color="auto" w:fill="FFFFFF" w:themeFill="background1"/>
            <w:hideMark/>
          </w:tcPr>
          <w:p w:rsidR="004A5B50" w:rsidRPr="00C36D5A" w:rsidRDefault="004A5B50" w:rsidP="004A5B50">
            <w:pPr>
              <w:rPr>
                <w:color w:val="000000"/>
              </w:rPr>
            </w:pPr>
            <w:r w:rsidRPr="00C36D5A">
              <w:rPr>
                <w:color w:val="000000"/>
              </w:rPr>
              <w:t xml:space="preserve">630000, </w:t>
            </w:r>
            <w:proofErr w:type="spellStart"/>
            <w:r w:rsidRPr="00C36D5A">
              <w:rPr>
                <w:color w:val="000000"/>
              </w:rPr>
              <w:t>г</w:t>
            </w:r>
            <w:proofErr w:type="gramStart"/>
            <w:r w:rsidRPr="00C36D5A">
              <w:rPr>
                <w:color w:val="000000"/>
              </w:rPr>
              <w:t>.Н</w:t>
            </w:r>
            <w:proofErr w:type="gramEnd"/>
            <w:r w:rsidRPr="00C36D5A">
              <w:rPr>
                <w:color w:val="000000"/>
              </w:rPr>
              <w:t>овосибирск</w:t>
            </w:r>
            <w:proofErr w:type="spellEnd"/>
            <w:r w:rsidRPr="00C36D5A">
              <w:rPr>
                <w:color w:val="000000"/>
              </w:rPr>
              <w:t>, Красный просп., д. 171/4</w:t>
            </w:r>
            <w:r w:rsidRPr="00C36D5A">
              <w:rPr>
                <w:color w:val="000000"/>
              </w:rPr>
              <w:br/>
              <w:t>Тел.: +7(383) 226-7910</w:t>
            </w:r>
            <w:r w:rsidRPr="00C36D5A">
              <w:rPr>
                <w:color w:val="000000"/>
              </w:rPr>
              <w:br/>
              <w:t>Тел.: +7(383) 286-7564</w:t>
            </w:r>
            <w:r w:rsidRPr="00C36D5A">
              <w:rPr>
                <w:color w:val="000000"/>
              </w:rPr>
              <w:br/>
              <w:t>Факс +7(383) 226-7910</w:t>
            </w:r>
            <w:r w:rsidRPr="00C36D5A">
              <w:rPr>
                <w:color w:val="000000"/>
              </w:rPr>
              <w:br/>
              <w:t>Моб.: +7(913) 002-7564</w:t>
            </w:r>
            <w:r w:rsidRPr="00C36D5A">
              <w:rPr>
                <w:color w:val="000000"/>
              </w:rPr>
              <w:br/>
            </w:r>
            <w:proofErr w:type="spellStart"/>
            <w:r w:rsidRPr="00C36D5A">
              <w:rPr>
                <w:color w:val="000000"/>
              </w:rPr>
              <w:t>Google</w:t>
            </w:r>
            <w:proofErr w:type="spellEnd"/>
            <w:r w:rsidRPr="00C36D5A">
              <w:rPr>
                <w:color w:val="000000"/>
              </w:rPr>
              <w:t xml:space="preserve">+ </w:t>
            </w:r>
            <w:proofErr w:type="spellStart"/>
            <w:r w:rsidRPr="00C36D5A">
              <w:rPr>
                <w:color w:val="000000"/>
              </w:rPr>
              <w:t>Marat</w:t>
            </w:r>
            <w:proofErr w:type="spellEnd"/>
            <w:r w:rsidRPr="00C36D5A">
              <w:rPr>
                <w:color w:val="000000"/>
              </w:rPr>
              <w:t xml:space="preserve"> </w:t>
            </w:r>
            <w:proofErr w:type="spellStart"/>
            <w:r w:rsidRPr="00C36D5A">
              <w:rPr>
                <w:color w:val="000000"/>
              </w:rPr>
              <w:t>Avdyev</w:t>
            </w:r>
            <w:proofErr w:type="spellEnd"/>
            <w:r w:rsidRPr="00C36D5A">
              <w:rPr>
                <w:color w:val="000000"/>
              </w:rPr>
              <w:br/>
            </w:r>
            <w:proofErr w:type="spellStart"/>
            <w:r w:rsidRPr="00C36D5A">
              <w:rPr>
                <w:color w:val="000000"/>
              </w:rPr>
              <w:t>Skype</w:t>
            </w:r>
            <w:proofErr w:type="spellEnd"/>
            <w:r w:rsidRPr="00C36D5A">
              <w:rPr>
                <w:color w:val="000000"/>
              </w:rPr>
              <w:t xml:space="preserve">: </w:t>
            </w:r>
            <w:proofErr w:type="spellStart"/>
            <w:r w:rsidRPr="00C36D5A">
              <w:rPr>
                <w:color w:val="000000"/>
              </w:rPr>
              <w:t>eDogovor</w:t>
            </w:r>
            <w:proofErr w:type="spellEnd"/>
            <w:r w:rsidRPr="00C36D5A">
              <w:rPr>
                <w:color w:val="000000"/>
              </w:rPr>
              <w:br/>
              <w:t>ICQ 393002612</w:t>
            </w:r>
            <w:r w:rsidRPr="00C36D5A">
              <w:rPr>
                <w:color w:val="000000"/>
              </w:rPr>
              <w:br/>
              <w:t>e-</w:t>
            </w:r>
            <w:proofErr w:type="spellStart"/>
            <w:r w:rsidRPr="00C36D5A">
              <w:rPr>
                <w:color w:val="000000"/>
              </w:rPr>
              <w:t>mail</w:t>
            </w:r>
            <w:proofErr w:type="spellEnd"/>
            <w:r w:rsidRPr="00C36D5A">
              <w:rPr>
                <w:color w:val="000000"/>
              </w:rPr>
              <w:t>: marat@edogovor.ru</w:t>
            </w:r>
            <w:r w:rsidRPr="00C36D5A">
              <w:rPr>
                <w:color w:val="000000"/>
              </w:rPr>
              <w:br/>
              <w:t>сайт: www.edogovor.ru</w:t>
            </w:r>
            <w:r w:rsidRPr="00C36D5A">
              <w:rPr>
                <w:color w:val="000000"/>
              </w:rPr>
              <w:br/>
              <w:t>сайт: www.emediator.ru</w:t>
            </w:r>
          </w:p>
        </w:tc>
        <w:tc>
          <w:tcPr>
            <w:tcW w:w="2871" w:type="dxa"/>
            <w:shd w:val="clear" w:color="auto" w:fill="FFFFFF" w:themeFill="background1"/>
            <w:hideMark/>
          </w:tcPr>
          <w:p w:rsidR="004A5B50" w:rsidRPr="00C36D5A" w:rsidRDefault="004A5B50" w:rsidP="004A5B50">
            <w:pPr>
              <w:rPr>
                <w:color w:val="000000"/>
              </w:rPr>
            </w:pPr>
            <w:r w:rsidRPr="00C36D5A">
              <w:rPr>
                <w:color w:val="000000"/>
              </w:rPr>
              <w:t xml:space="preserve">Марат </w:t>
            </w:r>
            <w:proofErr w:type="spellStart"/>
            <w:r w:rsidRPr="00C36D5A">
              <w:rPr>
                <w:color w:val="000000"/>
              </w:rPr>
              <w:t>Авдыев</w:t>
            </w:r>
            <w:proofErr w:type="spellEnd"/>
            <w:r w:rsidRPr="00C36D5A">
              <w:rPr>
                <w:color w:val="000000"/>
              </w:rPr>
              <w:t xml:space="preserve">, Директор и партнер «Сибирского Центра </w:t>
            </w:r>
            <w:proofErr w:type="spellStart"/>
            <w:r w:rsidRPr="00C36D5A">
              <w:rPr>
                <w:color w:val="000000"/>
              </w:rPr>
              <w:t>конфликтологии</w:t>
            </w:r>
            <w:proofErr w:type="spellEnd"/>
            <w:r w:rsidRPr="00C36D5A">
              <w:rPr>
                <w:color w:val="000000"/>
              </w:rPr>
              <w:t>»</w:t>
            </w:r>
            <w:r w:rsidRPr="00C36D5A">
              <w:rPr>
                <w:color w:val="000000"/>
              </w:rPr>
              <w:br/>
              <w:t>тел.  +7(383)286-75-64</w:t>
            </w:r>
            <w:r w:rsidRPr="00C36D5A">
              <w:rPr>
                <w:color w:val="000000"/>
              </w:rPr>
              <w:br/>
              <w:t xml:space="preserve">        +7(383)212-46-31</w:t>
            </w:r>
            <w:r w:rsidRPr="00C36D5A">
              <w:rPr>
                <w:color w:val="000000"/>
              </w:rPr>
              <w:br/>
              <w:t>факс +7(383)226-79-10</w:t>
            </w:r>
            <w:r w:rsidRPr="00C36D5A">
              <w:rPr>
                <w:color w:val="000000"/>
              </w:rPr>
              <w:br/>
              <w:t>мобл.+7(913)002-75-64</w:t>
            </w:r>
            <w:r w:rsidRPr="00C36D5A">
              <w:rPr>
                <w:color w:val="000000"/>
              </w:rPr>
              <w:br/>
              <w:t>marat@edogovor.ru</w:t>
            </w:r>
          </w:p>
        </w:tc>
      </w:tr>
      <w:tr w:rsidR="004A5B50" w:rsidRPr="00C36D5A" w:rsidTr="00B16941">
        <w:trPr>
          <w:trHeight w:val="900"/>
        </w:trPr>
        <w:tc>
          <w:tcPr>
            <w:tcW w:w="960" w:type="dxa"/>
            <w:shd w:val="clear" w:color="auto" w:fill="FFFFFF" w:themeFill="background1"/>
            <w:hideMark/>
          </w:tcPr>
          <w:p w:rsidR="004A5B50" w:rsidRPr="00C36D5A" w:rsidRDefault="004A5B50" w:rsidP="004A5B50">
            <w:pPr>
              <w:rPr>
                <w:color w:val="000000"/>
              </w:rPr>
            </w:pPr>
          </w:p>
        </w:tc>
        <w:tc>
          <w:tcPr>
            <w:tcW w:w="2316" w:type="dxa"/>
            <w:shd w:val="clear" w:color="auto" w:fill="FFFFFF" w:themeFill="background1"/>
            <w:hideMark/>
          </w:tcPr>
          <w:p w:rsidR="004A5B50" w:rsidRPr="00C36D5A" w:rsidRDefault="004A5B50" w:rsidP="004A5B50">
            <w:pPr>
              <w:rPr>
                <w:color w:val="000000"/>
                <w:lang w:val="en-US"/>
              </w:rPr>
            </w:pPr>
            <w:r w:rsidRPr="00C36D5A">
              <w:rPr>
                <w:color w:val="000000"/>
              </w:rPr>
              <w:t>1</w:t>
            </w:r>
            <w:r w:rsidRPr="00C36D5A">
              <w:rPr>
                <w:color w:val="000000"/>
                <w:lang w:val="en-US"/>
              </w:rPr>
              <w:t>7</w:t>
            </w:r>
          </w:p>
        </w:tc>
        <w:tc>
          <w:tcPr>
            <w:tcW w:w="3543" w:type="dxa"/>
            <w:shd w:val="clear" w:color="auto" w:fill="FFFFFF" w:themeFill="background1"/>
            <w:hideMark/>
          </w:tcPr>
          <w:p w:rsidR="004A5B50" w:rsidRPr="00C36D5A" w:rsidRDefault="004A5B50" w:rsidP="004A5B50">
            <w:pPr>
              <w:rPr>
                <w:color w:val="000000"/>
              </w:rPr>
            </w:pPr>
            <w:r w:rsidRPr="00C36D5A">
              <w:rPr>
                <w:color w:val="000000"/>
              </w:rPr>
              <w:t xml:space="preserve">Автономная некоммерческая организация образования и права «Новосибирский Центр Медиации» </w:t>
            </w:r>
          </w:p>
        </w:tc>
        <w:tc>
          <w:tcPr>
            <w:tcW w:w="4678" w:type="dxa"/>
            <w:shd w:val="clear" w:color="auto" w:fill="FFFFFF" w:themeFill="background1"/>
            <w:hideMark/>
          </w:tcPr>
          <w:p w:rsidR="004A5B50" w:rsidRPr="00C36D5A" w:rsidRDefault="004A5B50" w:rsidP="004A5B50">
            <w:pPr>
              <w:rPr>
                <w:color w:val="000000"/>
              </w:rPr>
            </w:pPr>
            <w:r w:rsidRPr="00C36D5A">
              <w:rPr>
                <w:color w:val="000000"/>
              </w:rPr>
              <w:t xml:space="preserve">Адрес: г. Новосибирск, </w:t>
            </w:r>
            <w:proofErr w:type="spellStart"/>
            <w:r w:rsidRPr="00C36D5A">
              <w:rPr>
                <w:color w:val="000000"/>
              </w:rPr>
              <w:t>ул</w:t>
            </w:r>
            <w:proofErr w:type="gramStart"/>
            <w:r w:rsidRPr="00C36D5A">
              <w:rPr>
                <w:color w:val="000000"/>
              </w:rPr>
              <w:t>.В</w:t>
            </w:r>
            <w:proofErr w:type="gramEnd"/>
            <w:r w:rsidRPr="00C36D5A">
              <w:rPr>
                <w:color w:val="000000"/>
              </w:rPr>
              <w:t>осход</w:t>
            </w:r>
            <w:proofErr w:type="spellEnd"/>
            <w:r w:rsidRPr="00C36D5A">
              <w:rPr>
                <w:color w:val="000000"/>
              </w:rPr>
              <w:t xml:space="preserve"> 20, оф. 504., тел. 334-33-97, 8-913-924-05-05, 8-905-950-22-10; e-</w:t>
            </w:r>
            <w:proofErr w:type="spellStart"/>
            <w:r w:rsidRPr="00C36D5A">
              <w:rPr>
                <w:color w:val="000000"/>
              </w:rPr>
              <w:t>mail</w:t>
            </w:r>
            <w:proofErr w:type="spellEnd"/>
            <w:r w:rsidRPr="00C36D5A">
              <w:rPr>
                <w:color w:val="000000"/>
              </w:rPr>
              <w:t>: mediana@mediatsib.ru; сайт: www.mediatsib.ru</w:t>
            </w:r>
          </w:p>
        </w:tc>
        <w:tc>
          <w:tcPr>
            <w:tcW w:w="2871" w:type="dxa"/>
            <w:shd w:val="clear" w:color="auto" w:fill="FFFFFF" w:themeFill="background1"/>
            <w:hideMark/>
          </w:tcPr>
          <w:p w:rsidR="004A5B50" w:rsidRPr="00C36D5A" w:rsidRDefault="004A5B50" w:rsidP="004A5B50">
            <w:pPr>
              <w:rPr>
                <w:color w:val="000000"/>
              </w:rPr>
            </w:pPr>
            <w:r w:rsidRPr="00C36D5A">
              <w:rPr>
                <w:color w:val="000000"/>
              </w:rPr>
              <w:t xml:space="preserve">Рубан Ольга Ивановна – </w:t>
            </w:r>
            <w:proofErr w:type="spellStart"/>
            <w:r w:rsidRPr="00C36D5A">
              <w:rPr>
                <w:color w:val="000000"/>
              </w:rPr>
              <w:t>дир</w:t>
            </w:r>
            <w:proofErr w:type="spellEnd"/>
            <w:r w:rsidRPr="00C36D5A">
              <w:rPr>
                <w:color w:val="000000"/>
              </w:rPr>
              <w:t>. автономной некоммерческой организации образования и права «Новосибирский Центр Медиации»</w:t>
            </w:r>
          </w:p>
        </w:tc>
      </w:tr>
      <w:tr w:rsidR="004A5B50" w:rsidRPr="00C36D5A" w:rsidTr="00B16941">
        <w:trPr>
          <w:trHeight w:val="300"/>
        </w:trPr>
        <w:tc>
          <w:tcPr>
            <w:tcW w:w="14368" w:type="dxa"/>
            <w:gridSpan w:val="5"/>
            <w:shd w:val="clear" w:color="auto" w:fill="FFFFFF" w:themeFill="background1"/>
            <w:hideMark/>
          </w:tcPr>
          <w:p w:rsidR="004A5B50" w:rsidRPr="00C36D5A" w:rsidRDefault="004A5B50" w:rsidP="004A5B50">
            <w:pPr>
              <w:rPr>
                <w:color w:val="000000"/>
              </w:rPr>
            </w:pPr>
            <w:r w:rsidRPr="00C36D5A">
              <w:rPr>
                <w:color w:val="000000"/>
              </w:rPr>
              <w:t xml:space="preserve">   Приморский край</w:t>
            </w:r>
          </w:p>
        </w:tc>
      </w:tr>
      <w:tr w:rsidR="004A5B50" w:rsidRPr="00C36D5A" w:rsidTr="00B16941">
        <w:trPr>
          <w:trHeight w:val="1800"/>
        </w:trPr>
        <w:tc>
          <w:tcPr>
            <w:tcW w:w="960" w:type="dxa"/>
            <w:shd w:val="clear" w:color="auto" w:fill="FFFFFF" w:themeFill="background1"/>
            <w:hideMark/>
          </w:tcPr>
          <w:p w:rsidR="004A5B50" w:rsidRPr="00C36D5A" w:rsidRDefault="004A5B50" w:rsidP="004A5B50">
            <w:pPr>
              <w:rPr>
                <w:color w:val="000000"/>
              </w:rPr>
            </w:pPr>
          </w:p>
        </w:tc>
        <w:tc>
          <w:tcPr>
            <w:tcW w:w="2316" w:type="dxa"/>
            <w:shd w:val="clear" w:color="auto" w:fill="FFFFFF" w:themeFill="background1"/>
            <w:hideMark/>
          </w:tcPr>
          <w:p w:rsidR="004A5B50" w:rsidRPr="00C36D5A" w:rsidRDefault="004A5B50" w:rsidP="004A5B50">
            <w:pPr>
              <w:rPr>
                <w:color w:val="000000"/>
                <w:lang w:val="en-US"/>
              </w:rPr>
            </w:pPr>
            <w:r w:rsidRPr="00C36D5A">
              <w:rPr>
                <w:color w:val="000000"/>
              </w:rPr>
              <w:t>1</w:t>
            </w:r>
            <w:r w:rsidRPr="00C36D5A">
              <w:rPr>
                <w:color w:val="000000"/>
                <w:lang w:val="en-US"/>
              </w:rPr>
              <w:t>8</w:t>
            </w:r>
          </w:p>
        </w:tc>
        <w:tc>
          <w:tcPr>
            <w:tcW w:w="3543" w:type="dxa"/>
            <w:shd w:val="clear" w:color="auto" w:fill="FFFFFF" w:themeFill="background1"/>
            <w:hideMark/>
          </w:tcPr>
          <w:p w:rsidR="004A5B50" w:rsidRPr="00C36D5A" w:rsidRDefault="004A5B50" w:rsidP="004A5B50">
            <w:pPr>
              <w:rPr>
                <w:color w:val="000000"/>
              </w:rPr>
            </w:pPr>
            <w:r w:rsidRPr="00C36D5A">
              <w:rPr>
                <w:color w:val="000000"/>
              </w:rPr>
              <w:t xml:space="preserve">ЦДО "Академия профессионального роста" </w:t>
            </w:r>
            <w:proofErr w:type="spellStart"/>
            <w:r w:rsidRPr="00C36D5A">
              <w:rPr>
                <w:color w:val="000000"/>
              </w:rPr>
              <w:t>Владивостокскогогосударственного</w:t>
            </w:r>
            <w:proofErr w:type="spellEnd"/>
            <w:r w:rsidRPr="00C36D5A">
              <w:rPr>
                <w:color w:val="000000"/>
              </w:rPr>
              <w:t xml:space="preserve"> университета экономики и сервиса</w:t>
            </w:r>
          </w:p>
        </w:tc>
        <w:tc>
          <w:tcPr>
            <w:tcW w:w="4678" w:type="dxa"/>
            <w:shd w:val="clear" w:color="auto" w:fill="FFFFFF" w:themeFill="background1"/>
            <w:hideMark/>
          </w:tcPr>
          <w:p w:rsidR="004A5B50" w:rsidRPr="00C36D5A" w:rsidRDefault="004A5B50" w:rsidP="004A5B50">
            <w:pPr>
              <w:rPr>
                <w:color w:val="000000"/>
              </w:rPr>
            </w:pPr>
            <w:r w:rsidRPr="00C36D5A">
              <w:rPr>
                <w:color w:val="000000"/>
              </w:rPr>
              <w:t xml:space="preserve">г. Владивосток, ул. Гоголя 41, </w:t>
            </w:r>
            <w:proofErr w:type="spellStart"/>
            <w:r w:rsidRPr="00C36D5A">
              <w:rPr>
                <w:color w:val="000000"/>
              </w:rPr>
              <w:t>каб</w:t>
            </w:r>
            <w:proofErr w:type="spellEnd"/>
            <w:r w:rsidRPr="00C36D5A">
              <w:rPr>
                <w:color w:val="000000"/>
              </w:rPr>
              <w:t xml:space="preserve"> 1219</w:t>
            </w:r>
            <w:r w:rsidRPr="00C36D5A">
              <w:rPr>
                <w:color w:val="000000"/>
              </w:rPr>
              <w:br/>
              <w:t xml:space="preserve">690014, Г ВЛАДИВОСТОК, </w:t>
            </w:r>
            <w:proofErr w:type="gramStart"/>
            <w:r w:rsidRPr="00C36D5A">
              <w:rPr>
                <w:color w:val="000000"/>
              </w:rPr>
              <w:t>УЛ</w:t>
            </w:r>
            <w:proofErr w:type="gramEnd"/>
            <w:r w:rsidRPr="00C36D5A">
              <w:rPr>
                <w:color w:val="000000"/>
              </w:rPr>
              <w:t xml:space="preserve"> ГОГОЛЯ, Д 41 </w:t>
            </w:r>
            <w:r w:rsidRPr="00C36D5A">
              <w:rPr>
                <w:color w:val="000000"/>
              </w:rPr>
              <w:br/>
              <w:t>Телефоны: 423-2404251 г. , 242-55-87, 240-41-57</w:t>
            </w:r>
            <w:r w:rsidRPr="00C36D5A">
              <w:rPr>
                <w:color w:val="000000"/>
              </w:rPr>
              <w:br/>
              <w:t>http://www.apr- vl.ru/</w:t>
            </w:r>
            <w:proofErr w:type="spellStart"/>
            <w:r w:rsidRPr="00C36D5A">
              <w:rPr>
                <w:color w:val="000000"/>
              </w:rPr>
              <w:t>ru</w:t>
            </w:r>
            <w:proofErr w:type="spellEnd"/>
            <w:r w:rsidRPr="00C36D5A">
              <w:rPr>
                <w:color w:val="000000"/>
              </w:rPr>
              <w:t>/</w:t>
            </w:r>
            <w:proofErr w:type="spellStart"/>
            <w:r w:rsidRPr="00C36D5A">
              <w:rPr>
                <w:color w:val="000000"/>
              </w:rPr>
              <w:t>services</w:t>
            </w:r>
            <w:proofErr w:type="spellEnd"/>
            <w:r w:rsidRPr="00C36D5A">
              <w:rPr>
                <w:color w:val="000000"/>
              </w:rPr>
              <w:t>/</w:t>
            </w:r>
            <w:proofErr w:type="spellStart"/>
            <w:r w:rsidRPr="00C36D5A">
              <w:rPr>
                <w:color w:val="000000"/>
              </w:rPr>
              <w:t>cmd_show</w:t>
            </w:r>
            <w:proofErr w:type="spellEnd"/>
            <w:r w:rsidRPr="00C36D5A">
              <w:rPr>
                <w:color w:val="000000"/>
              </w:rPr>
              <w:t>/id_3</w:t>
            </w:r>
            <w:r w:rsidRPr="00C36D5A">
              <w:rPr>
                <w:color w:val="000000"/>
              </w:rPr>
              <w:br/>
              <w:t>diana.grudtsyna@vvsu.ru</w:t>
            </w:r>
          </w:p>
        </w:tc>
        <w:tc>
          <w:tcPr>
            <w:tcW w:w="2871" w:type="dxa"/>
            <w:shd w:val="clear" w:color="auto" w:fill="FFFFFF" w:themeFill="background1"/>
            <w:hideMark/>
          </w:tcPr>
          <w:p w:rsidR="004A5B50" w:rsidRPr="00C36D5A" w:rsidRDefault="004A5B50" w:rsidP="004A5B50">
            <w:pPr>
              <w:rPr>
                <w:color w:val="000000"/>
              </w:rPr>
            </w:pPr>
            <w:proofErr w:type="spellStart"/>
            <w:r w:rsidRPr="00C36D5A">
              <w:rPr>
                <w:color w:val="000000"/>
              </w:rPr>
              <w:t>Грудцына</w:t>
            </w:r>
            <w:proofErr w:type="spellEnd"/>
            <w:r w:rsidRPr="00C36D5A">
              <w:rPr>
                <w:color w:val="000000"/>
              </w:rPr>
              <w:t xml:space="preserve"> Диана Михайловна</w:t>
            </w:r>
            <w:r w:rsidRPr="00C36D5A">
              <w:rPr>
                <w:color w:val="000000"/>
              </w:rPr>
              <w:br/>
              <w:t>Директор</w:t>
            </w:r>
            <w:r w:rsidRPr="00C36D5A">
              <w:rPr>
                <w:color w:val="000000"/>
              </w:rPr>
              <w:br/>
              <w:t>Тел.(423) 8-984-199-54-28, 240-42-46</w:t>
            </w:r>
            <w:r w:rsidRPr="00C36D5A">
              <w:rPr>
                <w:color w:val="000000"/>
              </w:rPr>
              <w:br/>
              <w:t>Эл</w:t>
            </w:r>
            <w:proofErr w:type="gramStart"/>
            <w:r w:rsidRPr="00C36D5A">
              <w:rPr>
                <w:color w:val="000000"/>
              </w:rPr>
              <w:t>.</w:t>
            </w:r>
            <w:proofErr w:type="gramEnd"/>
            <w:r w:rsidRPr="00C36D5A">
              <w:rPr>
                <w:color w:val="000000"/>
              </w:rPr>
              <w:t xml:space="preserve"> </w:t>
            </w:r>
            <w:proofErr w:type="gramStart"/>
            <w:r w:rsidRPr="00C36D5A">
              <w:rPr>
                <w:color w:val="000000"/>
              </w:rPr>
              <w:t>п</w:t>
            </w:r>
            <w:proofErr w:type="gramEnd"/>
            <w:r w:rsidRPr="00C36D5A">
              <w:rPr>
                <w:color w:val="000000"/>
              </w:rPr>
              <w:t>очта: Diana.Grudtsyna@vvsu.ru</w:t>
            </w:r>
          </w:p>
        </w:tc>
      </w:tr>
      <w:tr w:rsidR="004A5B50" w:rsidRPr="00C36D5A" w:rsidTr="00B16941">
        <w:trPr>
          <w:trHeight w:val="300"/>
        </w:trPr>
        <w:tc>
          <w:tcPr>
            <w:tcW w:w="14368" w:type="dxa"/>
            <w:gridSpan w:val="5"/>
            <w:shd w:val="clear" w:color="auto" w:fill="FFFFFF" w:themeFill="background1"/>
            <w:hideMark/>
          </w:tcPr>
          <w:p w:rsidR="004A5B50" w:rsidRPr="00C36D5A" w:rsidRDefault="004A5B50" w:rsidP="004A5B50">
            <w:pPr>
              <w:rPr>
                <w:color w:val="000000"/>
              </w:rPr>
            </w:pPr>
            <w:r w:rsidRPr="00C36D5A">
              <w:rPr>
                <w:color w:val="000000"/>
              </w:rPr>
              <w:t xml:space="preserve">  Республика Бурятия</w:t>
            </w:r>
          </w:p>
        </w:tc>
      </w:tr>
      <w:tr w:rsidR="004A5B50" w:rsidRPr="00C36D5A" w:rsidTr="00B16941">
        <w:trPr>
          <w:trHeight w:val="2100"/>
        </w:trPr>
        <w:tc>
          <w:tcPr>
            <w:tcW w:w="960" w:type="dxa"/>
            <w:shd w:val="clear" w:color="auto" w:fill="FFFFFF" w:themeFill="background1"/>
            <w:hideMark/>
          </w:tcPr>
          <w:p w:rsidR="004A5B50" w:rsidRPr="00C36D5A" w:rsidRDefault="004A5B50" w:rsidP="004A5B50">
            <w:pPr>
              <w:rPr>
                <w:color w:val="000000"/>
              </w:rPr>
            </w:pPr>
          </w:p>
        </w:tc>
        <w:tc>
          <w:tcPr>
            <w:tcW w:w="2316" w:type="dxa"/>
            <w:shd w:val="clear" w:color="auto" w:fill="FFFFFF" w:themeFill="background1"/>
            <w:hideMark/>
          </w:tcPr>
          <w:p w:rsidR="004A5B50" w:rsidRPr="00C36D5A" w:rsidRDefault="004A5B50" w:rsidP="004A5B50">
            <w:pPr>
              <w:rPr>
                <w:color w:val="000000"/>
                <w:lang w:val="en-US"/>
              </w:rPr>
            </w:pPr>
            <w:r w:rsidRPr="00C36D5A">
              <w:rPr>
                <w:color w:val="000000"/>
                <w:lang w:val="en-US"/>
              </w:rPr>
              <w:t>19</w:t>
            </w:r>
          </w:p>
        </w:tc>
        <w:tc>
          <w:tcPr>
            <w:tcW w:w="3543" w:type="dxa"/>
            <w:shd w:val="clear" w:color="auto" w:fill="FFFFFF" w:themeFill="background1"/>
            <w:hideMark/>
          </w:tcPr>
          <w:p w:rsidR="004A5B50" w:rsidRPr="00C36D5A" w:rsidRDefault="004A5B50" w:rsidP="004A5B50">
            <w:pPr>
              <w:rPr>
                <w:color w:val="000000"/>
              </w:rPr>
            </w:pPr>
            <w:r w:rsidRPr="00C36D5A">
              <w:rPr>
                <w:color w:val="000000"/>
              </w:rPr>
              <w:t>Негосударственное образовательное учреждение</w:t>
            </w:r>
            <w:r w:rsidRPr="00C36D5A">
              <w:rPr>
                <w:color w:val="000000"/>
              </w:rPr>
              <w:br/>
              <w:t xml:space="preserve">Учебно-методический центр «Триада» </w:t>
            </w:r>
          </w:p>
        </w:tc>
        <w:tc>
          <w:tcPr>
            <w:tcW w:w="4678" w:type="dxa"/>
            <w:shd w:val="clear" w:color="auto" w:fill="FFFFFF" w:themeFill="background1"/>
            <w:hideMark/>
          </w:tcPr>
          <w:p w:rsidR="004A5B50" w:rsidRPr="00C36D5A" w:rsidRDefault="004A5B50" w:rsidP="004A5B50">
            <w:pPr>
              <w:rPr>
                <w:color w:val="000000"/>
              </w:rPr>
            </w:pPr>
            <w:r w:rsidRPr="00C36D5A">
              <w:rPr>
                <w:color w:val="000000"/>
              </w:rPr>
              <w:t xml:space="preserve">670031, Республика Бурятия, </w:t>
            </w:r>
            <w:r w:rsidRPr="00C36D5A">
              <w:rPr>
                <w:color w:val="000000"/>
              </w:rPr>
              <w:br/>
              <w:t>г. Улан-Удэ, ул. Геологическая, 28а</w:t>
            </w:r>
            <w:r w:rsidRPr="00C36D5A">
              <w:rPr>
                <w:color w:val="000000"/>
              </w:rPr>
              <w:br/>
              <w:t>+7 (3012) 23-39-94 (ф)</w:t>
            </w:r>
            <w:r w:rsidRPr="00C36D5A">
              <w:rPr>
                <w:color w:val="000000"/>
              </w:rPr>
              <w:br/>
              <w:t>+7 (3012) 23-33-43</w:t>
            </w:r>
            <w:r w:rsidRPr="00C36D5A">
              <w:rPr>
                <w:color w:val="000000"/>
              </w:rPr>
              <w:br/>
              <w:t>+7 (3012) 23-38-73</w:t>
            </w:r>
            <w:r w:rsidRPr="00C36D5A">
              <w:rPr>
                <w:color w:val="000000"/>
              </w:rPr>
              <w:br/>
              <w:t>a441687t@yandex.ru</w:t>
            </w:r>
            <w:r w:rsidRPr="00C36D5A">
              <w:rPr>
                <w:color w:val="000000"/>
              </w:rPr>
              <w:br/>
              <w:t>http://www.umctriada.ru/</w:t>
            </w:r>
          </w:p>
        </w:tc>
        <w:tc>
          <w:tcPr>
            <w:tcW w:w="2871" w:type="dxa"/>
            <w:shd w:val="clear" w:color="auto" w:fill="FFFFFF" w:themeFill="background1"/>
            <w:hideMark/>
          </w:tcPr>
          <w:p w:rsidR="004A5B50" w:rsidRPr="00C36D5A" w:rsidRDefault="004A5B50" w:rsidP="004A5B50">
            <w:pPr>
              <w:rPr>
                <w:color w:val="000000"/>
              </w:rPr>
            </w:pPr>
            <w:r w:rsidRPr="00C36D5A">
              <w:rPr>
                <w:color w:val="000000"/>
              </w:rPr>
              <w:t xml:space="preserve">Директор </w:t>
            </w:r>
            <w:proofErr w:type="spellStart"/>
            <w:r w:rsidRPr="00C36D5A">
              <w:rPr>
                <w:color w:val="000000"/>
              </w:rPr>
              <w:t>Дугаров</w:t>
            </w:r>
            <w:proofErr w:type="spellEnd"/>
            <w:r w:rsidRPr="00C36D5A">
              <w:rPr>
                <w:color w:val="000000"/>
              </w:rPr>
              <w:t xml:space="preserve"> </w:t>
            </w:r>
            <w:proofErr w:type="spellStart"/>
            <w:r w:rsidRPr="00C36D5A">
              <w:rPr>
                <w:color w:val="000000"/>
              </w:rPr>
              <w:t>Баир</w:t>
            </w:r>
            <w:proofErr w:type="spellEnd"/>
            <w:r w:rsidRPr="00C36D5A">
              <w:rPr>
                <w:color w:val="000000"/>
              </w:rPr>
              <w:t xml:space="preserve"> Александрович</w:t>
            </w:r>
          </w:p>
        </w:tc>
      </w:tr>
      <w:tr w:rsidR="004A5B50" w:rsidRPr="00C36D5A" w:rsidTr="00B16941">
        <w:trPr>
          <w:trHeight w:val="300"/>
        </w:trPr>
        <w:tc>
          <w:tcPr>
            <w:tcW w:w="14368" w:type="dxa"/>
            <w:gridSpan w:val="5"/>
            <w:shd w:val="clear" w:color="auto" w:fill="FFFFFF" w:themeFill="background1"/>
            <w:hideMark/>
          </w:tcPr>
          <w:p w:rsidR="004A5B50" w:rsidRPr="00C36D5A" w:rsidRDefault="004A5B50" w:rsidP="004A5B50">
            <w:pPr>
              <w:rPr>
                <w:color w:val="000000"/>
              </w:rPr>
            </w:pPr>
            <w:r w:rsidRPr="00C36D5A">
              <w:rPr>
                <w:color w:val="000000"/>
              </w:rPr>
              <w:t xml:space="preserve">  Республика Татарстан</w:t>
            </w:r>
          </w:p>
        </w:tc>
      </w:tr>
      <w:tr w:rsidR="004A5B50" w:rsidRPr="00C36D5A" w:rsidTr="00B16941">
        <w:trPr>
          <w:trHeight w:val="3468"/>
        </w:trPr>
        <w:tc>
          <w:tcPr>
            <w:tcW w:w="960" w:type="dxa"/>
            <w:shd w:val="clear" w:color="auto" w:fill="FFFFFF" w:themeFill="background1"/>
            <w:hideMark/>
          </w:tcPr>
          <w:p w:rsidR="004A5B50" w:rsidRPr="00C36D5A" w:rsidRDefault="004A5B50" w:rsidP="004A5B50">
            <w:pPr>
              <w:rPr>
                <w:color w:val="000000"/>
              </w:rPr>
            </w:pPr>
          </w:p>
        </w:tc>
        <w:tc>
          <w:tcPr>
            <w:tcW w:w="2316" w:type="dxa"/>
            <w:shd w:val="clear" w:color="auto" w:fill="FFFFFF" w:themeFill="background1"/>
            <w:hideMark/>
          </w:tcPr>
          <w:p w:rsidR="004A5B50" w:rsidRPr="00C36D5A" w:rsidRDefault="004A5B50" w:rsidP="004A5B50">
            <w:pPr>
              <w:rPr>
                <w:color w:val="000000"/>
                <w:lang w:val="en-US"/>
              </w:rPr>
            </w:pPr>
            <w:r w:rsidRPr="00C36D5A">
              <w:rPr>
                <w:color w:val="000000"/>
              </w:rPr>
              <w:t>2</w:t>
            </w:r>
            <w:r w:rsidRPr="00C36D5A">
              <w:rPr>
                <w:color w:val="000000"/>
                <w:lang w:val="en-US"/>
              </w:rPr>
              <w:t>0</w:t>
            </w:r>
          </w:p>
        </w:tc>
        <w:tc>
          <w:tcPr>
            <w:tcW w:w="3543" w:type="dxa"/>
            <w:shd w:val="clear" w:color="auto" w:fill="FFFFFF" w:themeFill="background1"/>
            <w:hideMark/>
          </w:tcPr>
          <w:p w:rsidR="004A5B50" w:rsidRPr="00C36D5A" w:rsidRDefault="004A5B50" w:rsidP="004A5B50">
            <w:pPr>
              <w:rPr>
                <w:color w:val="000000"/>
              </w:rPr>
            </w:pPr>
            <w:r w:rsidRPr="00C36D5A">
              <w:rPr>
                <w:color w:val="000000"/>
              </w:rPr>
              <w:t>Центр медиации, урегулирования конфликтов</w:t>
            </w:r>
            <w:r w:rsidRPr="00C36D5A">
              <w:rPr>
                <w:color w:val="000000"/>
              </w:rPr>
              <w:br/>
              <w:t xml:space="preserve">и профилактики экстремизма </w:t>
            </w:r>
            <w:r w:rsidRPr="00C36D5A">
              <w:rPr>
                <w:color w:val="000000"/>
              </w:rPr>
              <w:br/>
              <w:t xml:space="preserve">при Институте Непрерывного Образования на базе кафедры </w:t>
            </w:r>
            <w:proofErr w:type="spellStart"/>
            <w:r w:rsidRPr="00C36D5A">
              <w:rPr>
                <w:color w:val="000000"/>
              </w:rPr>
              <w:t>конфликтологии</w:t>
            </w:r>
            <w:proofErr w:type="spellEnd"/>
            <w:r w:rsidRPr="00C36D5A">
              <w:rPr>
                <w:color w:val="000000"/>
              </w:rPr>
              <w:t xml:space="preserve"> философского факультета Казанского (Приволжского) Федерального Университета.</w:t>
            </w:r>
          </w:p>
        </w:tc>
        <w:tc>
          <w:tcPr>
            <w:tcW w:w="4678" w:type="dxa"/>
            <w:shd w:val="clear" w:color="auto" w:fill="FFFFFF" w:themeFill="background1"/>
            <w:hideMark/>
          </w:tcPr>
          <w:p w:rsidR="004A5B50" w:rsidRPr="00C36D5A" w:rsidRDefault="004A5B50" w:rsidP="004A5B50">
            <w:pPr>
              <w:rPr>
                <w:color w:val="000000"/>
              </w:rPr>
            </w:pPr>
            <w:r w:rsidRPr="00C36D5A">
              <w:rPr>
                <w:color w:val="000000"/>
              </w:rPr>
              <w:t>Адрес центра: Казань, ул. Пушкина 1/55,</w:t>
            </w:r>
            <w:r w:rsidRPr="00C36D5A">
              <w:rPr>
                <w:color w:val="000000"/>
              </w:rPr>
              <w:br/>
              <w:t>Тел. 8 (843) 2452328</w:t>
            </w:r>
            <w:r w:rsidRPr="00C36D5A">
              <w:rPr>
                <w:color w:val="000000"/>
              </w:rPr>
              <w:br/>
            </w:r>
            <w:proofErr w:type="spellStart"/>
            <w:r w:rsidRPr="00C36D5A">
              <w:rPr>
                <w:color w:val="000000"/>
              </w:rPr>
              <w:t>эл</w:t>
            </w:r>
            <w:proofErr w:type="gramStart"/>
            <w:r w:rsidRPr="00C36D5A">
              <w:rPr>
                <w:color w:val="000000"/>
              </w:rPr>
              <w:t>.а</w:t>
            </w:r>
            <w:proofErr w:type="gramEnd"/>
            <w:r w:rsidRPr="00C36D5A">
              <w:rPr>
                <w:color w:val="000000"/>
              </w:rPr>
              <w:t>дрес</w:t>
            </w:r>
            <w:proofErr w:type="spellEnd"/>
            <w:r w:rsidRPr="00C36D5A">
              <w:rPr>
                <w:color w:val="000000"/>
              </w:rPr>
              <w:t>: mediation-kfu@yandex.ru</w:t>
            </w:r>
          </w:p>
        </w:tc>
        <w:tc>
          <w:tcPr>
            <w:tcW w:w="2871" w:type="dxa"/>
            <w:shd w:val="clear" w:color="auto" w:fill="FFFFFF" w:themeFill="background1"/>
            <w:hideMark/>
          </w:tcPr>
          <w:p w:rsidR="004A5B50" w:rsidRPr="00C36D5A" w:rsidRDefault="004A5B50" w:rsidP="004A5B50">
            <w:pPr>
              <w:rPr>
                <w:color w:val="000000"/>
              </w:rPr>
            </w:pPr>
            <w:proofErr w:type="spellStart"/>
            <w:r w:rsidRPr="00C36D5A">
              <w:rPr>
                <w:color w:val="000000"/>
              </w:rPr>
              <w:t>Зав</w:t>
            </w:r>
            <w:proofErr w:type="gramStart"/>
            <w:r w:rsidRPr="00C36D5A">
              <w:rPr>
                <w:color w:val="000000"/>
              </w:rPr>
              <w:t>.ц</w:t>
            </w:r>
            <w:proofErr w:type="gramEnd"/>
            <w:r w:rsidRPr="00C36D5A">
              <w:rPr>
                <w:color w:val="000000"/>
              </w:rPr>
              <w:t>ентром</w:t>
            </w:r>
            <w:proofErr w:type="spellEnd"/>
            <w:r w:rsidRPr="00C36D5A">
              <w:rPr>
                <w:color w:val="000000"/>
              </w:rPr>
              <w:t xml:space="preserve">, </w:t>
            </w:r>
            <w:proofErr w:type="spellStart"/>
            <w:r w:rsidRPr="00C36D5A">
              <w:rPr>
                <w:color w:val="000000"/>
              </w:rPr>
              <w:t>к.соц</w:t>
            </w:r>
            <w:proofErr w:type="spellEnd"/>
            <w:r w:rsidRPr="00C36D5A">
              <w:rPr>
                <w:color w:val="000000"/>
              </w:rPr>
              <w:t>. наук</w:t>
            </w:r>
            <w:r w:rsidRPr="00C36D5A">
              <w:rPr>
                <w:color w:val="000000"/>
              </w:rPr>
              <w:br/>
              <w:t xml:space="preserve"> Маврин Олег Викторович</w:t>
            </w:r>
            <w:r w:rsidRPr="00C36D5A">
              <w:rPr>
                <w:color w:val="000000"/>
              </w:rPr>
              <w:br/>
            </w:r>
            <w:proofErr w:type="spellStart"/>
            <w:r w:rsidRPr="00C36D5A">
              <w:rPr>
                <w:color w:val="000000"/>
              </w:rPr>
              <w:t>научн</w:t>
            </w:r>
            <w:proofErr w:type="spellEnd"/>
            <w:r w:rsidRPr="00C36D5A">
              <w:rPr>
                <w:color w:val="000000"/>
              </w:rPr>
              <w:t xml:space="preserve">. </w:t>
            </w:r>
            <w:proofErr w:type="spellStart"/>
            <w:r w:rsidRPr="00C36D5A">
              <w:rPr>
                <w:color w:val="000000"/>
              </w:rPr>
              <w:t>рук.центра</w:t>
            </w:r>
            <w:proofErr w:type="spellEnd"/>
            <w:r w:rsidRPr="00C36D5A">
              <w:rPr>
                <w:color w:val="000000"/>
              </w:rPr>
              <w:t xml:space="preserve">, д. полит. наук </w:t>
            </w:r>
            <w:r w:rsidRPr="00C36D5A">
              <w:rPr>
                <w:color w:val="000000"/>
              </w:rPr>
              <w:br/>
              <w:t xml:space="preserve"> Большаков Андрей Георгиевич;</w:t>
            </w:r>
            <w:r w:rsidRPr="00C36D5A">
              <w:rPr>
                <w:color w:val="000000"/>
              </w:rPr>
              <w:br/>
              <w:t>Координатор по программе "Медиация. Базовый курс"</w:t>
            </w:r>
            <w:r w:rsidRPr="00C36D5A">
              <w:rPr>
                <w:color w:val="000000"/>
              </w:rPr>
              <w:br/>
              <w:t>Колесова Мария Сергеевна</w:t>
            </w:r>
          </w:p>
        </w:tc>
      </w:tr>
      <w:tr w:rsidR="004A5B50" w:rsidRPr="00C36D5A" w:rsidTr="00B16941">
        <w:trPr>
          <w:trHeight w:val="600"/>
        </w:trPr>
        <w:tc>
          <w:tcPr>
            <w:tcW w:w="14368" w:type="dxa"/>
            <w:gridSpan w:val="5"/>
            <w:shd w:val="clear" w:color="auto" w:fill="FFFFFF" w:themeFill="background1"/>
            <w:hideMark/>
          </w:tcPr>
          <w:p w:rsidR="004A5B50" w:rsidRPr="00C36D5A" w:rsidRDefault="004A5B50" w:rsidP="004A5B50">
            <w:pPr>
              <w:rPr>
                <w:color w:val="000000"/>
              </w:rPr>
            </w:pPr>
            <w:r w:rsidRPr="00C36D5A">
              <w:rPr>
                <w:color w:val="000000"/>
              </w:rPr>
              <w:t xml:space="preserve"> Ростовская область</w:t>
            </w:r>
          </w:p>
        </w:tc>
      </w:tr>
      <w:tr w:rsidR="004A5B50" w:rsidRPr="00C36D5A" w:rsidTr="00B16941">
        <w:trPr>
          <w:trHeight w:val="2263"/>
        </w:trPr>
        <w:tc>
          <w:tcPr>
            <w:tcW w:w="960" w:type="dxa"/>
            <w:shd w:val="clear" w:color="auto" w:fill="FFFFFF" w:themeFill="background1"/>
            <w:hideMark/>
          </w:tcPr>
          <w:p w:rsidR="004A5B50" w:rsidRPr="00C36D5A" w:rsidRDefault="004A5B50" w:rsidP="004A5B50">
            <w:pPr>
              <w:rPr>
                <w:color w:val="000000"/>
              </w:rPr>
            </w:pPr>
          </w:p>
        </w:tc>
        <w:tc>
          <w:tcPr>
            <w:tcW w:w="2316" w:type="dxa"/>
            <w:shd w:val="clear" w:color="auto" w:fill="FFFFFF" w:themeFill="background1"/>
            <w:hideMark/>
          </w:tcPr>
          <w:p w:rsidR="004A5B50" w:rsidRPr="00C36D5A" w:rsidRDefault="004A5B50" w:rsidP="004A5B50">
            <w:pPr>
              <w:rPr>
                <w:color w:val="000000"/>
                <w:lang w:val="en-US"/>
              </w:rPr>
            </w:pPr>
            <w:r w:rsidRPr="00C36D5A">
              <w:rPr>
                <w:color w:val="000000"/>
              </w:rPr>
              <w:t>2</w:t>
            </w:r>
            <w:r w:rsidRPr="00C36D5A">
              <w:rPr>
                <w:color w:val="000000"/>
                <w:lang w:val="en-US"/>
              </w:rPr>
              <w:t>1</w:t>
            </w:r>
          </w:p>
        </w:tc>
        <w:tc>
          <w:tcPr>
            <w:tcW w:w="3543" w:type="dxa"/>
            <w:shd w:val="clear" w:color="auto" w:fill="FFFFFF" w:themeFill="background1"/>
            <w:hideMark/>
          </w:tcPr>
          <w:p w:rsidR="004A5B50" w:rsidRPr="00C36D5A" w:rsidRDefault="004A5B50" w:rsidP="004A5B50">
            <w:pPr>
              <w:rPr>
                <w:color w:val="000000"/>
              </w:rPr>
            </w:pPr>
            <w:r w:rsidRPr="00C36D5A">
              <w:rPr>
                <w:color w:val="000000"/>
              </w:rPr>
              <w:t>Ростовский государственный</w:t>
            </w:r>
            <w:r w:rsidRPr="00C36D5A">
              <w:rPr>
                <w:color w:val="000000"/>
              </w:rPr>
              <w:br/>
              <w:t>экономический университет (РИНХ)</w:t>
            </w:r>
            <w:r w:rsidRPr="00C36D5A">
              <w:rPr>
                <w:color w:val="000000"/>
              </w:rPr>
              <w:br/>
              <w:t>(Юридический факультет)</w:t>
            </w:r>
          </w:p>
        </w:tc>
        <w:tc>
          <w:tcPr>
            <w:tcW w:w="4678" w:type="dxa"/>
            <w:shd w:val="clear" w:color="auto" w:fill="FFFFFF" w:themeFill="background1"/>
            <w:hideMark/>
          </w:tcPr>
          <w:p w:rsidR="004A5B50" w:rsidRPr="00C36D5A" w:rsidRDefault="004A5B50" w:rsidP="004A5B50">
            <w:pPr>
              <w:rPr>
                <w:color w:val="000000"/>
              </w:rPr>
            </w:pPr>
            <w:r w:rsidRPr="00C36D5A">
              <w:rPr>
                <w:color w:val="000000"/>
              </w:rPr>
              <w:t>344002, г. Ростов-на-Дону,</w:t>
            </w:r>
            <w:r w:rsidRPr="00C36D5A">
              <w:rPr>
                <w:color w:val="000000"/>
              </w:rPr>
              <w:br/>
              <w:t xml:space="preserve">ул. Б. </w:t>
            </w:r>
            <w:proofErr w:type="gramStart"/>
            <w:r w:rsidRPr="00C36D5A">
              <w:rPr>
                <w:color w:val="000000"/>
              </w:rPr>
              <w:t>Садовая</w:t>
            </w:r>
            <w:proofErr w:type="gramEnd"/>
            <w:r w:rsidRPr="00C36D5A">
              <w:rPr>
                <w:color w:val="000000"/>
              </w:rPr>
              <w:t>, 69</w:t>
            </w:r>
            <w:r w:rsidRPr="00C36D5A">
              <w:rPr>
                <w:color w:val="000000"/>
              </w:rPr>
              <w:br/>
              <w:t xml:space="preserve">Тел.: +7(863) 263-8415 </w:t>
            </w:r>
            <w:r w:rsidRPr="00C36D5A">
              <w:rPr>
                <w:color w:val="000000"/>
              </w:rPr>
              <w:br/>
              <w:t xml:space="preserve">8(928) 279-4-876 </w:t>
            </w:r>
            <w:r w:rsidRPr="00C36D5A">
              <w:rPr>
                <w:color w:val="000000"/>
              </w:rPr>
              <w:br/>
              <w:t>Факс: +7(863) 263-8414</w:t>
            </w:r>
            <w:r w:rsidRPr="00C36D5A">
              <w:rPr>
                <w:color w:val="000000"/>
              </w:rPr>
              <w:br/>
              <w:t>e-</w:t>
            </w:r>
            <w:proofErr w:type="spellStart"/>
            <w:r w:rsidRPr="00C36D5A">
              <w:rPr>
                <w:color w:val="000000"/>
              </w:rPr>
              <w:t>mail</w:t>
            </w:r>
            <w:proofErr w:type="spellEnd"/>
            <w:r w:rsidRPr="00C36D5A">
              <w:rPr>
                <w:color w:val="000000"/>
              </w:rPr>
              <w:t>: sde20@rambler.ru</w:t>
            </w:r>
            <w:r w:rsidRPr="00C36D5A">
              <w:rPr>
                <w:color w:val="000000"/>
              </w:rPr>
              <w:br/>
              <w:t>сайт: www.rsue.ru</w:t>
            </w:r>
          </w:p>
        </w:tc>
        <w:tc>
          <w:tcPr>
            <w:tcW w:w="2871" w:type="dxa"/>
            <w:shd w:val="clear" w:color="auto" w:fill="FFFFFF" w:themeFill="background1"/>
            <w:hideMark/>
          </w:tcPr>
          <w:p w:rsidR="004A5B50" w:rsidRPr="00C36D5A" w:rsidRDefault="004A5B50" w:rsidP="004A5B50">
            <w:pPr>
              <w:rPr>
                <w:color w:val="000000"/>
              </w:rPr>
            </w:pPr>
            <w:r w:rsidRPr="00C36D5A">
              <w:rPr>
                <w:color w:val="000000"/>
              </w:rPr>
              <w:t>зам. декана юридического факультета Ростовского государственного экономического университета (РИНХ) Червякова Алла Александровна</w:t>
            </w:r>
          </w:p>
        </w:tc>
      </w:tr>
      <w:tr w:rsidR="004A5B50" w:rsidRPr="00C36D5A" w:rsidTr="00B16941">
        <w:trPr>
          <w:trHeight w:val="300"/>
        </w:trPr>
        <w:tc>
          <w:tcPr>
            <w:tcW w:w="14368" w:type="dxa"/>
            <w:gridSpan w:val="5"/>
            <w:shd w:val="clear" w:color="auto" w:fill="FFFFFF" w:themeFill="background1"/>
            <w:hideMark/>
          </w:tcPr>
          <w:p w:rsidR="004A5B50" w:rsidRPr="00C36D5A" w:rsidRDefault="004A5B50" w:rsidP="004A5B50">
            <w:pPr>
              <w:rPr>
                <w:color w:val="000000"/>
              </w:rPr>
            </w:pPr>
            <w:r w:rsidRPr="00C36D5A">
              <w:rPr>
                <w:color w:val="000000"/>
              </w:rPr>
              <w:t>Саратовская область</w:t>
            </w:r>
          </w:p>
        </w:tc>
      </w:tr>
      <w:tr w:rsidR="004A5B50" w:rsidRPr="00C36D5A" w:rsidTr="00B16941">
        <w:trPr>
          <w:trHeight w:val="2100"/>
        </w:trPr>
        <w:tc>
          <w:tcPr>
            <w:tcW w:w="960" w:type="dxa"/>
            <w:shd w:val="clear" w:color="auto" w:fill="FFFFFF" w:themeFill="background1"/>
            <w:hideMark/>
          </w:tcPr>
          <w:p w:rsidR="004A5B50" w:rsidRPr="00C36D5A" w:rsidRDefault="004A5B50" w:rsidP="004A5B50">
            <w:pPr>
              <w:rPr>
                <w:color w:val="000000"/>
              </w:rPr>
            </w:pPr>
          </w:p>
        </w:tc>
        <w:tc>
          <w:tcPr>
            <w:tcW w:w="2316" w:type="dxa"/>
            <w:shd w:val="clear" w:color="auto" w:fill="FFFFFF" w:themeFill="background1"/>
            <w:hideMark/>
          </w:tcPr>
          <w:p w:rsidR="004A5B50" w:rsidRPr="00C36D5A" w:rsidRDefault="004A5B50" w:rsidP="004A5B50">
            <w:pPr>
              <w:rPr>
                <w:color w:val="000000"/>
              </w:rPr>
            </w:pPr>
            <w:r w:rsidRPr="00C36D5A">
              <w:rPr>
                <w:color w:val="000000"/>
              </w:rPr>
              <w:t>2</w:t>
            </w:r>
            <w:r w:rsidRPr="00C36D5A">
              <w:rPr>
                <w:color w:val="000000"/>
                <w:lang w:val="en-US"/>
              </w:rPr>
              <w:t>2</w:t>
            </w:r>
          </w:p>
        </w:tc>
        <w:tc>
          <w:tcPr>
            <w:tcW w:w="3543" w:type="dxa"/>
            <w:shd w:val="clear" w:color="auto" w:fill="FFFFFF" w:themeFill="background1"/>
            <w:hideMark/>
          </w:tcPr>
          <w:p w:rsidR="004A5B50" w:rsidRPr="00C36D5A" w:rsidRDefault="004A5B50" w:rsidP="004A5B50">
            <w:pPr>
              <w:rPr>
                <w:color w:val="000000"/>
              </w:rPr>
            </w:pPr>
            <w:r w:rsidRPr="00C36D5A">
              <w:rPr>
                <w:color w:val="000000"/>
              </w:rPr>
              <w:t>Центр по урегулированию споров (процедуре медиации) Поволжского (г. Саратов) юридического института (филиала) ФГБОУ ВПО «Российская правовая академия министерства юстиции Российской Федерации»</w:t>
            </w:r>
          </w:p>
        </w:tc>
        <w:tc>
          <w:tcPr>
            <w:tcW w:w="4678" w:type="dxa"/>
            <w:shd w:val="clear" w:color="auto" w:fill="FFFFFF" w:themeFill="background1"/>
            <w:hideMark/>
          </w:tcPr>
          <w:p w:rsidR="004A5B50" w:rsidRPr="00C36D5A" w:rsidRDefault="004A5B50" w:rsidP="004A5B50">
            <w:pPr>
              <w:rPr>
                <w:color w:val="000000"/>
              </w:rPr>
            </w:pPr>
            <w:r w:rsidRPr="00C36D5A">
              <w:rPr>
                <w:color w:val="000000"/>
              </w:rPr>
              <w:t>410003, г. Саратов, ул. Радищева,55</w:t>
            </w:r>
            <w:proofErr w:type="gramStart"/>
            <w:r w:rsidRPr="00C36D5A">
              <w:rPr>
                <w:color w:val="000000"/>
              </w:rPr>
              <w:br/>
              <w:t>Т</w:t>
            </w:r>
            <w:proofErr w:type="gramEnd"/>
            <w:r w:rsidRPr="00C36D5A">
              <w:rPr>
                <w:color w:val="000000"/>
              </w:rPr>
              <w:t>ел.: +7(8452) 574-771</w:t>
            </w:r>
            <w:r w:rsidRPr="00C36D5A">
              <w:rPr>
                <w:color w:val="000000"/>
              </w:rPr>
              <w:br/>
              <w:t>Факс: +7(8452) 574-771</w:t>
            </w:r>
            <w:r w:rsidRPr="00C36D5A">
              <w:rPr>
                <w:color w:val="000000"/>
              </w:rPr>
              <w:br/>
              <w:t>E-</w:t>
            </w:r>
            <w:proofErr w:type="spellStart"/>
            <w:r w:rsidRPr="00C36D5A">
              <w:rPr>
                <w:color w:val="000000"/>
              </w:rPr>
              <w:t>mail</w:t>
            </w:r>
            <w:proofErr w:type="spellEnd"/>
            <w:r w:rsidRPr="00C36D5A">
              <w:rPr>
                <w:color w:val="000000"/>
              </w:rPr>
              <w:t>: fpksaratov@mail.ru</w:t>
            </w:r>
            <w:r w:rsidRPr="00C36D5A">
              <w:rPr>
                <w:color w:val="000000"/>
              </w:rPr>
              <w:br/>
              <w:t>FPKSARATOV@yandex.ru</w:t>
            </w:r>
            <w:r w:rsidRPr="00C36D5A">
              <w:rPr>
                <w:color w:val="000000"/>
              </w:rPr>
              <w:br/>
              <w:t>www.sarrpa.ru</w:t>
            </w:r>
          </w:p>
        </w:tc>
        <w:tc>
          <w:tcPr>
            <w:tcW w:w="2871" w:type="dxa"/>
            <w:shd w:val="clear" w:color="auto" w:fill="FFFFFF" w:themeFill="background1"/>
            <w:hideMark/>
          </w:tcPr>
          <w:p w:rsidR="004A5B50" w:rsidRPr="00C36D5A" w:rsidRDefault="004A5B50" w:rsidP="004A5B50">
            <w:pPr>
              <w:rPr>
                <w:color w:val="000000"/>
              </w:rPr>
            </w:pPr>
            <w:r w:rsidRPr="00C36D5A">
              <w:rPr>
                <w:color w:val="000000"/>
              </w:rPr>
              <w:t xml:space="preserve">Орлов Валерий Анатольевич – зам. </w:t>
            </w:r>
            <w:proofErr w:type="spellStart"/>
            <w:r w:rsidRPr="00C36D5A">
              <w:rPr>
                <w:color w:val="000000"/>
              </w:rPr>
              <w:t>дир</w:t>
            </w:r>
            <w:proofErr w:type="spellEnd"/>
            <w:r w:rsidRPr="00C36D5A">
              <w:rPr>
                <w:color w:val="000000"/>
              </w:rPr>
              <w:t>. Поволжского (г. Саратов) юридического института (филиала) РПА Минюста России, рук. Центра, действительный государственный советник юстиции 3 класса РФ.</w:t>
            </w:r>
          </w:p>
        </w:tc>
      </w:tr>
      <w:tr w:rsidR="004A5B50" w:rsidRPr="00C36D5A" w:rsidTr="00B16941">
        <w:trPr>
          <w:trHeight w:val="300"/>
        </w:trPr>
        <w:tc>
          <w:tcPr>
            <w:tcW w:w="14368" w:type="dxa"/>
            <w:gridSpan w:val="5"/>
            <w:shd w:val="clear" w:color="auto" w:fill="FFFFFF" w:themeFill="background1"/>
            <w:hideMark/>
          </w:tcPr>
          <w:p w:rsidR="004A5B50" w:rsidRPr="00C36D5A" w:rsidRDefault="004A5B50" w:rsidP="004A5B50">
            <w:pPr>
              <w:rPr>
                <w:color w:val="000000"/>
              </w:rPr>
            </w:pPr>
            <w:r w:rsidRPr="00C36D5A">
              <w:rPr>
                <w:color w:val="000000"/>
              </w:rPr>
              <w:t>Свердловская область</w:t>
            </w:r>
          </w:p>
        </w:tc>
      </w:tr>
      <w:tr w:rsidR="004A5B50" w:rsidRPr="00C36D5A" w:rsidTr="00B16941">
        <w:trPr>
          <w:trHeight w:val="2404"/>
        </w:trPr>
        <w:tc>
          <w:tcPr>
            <w:tcW w:w="960" w:type="dxa"/>
            <w:shd w:val="clear" w:color="auto" w:fill="FFFFFF" w:themeFill="background1"/>
            <w:hideMark/>
          </w:tcPr>
          <w:p w:rsidR="004A5B50" w:rsidRPr="00C36D5A" w:rsidRDefault="004A5B50" w:rsidP="004A5B50">
            <w:pPr>
              <w:rPr>
                <w:color w:val="000000"/>
              </w:rPr>
            </w:pPr>
          </w:p>
        </w:tc>
        <w:tc>
          <w:tcPr>
            <w:tcW w:w="2316" w:type="dxa"/>
            <w:shd w:val="clear" w:color="auto" w:fill="FFFFFF" w:themeFill="background1"/>
            <w:hideMark/>
          </w:tcPr>
          <w:p w:rsidR="004A5B50" w:rsidRPr="00C36D5A" w:rsidRDefault="004A5B50" w:rsidP="004A5B50">
            <w:pPr>
              <w:rPr>
                <w:color w:val="000000"/>
                <w:lang w:val="en-US"/>
              </w:rPr>
            </w:pPr>
            <w:r w:rsidRPr="00C36D5A">
              <w:rPr>
                <w:color w:val="000000"/>
              </w:rPr>
              <w:t>2</w:t>
            </w:r>
            <w:r w:rsidRPr="00C36D5A">
              <w:rPr>
                <w:color w:val="000000"/>
                <w:lang w:val="en-US"/>
              </w:rPr>
              <w:t>3</w:t>
            </w:r>
          </w:p>
        </w:tc>
        <w:tc>
          <w:tcPr>
            <w:tcW w:w="3543" w:type="dxa"/>
            <w:shd w:val="clear" w:color="auto" w:fill="FFFFFF" w:themeFill="background1"/>
            <w:hideMark/>
          </w:tcPr>
          <w:p w:rsidR="004A5B50" w:rsidRPr="00C36D5A" w:rsidRDefault="004A5B50" w:rsidP="004A5B50">
            <w:pPr>
              <w:rPr>
                <w:color w:val="000000"/>
              </w:rPr>
            </w:pPr>
            <w:r w:rsidRPr="00C36D5A">
              <w:rPr>
                <w:color w:val="000000"/>
              </w:rPr>
              <w:t>Центр медиации Уральской государственной юридической академии (</w:t>
            </w:r>
            <w:proofErr w:type="spellStart"/>
            <w:r w:rsidRPr="00C36D5A">
              <w:rPr>
                <w:color w:val="000000"/>
              </w:rPr>
              <w:t>УрГЮА</w:t>
            </w:r>
            <w:proofErr w:type="spellEnd"/>
            <w:r w:rsidRPr="00C36D5A">
              <w:rPr>
                <w:color w:val="000000"/>
              </w:rPr>
              <w:t>)</w:t>
            </w:r>
          </w:p>
        </w:tc>
        <w:tc>
          <w:tcPr>
            <w:tcW w:w="4678" w:type="dxa"/>
            <w:shd w:val="clear" w:color="auto" w:fill="FFFFFF" w:themeFill="background1"/>
            <w:hideMark/>
          </w:tcPr>
          <w:p w:rsidR="004A5B50" w:rsidRPr="00C36D5A" w:rsidRDefault="004A5B50" w:rsidP="004A5B50">
            <w:pPr>
              <w:rPr>
                <w:color w:val="000000"/>
              </w:rPr>
            </w:pPr>
            <w:r w:rsidRPr="00C36D5A">
              <w:rPr>
                <w:color w:val="000000"/>
              </w:rPr>
              <w:t>620137, г. Екатеринбург</w:t>
            </w:r>
            <w:r w:rsidRPr="00C36D5A">
              <w:rPr>
                <w:color w:val="000000"/>
              </w:rPr>
              <w:br/>
              <w:t>Комсомольская ул., д. 23, оф. 309</w:t>
            </w:r>
            <w:r w:rsidRPr="00C36D5A">
              <w:rPr>
                <w:color w:val="000000"/>
              </w:rPr>
              <w:br/>
              <w:t>Тел.: +7(343) 375-1536</w:t>
            </w:r>
            <w:r w:rsidRPr="00C36D5A">
              <w:rPr>
                <w:color w:val="000000"/>
              </w:rPr>
              <w:br/>
              <w:t>Моб.: +7(982) 612-2098</w:t>
            </w:r>
            <w:r w:rsidRPr="00C36D5A">
              <w:rPr>
                <w:color w:val="000000"/>
              </w:rPr>
              <w:br/>
              <w:t>e-</w:t>
            </w:r>
            <w:proofErr w:type="spellStart"/>
            <w:r w:rsidRPr="00C36D5A">
              <w:rPr>
                <w:color w:val="000000"/>
              </w:rPr>
              <w:t>mail</w:t>
            </w:r>
            <w:proofErr w:type="spellEnd"/>
            <w:r w:rsidRPr="00C36D5A">
              <w:rPr>
                <w:color w:val="000000"/>
              </w:rPr>
              <w:t>: mediacia@usla.ru</w:t>
            </w:r>
            <w:r w:rsidRPr="00C36D5A">
              <w:rPr>
                <w:color w:val="000000"/>
              </w:rPr>
              <w:br/>
              <w:t>e-</w:t>
            </w:r>
            <w:proofErr w:type="spellStart"/>
            <w:r w:rsidRPr="00C36D5A">
              <w:rPr>
                <w:color w:val="000000"/>
              </w:rPr>
              <w:t>mail</w:t>
            </w:r>
            <w:proofErr w:type="spellEnd"/>
            <w:r w:rsidRPr="00C36D5A">
              <w:rPr>
                <w:color w:val="000000"/>
              </w:rPr>
              <w:t>: usla.mediator@gmail.com</w:t>
            </w:r>
            <w:r w:rsidRPr="00C36D5A">
              <w:rPr>
                <w:color w:val="000000"/>
              </w:rPr>
              <w:br/>
              <w:t>сайт: www.медиация-урал</w:t>
            </w:r>
            <w:proofErr w:type="gramStart"/>
            <w:r w:rsidRPr="00C36D5A">
              <w:rPr>
                <w:color w:val="000000"/>
              </w:rPr>
              <w:t>.р</w:t>
            </w:r>
            <w:proofErr w:type="gramEnd"/>
            <w:r w:rsidRPr="00C36D5A">
              <w:rPr>
                <w:color w:val="000000"/>
              </w:rPr>
              <w:t xml:space="preserve">ф </w:t>
            </w:r>
            <w:r w:rsidRPr="00C36D5A">
              <w:rPr>
                <w:color w:val="000000"/>
              </w:rPr>
              <w:br/>
              <w:t>сайт: www.mediation-ural.com</w:t>
            </w:r>
          </w:p>
        </w:tc>
        <w:tc>
          <w:tcPr>
            <w:tcW w:w="2871" w:type="dxa"/>
            <w:shd w:val="clear" w:color="auto" w:fill="FFFFFF" w:themeFill="background1"/>
            <w:hideMark/>
          </w:tcPr>
          <w:p w:rsidR="004A5B50" w:rsidRPr="00C36D5A" w:rsidRDefault="004A5B50" w:rsidP="004A5B50">
            <w:pPr>
              <w:rPr>
                <w:color w:val="000000"/>
              </w:rPr>
            </w:pPr>
            <w:r w:rsidRPr="00C36D5A">
              <w:rPr>
                <w:color w:val="000000"/>
              </w:rPr>
              <w:t xml:space="preserve">Загайнова Светлана Константиновна — </w:t>
            </w:r>
            <w:proofErr w:type="spellStart"/>
            <w:r w:rsidRPr="00C36D5A">
              <w:rPr>
                <w:color w:val="000000"/>
              </w:rPr>
              <w:t>дир</w:t>
            </w:r>
            <w:proofErr w:type="spellEnd"/>
            <w:r w:rsidRPr="00C36D5A">
              <w:rPr>
                <w:color w:val="000000"/>
              </w:rPr>
              <w:t xml:space="preserve">. Центра медиации </w:t>
            </w:r>
            <w:proofErr w:type="spellStart"/>
            <w:r w:rsidRPr="00C36D5A">
              <w:rPr>
                <w:color w:val="000000"/>
              </w:rPr>
              <w:t>УрГЮА</w:t>
            </w:r>
            <w:proofErr w:type="spellEnd"/>
            <w:r w:rsidRPr="00C36D5A">
              <w:rPr>
                <w:color w:val="000000"/>
              </w:rPr>
              <w:br/>
            </w:r>
            <w:proofErr w:type="spellStart"/>
            <w:r w:rsidRPr="00C36D5A">
              <w:rPr>
                <w:color w:val="000000"/>
              </w:rPr>
              <w:t>Шереметова</w:t>
            </w:r>
            <w:proofErr w:type="spellEnd"/>
            <w:r w:rsidRPr="00C36D5A">
              <w:rPr>
                <w:color w:val="000000"/>
              </w:rPr>
              <w:t xml:space="preserve"> Галина Сергеевна — аналитик Центра медиации </w:t>
            </w:r>
            <w:proofErr w:type="spellStart"/>
            <w:r w:rsidRPr="00C36D5A">
              <w:rPr>
                <w:color w:val="000000"/>
              </w:rPr>
              <w:t>УрГЮА</w:t>
            </w:r>
            <w:proofErr w:type="spellEnd"/>
          </w:p>
        </w:tc>
      </w:tr>
      <w:tr w:rsidR="004A5B50" w:rsidRPr="00C36D5A" w:rsidTr="00B16941">
        <w:trPr>
          <w:trHeight w:val="2538"/>
        </w:trPr>
        <w:tc>
          <w:tcPr>
            <w:tcW w:w="960" w:type="dxa"/>
            <w:shd w:val="clear" w:color="auto" w:fill="FFFFFF" w:themeFill="background1"/>
            <w:hideMark/>
          </w:tcPr>
          <w:p w:rsidR="004A5B50" w:rsidRPr="00C36D5A" w:rsidRDefault="004A5B50" w:rsidP="004A5B50">
            <w:pPr>
              <w:rPr>
                <w:color w:val="000000"/>
              </w:rPr>
            </w:pPr>
          </w:p>
        </w:tc>
        <w:tc>
          <w:tcPr>
            <w:tcW w:w="2316" w:type="dxa"/>
            <w:shd w:val="clear" w:color="auto" w:fill="FFFFFF" w:themeFill="background1"/>
            <w:hideMark/>
          </w:tcPr>
          <w:p w:rsidR="004A5B50" w:rsidRPr="00C36D5A" w:rsidRDefault="004A5B50" w:rsidP="004A5B50">
            <w:pPr>
              <w:rPr>
                <w:color w:val="000000"/>
                <w:lang w:val="en-US"/>
              </w:rPr>
            </w:pPr>
            <w:r w:rsidRPr="00C36D5A">
              <w:rPr>
                <w:color w:val="000000"/>
              </w:rPr>
              <w:t>2</w:t>
            </w:r>
            <w:r w:rsidRPr="00C36D5A">
              <w:rPr>
                <w:color w:val="000000"/>
                <w:lang w:val="en-US"/>
              </w:rPr>
              <w:t>4</w:t>
            </w:r>
          </w:p>
        </w:tc>
        <w:tc>
          <w:tcPr>
            <w:tcW w:w="3543" w:type="dxa"/>
            <w:shd w:val="clear" w:color="auto" w:fill="FFFFFF" w:themeFill="background1"/>
            <w:hideMark/>
          </w:tcPr>
          <w:p w:rsidR="004A5B50" w:rsidRPr="00C36D5A" w:rsidRDefault="004A5B50" w:rsidP="004A5B50">
            <w:pPr>
              <w:rPr>
                <w:color w:val="000000"/>
              </w:rPr>
            </w:pPr>
            <w:r w:rsidRPr="00C36D5A">
              <w:rPr>
                <w:color w:val="000000"/>
              </w:rPr>
              <w:t xml:space="preserve">Институт государственного и муниципального управления  </w:t>
            </w:r>
            <w:proofErr w:type="spellStart"/>
            <w:r w:rsidRPr="00C36D5A">
              <w:rPr>
                <w:color w:val="000000"/>
              </w:rPr>
              <w:t>УрГЭУ</w:t>
            </w:r>
            <w:proofErr w:type="spellEnd"/>
            <w:r w:rsidRPr="00C36D5A">
              <w:rPr>
                <w:color w:val="000000"/>
              </w:rPr>
              <w:t xml:space="preserve"> (Федеральное государственное бюджетное образовательное учреждение высшего профессионального образования «Уральский государственный экономический университет)</w:t>
            </w:r>
          </w:p>
        </w:tc>
        <w:tc>
          <w:tcPr>
            <w:tcW w:w="4678" w:type="dxa"/>
            <w:shd w:val="clear" w:color="auto" w:fill="FFFFFF" w:themeFill="background1"/>
            <w:hideMark/>
          </w:tcPr>
          <w:p w:rsidR="004A5B50" w:rsidRPr="00C36D5A" w:rsidRDefault="004A5B50" w:rsidP="004A5B50">
            <w:pPr>
              <w:rPr>
                <w:color w:val="000000"/>
              </w:rPr>
            </w:pPr>
            <w:r w:rsidRPr="00C36D5A">
              <w:rPr>
                <w:color w:val="000000"/>
              </w:rPr>
              <w:t>тел.: (343)251-96-64,</w:t>
            </w:r>
            <w:r w:rsidRPr="00C36D5A">
              <w:rPr>
                <w:color w:val="000000"/>
              </w:rPr>
              <w:br/>
              <w:t>факс: (343)257-95-10</w:t>
            </w:r>
            <w:r w:rsidRPr="00C36D5A">
              <w:rPr>
                <w:color w:val="000000"/>
              </w:rPr>
              <w:br/>
              <w:t>e-</w:t>
            </w:r>
            <w:proofErr w:type="spellStart"/>
            <w:r w:rsidRPr="00C36D5A">
              <w:rPr>
                <w:color w:val="000000"/>
              </w:rPr>
              <w:t>mail</w:t>
            </w:r>
            <w:proofErr w:type="spellEnd"/>
            <w:r w:rsidRPr="00C36D5A">
              <w:rPr>
                <w:color w:val="000000"/>
              </w:rPr>
              <w:t>: profin@usue.ru</w:t>
            </w:r>
            <w:r w:rsidRPr="00C36D5A">
              <w:rPr>
                <w:color w:val="000000"/>
              </w:rPr>
              <w:br/>
              <w:t>(ауд.325 а), Тел. (343) 251-96-64, тел./факс (343) 257-95-10, e-</w:t>
            </w:r>
            <w:proofErr w:type="spellStart"/>
            <w:r w:rsidRPr="00C36D5A">
              <w:rPr>
                <w:color w:val="000000"/>
              </w:rPr>
              <w:t>mail</w:t>
            </w:r>
            <w:proofErr w:type="spellEnd"/>
            <w:r w:rsidRPr="00C36D5A">
              <w:rPr>
                <w:color w:val="000000"/>
              </w:rPr>
              <w:t>: profin@usue.ru</w:t>
            </w:r>
            <w:r w:rsidRPr="00C36D5A">
              <w:rPr>
                <w:color w:val="000000"/>
              </w:rPr>
              <w:br/>
              <w:t xml:space="preserve">620144, </w:t>
            </w:r>
            <w:proofErr w:type="spellStart"/>
            <w:r w:rsidRPr="00C36D5A">
              <w:rPr>
                <w:color w:val="000000"/>
              </w:rPr>
              <w:t>г</w:t>
            </w:r>
            <w:proofErr w:type="gramStart"/>
            <w:r w:rsidRPr="00C36D5A">
              <w:rPr>
                <w:color w:val="000000"/>
              </w:rPr>
              <w:t>.Е</w:t>
            </w:r>
            <w:proofErr w:type="gramEnd"/>
            <w:r w:rsidRPr="00C36D5A">
              <w:rPr>
                <w:color w:val="000000"/>
              </w:rPr>
              <w:t>катеринбург</w:t>
            </w:r>
            <w:proofErr w:type="spellEnd"/>
            <w:r w:rsidRPr="00C36D5A">
              <w:rPr>
                <w:color w:val="000000"/>
              </w:rPr>
              <w:t>, ул. 8 Марта, 62.</w:t>
            </w:r>
          </w:p>
        </w:tc>
        <w:tc>
          <w:tcPr>
            <w:tcW w:w="2871" w:type="dxa"/>
            <w:shd w:val="clear" w:color="auto" w:fill="FFFFFF" w:themeFill="background1"/>
            <w:hideMark/>
          </w:tcPr>
          <w:p w:rsidR="004A5B50" w:rsidRPr="00C36D5A" w:rsidRDefault="004A5B50" w:rsidP="004A5B50">
            <w:pPr>
              <w:rPr>
                <w:color w:val="000000"/>
              </w:rPr>
            </w:pPr>
            <w:r w:rsidRPr="00C36D5A">
              <w:rPr>
                <w:color w:val="000000"/>
              </w:rPr>
              <w:t>Товмасян Наталья Дмитриевна,</w:t>
            </w:r>
            <w:r w:rsidRPr="00C36D5A">
              <w:rPr>
                <w:color w:val="000000"/>
              </w:rPr>
              <w:br/>
              <w:t>директор института</w:t>
            </w:r>
          </w:p>
        </w:tc>
      </w:tr>
      <w:tr w:rsidR="004A5B50" w:rsidRPr="00C36D5A" w:rsidTr="00B16941">
        <w:trPr>
          <w:trHeight w:val="300"/>
        </w:trPr>
        <w:tc>
          <w:tcPr>
            <w:tcW w:w="14368" w:type="dxa"/>
            <w:gridSpan w:val="5"/>
            <w:shd w:val="clear" w:color="auto" w:fill="FFFFFF" w:themeFill="background1"/>
            <w:hideMark/>
          </w:tcPr>
          <w:p w:rsidR="004A5B50" w:rsidRPr="00C36D5A" w:rsidRDefault="004A5B50" w:rsidP="004A5B50">
            <w:pPr>
              <w:rPr>
                <w:color w:val="000000"/>
              </w:rPr>
            </w:pPr>
            <w:r w:rsidRPr="00C36D5A">
              <w:rPr>
                <w:color w:val="000000"/>
              </w:rPr>
              <w:t xml:space="preserve">   Тамбовская область</w:t>
            </w:r>
          </w:p>
        </w:tc>
      </w:tr>
      <w:tr w:rsidR="004A5B50" w:rsidRPr="00C36D5A" w:rsidTr="00B16941">
        <w:trPr>
          <w:trHeight w:val="1200"/>
        </w:trPr>
        <w:tc>
          <w:tcPr>
            <w:tcW w:w="960" w:type="dxa"/>
            <w:shd w:val="clear" w:color="auto" w:fill="FFFFFF" w:themeFill="background1"/>
            <w:hideMark/>
          </w:tcPr>
          <w:p w:rsidR="004A5B50" w:rsidRPr="00C36D5A" w:rsidRDefault="004A5B50" w:rsidP="004A5B50">
            <w:pPr>
              <w:rPr>
                <w:color w:val="000000"/>
              </w:rPr>
            </w:pPr>
          </w:p>
        </w:tc>
        <w:tc>
          <w:tcPr>
            <w:tcW w:w="2316" w:type="dxa"/>
            <w:shd w:val="clear" w:color="auto" w:fill="FFFFFF" w:themeFill="background1"/>
            <w:hideMark/>
          </w:tcPr>
          <w:p w:rsidR="004A5B50" w:rsidRPr="00C36D5A" w:rsidRDefault="004A5B50" w:rsidP="004A5B50">
            <w:pPr>
              <w:rPr>
                <w:color w:val="000000"/>
                <w:lang w:val="en-US"/>
              </w:rPr>
            </w:pPr>
            <w:r w:rsidRPr="00C36D5A">
              <w:rPr>
                <w:color w:val="000000"/>
              </w:rPr>
              <w:t>2</w:t>
            </w:r>
            <w:r w:rsidRPr="00C36D5A">
              <w:rPr>
                <w:color w:val="000000"/>
                <w:lang w:val="en-US"/>
              </w:rPr>
              <w:t>5</w:t>
            </w:r>
          </w:p>
        </w:tc>
        <w:tc>
          <w:tcPr>
            <w:tcW w:w="3543" w:type="dxa"/>
            <w:shd w:val="clear" w:color="auto" w:fill="FFFFFF" w:themeFill="background1"/>
            <w:hideMark/>
          </w:tcPr>
          <w:p w:rsidR="004A5B50" w:rsidRPr="00C36D5A" w:rsidRDefault="004A5B50" w:rsidP="004A5B50">
            <w:pPr>
              <w:rPr>
                <w:color w:val="000000"/>
              </w:rPr>
            </w:pPr>
            <w:r w:rsidRPr="00C36D5A">
              <w:rPr>
                <w:color w:val="000000"/>
              </w:rPr>
              <w:t xml:space="preserve">Некоммерческое образовательное учреждение дополнительного профессионального образования «Центр правовых примирительных процедур» </w:t>
            </w:r>
          </w:p>
        </w:tc>
        <w:tc>
          <w:tcPr>
            <w:tcW w:w="4678" w:type="dxa"/>
            <w:shd w:val="clear" w:color="auto" w:fill="FFFFFF" w:themeFill="background1"/>
            <w:hideMark/>
          </w:tcPr>
          <w:p w:rsidR="004A5B50" w:rsidRPr="00C36D5A" w:rsidRDefault="004A5B50" w:rsidP="004A5B50">
            <w:pPr>
              <w:rPr>
                <w:color w:val="000000"/>
              </w:rPr>
            </w:pPr>
            <w:r w:rsidRPr="00C36D5A">
              <w:rPr>
                <w:color w:val="000000"/>
              </w:rPr>
              <w:t>392000, Тамбовская область, г. Тамбов, ул. Державинская, д.16А, оф. 512-513; тел./факс: 8(4752)49-21-62, 49-44-90; e-</w:t>
            </w:r>
            <w:proofErr w:type="spellStart"/>
            <w:r w:rsidRPr="00C36D5A">
              <w:rPr>
                <w:color w:val="000000"/>
              </w:rPr>
              <w:t>mail</w:t>
            </w:r>
            <w:proofErr w:type="spellEnd"/>
            <w:r w:rsidRPr="00C36D5A">
              <w:rPr>
                <w:color w:val="000000"/>
              </w:rPr>
              <w:t>: cpp.mediacia@yandex.ru; сайт: www.mediaciacpp.ru</w:t>
            </w:r>
          </w:p>
        </w:tc>
        <w:tc>
          <w:tcPr>
            <w:tcW w:w="2871" w:type="dxa"/>
            <w:shd w:val="clear" w:color="auto" w:fill="FFFFFF" w:themeFill="background1"/>
            <w:hideMark/>
          </w:tcPr>
          <w:p w:rsidR="004A5B50" w:rsidRPr="00C36D5A" w:rsidRDefault="004A5B50" w:rsidP="004A5B50">
            <w:pPr>
              <w:rPr>
                <w:color w:val="000000"/>
              </w:rPr>
            </w:pPr>
            <w:r w:rsidRPr="00C36D5A">
              <w:rPr>
                <w:color w:val="000000"/>
              </w:rPr>
              <w:t xml:space="preserve">Тихонова Елена Валерьевна  - </w:t>
            </w:r>
            <w:proofErr w:type="spellStart"/>
            <w:r w:rsidRPr="00C36D5A">
              <w:rPr>
                <w:color w:val="000000"/>
              </w:rPr>
              <w:t>ген</w:t>
            </w:r>
            <w:proofErr w:type="gramStart"/>
            <w:r w:rsidRPr="00C36D5A">
              <w:rPr>
                <w:color w:val="000000"/>
              </w:rPr>
              <w:t>.д</w:t>
            </w:r>
            <w:proofErr w:type="gramEnd"/>
            <w:r w:rsidRPr="00C36D5A">
              <w:rPr>
                <w:color w:val="000000"/>
              </w:rPr>
              <w:t>иректор</w:t>
            </w:r>
            <w:proofErr w:type="spellEnd"/>
          </w:p>
        </w:tc>
      </w:tr>
      <w:tr w:rsidR="004A5B50" w:rsidRPr="00C36D5A" w:rsidTr="00B16941">
        <w:trPr>
          <w:trHeight w:val="300"/>
        </w:trPr>
        <w:tc>
          <w:tcPr>
            <w:tcW w:w="14368" w:type="dxa"/>
            <w:gridSpan w:val="5"/>
            <w:shd w:val="clear" w:color="auto" w:fill="FFFFFF" w:themeFill="background1"/>
            <w:hideMark/>
          </w:tcPr>
          <w:p w:rsidR="004A5B50" w:rsidRPr="00C36D5A" w:rsidRDefault="004A5B50" w:rsidP="004A5B50">
            <w:pPr>
              <w:rPr>
                <w:color w:val="000000"/>
              </w:rPr>
            </w:pPr>
            <w:r w:rsidRPr="00C36D5A">
              <w:rPr>
                <w:color w:val="000000"/>
              </w:rPr>
              <w:t xml:space="preserve">  Ульяновская область</w:t>
            </w:r>
          </w:p>
        </w:tc>
      </w:tr>
      <w:tr w:rsidR="004A5B50" w:rsidRPr="00C36D5A" w:rsidTr="00B16941">
        <w:trPr>
          <w:trHeight w:val="2068"/>
        </w:trPr>
        <w:tc>
          <w:tcPr>
            <w:tcW w:w="960" w:type="dxa"/>
            <w:shd w:val="clear" w:color="auto" w:fill="FFFFFF" w:themeFill="background1"/>
            <w:hideMark/>
          </w:tcPr>
          <w:p w:rsidR="004A5B50" w:rsidRPr="00C36D5A" w:rsidRDefault="004A5B50" w:rsidP="004A5B50">
            <w:pPr>
              <w:rPr>
                <w:color w:val="000000"/>
              </w:rPr>
            </w:pPr>
          </w:p>
        </w:tc>
        <w:tc>
          <w:tcPr>
            <w:tcW w:w="2316" w:type="dxa"/>
            <w:shd w:val="clear" w:color="auto" w:fill="FFFFFF" w:themeFill="background1"/>
            <w:hideMark/>
          </w:tcPr>
          <w:p w:rsidR="004A5B50" w:rsidRPr="00C36D5A" w:rsidRDefault="004A5B50" w:rsidP="004A5B50">
            <w:pPr>
              <w:rPr>
                <w:color w:val="000000"/>
                <w:lang w:val="en-US"/>
              </w:rPr>
            </w:pPr>
            <w:r w:rsidRPr="00C36D5A">
              <w:rPr>
                <w:color w:val="000000"/>
              </w:rPr>
              <w:t>2</w:t>
            </w:r>
            <w:r w:rsidRPr="00C36D5A">
              <w:rPr>
                <w:color w:val="000000"/>
                <w:lang w:val="en-US"/>
              </w:rPr>
              <w:t>6</w:t>
            </w:r>
          </w:p>
        </w:tc>
        <w:tc>
          <w:tcPr>
            <w:tcW w:w="3543" w:type="dxa"/>
            <w:shd w:val="clear" w:color="auto" w:fill="FFFFFF" w:themeFill="background1"/>
            <w:hideMark/>
          </w:tcPr>
          <w:p w:rsidR="004A5B50" w:rsidRPr="00C36D5A" w:rsidRDefault="004A5B50" w:rsidP="004A5B50">
            <w:pPr>
              <w:rPr>
                <w:color w:val="000000"/>
              </w:rPr>
            </w:pPr>
            <w:r w:rsidRPr="00C36D5A">
              <w:rPr>
                <w:color w:val="000000"/>
              </w:rPr>
              <w:t>Некоммерческое партнерство урегулирования споров «Центр медиации»</w:t>
            </w:r>
          </w:p>
        </w:tc>
        <w:tc>
          <w:tcPr>
            <w:tcW w:w="4678" w:type="dxa"/>
            <w:shd w:val="clear" w:color="auto" w:fill="FFFFFF" w:themeFill="background1"/>
            <w:hideMark/>
          </w:tcPr>
          <w:p w:rsidR="004A5B50" w:rsidRPr="00C36D5A" w:rsidRDefault="004A5B50" w:rsidP="004A5B50">
            <w:pPr>
              <w:rPr>
                <w:color w:val="000000"/>
              </w:rPr>
            </w:pPr>
            <w:r w:rsidRPr="00C36D5A">
              <w:rPr>
                <w:color w:val="000000"/>
              </w:rPr>
              <w:t>432063, Ульяновск, ул. Энгельса, 19 (здание Ульяновской ТПП)</w:t>
            </w:r>
            <w:r w:rsidRPr="00C36D5A">
              <w:rPr>
                <w:color w:val="000000"/>
              </w:rPr>
              <w:br/>
              <w:t>Тел.: +7(8422) 410-361</w:t>
            </w:r>
            <w:r w:rsidRPr="00C36D5A">
              <w:rPr>
                <w:color w:val="000000"/>
              </w:rPr>
              <w:br/>
              <w:t>Моб.: +7(902) 357-0340</w:t>
            </w:r>
            <w:r w:rsidRPr="00C36D5A">
              <w:rPr>
                <w:color w:val="000000"/>
              </w:rPr>
              <w:br/>
              <w:t>e-</w:t>
            </w:r>
            <w:proofErr w:type="spellStart"/>
            <w:r w:rsidRPr="00C36D5A">
              <w:rPr>
                <w:color w:val="000000"/>
              </w:rPr>
              <w:t>mail</w:t>
            </w:r>
            <w:proofErr w:type="spellEnd"/>
            <w:r w:rsidRPr="00C36D5A">
              <w:rPr>
                <w:color w:val="000000"/>
              </w:rPr>
              <w:t>: ul-mediatory@mail.ru</w:t>
            </w:r>
            <w:r w:rsidRPr="00C36D5A">
              <w:rPr>
                <w:color w:val="000000"/>
              </w:rPr>
              <w:br/>
              <w:t>e-</w:t>
            </w:r>
            <w:proofErr w:type="spellStart"/>
            <w:r w:rsidRPr="00C36D5A">
              <w:rPr>
                <w:color w:val="000000"/>
              </w:rPr>
              <w:t>mail</w:t>
            </w:r>
            <w:proofErr w:type="spellEnd"/>
            <w:r w:rsidRPr="00C36D5A">
              <w:rPr>
                <w:color w:val="000000"/>
              </w:rPr>
              <w:t>: advocat73@yandex.ru</w:t>
            </w:r>
            <w:r w:rsidRPr="00C36D5A">
              <w:rPr>
                <w:color w:val="000000"/>
              </w:rPr>
              <w:br/>
              <w:t>сайт: www.ul-mediator.ru</w:t>
            </w:r>
          </w:p>
        </w:tc>
        <w:tc>
          <w:tcPr>
            <w:tcW w:w="2871" w:type="dxa"/>
            <w:shd w:val="clear" w:color="auto" w:fill="FFFFFF" w:themeFill="background1"/>
            <w:hideMark/>
          </w:tcPr>
          <w:p w:rsidR="004A5B50" w:rsidRPr="00C36D5A" w:rsidRDefault="004A5B50" w:rsidP="004A5B50">
            <w:pPr>
              <w:rPr>
                <w:color w:val="000000"/>
              </w:rPr>
            </w:pPr>
            <w:r w:rsidRPr="00C36D5A">
              <w:rPr>
                <w:color w:val="000000"/>
              </w:rPr>
              <w:t xml:space="preserve">Ломакин Олег Викторович – директор НП «Центр медиации», начальник юридического отдела Ульяновской ТПП, </w:t>
            </w:r>
          </w:p>
        </w:tc>
      </w:tr>
    </w:tbl>
    <w:p w:rsidR="00DA47AA" w:rsidRPr="00C36D5A" w:rsidRDefault="00DA47AA" w:rsidP="00A82386">
      <w:pPr>
        <w:tabs>
          <w:tab w:val="left" w:pos="993"/>
        </w:tabs>
        <w:spacing w:line="360" w:lineRule="auto"/>
        <w:ind w:firstLine="709"/>
        <w:jc w:val="both"/>
      </w:pPr>
    </w:p>
    <w:p w:rsidR="004A5B50" w:rsidRPr="00C36D5A" w:rsidRDefault="004A5B50" w:rsidP="00A82386">
      <w:pPr>
        <w:tabs>
          <w:tab w:val="left" w:pos="993"/>
        </w:tabs>
        <w:spacing w:line="360" w:lineRule="auto"/>
        <w:ind w:firstLine="709"/>
        <w:jc w:val="both"/>
      </w:pPr>
    </w:p>
    <w:p w:rsidR="004A5B50" w:rsidRPr="00C36D5A" w:rsidRDefault="004A5B50" w:rsidP="00A82386">
      <w:pPr>
        <w:tabs>
          <w:tab w:val="left" w:pos="993"/>
        </w:tabs>
        <w:spacing w:line="360" w:lineRule="auto"/>
        <w:ind w:firstLine="709"/>
        <w:jc w:val="both"/>
        <w:sectPr w:rsidR="004A5B50" w:rsidRPr="00C36D5A" w:rsidSect="004A5B50">
          <w:pgSz w:w="16838" w:h="11906" w:orient="landscape"/>
          <w:pgMar w:top="1701" w:right="1134" w:bottom="850" w:left="1134" w:header="708" w:footer="708" w:gutter="0"/>
          <w:cols w:space="708"/>
          <w:docGrid w:linePitch="360"/>
        </w:sectPr>
      </w:pPr>
    </w:p>
    <w:p w:rsidR="001D6289" w:rsidRPr="00C36D5A" w:rsidRDefault="001D6289" w:rsidP="001D6289">
      <w:pPr>
        <w:tabs>
          <w:tab w:val="left" w:pos="993"/>
        </w:tabs>
        <w:spacing w:line="360" w:lineRule="auto"/>
        <w:ind w:firstLine="709"/>
        <w:jc w:val="right"/>
      </w:pPr>
      <w:r w:rsidRPr="00C36D5A">
        <w:lastRenderedPageBreak/>
        <w:t>Приложение № 3</w:t>
      </w:r>
    </w:p>
    <w:p w:rsidR="00C01C4A" w:rsidRPr="00890E74" w:rsidRDefault="00C01C4A" w:rsidP="00C01C4A">
      <w:pPr>
        <w:tabs>
          <w:tab w:val="left" w:pos="993"/>
        </w:tabs>
        <w:spacing w:line="360" w:lineRule="auto"/>
        <w:ind w:firstLine="709"/>
        <w:jc w:val="both"/>
      </w:pPr>
      <w:r w:rsidRPr="00890E74">
        <w:t xml:space="preserve">Сводные данные о поступивших замечаниях и предложениях к проекту профессионального стандарта </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
        <w:gridCol w:w="2408"/>
        <w:gridCol w:w="2848"/>
        <w:gridCol w:w="3284"/>
        <w:gridCol w:w="4819"/>
      </w:tblGrid>
      <w:tr w:rsidR="00C01C4A" w:rsidRPr="00890E74" w:rsidTr="00A1267E">
        <w:trPr>
          <w:trHeight w:val="697"/>
        </w:trPr>
        <w:tc>
          <w:tcPr>
            <w:tcW w:w="379" w:type="pct"/>
            <w:tcBorders>
              <w:top w:val="single" w:sz="4" w:space="0" w:color="000000"/>
              <w:left w:val="single" w:sz="4" w:space="0" w:color="000000"/>
              <w:bottom w:val="single" w:sz="4" w:space="0" w:color="000000"/>
              <w:right w:val="single" w:sz="4" w:space="0" w:color="000000"/>
            </w:tcBorders>
          </w:tcPr>
          <w:p w:rsidR="00C01C4A" w:rsidRPr="00890E74" w:rsidRDefault="00C01C4A" w:rsidP="00A1267E">
            <w:pPr>
              <w:spacing w:line="360" w:lineRule="auto"/>
              <w:jc w:val="center"/>
            </w:pPr>
            <w:r w:rsidRPr="00890E74">
              <w:t>№</w:t>
            </w:r>
          </w:p>
          <w:p w:rsidR="00C01C4A" w:rsidRPr="00890E74" w:rsidRDefault="00C01C4A" w:rsidP="00A1267E">
            <w:pPr>
              <w:spacing w:line="360" w:lineRule="auto"/>
              <w:jc w:val="center"/>
            </w:pPr>
            <w:proofErr w:type="gramStart"/>
            <w:r w:rsidRPr="00890E74">
              <w:t>п</w:t>
            </w:r>
            <w:proofErr w:type="gramEnd"/>
            <w:r w:rsidRPr="00890E74">
              <w:t>/п</w:t>
            </w:r>
          </w:p>
        </w:tc>
        <w:tc>
          <w:tcPr>
            <w:tcW w:w="833" w:type="pct"/>
            <w:tcBorders>
              <w:top w:val="single" w:sz="4" w:space="0" w:color="000000"/>
              <w:left w:val="single" w:sz="4" w:space="0" w:color="000000"/>
              <w:bottom w:val="single" w:sz="4" w:space="0" w:color="000000"/>
              <w:right w:val="single" w:sz="4" w:space="0" w:color="000000"/>
            </w:tcBorders>
          </w:tcPr>
          <w:p w:rsidR="00C01C4A" w:rsidRPr="00890E74" w:rsidRDefault="00C01C4A" w:rsidP="00A1267E">
            <w:pPr>
              <w:spacing w:line="360" w:lineRule="auto"/>
              <w:jc w:val="center"/>
            </w:pPr>
            <w:r w:rsidRPr="00890E74">
              <w:t>ФИО</w:t>
            </w:r>
          </w:p>
          <w:p w:rsidR="00C01C4A" w:rsidRPr="00890E74" w:rsidRDefault="00C01C4A" w:rsidP="00A1267E">
            <w:pPr>
              <w:spacing w:line="360" w:lineRule="auto"/>
              <w:jc w:val="center"/>
            </w:pPr>
            <w:r w:rsidRPr="00890E74">
              <w:t>эксперта</w:t>
            </w:r>
          </w:p>
        </w:tc>
        <w:tc>
          <w:tcPr>
            <w:tcW w:w="985" w:type="pct"/>
            <w:tcBorders>
              <w:top w:val="single" w:sz="4" w:space="0" w:color="000000"/>
              <w:left w:val="single" w:sz="4" w:space="0" w:color="000000"/>
              <w:bottom w:val="single" w:sz="4" w:space="0" w:color="000000"/>
              <w:right w:val="single" w:sz="4" w:space="0" w:color="000000"/>
            </w:tcBorders>
          </w:tcPr>
          <w:p w:rsidR="00C01C4A" w:rsidRPr="00890E74" w:rsidRDefault="00C01C4A" w:rsidP="00A1267E">
            <w:pPr>
              <w:spacing w:line="360" w:lineRule="auto"/>
              <w:jc w:val="center"/>
            </w:pPr>
            <w:r w:rsidRPr="00890E74">
              <w:t>Организация, должность</w:t>
            </w:r>
          </w:p>
        </w:tc>
        <w:tc>
          <w:tcPr>
            <w:tcW w:w="1136" w:type="pct"/>
            <w:tcBorders>
              <w:top w:val="single" w:sz="4" w:space="0" w:color="000000"/>
              <w:left w:val="single" w:sz="4" w:space="0" w:color="000000"/>
              <w:bottom w:val="single" w:sz="4" w:space="0" w:color="000000"/>
              <w:right w:val="single" w:sz="4" w:space="0" w:color="000000"/>
            </w:tcBorders>
          </w:tcPr>
          <w:p w:rsidR="00C01C4A" w:rsidRPr="00890E74" w:rsidRDefault="00C01C4A" w:rsidP="00A1267E">
            <w:pPr>
              <w:spacing w:line="360" w:lineRule="auto"/>
              <w:ind w:right="22"/>
              <w:jc w:val="center"/>
            </w:pPr>
            <w:r w:rsidRPr="00890E74">
              <w:t>Замечание, предложение</w:t>
            </w:r>
          </w:p>
        </w:tc>
        <w:tc>
          <w:tcPr>
            <w:tcW w:w="1667" w:type="pct"/>
            <w:tcBorders>
              <w:top w:val="single" w:sz="4" w:space="0" w:color="000000"/>
              <w:left w:val="single" w:sz="4" w:space="0" w:color="000000"/>
              <w:bottom w:val="single" w:sz="4" w:space="0" w:color="000000"/>
              <w:right w:val="single" w:sz="4" w:space="0" w:color="000000"/>
            </w:tcBorders>
          </w:tcPr>
          <w:p w:rsidR="00C01C4A" w:rsidRPr="00890E74" w:rsidRDefault="00C01C4A" w:rsidP="00A1267E">
            <w:pPr>
              <w:spacing w:line="360" w:lineRule="auto"/>
              <w:ind w:right="22"/>
              <w:jc w:val="center"/>
            </w:pPr>
            <w:r w:rsidRPr="00890E74">
              <w:t>Принято, отклонено,</w:t>
            </w:r>
          </w:p>
          <w:p w:rsidR="00C01C4A" w:rsidRPr="00890E74" w:rsidRDefault="00C01C4A" w:rsidP="00A1267E">
            <w:pPr>
              <w:spacing w:line="360" w:lineRule="auto"/>
              <w:ind w:right="22"/>
              <w:jc w:val="center"/>
            </w:pPr>
            <w:r w:rsidRPr="00890E74">
              <w:t>частично принято (с обоснованием принятия или отклонения)</w:t>
            </w:r>
          </w:p>
        </w:tc>
      </w:tr>
      <w:tr w:rsidR="00C01C4A" w:rsidRPr="00890E74" w:rsidTr="00A1267E">
        <w:trPr>
          <w:trHeight w:val="280"/>
        </w:trPr>
        <w:tc>
          <w:tcPr>
            <w:tcW w:w="379" w:type="pct"/>
            <w:vMerge w:val="restart"/>
          </w:tcPr>
          <w:p w:rsidR="00C01C4A" w:rsidRPr="00890E74" w:rsidRDefault="00C01C4A" w:rsidP="00A1267E">
            <w:pPr>
              <w:spacing w:line="360" w:lineRule="auto"/>
            </w:pPr>
            <w:r w:rsidRPr="00890E74">
              <w:t>1</w:t>
            </w:r>
          </w:p>
        </w:tc>
        <w:tc>
          <w:tcPr>
            <w:tcW w:w="833" w:type="pct"/>
            <w:vMerge w:val="restart"/>
          </w:tcPr>
          <w:p w:rsidR="00C01C4A" w:rsidRPr="00890E74" w:rsidRDefault="00C01C4A" w:rsidP="00A1267E">
            <w:proofErr w:type="spellStart"/>
            <w:r w:rsidRPr="00890E74">
              <w:t>Демчук</w:t>
            </w:r>
            <w:proofErr w:type="spellEnd"/>
            <w:r w:rsidRPr="00890E74">
              <w:t xml:space="preserve"> А.Л.</w:t>
            </w:r>
          </w:p>
        </w:tc>
        <w:tc>
          <w:tcPr>
            <w:tcW w:w="985" w:type="pct"/>
            <w:vMerge w:val="restart"/>
          </w:tcPr>
          <w:p w:rsidR="00C01C4A" w:rsidRPr="00890E74" w:rsidRDefault="00C01C4A" w:rsidP="00A1267E">
            <w:pPr>
              <w:jc w:val="both"/>
            </w:pPr>
            <w:r w:rsidRPr="00890E74">
              <w:t>Факультет политологии МГУ, заместитель декана</w:t>
            </w:r>
          </w:p>
        </w:tc>
        <w:tc>
          <w:tcPr>
            <w:tcW w:w="1136" w:type="pct"/>
          </w:tcPr>
          <w:p w:rsidR="00C01C4A" w:rsidRPr="00890E74" w:rsidRDefault="00C01C4A" w:rsidP="00A1267E">
            <w:pPr>
              <w:ind w:right="22"/>
            </w:pPr>
            <w:r w:rsidRPr="00890E74">
              <w:t>Расширить перечень Базовых групп  (по  ОКЗ),  к которым может быть отнесена деятельность в сфере медиации</w:t>
            </w:r>
          </w:p>
        </w:tc>
        <w:tc>
          <w:tcPr>
            <w:tcW w:w="1667" w:type="pct"/>
          </w:tcPr>
          <w:p w:rsidR="00C01C4A" w:rsidRPr="00890E74" w:rsidRDefault="00C01C4A" w:rsidP="00A1267E">
            <w:pPr>
              <w:ind w:right="22"/>
            </w:pPr>
            <w:r w:rsidRPr="00890E74">
              <w:t>Принято частично. Добавлены Специалисты в сфере социальных проблем (2446); преподаватели колледжей, университетов и других вузов (2310) не внесены в таблицу, т.к. из стандарта исключены ОТФ, относящиеся к подготовке медиаторов и медиаторов-тренеров.</w:t>
            </w:r>
          </w:p>
        </w:tc>
      </w:tr>
      <w:tr w:rsidR="00C01C4A" w:rsidRPr="00890E74" w:rsidTr="00A1267E">
        <w:trPr>
          <w:trHeight w:val="280"/>
        </w:trPr>
        <w:tc>
          <w:tcPr>
            <w:tcW w:w="379" w:type="pct"/>
            <w:vMerge/>
          </w:tcPr>
          <w:p w:rsidR="00C01C4A" w:rsidRPr="00890E74" w:rsidRDefault="00C01C4A" w:rsidP="00A1267E">
            <w:pPr>
              <w:spacing w:line="360" w:lineRule="auto"/>
            </w:pPr>
          </w:p>
        </w:tc>
        <w:tc>
          <w:tcPr>
            <w:tcW w:w="833" w:type="pct"/>
            <w:vMerge/>
          </w:tcPr>
          <w:p w:rsidR="00C01C4A" w:rsidRPr="00890E74" w:rsidRDefault="00C01C4A" w:rsidP="00A1267E"/>
        </w:tc>
        <w:tc>
          <w:tcPr>
            <w:tcW w:w="985" w:type="pct"/>
            <w:vMerge/>
          </w:tcPr>
          <w:p w:rsidR="00C01C4A" w:rsidRPr="00890E74" w:rsidRDefault="00C01C4A" w:rsidP="00A1267E"/>
        </w:tc>
        <w:tc>
          <w:tcPr>
            <w:tcW w:w="1136" w:type="pct"/>
          </w:tcPr>
          <w:p w:rsidR="00C01C4A" w:rsidRPr="00890E74" w:rsidRDefault="00C01C4A" w:rsidP="00A1267E">
            <w:pPr>
              <w:ind w:right="22"/>
            </w:pPr>
            <w:r w:rsidRPr="00890E74">
              <w:t>Предложено изменить наименования группы ОКВЭД, к которой отнесена деятельность в сфере медиации</w:t>
            </w:r>
          </w:p>
        </w:tc>
        <w:tc>
          <w:tcPr>
            <w:tcW w:w="1667" w:type="pct"/>
          </w:tcPr>
          <w:p w:rsidR="00C01C4A" w:rsidRPr="00890E74" w:rsidRDefault="00C01C4A" w:rsidP="00A1267E">
            <w:pPr>
              <w:ind w:right="22"/>
            </w:pPr>
            <w:r w:rsidRPr="00890E74">
              <w:t>Не принято. Наименования  групп определяются ОКВЭД и не могут быть изменены.</w:t>
            </w:r>
          </w:p>
        </w:tc>
      </w:tr>
      <w:tr w:rsidR="00C01C4A" w:rsidRPr="00890E74" w:rsidTr="00A1267E">
        <w:trPr>
          <w:trHeight w:val="280"/>
        </w:trPr>
        <w:tc>
          <w:tcPr>
            <w:tcW w:w="379" w:type="pct"/>
            <w:vMerge/>
          </w:tcPr>
          <w:p w:rsidR="00C01C4A" w:rsidRPr="00890E74" w:rsidRDefault="00C01C4A" w:rsidP="00A1267E">
            <w:pPr>
              <w:spacing w:line="360" w:lineRule="auto"/>
            </w:pPr>
          </w:p>
        </w:tc>
        <w:tc>
          <w:tcPr>
            <w:tcW w:w="833" w:type="pct"/>
            <w:vMerge/>
          </w:tcPr>
          <w:p w:rsidR="00C01C4A" w:rsidRPr="00890E74" w:rsidRDefault="00C01C4A" w:rsidP="00A1267E"/>
        </w:tc>
        <w:tc>
          <w:tcPr>
            <w:tcW w:w="985" w:type="pct"/>
            <w:vMerge/>
          </w:tcPr>
          <w:p w:rsidR="00C01C4A" w:rsidRPr="00890E74" w:rsidRDefault="00C01C4A" w:rsidP="00A1267E"/>
        </w:tc>
        <w:tc>
          <w:tcPr>
            <w:tcW w:w="1136" w:type="pct"/>
          </w:tcPr>
          <w:p w:rsidR="00C01C4A" w:rsidRPr="00890E74" w:rsidRDefault="00C01C4A" w:rsidP="00A1267E">
            <w:pPr>
              <w:ind w:right="22"/>
            </w:pPr>
            <w:r w:rsidRPr="00890E74">
              <w:t xml:space="preserve">Добавит ТД, </w:t>
            </w:r>
            <w:proofErr w:type="gramStart"/>
            <w:r w:rsidRPr="00890E74">
              <w:t>З</w:t>
            </w:r>
            <w:proofErr w:type="gramEnd"/>
            <w:r w:rsidRPr="00890E74">
              <w:t>/У в ОТФ «Организационно-техническое сопровождение процедуры медиации»</w:t>
            </w:r>
          </w:p>
        </w:tc>
        <w:tc>
          <w:tcPr>
            <w:tcW w:w="1667" w:type="pct"/>
          </w:tcPr>
          <w:p w:rsidR="00C01C4A" w:rsidRPr="00890E74" w:rsidRDefault="00C01C4A" w:rsidP="00A1267E">
            <w:pPr>
              <w:ind w:right="22"/>
            </w:pPr>
            <w:r w:rsidRPr="00890E74">
              <w:t xml:space="preserve">Не принято, т.к. </w:t>
            </w:r>
            <w:proofErr w:type="gramStart"/>
            <w:r w:rsidRPr="00890E74">
              <w:t>данная</w:t>
            </w:r>
            <w:proofErr w:type="gramEnd"/>
            <w:r w:rsidRPr="00890E74">
              <w:t xml:space="preserve"> ОТФ исключена из проекта.</w:t>
            </w:r>
          </w:p>
        </w:tc>
      </w:tr>
      <w:tr w:rsidR="00C01C4A" w:rsidRPr="00890E74" w:rsidTr="00A1267E">
        <w:trPr>
          <w:trHeight w:val="280"/>
        </w:trPr>
        <w:tc>
          <w:tcPr>
            <w:tcW w:w="379" w:type="pct"/>
            <w:vMerge/>
          </w:tcPr>
          <w:p w:rsidR="00C01C4A" w:rsidRPr="00890E74" w:rsidRDefault="00C01C4A" w:rsidP="00A1267E">
            <w:pPr>
              <w:spacing w:line="360" w:lineRule="auto"/>
            </w:pPr>
          </w:p>
        </w:tc>
        <w:tc>
          <w:tcPr>
            <w:tcW w:w="833" w:type="pct"/>
            <w:vMerge/>
          </w:tcPr>
          <w:p w:rsidR="00C01C4A" w:rsidRPr="00890E74" w:rsidRDefault="00C01C4A" w:rsidP="00A1267E"/>
        </w:tc>
        <w:tc>
          <w:tcPr>
            <w:tcW w:w="985" w:type="pct"/>
            <w:vMerge/>
          </w:tcPr>
          <w:p w:rsidR="00C01C4A" w:rsidRPr="00890E74" w:rsidRDefault="00C01C4A" w:rsidP="00A1267E"/>
        </w:tc>
        <w:tc>
          <w:tcPr>
            <w:tcW w:w="1136" w:type="pct"/>
          </w:tcPr>
          <w:p w:rsidR="00C01C4A" w:rsidRPr="00890E74" w:rsidRDefault="00C01C4A" w:rsidP="00A1267E">
            <w:pPr>
              <w:ind w:right="22"/>
            </w:pPr>
            <w:r w:rsidRPr="00890E74">
              <w:t>Требования к опыту практической работы и особые условия допуска к работе ОТФ «Подготовка медиаторов общего профиля (без специализации)»</w:t>
            </w:r>
          </w:p>
        </w:tc>
        <w:tc>
          <w:tcPr>
            <w:tcW w:w="1667" w:type="pct"/>
          </w:tcPr>
          <w:p w:rsidR="00C01C4A" w:rsidRPr="00890E74" w:rsidRDefault="00C01C4A" w:rsidP="00A1267E">
            <w:pPr>
              <w:ind w:right="22"/>
            </w:pPr>
            <w:r w:rsidRPr="00890E74">
              <w:t xml:space="preserve">Не принято. Т.к. предложенные формулировки не соответствуют требованиям Метод. </w:t>
            </w:r>
            <w:proofErr w:type="gramStart"/>
            <w:r w:rsidRPr="00890E74">
              <w:t>Рекомендаций (</w:t>
            </w:r>
            <w:proofErr w:type="spellStart"/>
            <w:r w:rsidRPr="00890E74">
              <w:t>увт</w:t>
            </w:r>
            <w:proofErr w:type="spellEnd"/>
            <w:r w:rsidRPr="00890E74">
              <w:t>.</w:t>
            </w:r>
            <w:proofErr w:type="gramEnd"/>
            <w:r w:rsidRPr="00890E74">
              <w:t xml:space="preserve"> </w:t>
            </w:r>
            <w:proofErr w:type="gramStart"/>
            <w:r w:rsidRPr="00890E74">
              <w:t>Приказом Минтруда РФ № 170н от 29.04.2013 г.)</w:t>
            </w:r>
            <w:proofErr w:type="gramEnd"/>
          </w:p>
        </w:tc>
      </w:tr>
      <w:tr w:rsidR="00C01C4A" w:rsidRPr="00890E74" w:rsidTr="00A1267E">
        <w:trPr>
          <w:trHeight w:val="280"/>
        </w:trPr>
        <w:tc>
          <w:tcPr>
            <w:tcW w:w="379" w:type="pct"/>
          </w:tcPr>
          <w:p w:rsidR="00C01C4A" w:rsidRPr="003B3D11" w:rsidRDefault="00C01C4A" w:rsidP="00A1267E">
            <w:pPr>
              <w:spacing w:line="360" w:lineRule="auto"/>
            </w:pPr>
            <w:r w:rsidRPr="003B3D11">
              <w:t>2</w:t>
            </w:r>
          </w:p>
        </w:tc>
        <w:tc>
          <w:tcPr>
            <w:tcW w:w="833" w:type="pct"/>
          </w:tcPr>
          <w:p w:rsidR="00C01C4A" w:rsidRPr="003B3D11" w:rsidRDefault="00067778" w:rsidP="00A1267E">
            <w:r w:rsidRPr="003B3D11">
              <w:t xml:space="preserve">Письмо за подписью </w:t>
            </w:r>
            <w:r w:rsidR="00C01C4A" w:rsidRPr="003B3D11">
              <w:t>Шохин</w:t>
            </w:r>
            <w:r w:rsidRPr="003B3D11">
              <w:t>а</w:t>
            </w:r>
            <w:r w:rsidR="00C01C4A" w:rsidRPr="003B3D11">
              <w:t xml:space="preserve"> А.Н.</w:t>
            </w:r>
          </w:p>
          <w:p w:rsidR="004B014D" w:rsidRPr="003B3D11" w:rsidRDefault="004B014D" w:rsidP="00A1267E"/>
        </w:tc>
        <w:tc>
          <w:tcPr>
            <w:tcW w:w="985" w:type="pct"/>
          </w:tcPr>
          <w:p w:rsidR="00C01C4A" w:rsidRPr="003B3D11" w:rsidRDefault="00C01C4A" w:rsidP="00A1267E">
            <w:r w:rsidRPr="003B3D11">
              <w:t>Российский союз промышленников и предпринимателей, президент</w:t>
            </w:r>
          </w:p>
        </w:tc>
        <w:tc>
          <w:tcPr>
            <w:tcW w:w="1136" w:type="pct"/>
          </w:tcPr>
          <w:p w:rsidR="00C01C4A" w:rsidRPr="003B3D11" w:rsidRDefault="00C01C4A" w:rsidP="00A1267E">
            <w:proofErr w:type="gramStart"/>
            <w:r w:rsidRPr="003B3D11">
              <w:t xml:space="preserve">Исключить из проекта профессионального стандарта обобщенные трудовые функции </w:t>
            </w:r>
            <w:r w:rsidRPr="003B3D11">
              <w:lastRenderedPageBreak/>
              <w:t>(Организационно-техническое сопровождение процедуры медиации; Информационно-просветительская деятельность, направленная на распространение информации об особенностях, возможностях и преимуществах медиации посредством информационных технологий и СМИ и Ведение международной медиации (проведение процедуры медиации в трансграничных и\или межкультурных спорах)</w:t>
            </w:r>
            <w:proofErr w:type="gramEnd"/>
          </w:p>
        </w:tc>
        <w:tc>
          <w:tcPr>
            <w:tcW w:w="1667" w:type="pct"/>
          </w:tcPr>
          <w:p w:rsidR="00C01C4A" w:rsidRPr="003B3D11" w:rsidRDefault="00C01C4A" w:rsidP="00A1267E">
            <w:pPr>
              <w:ind w:right="22"/>
            </w:pPr>
            <w:r w:rsidRPr="003B3D11">
              <w:lastRenderedPageBreak/>
              <w:t xml:space="preserve">Принято: </w:t>
            </w:r>
          </w:p>
          <w:p w:rsidR="00C01C4A" w:rsidRPr="003B3D11" w:rsidRDefault="00C01C4A" w:rsidP="00A1267E">
            <w:pPr>
              <w:ind w:right="22"/>
            </w:pPr>
            <w:r w:rsidRPr="003B3D11">
              <w:t xml:space="preserve">ОТФ «Организационно-техническое сопровождение процедуры медиации» включена в  ОТФ «Ведение процедуры </w:t>
            </w:r>
            <w:r w:rsidRPr="003B3D11">
              <w:lastRenderedPageBreak/>
              <w:t xml:space="preserve">медиации»; ОТФ «Ведение международной медиации (проведение процедуры медиации в трансграничных и\или межкультурных спорах)» включена в ОТФ «Ведение процедуры медиации в специализированной сфере». </w:t>
            </w:r>
          </w:p>
          <w:p w:rsidR="00C01C4A" w:rsidRPr="003B3D11" w:rsidRDefault="00C01C4A" w:rsidP="00A1267E">
            <w:pPr>
              <w:ind w:right="22"/>
            </w:pPr>
            <w:r w:rsidRPr="003B3D11">
              <w:t>ОТФ «Информационно-просветительская деятельность, направленная на распространение информации об особенностях, возможностях и преимуществах медиации посредством информационных технологий и СМИ» исключена</w:t>
            </w:r>
          </w:p>
        </w:tc>
      </w:tr>
      <w:tr w:rsidR="00C01C4A" w:rsidRPr="00890E74" w:rsidTr="00A1267E">
        <w:trPr>
          <w:trHeight w:val="280"/>
        </w:trPr>
        <w:tc>
          <w:tcPr>
            <w:tcW w:w="379" w:type="pct"/>
          </w:tcPr>
          <w:p w:rsidR="00C01C4A" w:rsidRPr="00890E74" w:rsidRDefault="00C01C4A" w:rsidP="00A1267E">
            <w:pPr>
              <w:spacing w:line="360" w:lineRule="auto"/>
            </w:pPr>
            <w:r w:rsidRPr="00890E74">
              <w:lastRenderedPageBreak/>
              <w:t>3</w:t>
            </w:r>
          </w:p>
        </w:tc>
        <w:tc>
          <w:tcPr>
            <w:tcW w:w="833" w:type="pct"/>
          </w:tcPr>
          <w:p w:rsidR="00C01C4A" w:rsidRPr="00890E74" w:rsidRDefault="00C01C4A" w:rsidP="00A1267E">
            <w:r w:rsidRPr="00890E74">
              <w:t>Девяткин К.И.</w:t>
            </w:r>
          </w:p>
        </w:tc>
        <w:tc>
          <w:tcPr>
            <w:tcW w:w="985" w:type="pct"/>
          </w:tcPr>
          <w:p w:rsidR="00C01C4A" w:rsidRPr="00890E74" w:rsidRDefault="00C01C4A" w:rsidP="00A1267E">
            <w:pPr>
              <w:jc w:val="both"/>
            </w:pPr>
            <w:r w:rsidRPr="00890E74">
              <w:t>Торгово-Промышленная Палата РФ, директор Центра арбитража и посредничества</w:t>
            </w:r>
          </w:p>
        </w:tc>
        <w:tc>
          <w:tcPr>
            <w:tcW w:w="1136" w:type="pct"/>
          </w:tcPr>
          <w:p w:rsidR="00C01C4A" w:rsidRPr="00890E74" w:rsidRDefault="00C01C4A" w:rsidP="00A1267E">
            <w:pPr>
              <w:jc w:val="both"/>
            </w:pPr>
            <w:r w:rsidRPr="00890E74">
              <w:t>Отзыв на трех страницах содержит точечные, конкретные предложения по дополнению текста стандарта различными уточнениями (о дополнении различных разделов проекта стандарта различными трудовыми действиями, необходимыми знаниями, возможными наименованиями должностей, особыми условиями допуска к работе).</w:t>
            </w:r>
          </w:p>
        </w:tc>
        <w:tc>
          <w:tcPr>
            <w:tcW w:w="1667" w:type="pct"/>
          </w:tcPr>
          <w:p w:rsidR="00C01C4A" w:rsidRPr="00890E74" w:rsidRDefault="00C01C4A" w:rsidP="00A1267E">
            <w:pPr>
              <w:ind w:right="22"/>
            </w:pPr>
            <w:r w:rsidRPr="00890E74">
              <w:t>Принято с учетом редакторских\стилистических правок конкретных формулировок.</w:t>
            </w:r>
          </w:p>
        </w:tc>
      </w:tr>
      <w:tr w:rsidR="00C01C4A" w:rsidRPr="00890E74" w:rsidTr="00A1267E">
        <w:trPr>
          <w:trHeight w:val="280"/>
        </w:trPr>
        <w:tc>
          <w:tcPr>
            <w:tcW w:w="379" w:type="pct"/>
          </w:tcPr>
          <w:p w:rsidR="00C01C4A" w:rsidRPr="00890E74" w:rsidRDefault="00C01C4A" w:rsidP="00A1267E">
            <w:pPr>
              <w:spacing w:line="360" w:lineRule="auto"/>
            </w:pPr>
            <w:r w:rsidRPr="00890E74">
              <w:t>4</w:t>
            </w:r>
          </w:p>
        </w:tc>
        <w:tc>
          <w:tcPr>
            <w:tcW w:w="833" w:type="pct"/>
          </w:tcPr>
          <w:p w:rsidR="00C01C4A" w:rsidRPr="00890E74" w:rsidRDefault="00C01C4A" w:rsidP="00A1267E">
            <w:r w:rsidRPr="00890E74">
              <w:t>Семеняко М.Е.</w:t>
            </w:r>
          </w:p>
        </w:tc>
        <w:tc>
          <w:tcPr>
            <w:tcW w:w="985" w:type="pct"/>
          </w:tcPr>
          <w:p w:rsidR="00C01C4A" w:rsidRPr="00890E74" w:rsidRDefault="00C01C4A" w:rsidP="00A1267E">
            <w:pPr>
              <w:jc w:val="both"/>
            </w:pPr>
            <w:r w:rsidRPr="00890E74">
              <w:t xml:space="preserve">Центр медиации при Адвокатской палате </w:t>
            </w:r>
            <w:r w:rsidRPr="00890E74">
              <w:lastRenderedPageBreak/>
              <w:t>Санкт-Петербурга, директор</w:t>
            </w:r>
          </w:p>
        </w:tc>
        <w:tc>
          <w:tcPr>
            <w:tcW w:w="1136" w:type="pct"/>
          </w:tcPr>
          <w:p w:rsidR="00C01C4A" w:rsidRPr="00890E74" w:rsidRDefault="00C01C4A" w:rsidP="00A1267E">
            <w:pPr>
              <w:jc w:val="both"/>
            </w:pPr>
            <w:r w:rsidRPr="00890E74">
              <w:lastRenderedPageBreak/>
              <w:t xml:space="preserve">Замечаний нет. Предлагается передать подготовленный </w:t>
            </w:r>
            <w:r w:rsidRPr="00890E74">
              <w:lastRenderedPageBreak/>
              <w:t>проект стандарта в Минтруд России для утверждения.</w:t>
            </w:r>
          </w:p>
        </w:tc>
        <w:tc>
          <w:tcPr>
            <w:tcW w:w="1667" w:type="pct"/>
          </w:tcPr>
          <w:p w:rsidR="00C01C4A" w:rsidRPr="00890E74" w:rsidRDefault="00C01C4A" w:rsidP="00A1267E">
            <w:pPr>
              <w:ind w:right="22"/>
            </w:pPr>
          </w:p>
        </w:tc>
      </w:tr>
      <w:tr w:rsidR="00C01C4A" w:rsidRPr="00890E74" w:rsidTr="00A1267E">
        <w:trPr>
          <w:trHeight w:val="81"/>
        </w:trPr>
        <w:tc>
          <w:tcPr>
            <w:tcW w:w="379" w:type="pct"/>
            <w:vMerge w:val="restart"/>
          </w:tcPr>
          <w:p w:rsidR="00C01C4A" w:rsidRPr="00890E74" w:rsidRDefault="00C01C4A" w:rsidP="00A1267E">
            <w:pPr>
              <w:spacing w:line="360" w:lineRule="auto"/>
            </w:pPr>
            <w:r w:rsidRPr="00890E74">
              <w:lastRenderedPageBreak/>
              <w:t>5</w:t>
            </w:r>
          </w:p>
        </w:tc>
        <w:tc>
          <w:tcPr>
            <w:tcW w:w="833" w:type="pct"/>
            <w:vMerge w:val="restart"/>
          </w:tcPr>
          <w:p w:rsidR="00C01C4A" w:rsidRPr="00890E74" w:rsidRDefault="00C01C4A" w:rsidP="00A1267E">
            <w:proofErr w:type="spellStart"/>
            <w:r w:rsidRPr="00890E74">
              <w:t>Тен</w:t>
            </w:r>
            <w:proofErr w:type="spellEnd"/>
            <w:r w:rsidRPr="00890E74">
              <w:t xml:space="preserve"> Л.В.</w:t>
            </w:r>
          </w:p>
        </w:tc>
        <w:tc>
          <w:tcPr>
            <w:tcW w:w="985" w:type="pct"/>
            <w:vMerge w:val="restart"/>
          </w:tcPr>
          <w:p w:rsidR="00C01C4A" w:rsidRPr="00890E74" w:rsidRDefault="00B97C28" w:rsidP="00A1267E">
            <w:pPr>
              <w:jc w:val="both"/>
            </w:pPr>
            <w:r>
              <w:t>АНО</w:t>
            </w:r>
            <w:r w:rsidR="00C01C4A" w:rsidRPr="00890E74">
              <w:t xml:space="preserve"> </w:t>
            </w:r>
            <w:proofErr w:type="gramStart"/>
            <w:r w:rsidR="00C01C4A" w:rsidRPr="00890E74">
              <w:t>ВО</w:t>
            </w:r>
            <w:proofErr w:type="gramEnd"/>
            <w:r w:rsidR="00C01C4A" w:rsidRPr="00890E74">
              <w:t xml:space="preserve"> «Алтайская академия экономики и права», ректор</w:t>
            </w:r>
          </w:p>
        </w:tc>
        <w:tc>
          <w:tcPr>
            <w:tcW w:w="1136" w:type="pct"/>
          </w:tcPr>
          <w:p w:rsidR="00C01C4A" w:rsidRPr="00890E74" w:rsidRDefault="00C01C4A" w:rsidP="00A1267E">
            <w:pPr>
              <w:jc w:val="both"/>
            </w:pPr>
            <w:r w:rsidRPr="00890E74">
              <w:t xml:space="preserve">Изменить наименование обобщенных трудовых функций «Ведение процедуры медиации» и «Ведение процедуры медиации в специализированной сфере» </w:t>
            </w:r>
            <w:proofErr w:type="gramStart"/>
            <w:r w:rsidRPr="00890E74">
              <w:t>на</w:t>
            </w:r>
            <w:proofErr w:type="gramEnd"/>
            <w:r w:rsidRPr="00890E74">
              <w:t xml:space="preserve"> «</w:t>
            </w:r>
            <w:proofErr w:type="gramStart"/>
            <w:r w:rsidRPr="00890E74">
              <w:t>подготовка</w:t>
            </w:r>
            <w:proofErr w:type="gramEnd"/>
            <w:r w:rsidRPr="00890E74">
              <w:t>, ведение и завершение процедуры медиации» и «Подготовка, ведение и завершение процедуры медиации в специализированной сфере»</w:t>
            </w:r>
          </w:p>
        </w:tc>
        <w:tc>
          <w:tcPr>
            <w:tcW w:w="1667" w:type="pct"/>
          </w:tcPr>
          <w:p w:rsidR="00C01C4A" w:rsidRPr="00890E74" w:rsidRDefault="00C01C4A" w:rsidP="00A1267E">
            <w:pPr>
              <w:ind w:right="22"/>
            </w:pPr>
            <w:r w:rsidRPr="00890E74">
              <w:t>Отклонено, т.к. это не соответствует рекомендациям по формированию наименований трудовых функций (избегать перечислений). Понятие «ведение процедуры медиации» трактуется как включающее в себя подготовку и завершение процедуры медиации.</w:t>
            </w:r>
          </w:p>
        </w:tc>
      </w:tr>
      <w:tr w:rsidR="00C01C4A" w:rsidRPr="00890E74" w:rsidTr="00A1267E">
        <w:trPr>
          <w:trHeight w:val="76"/>
        </w:trPr>
        <w:tc>
          <w:tcPr>
            <w:tcW w:w="379" w:type="pct"/>
            <w:vMerge/>
          </w:tcPr>
          <w:p w:rsidR="00C01C4A" w:rsidRPr="00890E74" w:rsidRDefault="00C01C4A" w:rsidP="00A1267E">
            <w:pPr>
              <w:spacing w:line="360" w:lineRule="auto"/>
            </w:pPr>
          </w:p>
        </w:tc>
        <w:tc>
          <w:tcPr>
            <w:tcW w:w="833" w:type="pct"/>
            <w:vMerge/>
          </w:tcPr>
          <w:p w:rsidR="00C01C4A" w:rsidRPr="00890E74" w:rsidRDefault="00C01C4A" w:rsidP="00A1267E"/>
        </w:tc>
        <w:tc>
          <w:tcPr>
            <w:tcW w:w="985" w:type="pct"/>
            <w:vMerge/>
          </w:tcPr>
          <w:p w:rsidR="00C01C4A" w:rsidRPr="00890E74" w:rsidRDefault="00C01C4A" w:rsidP="00A1267E">
            <w:pPr>
              <w:jc w:val="both"/>
            </w:pPr>
          </w:p>
        </w:tc>
        <w:tc>
          <w:tcPr>
            <w:tcW w:w="1136" w:type="pct"/>
          </w:tcPr>
          <w:p w:rsidR="00C01C4A" w:rsidRPr="00890E74" w:rsidRDefault="00C01C4A" w:rsidP="00A1267E">
            <w:pPr>
              <w:jc w:val="both"/>
            </w:pPr>
            <w:r w:rsidRPr="00890E74">
              <w:t>Заменить понятие «трудовое действие» на «основные трудовые обязанности»</w:t>
            </w:r>
          </w:p>
        </w:tc>
        <w:tc>
          <w:tcPr>
            <w:tcW w:w="1667" w:type="pct"/>
          </w:tcPr>
          <w:p w:rsidR="00C01C4A" w:rsidRPr="00890E74" w:rsidRDefault="00C01C4A" w:rsidP="00A1267E">
            <w:pPr>
              <w:ind w:right="22"/>
            </w:pPr>
            <w:r w:rsidRPr="00890E74">
              <w:t>Отклонено. Понятие «трудовое действие» определено макетом профессионального стандарта, утв. Приказом Минтруда России от 12 апреля 2013 г. № 147н</w:t>
            </w:r>
          </w:p>
        </w:tc>
      </w:tr>
      <w:tr w:rsidR="00C01C4A" w:rsidRPr="00890E74" w:rsidTr="00A1267E">
        <w:trPr>
          <w:trHeight w:val="76"/>
        </w:trPr>
        <w:tc>
          <w:tcPr>
            <w:tcW w:w="379" w:type="pct"/>
            <w:vMerge/>
          </w:tcPr>
          <w:p w:rsidR="00C01C4A" w:rsidRPr="00890E74" w:rsidRDefault="00C01C4A" w:rsidP="00A1267E">
            <w:pPr>
              <w:spacing w:line="360" w:lineRule="auto"/>
            </w:pPr>
          </w:p>
        </w:tc>
        <w:tc>
          <w:tcPr>
            <w:tcW w:w="833" w:type="pct"/>
            <w:vMerge/>
          </w:tcPr>
          <w:p w:rsidR="00C01C4A" w:rsidRPr="00890E74" w:rsidRDefault="00C01C4A" w:rsidP="00A1267E"/>
        </w:tc>
        <w:tc>
          <w:tcPr>
            <w:tcW w:w="985" w:type="pct"/>
            <w:vMerge/>
          </w:tcPr>
          <w:p w:rsidR="00C01C4A" w:rsidRPr="00890E74" w:rsidRDefault="00C01C4A" w:rsidP="00A1267E">
            <w:pPr>
              <w:jc w:val="both"/>
            </w:pPr>
          </w:p>
        </w:tc>
        <w:tc>
          <w:tcPr>
            <w:tcW w:w="1136" w:type="pct"/>
          </w:tcPr>
          <w:p w:rsidR="00C01C4A" w:rsidRPr="00890E74" w:rsidRDefault="00C01C4A" w:rsidP="00A1267E">
            <w:pPr>
              <w:jc w:val="both"/>
            </w:pPr>
            <w:r w:rsidRPr="00890E74">
              <w:t>Ввести в профессиональный стандарт описание компетенций, характеризующих подготовленность к выполнению определенного  вида профессиональной деятельности</w:t>
            </w:r>
          </w:p>
        </w:tc>
        <w:tc>
          <w:tcPr>
            <w:tcW w:w="1667" w:type="pct"/>
          </w:tcPr>
          <w:p w:rsidR="00C01C4A" w:rsidRPr="00890E74" w:rsidRDefault="00C01C4A" w:rsidP="00A1267E">
            <w:pPr>
              <w:ind w:right="22"/>
            </w:pPr>
            <w:r w:rsidRPr="00890E74">
              <w:t>Отклонено. Т.к. это не предусмотрено макетом профессионального стандарта</w:t>
            </w:r>
          </w:p>
        </w:tc>
      </w:tr>
      <w:tr w:rsidR="00C01C4A" w:rsidRPr="00890E74" w:rsidTr="00A1267E">
        <w:trPr>
          <w:trHeight w:val="76"/>
        </w:trPr>
        <w:tc>
          <w:tcPr>
            <w:tcW w:w="379" w:type="pct"/>
            <w:vMerge/>
          </w:tcPr>
          <w:p w:rsidR="00C01C4A" w:rsidRPr="00890E74" w:rsidRDefault="00C01C4A" w:rsidP="00A1267E">
            <w:pPr>
              <w:spacing w:line="360" w:lineRule="auto"/>
            </w:pPr>
          </w:p>
        </w:tc>
        <w:tc>
          <w:tcPr>
            <w:tcW w:w="833" w:type="pct"/>
            <w:vMerge/>
          </w:tcPr>
          <w:p w:rsidR="00C01C4A" w:rsidRPr="00890E74" w:rsidRDefault="00C01C4A" w:rsidP="00A1267E"/>
        </w:tc>
        <w:tc>
          <w:tcPr>
            <w:tcW w:w="985" w:type="pct"/>
            <w:vMerge/>
          </w:tcPr>
          <w:p w:rsidR="00C01C4A" w:rsidRPr="00890E74" w:rsidRDefault="00C01C4A" w:rsidP="00A1267E">
            <w:pPr>
              <w:jc w:val="both"/>
            </w:pPr>
          </w:p>
        </w:tc>
        <w:tc>
          <w:tcPr>
            <w:tcW w:w="1136" w:type="pct"/>
          </w:tcPr>
          <w:p w:rsidR="00C01C4A" w:rsidRPr="00890E74" w:rsidRDefault="00C01C4A" w:rsidP="00A1267E">
            <w:pPr>
              <w:jc w:val="both"/>
            </w:pPr>
            <w:r w:rsidRPr="00890E74">
              <w:t>Включить в перечень возможных должностей «помощник медиатора»</w:t>
            </w:r>
          </w:p>
        </w:tc>
        <w:tc>
          <w:tcPr>
            <w:tcW w:w="1667" w:type="pct"/>
          </w:tcPr>
          <w:p w:rsidR="00C01C4A" w:rsidRPr="00890E74" w:rsidRDefault="00C01C4A" w:rsidP="00A1267E">
            <w:pPr>
              <w:ind w:right="22"/>
            </w:pPr>
            <w:r w:rsidRPr="00890E74">
              <w:t xml:space="preserve">Отклонено, т.к. функционал помощника медиатора как вспомогательного персонала  относится к организационному, документационному  и информационному обеспечению деятельности, что соответствует деятельности секретаря, </w:t>
            </w:r>
            <w:r w:rsidRPr="00890E74">
              <w:lastRenderedPageBreak/>
              <w:t xml:space="preserve">офис-менеджера, а не медиатора </w:t>
            </w:r>
          </w:p>
        </w:tc>
      </w:tr>
      <w:tr w:rsidR="00C01C4A" w:rsidRPr="00890E74" w:rsidTr="00A1267E">
        <w:trPr>
          <w:trHeight w:val="76"/>
        </w:trPr>
        <w:tc>
          <w:tcPr>
            <w:tcW w:w="379" w:type="pct"/>
            <w:vMerge/>
          </w:tcPr>
          <w:p w:rsidR="00C01C4A" w:rsidRPr="00890E74" w:rsidRDefault="00C01C4A" w:rsidP="00A1267E">
            <w:pPr>
              <w:spacing w:line="360" w:lineRule="auto"/>
            </w:pPr>
          </w:p>
        </w:tc>
        <w:tc>
          <w:tcPr>
            <w:tcW w:w="833" w:type="pct"/>
            <w:vMerge/>
          </w:tcPr>
          <w:p w:rsidR="00C01C4A" w:rsidRPr="00890E74" w:rsidRDefault="00C01C4A" w:rsidP="00A1267E"/>
        </w:tc>
        <w:tc>
          <w:tcPr>
            <w:tcW w:w="985" w:type="pct"/>
            <w:vMerge/>
          </w:tcPr>
          <w:p w:rsidR="00C01C4A" w:rsidRPr="00890E74" w:rsidRDefault="00C01C4A" w:rsidP="00A1267E">
            <w:pPr>
              <w:jc w:val="both"/>
            </w:pPr>
          </w:p>
        </w:tc>
        <w:tc>
          <w:tcPr>
            <w:tcW w:w="1136" w:type="pct"/>
          </w:tcPr>
          <w:p w:rsidR="00C01C4A" w:rsidRPr="00890E74" w:rsidRDefault="00C01C4A" w:rsidP="00A1267E">
            <w:pPr>
              <w:jc w:val="both"/>
            </w:pPr>
            <w:r w:rsidRPr="00890E74">
              <w:t>Повысить требования к опыту практической работы  супервизоров до 5 лет  по ведению процедуры медиации</w:t>
            </w:r>
          </w:p>
        </w:tc>
        <w:tc>
          <w:tcPr>
            <w:tcW w:w="1667" w:type="pct"/>
          </w:tcPr>
          <w:p w:rsidR="00C01C4A" w:rsidRPr="00890E74" w:rsidRDefault="00C01C4A" w:rsidP="00A1267E">
            <w:pPr>
              <w:ind w:right="22"/>
            </w:pPr>
            <w:r w:rsidRPr="00890E74">
              <w:t>Принято.</w:t>
            </w:r>
          </w:p>
        </w:tc>
      </w:tr>
      <w:tr w:rsidR="00C01C4A" w:rsidRPr="00890E74" w:rsidTr="00A1267E">
        <w:trPr>
          <w:trHeight w:val="76"/>
        </w:trPr>
        <w:tc>
          <w:tcPr>
            <w:tcW w:w="379" w:type="pct"/>
            <w:vMerge/>
          </w:tcPr>
          <w:p w:rsidR="00C01C4A" w:rsidRPr="00890E74" w:rsidRDefault="00C01C4A" w:rsidP="00A1267E">
            <w:pPr>
              <w:spacing w:line="360" w:lineRule="auto"/>
            </w:pPr>
          </w:p>
        </w:tc>
        <w:tc>
          <w:tcPr>
            <w:tcW w:w="833" w:type="pct"/>
            <w:vMerge/>
          </w:tcPr>
          <w:p w:rsidR="00C01C4A" w:rsidRPr="00890E74" w:rsidRDefault="00C01C4A" w:rsidP="00A1267E"/>
        </w:tc>
        <w:tc>
          <w:tcPr>
            <w:tcW w:w="985" w:type="pct"/>
            <w:vMerge/>
          </w:tcPr>
          <w:p w:rsidR="00C01C4A" w:rsidRPr="00890E74" w:rsidRDefault="00C01C4A" w:rsidP="00A1267E">
            <w:pPr>
              <w:jc w:val="both"/>
            </w:pPr>
          </w:p>
        </w:tc>
        <w:tc>
          <w:tcPr>
            <w:tcW w:w="1136" w:type="pct"/>
          </w:tcPr>
          <w:p w:rsidR="00C01C4A" w:rsidRPr="00890E74" w:rsidRDefault="00C01C4A" w:rsidP="00A1267E">
            <w:pPr>
              <w:jc w:val="both"/>
            </w:pPr>
            <w:r w:rsidRPr="00890E74">
              <w:t>Замечания по обобщенным трудовым функциям, связанным с образовательной деятельностью.</w:t>
            </w:r>
          </w:p>
        </w:tc>
        <w:tc>
          <w:tcPr>
            <w:tcW w:w="1667" w:type="pct"/>
          </w:tcPr>
          <w:p w:rsidR="00C01C4A" w:rsidRPr="00890E74" w:rsidRDefault="00C01C4A" w:rsidP="00A1267E">
            <w:pPr>
              <w:ind w:right="22"/>
            </w:pPr>
            <w:r w:rsidRPr="00890E74">
              <w:t>Не учтены, т.к. из проекта профессионального стандарта исключены данные обобщенные трудовые функции</w:t>
            </w:r>
          </w:p>
        </w:tc>
      </w:tr>
      <w:tr w:rsidR="00C01C4A" w:rsidRPr="00890E74" w:rsidTr="00A1267E">
        <w:trPr>
          <w:trHeight w:val="689"/>
        </w:trPr>
        <w:tc>
          <w:tcPr>
            <w:tcW w:w="379" w:type="pct"/>
            <w:vMerge w:val="restart"/>
          </w:tcPr>
          <w:p w:rsidR="00C01C4A" w:rsidRPr="00890E74" w:rsidRDefault="00C01C4A" w:rsidP="00A1267E">
            <w:pPr>
              <w:spacing w:line="360" w:lineRule="auto"/>
            </w:pPr>
            <w:r w:rsidRPr="00890E74">
              <w:t>6</w:t>
            </w:r>
          </w:p>
        </w:tc>
        <w:tc>
          <w:tcPr>
            <w:tcW w:w="833" w:type="pct"/>
            <w:vMerge w:val="restart"/>
          </w:tcPr>
          <w:p w:rsidR="00C01C4A" w:rsidRPr="00890E74" w:rsidRDefault="00C01C4A" w:rsidP="00A1267E">
            <w:r w:rsidRPr="00890E74">
              <w:t>Губанов В.В.</w:t>
            </w:r>
          </w:p>
        </w:tc>
        <w:tc>
          <w:tcPr>
            <w:tcW w:w="985" w:type="pct"/>
            <w:vMerge w:val="restart"/>
          </w:tcPr>
          <w:p w:rsidR="00C01C4A" w:rsidRPr="00890E74" w:rsidRDefault="00C01C4A" w:rsidP="00A1267E">
            <w:pPr>
              <w:jc w:val="both"/>
            </w:pPr>
            <w:r w:rsidRPr="00890E74">
              <w:t>Агентство стратегических инициатив, руководитель проекта направления «Молодые профессионалы»</w:t>
            </w:r>
          </w:p>
        </w:tc>
        <w:tc>
          <w:tcPr>
            <w:tcW w:w="1136" w:type="pct"/>
          </w:tcPr>
          <w:p w:rsidR="00C01C4A" w:rsidRPr="00890E74" w:rsidRDefault="00C01C4A" w:rsidP="00A1267E">
            <w:pPr>
              <w:jc w:val="both"/>
            </w:pPr>
            <w:r w:rsidRPr="00890E74">
              <w:t>Исключить из профессионального стандарта обобщенные трудовые функции, трудовые функции, действия, знания и умения, связанные с образовательной деятельностью</w:t>
            </w:r>
          </w:p>
        </w:tc>
        <w:tc>
          <w:tcPr>
            <w:tcW w:w="1667" w:type="pct"/>
          </w:tcPr>
          <w:p w:rsidR="00C01C4A" w:rsidRPr="00890E74" w:rsidRDefault="00C01C4A" w:rsidP="00A1267E">
            <w:pPr>
              <w:ind w:right="22"/>
            </w:pPr>
            <w:r w:rsidRPr="00890E74">
              <w:t>Принято</w:t>
            </w:r>
          </w:p>
        </w:tc>
      </w:tr>
      <w:tr w:rsidR="00C01C4A" w:rsidRPr="00890E74" w:rsidTr="00A1267E">
        <w:trPr>
          <w:trHeight w:val="688"/>
        </w:trPr>
        <w:tc>
          <w:tcPr>
            <w:tcW w:w="379" w:type="pct"/>
            <w:vMerge/>
          </w:tcPr>
          <w:p w:rsidR="00C01C4A" w:rsidRPr="00890E74" w:rsidRDefault="00C01C4A" w:rsidP="00A1267E">
            <w:pPr>
              <w:spacing w:line="360" w:lineRule="auto"/>
            </w:pPr>
          </w:p>
        </w:tc>
        <w:tc>
          <w:tcPr>
            <w:tcW w:w="833" w:type="pct"/>
            <w:vMerge/>
          </w:tcPr>
          <w:p w:rsidR="00C01C4A" w:rsidRPr="00890E74" w:rsidRDefault="00C01C4A" w:rsidP="00A1267E"/>
        </w:tc>
        <w:tc>
          <w:tcPr>
            <w:tcW w:w="985" w:type="pct"/>
            <w:vMerge/>
          </w:tcPr>
          <w:p w:rsidR="00C01C4A" w:rsidRPr="00890E74" w:rsidRDefault="00C01C4A" w:rsidP="00A1267E">
            <w:pPr>
              <w:jc w:val="both"/>
            </w:pPr>
          </w:p>
        </w:tc>
        <w:tc>
          <w:tcPr>
            <w:tcW w:w="1136" w:type="pct"/>
          </w:tcPr>
          <w:p w:rsidR="00C01C4A" w:rsidRPr="00890E74" w:rsidRDefault="00C01C4A" w:rsidP="00A1267E">
            <w:pPr>
              <w:jc w:val="both"/>
            </w:pPr>
            <w:r w:rsidRPr="00890E74">
              <w:t>Исключить из профессионального стандарта обобщенные трудовые функции, трудовые функции, действия, знания и умения, связанные с ведением процедуры медиации в специализированной сфере, т.к. никакой специализации в их описании нет (по сравнению с ОТФ «Ведение процедуры медиации»)</w:t>
            </w:r>
          </w:p>
        </w:tc>
        <w:tc>
          <w:tcPr>
            <w:tcW w:w="1667" w:type="pct"/>
          </w:tcPr>
          <w:p w:rsidR="00C01C4A" w:rsidRPr="00890E74" w:rsidRDefault="00C01C4A" w:rsidP="00A1267E">
            <w:pPr>
              <w:ind w:right="22"/>
            </w:pPr>
            <w:r w:rsidRPr="00890E74">
              <w:t xml:space="preserve">Отклонено, т.к. ведение  процедуры медиации в специализированной сфере, в отличие от ведения процедуры медиации без специализации, при схожести выполняемых функций\действий, требует применение\владение специализированными умениями и знаниями, которые могут быть </w:t>
            </w:r>
            <w:proofErr w:type="gramStart"/>
            <w:r w:rsidRPr="00890E74">
              <w:t>освоены</w:t>
            </w:r>
            <w:proofErr w:type="gramEnd"/>
            <w:r w:rsidRPr="00890E74">
              <w:t>\приобретены только в результате значительной практической медиативной деятельности в конкретной специализированной сфере.</w:t>
            </w:r>
          </w:p>
        </w:tc>
      </w:tr>
      <w:tr w:rsidR="00C01C4A" w:rsidRPr="00890E74" w:rsidTr="00A1267E">
        <w:trPr>
          <w:trHeight w:val="688"/>
        </w:trPr>
        <w:tc>
          <w:tcPr>
            <w:tcW w:w="5000" w:type="pct"/>
            <w:gridSpan w:val="5"/>
          </w:tcPr>
          <w:p w:rsidR="00C01C4A" w:rsidRPr="00890E74" w:rsidRDefault="00C01C4A" w:rsidP="00A1267E">
            <w:pPr>
              <w:ind w:right="22"/>
            </w:pPr>
            <w:r w:rsidRPr="00890E74">
              <w:t>Сводные данные о поступивших замечаниях и предложениях к проекту профессионального стандарта в ходе общественного обсуждения (на сайте http://regulation.gov.ru/project/)</w:t>
            </w:r>
          </w:p>
        </w:tc>
      </w:tr>
      <w:tr w:rsidR="00C01C4A" w:rsidRPr="00890E74" w:rsidTr="00A1267E">
        <w:trPr>
          <w:trHeight w:val="688"/>
        </w:trPr>
        <w:tc>
          <w:tcPr>
            <w:tcW w:w="379" w:type="pct"/>
          </w:tcPr>
          <w:p w:rsidR="00C01C4A" w:rsidRPr="00890E74" w:rsidRDefault="00C01C4A" w:rsidP="00A1267E">
            <w:pPr>
              <w:spacing w:line="360" w:lineRule="auto"/>
            </w:pPr>
            <w:r w:rsidRPr="00890E74">
              <w:lastRenderedPageBreak/>
              <w:t>7</w:t>
            </w:r>
          </w:p>
        </w:tc>
        <w:tc>
          <w:tcPr>
            <w:tcW w:w="833" w:type="pct"/>
          </w:tcPr>
          <w:p w:rsidR="00C01C4A" w:rsidRPr="00890E74" w:rsidRDefault="00C01C4A" w:rsidP="00A1267E">
            <w:proofErr w:type="gramStart"/>
            <w:r w:rsidRPr="00890E74">
              <w:t>Коновалов</w:t>
            </w:r>
            <w:proofErr w:type="gramEnd"/>
            <w:r w:rsidRPr="00890E74">
              <w:t xml:space="preserve"> А.Ю.</w:t>
            </w:r>
          </w:p>
          <w:p w:rsidR="00C01C4A" w:rsidRPr="00890E74" w:rsidRDefault="00C01C4A" w:rsidP="00A1267E">
            <w:r w:rsidRPr="00890E74">
              <w:t xml:space="preserve"> </w:t>
            </w:r>
          </w:p>
        </w:tc>
        <w:tc>
          <w:tcPr>
            <w:tcW w:w="985" w:type="pct"/>
          </w:tcPr>
          <w:p w:rsidR="00C01C4A" w:rsidRPr="00890E74" w:rsidRDefault="00C01C4A" w:rsidP="00A1267E">
            <w:pPr>
              <w:jc w:val="both"/>
            </w:pPr>
            <w:r w:rsidRPr="00890E74">
              <w:t>Межрегиональный общественный центр «Судебно-правовая реформа», сотрудник;</w:t>
            </w:r>
          </w:p>
          <w:p w:rsidR="00C01C4A" w:rsidRPr="00890E74" w:rsidRDefault="00C01C4A" w:rsidP="00A1267E">
            <w:pPr>
              <w:jc w:val="both"/>
            </w:pPr>
            <w:r w:rsidRPr="00890E74">
              <w:t>ГБОУ Московский городской психолого-педагогический университет (МГППУ), научный сотрудник</w:t>
            </w:r>
          </w:p>
        </w:tc>
        <w:tc>
          <w:tcPr>
            <w:tcW w:w="1136" w:type="pct"/>
          </w:tcPr>
          <w:p w:rsidR="00C01C4A" w:rsidRPr="00890E74" w:rsidRDefault="00C01C4A" w:rsidP="00A1267E">
            <w:pPr>
              <w:jc w:val="both"/>
            </w:pPr>
            <w:r w:rsidRPr="00890E74">
              <w:t>Убрать слова  «в восстановительном правосудии и с несовершеннолетними правонарушителями» из сноски на третьей странице, т.к. классическая модель медиации в восстановительном правосудии не применяется и может даже нанести вред участникам</w:t>
            </w:r>
          </w:p>
        </w:tc>
        <w:tc>
          <w:tcPr>
            <w:tcW w:w="1667" w:type="pct"/>
          </w:tcPr>
          <w:p w:rsidR="00C01C4A" w:rsidRPr="00890E74" w:rsidRDefault="00C01C4A" w:rsidP="00A1267E">
            <w:pPr>
              <w:ind w:right="22"/>
            </w:pPr>
            <w:r w:rsidRPr="00890E74">
              <w:t>Не принято. Медиация является одним из способов восстановительного правосудия, в том числе в работе с несовершеннолетними правонарушителями. Деятельность медиатора в рамках восстановительного правосудия  одной из специализированных сфер медиации, в которой необходимо применять специальные умений\знания\практики, а не только классическую модель медиации</w:t>
            </w:r>
          </w:p>
        </w:tc>
      </w:tr>
      <w:tr w:rsidR="00C01C4A" w:rsidRPr="00890E74" w:rsidTr="00A1267E">
        <w:trPr>
          <w:trHeight w:val="688"/>
        </w:trPr>
        <w:tc>
          <w:tcPr>
            <w:tcW w:w="379" w:type="pct"/>
          </w:tcPr>
          <w:p w:rsidR="00C01C4A" w:rsidRPr="00890E74" w:rsidRDefault="00C01C4A" w:rsidP="00A1267E">
            <w:pPr>
              <w:spacing w:line="360" w:lineRule="auto"/>
            </w:pPr>
            <w:r w:rsidRPr="00890E74">
              <w:t>8</w:t>
            </w:r>
          </w:p>
        </w:tc>
        <w:tc>
          <w:tcPr>
            <w:tcW w:w="833" w:type="pct"/>
          </w:tcPr>
          <w:p w:rsidR="00C01C4A" w:rsidRPr="00890E74" w:rsidRDefault="00C01C4A" w:rsidP="00A1267E">
            <w:r w:rsidRPr="00890E74">
              <w:t>Золотарева Е.В.</w:t>
            </w:r>
          </w:p>
        </w:tc>
        <w:tc>
          <w:tcPr>
            <w:tcW w:w="985" w:type="pct"/>
          </w:tcPr>
          <w:p w:rsidR="00C01C4A" w:rsidRPr="00890E74" w:rsidRDefault="00C01C4A" w:rsidP="00A1267E">
            <w:pPr>
              <w:jc w:val="both"/>
            </w:pPr>
            <w:r w:rsidRPr="00890E74">
              <w:t>(не указано в отзыве)</w:t>
            </w:r>
          </w:p>
        </w:tc>
        <w:tc>
          <w:tcPr>
            <w:tcW w:w="1136" w:type="pct"/>
          </w:tcPr>
          <w:p w:rsidR="00C01C4A" w:rsidRPr="00890E74" w:rsidRDefault="00C01C4A" w:rsidP="00A1267E">
            <w:pPr>
              <w:jc w:val="both"/>
            </w:pPr>
            <w:r w:rsidRPr="00890E74">
              <w:t>Тренерская работа в виду конфиденциальности самой процедуры медиации, важна тем, что именно через тренеров идет обобщение наработанного сообществом медиаторов опыта разрешения ими конфликтов в динамике саморазвития каждого их. Выпадение из стандарта такой должности приведет к изолированности такого рода информации от медиаторов</w:t>
            </w:r>
          </w:p>
        </w:tc>
        <w:tc>
          <w:tcPr>
            <w:tcW w:w="1667" w:type="pct"/>
          </w:tcPr>
          <w:p w:rsidR="00C01C4A" w:rsidRPr="00890E74" w:rsidRDefault="00C01C4A" w:rsidP="00A1267E">
            <w:pPr>
              <w:ind w:right="22"/>
            </w:pPr>
            <w:r w:rsidRPr="00890E74">
              <w:t>Не принято. Обобщенная трудовая функция, характеризующая тренерскую деятельность в медиации, была исключена из проекта в соответствии с рекомендациями экспертов как непрофильная  (см. п. 6 данной таблицы)</w:t>
            </w:r>
          </w:p>
        </w:tc>
      </w:tr>
      <w:tr w:rsidR="00C01C4A" w:rsidRPr="00890E74" w:rsidTr="00A1267E">
        <w:trPr>
          <w:trHeight w:val="688"/>
        </w:trPr>
        <w:tc>
          <w:tcPr>
            <w:tcW w:w="379" w:type="pct"/>
            <w:vMerge w:val="restart"/>
          </w:tcPr>
          <w:p w:rsidR="00C01C4A" w:rsidRPr="00890E74" w:rsidRDefault="00C01C4A" w:rsidP="00A1267E">
            <w:pPr>
              <w:spacing w:line="360" w:lineRule="auto"/>
            </w:pPr>
            <w:r w:rsidRPr="00890E74">
              <w:t>9</w:t>
            </w:r>
          </w:p>
        </w:tc>
        <w:tc>
          <w:tcPr>
            <w:tcW w:w="833" w:type="pct"/>
            <w:vMerge w:val="restart"/>
          </w:tcPr>
          <w:p w:rsidR="00C01C4A" w:rsidRPr="00890E74" w:rsidRDefault="00C01C4A" w:rsidP="00A1267E">
            <w:r w:rsidRPr="00890E74">
              <w:t>Яковлева Ю.А.</w:t>
            </w:r>
          </w:p>
        </w:tc>
        <w:tc>
          <w:tcPr>
            <w:tcW w:w="985" w:type="pct"/>
            <w:vMerge w:val="restart"/>
          </w:tcPr>
          <w:p w:rsidR="00C01C4A" w:rsidRPr="00890E74" w:rsidRDefault="00C01C4A" w:rsidP="00A1267E">
            <w:pPr>
              <w:jc w:val="both"/>
            </w:pPr>
            <w:r w:rsidRPr="00890E74">
              <w:t>(не указано в отзыве)</w:t>
            </w:r>
          </w:p>
        </w:tc>
        <w:tc>
          <w:tcPr>
            <w:tcW w:w="1136" w:type="pct"/>
          </w:tcPr>
          <w:p w:rsidR="00C01C4A" w:rsidRPr="00890E74" w:rsidRDefault="00C01C4A" w:rsidP="00A1267E">
            <w:pPr>
              <w:jc w:val="both"/>
            </w:pPr>
            <w:r w:rsidRPr="00890E74">
              <w:t>Раздел 3.1. Требования к образованию и обучению изложить в следующей редакции (</w:t>
            </w:r>
            <w:r w:rsidRPr="00890E74">
              <w:rPr>
                <w:i/>
              </w:rPr>
              <w:t>расширить и конкретизировать перечень требований)</w:t>
            </w:r>
          </w:p>
        </w:tc>
        <w:tc>
          <w:tcPr>
            <w:tcW w:w="1667" w:type="pct"/>
          </w:tcPr>
          <w:p w:rsidR="00C01C4A" w:rsidRPr="00890E74" w:rsidRDefault="00C01C4A" w:rsidP="00A1267E">
            <w:pPr>
              <w:ind w:right="22"/>
            </w:pPr>
            <w:r w:rsidRPr="00890E74">
              <w:t xml:space="preserve">Не принято. Т.к. требования к образованию, опыту работы и условиям допуска сформированы в проекте в соответствии с положениями Трудового Кодекса Российской Федерации, ФЗ « Об альтернативной процедуре урегулирования споров с участием посредника (процедуре </w:t>
            </w:r>
            <w:r w:rsidRPr="00890E74">
              <w:lastRenderedPageBreak/>
              <w:t>медиации)» и ФЗ «Об образовании в Российской Федерации». Введение дополнительных требований и ограничений приведет к нарушению положений данных законодательных актов.</w:t>
            </w:r>
          </w:p>
        </w:tc>
      </w:tr>
      <w:tr w:rsidR="00C01C4A" w:rsidRPr="00890E74" w:rsidTr="00A1267E">
        <w:trPr>
          <w:trHeight w:val="688"/>
        </w:trPr>
        <w:tc>
          <w:tcPr>
            <w:tcW w:w="379" w:type="pct"/>
            <w:vMerge/>
          </w:tcPr>
          <w:p w:rsidR="00C01C4A" w:rsidRPr="00890E74" w:rsidRDefault="00C01C4A" w:rsidP="00A1267E">
            <w:pPr>
              <w:spacing w:line="360" w:lineRule="auto"/>
            </w:pPr>
          </w:p>
        </w:tc>
        <w:tc>
          <w:tcPr>
            <w:tcW w:w="833" w:type="pct"/>
            <w:vMerge/>
          </w:tcPr>
          <w:p w:rsidR="00C01C4A" w:rsidRPr="00890E74" w:rsidRDefault="00C01C4A" w:rsidP="00A1267E"/>
        </w:tc>
        <w:tc>
          <w:tcPr>
            <w:tcW w:w="985" w:type="pct"/>
            <w:vMerge/>
          </w:tcPr>
          <w:p w:rsidR="00C01C4A" w:rsidRPr="00890E74" w:rsidRDefault="00C01C4A" w:rsidP="00A1267E">
            <w:pPr>
              <w:jc w:val="both"/>
            </w:pPr>
          </w:p>
        </w:tc>
        <w:tc>
          <w:tcPr>
            <w:tcW w:w="1136" w:type="pct"/>
          </w:tcPr>
          <w:p w:rsidR="00C01C4A" w:rsidRPr="00890E74" w:rsidRDefault="00C01C4A" w:rsidP="00A1267E">
            <w:pPr>
              <w:jc w:val="both"/>
            </w:pPr>
            <w:r w:rsidRPr="00890E74">
              <w:t>Главу 3.1.1. Изложить главы 3.1.1, 3.1.2, 3.1.3 в  новой редакции (предложенной экспертом)</w:t>
            </w:r>
          </w:p>
        </w:tc>
        <w:tc>
          <w:tcPr>
            <w:tcW w:w="1667" w:type="pct"/>
            <w:vMerge w:val="restart"/>
          </w:tcPr>
          <w:p w:rsidR="00C01C4A" w:rsidRPr="00890E74" w:rsidRDefault="00C01C4A" w:rsidP="00A1267E">
            <w:pPr>
              <w:ind w:right="22"/>
            </w:pPr>
            <w:r w:rsidRPr="00890E74">
              <w:t xml:space="preserve">Не принято. Экспертом предложена излишняя детализация, ведущая к дублированию в перечне трудовых действий, умений и знаний. В предложенном экспертом подходе для формирования перечня трудовых функций и трудовых действий сделан уклон в </w:t>
            </w:r>
            <w:proofErr w:type="spellStart"/>
            <w:r w:rsidRPr="00890E74">
              <w:t>к</w:t>
            </w:r>
            <w:r>
              <w:t>онфликтологию</w:t>
            </w:r>
            <w:proofErr w:type="spellEnd"/>
            <w:r>
              <w:t xml:space="preserve">, </w:t>
            </w:r>
            <w:r w:rsidRPr="00890E74">
              <w:t xml:space="preserve"> что  входит в противоречие с целями и задачами развития института  медиации как самостоятельного альтернативного способа урегулирования споров, содействующего гармонизации социальных отношений, развитию медиативной практики в различных сферах деятельности</w:t>
            </w:r>
          </w:p>
        </w:tc>
      </w:tr>
      <w:tr w:rsidR="00C01C4A" w:rsidRPr="00890E74" w:rsidTr="00A1267E">
        <w:trPr>
          <w:trHeight w:val="688"/>
        </w:trPr>
        <w:tc>
          <w:tcPr>
            <w:tcW w:w="379" w:type="pct"/>
            <w:vMerge/>
          </w:tcPr>
          <w:p w:rsidR="00C01C4A" w:rsidRPr="00890E74" w:rsidRDefault="00C01C4A" w:rsidP="00A1267E">
            <w:pPr>
              <w:spacing w:line="360" w:lineRule="auto"/>
            </w:pPr>
          </w:p>
        </w:tc>
        <w:tc>
          <w:tcPr>
            <w:tcW w:w="833" w:type="pct"/>
            <w:vMerge/>
          </w:tcPr>
          <w:p w:rsidR="00C01C4A" w:rsidRPr="00890E74" w:rsidRDefault="00C01C4A" w:rsidP="00A1267E"/>
        </w:tc>
        <w:tc>
          <w:tcPr>
            <w:tcW w:w="985" w:type="pct"/>
            <w:vMerge/>
          </w:tcPr>
          <w:p w:rsidR="00C01C4A" w:rsidRPr="00890E74" w:rsidRDefault="00C01C4A" w:rsidP="00A1267E">
            <w:pPr>
              <w:jc w:val="both"/>
            </w:pPr>
          </w:p>
        </w:tc>
        <w:tc>
          <w:tcPr>
            <w:tcW w:w="1136" w:type="pct"/>
          </w:tcPr>
          <w:p w:rsidR="00C01C4A" w:rsidRPr="00890E74" w:rsidRDefault="00C01C4A" w:rsidP="00A1267E">
            <w:pPr>
              <w:jc w:val="both"/>
            </w:pPr>
            <w:r w:rsidRPr="00890E74">
              <w:t>Дополнить параграф 3.1. главой 3.1.4. следующего содержания</w:t>
            </w:r>
          </w:p>
        </w:tc>
        <w:tc>
          <w:tcPr>
            <w:tcW w:w="1667" w:type="pct"/>
            <w:vMerge/>
          </w:tcPr>
          <w:p w:rsidR="00C01C4A" w:rsidRPr="00890E74" w:rsidRDefault="00C01C4A" w:rsidP="00A1267E">
            <w:pPr>
              <w:ind w:right="22"/>
            </w:pPr>
          </w:p>
        </w:tc>
      </w:tr>
      <w:tr w:rsidR="00C01C4A" w:rsidRPr="00890E74" w:rsidTr="00A1267E">
        <w:trPr>
          <w:trHeight w:val="688"/>
        </w:trPr>
        <w:tc>
          <w:tcPr>
            <w:tcW w:w="379" w:type="pct"/>
            <w:vMerge w:val="restart"/>
          </w:tcPr>
          <w:p w:rsidR="00C01C4A" w:rsidRPr="00890E74" w:rsidRDefault="00C01C4A" w:rsidP="00A1267E">
            <w:pPr>
              <w:spacing w:line="360" w:lineRule="auto"/>
            </w:pPr>
            <w:r w:rsidRPr="00890E74">
              <w:t>10</w:t>
            </w:r>
          </w:p>
        </w:tc>
        <w:tc>
          <w:tcPr>
            <w:tcW w:w="833" w:type="pct"/>
            <w:vMerge w:val="restart"/>
          </w:tcPr>
          <w:p w:rsidR="00C01C4A" w:rsidRPr="00890E74" w:rsidRDefault="00C01C4A" w:rsidP="00A1267E">
            <w:r w:rsidRPr="00890E74">
              <w:t xml:space="preserve">Карпенко А.Д. </w:t>
            </w:r>
          </w:p>
          <w:p w:rsidR="00C01C4A" w:rsidRPr="00890E74" w:rsidRDefault="00C01C4A" w:rsidP="00A1267E">
            <w:pPr>
              <w:rPr>
                <w:i/>
              </w:rPr>
            </w:pPr>
            <w:r w:rsidRPr="00890E74">
              <w:rPr>
                <w:i/>
              </w:rPr>
              <w:t>(нет файлов, на которые ссылаются в отзыве)</w:t>
            </w:r>
          </w:p>
        </w:tc>
        <w:tc>
          <w:tcPr>
            <w:tcW w:w="985" w:type="pct"/>
            <w:vMerge w:val="restart"/>
          </w:tcPr>
          <w:p w:rsidR="00C01C4A" w:rsidRPr="00890E74" w:rsidRDefault="00C01C4A" w:rsidP="00A1267E">
            <w:pPr>
              <w:jc w:val="both"/>
            </w:pPr>
            <w:r w:rsidRPr="00890E74">
              <w:t>медиатор, к.б.н., доцент каф</w:t>
            </w:r>
            <w:proofErr w:type="gramStart"/>
            <w:r w:rsidRPr="00890E74">
              <w:t>.</w:t>
            </w:r>
            <w:proofErr w:type="gramEnd"/>
            <w:r w:rsidRPr="00890E74">
              <w:t xml:space="preserve"> </w:t>
            </w:r>
            <w:proofErr w:type="spellStart"/>
            <w:proofErr w:type="gramStart"/>
            <w:r w:rsidRPr="00890E74">
              <w:t>к</w:t>
            </w:r>
            <w:proofErr w:type="gramEnd"/>
            <w:r w:rsidRPr="00890E74">
              <w:t>онфликтологии</w:t>
            </w:r>
            <w:proofErr w:type="spellEnd"/>
            <w:r w:rsidRPr="00890E74">
              <w:t>, Института философии, Санкт-Петербургского государственного университета, член Коллегии посредников по применению примирительных процедур ТПП РФ, член Координационного Совета НП «Лига медиаторов»</w:t>
            </w:r>
          </w:p>
        </w:tc>
        <w:tc>
          <w:tcPr>
            <w:tcW w:w="1136" w:type="pct"/>
          </w:tcPr>
          <w:p w:rsidR="00C01C4A" w:rsidRPr="00890E74" w:rsidRDefault="00C01C4A" w:rsidP="00A1267E">
            <w:pPr>
              <w:jc w:val="both"/>
            </w:pPr>
            <w:r w:rsidRPr="00890E74">
              <w:t>Одной из основных проблем проекта является сужение значения и смысла медиации, упущения должности преподавателя (тренера)</w:t>
            </w:r>
          </w:p>
        </w:tc>
        <w:tc>
          <w:tcPr>
            <w:tcW w:w="1667" w:type="pct"/>
          </w:tcPr>
          <w:p w:rsidR="00C01C4A" w:rsidRPr="00890E74" w:rsidRDefault="00C01C4A" w:rsidP="00A1267E">
            <w:pPr>
              <w:ind w:right="22"/>
            </w:pPr>
            <w:r w:rsidRPr="00890E74">
              <w:t>В разработанном проекте профессионального стандарта медиативная деятельность представлена в соответствии с положениями ФЗ «Об альтернативной процедуре урегулирования споров с участием посредника (процедуре медиации)»  и действующими «лучшими практиками». Разработчики специально убирали из документа непрофильные для медиации  деятельности, по которым уже разработаны и\или разрабатываются проекты профессиональных стандартов (например, деятельность тренеров)</w:t>
            </w:r>
          </w:p>
        </w:tc>
      </w:tr>
      <w:tr w:rsidR="00C01C4A" w:rsidRPr="00890E74" w:rsidTr="00A1267E">
        <w:trPr>
          <w:trHeight w:val="688"/>
        </w:trPr>
        <w:tc>
          <w:tcPr>
            <w:tcW w:w="379" w:type="pct"/>
            <w:vMerge/>
          </w:tcPr>
          <w:p w:rsidR="00C01C4A" w:rsidRPr="00890E74" w:rsidRDefault="00C01C4A" w:rsidP="00A1267E">
            <w:pPr>
              <w:spacing w:line="360" w:lineRule="auto"/>
            </w:pPr>
          </w:p>
        </w:tc>
        <w:tc>
          <w:tcPr>
            <w:tcW w:w="833" w:type="pct"/>
            <w:vMerge/>
          </w:tcPr>
          <w:p w:rsidR="00C01C4A" w:rsidRPr="00890E74" w:rsidRDefault="00C01C4A" w:rsidP="00A1267E"/>
        </w:tc>
        <w:tc>
          <w:tcPr>
            <w:tcW w:w="985" w:type="pct"/>
            <w:vMerge/>
          </w:tcPr>
          <w:p w:rsidR="00C01C4A" w:rsidRPr="00890E74" w:rsidRDefault="00C01C4A" w:rsidP="00A1267E">
            <w:pPr>
              <w:jc w:val="both"/>
            </w:pPr>
          </w:p>
        </w:tc>
        <w:tc>
          <w:tcPr>
            <w:tcW w:w="1136" w:type="pct"/>
          </w:tcPr>
          <w:p w:rsidR="00C01C4A" w:rsidRPr="00890E74" w:rsidRDefault="00C01C4A" w:rsidP="00A1267E">
            <w:pPr>
              <w:jc w:val="both"/>
            </w:pPr>
            <w:r w:rsidRPr="00890E74">
              <w:t>Предлагается убрать должность супервизора и заменить ее многосторонней медиацией</w:t>
            </w:r>
          </w:p>
        </w:tc>
        <w:tc>
          <w:tcPr>
            <w:tcW w:w="1667" w:type="pct"/>
          </w:tcPr>
          <w:p w:rsidR="00C01C4A" w:rsidRPr="00890E74" w:rsidRDefault="00C01C4A" w:rsidP="00A1267E">
            <w:pPr>
              <w:ind w:right="22"/>
            </w:pPr>
            <w:r w:rsidRPr="00890E74">
              <w:t>Не принято. Т.к. деятельность супервизора не может быть заменена на «многостороннюю медиацию» (которая рассматривается как одна из специализированных сфер медиации).</w:t>
            </w:r>
          </w:p>
        </w:tc>
      </w:tr>
      <w:tr w:rsidR="00C01C4A" w:rsidRPr="00890E74" w:rsidTr="00A1267E">
        <w:trPr>
          <w:trHeight w:val="688"/>
        </w:trPr>
        <w:tc>
          <w:tcPr>
            <w:tcW w:w="379" w:type="pct"/>
            <w:vMerge/>
          </w:tcPr>
          <w:p w:rsidR="00C01C4A" w:rsidRPr="00890E74" w:rsidRDefault="00C01C4A" w:rsidP="00A1267E">
            <w:pPr>
              <w:spacing w:line="360" w:lineRule="auto"/>
            </w:pPr>
          </w:p>
        </w:tc>
        <w:tc>
          <w:tcPr>
            <w:tcW w:w="833" w:type="pct"/>
            <w:vMerge/>
          </w:tcPr>
          <w:p w:rsidR="00C01C4A" w:rsidRPr="00890E74" w:rsidRDefault="00C01C4A" w:rsidP="00A1267E"/>
        </w:tc>
        <w:tc>
          <w:tcPr>
            <w:tcW w:w="985" w:type="pct"/>
            <w:vMerge/>
          </w:tcPr>
          <w:p w:rsidR="00C01C4A" w:rsidRPr="00890E74" w:rsidRDefault="00C01C4A" w:rsidP="00A1267E">
            <w:pPr>
              <w:jc w:val="both"/>
            </w:pPr>
          </w:p>
        </w:tc>
        <w:tc>
          <w:tcPr>
            <w:tcW w:w="1136" w:type="pct"/>
          </w:tcPr>
          <w:p w:rsidR="00C01C4A" w:rsidRPr="00890E74" w:rsidRDefault="00C01C4A" w:rsidP="00A1267E">
            <w:pPr>
              <w:jc w:val="both"/>
            </w:pPr>
            <w:r w:rsidRPr="00890E74">
              <w:t>Большое значение для развития практики имеют требования  к образованию, опыту практической работы и особые условия допуска к работе. Здесь авторам необходима доработка проекта из-за значительной нечеткости применения требований. Наши замечания и предложения по этому вопросу на примере медиатора общего профиля, находятся в прилагаемом файле (</w:t>
            </w:r>
            <w:r w:rsidRPr="00890E74">
              <w:rPr>
                <w:i/>
              </w:rPr>
              <w:t>файл отсутствует</w:t>
            </w:r>
            <w:r w:rsidRPr="00890E74">
              <w:t>).</w:t>
            </w:r>
          </w:p>
        </w:tc>
        <w:tc>
          <w:tcPr>
            <w:tcW w:w="1667" w:type="pct"/>
          </w:tcPr>
          <w:p w:rsidR="00C01C4A" w:rsidRPr="00890E74" w:rsidRDefault="00C01C4A" w:rsidP="00A1267E">
            <w:pPr>
              <w:ind w:right="22"/>
            </w:pPr>
            <w:r w:rsidRPr="00890E74">
              <w:t>Не принято. Т.к. требования к образованию, опыту работы и условиям допуска сформированы в проекте в соответствии с положениями Трудового Кодекса Российской Федерации, ФЗ «Об альтернативной процедуре урегулирования споров с участием посредника (процедуре медиации)» и ФЗ «Об образовании в Российской Федерации». Введение дополнительных требований и ограничений приведет к нарушению положений данных законодательных актов.</w:t>
            </w:r>
          </w:p>
        </w:tc>
      </w:tr>
      <w:tr w:rsidR="00C01C4A" w:rsidRPr="00C36D5A" w:rsidTr="00A1267E">
        <w:trPr>
          <w:trHeight w:val="688"/>
        </w:trPr>
        <w:tc>
          <w:tcPr>
            <w:tcW w:w="379" w:type="pct"/>
            <w:vMerge/>
          </w:tcPr>
          <w:p w:rsidR="00C01C4A" w:rsidRPr="00890E74" w:rsidRDefault="00C01C4A" w:rsidP="00A1267E">
            <w:pPr>
              <w:spacing w:line="360" w:lineRule="auto"/>
            </w:pPr>
          </w:p>
        </w:tc>
        <w:tc>
          <w:tcPr>
            <w:tcW w:w="833" w:type="pct"/>
            <w:vMerge/>
          </w:tcPr>
          <w:p w:rsidR="00C01C4A" w:rsidRPr="00890E74" w:rsidRDefault="00C01C4A" w:rsidP="00A1267E"/>
        </w:tc>
        <w:tc>
          <w:tcPr>
            <w:tcW w:w="985" w:type="pct"/>
            <w:vMerge/>
          </w:tcPr>
          <w:p w:rsidR="00C01C4A" w:rsidRPr="00890E74" w:rsidRDefault="00C01C4A" w:rsidP="00A1267E">
            <w:pPr>
              <w:jc w:val="both"/>
            </w:pPr>
          </w:p>
        </w:tc>
        <w:tc>
          <w:tcPr>
            <w:tcW w:w="1136" w:type="pct"/>
          </w:tcPr>
          <w:p w:rsidR="00C01C4A" w:rsidRPr="00890E74" w:rsidRDefault="00C01C4A" w:rsidP="00A1267E">
            <w:pPr>
              <w:jc w:val="both"/>
            </w:pPr>
            <w:r w:rsidRPr="00890E74">
              <w:t xml:space="preserve">В предлагаемом проекте не раскрыты трудовые действия, которые должны быть конкретны, логичны, просты в понимании и должны иметь вид алгоритма последовательных и необходимых действий, поскольку они являются стандартом. Перечень и последовательность трудовых действий действительно должны быть </w:t>
            </w:r>
            <w:r w:rsidRPr="00890E74">
              <w:lastRenderedPageBreak/>
              <w:t xml:space="preserve">выверены и лаконичны. Они должны </w:t>
            </w:r>
            <w:proofErr w:type="spellStart"/>
            <w:proofErr w:type="gramStart"/>
            <w:r w:rsidRPr="00890E74">
              <w:t>по-шаговыми</w:t>
            </w:r>
            <w:proofErr w:type="spellEnd"/>
            <w:proofErr w:type="gramEnd"/>
            <w:r w:rsidRPr="00890E74">
              <w:t>, а каждый шаг должен иметь «заслуженное право быть помещенным в стандарт» как образец для действий медиатора. В данном варианте мы видим не описание действий как стандарт, а концепцию.</w:t>
            </w:r>
          </w:p>
        </w:tc>
        <w:tc>
          <w:tcPr>
            <w:tcW w:w="1667" w:type="pct"/>
          </w:tcPr>
          <w:p w:rsidR="00C01C4A" w:rsidRPr="00C36D5A" w:rsidRDefault="00C01C4A" w:rsidP="00A1267E">
            <w:pPr>
              <w:ind w:right="22"/>
            </w:pPr>
            <w:r w:rsidRPr="00890E74">
              <w:lastRenderedPageBreak/>
              <w:t>Степень детализации при раскрытии трудовых действий в предложенном проекте профессионального стандарта соответствует методологии разработки: характеристика деятельности представлена в обобщенном «модельном» виде, а не как «образец для действий конкретного медиатора».</w:t>
            </w:r>
          </w:p>
        </w:tc>
      </w:tr>
    </w:tbl>
    <w:p w:rsidR="00C01C4A" w:rsidRPr="00C36D5A" w:rsidRDefault="00C01C4A" w:rsidP="00C01C4A">
      <w:pPr>
        <w:tabs>
          <w:tab w:val="left" w:pos="993"/>
        </w:tabs>
        <w:spacing w:line="360" w:lineRule="auto"/>
        <w:ind w:firstLine="709"/>
        <w:jc w:val="both"/>
      </w:pPr>
    </w:p>
    <w:sectPr w:rsidR="00C01C4A" w:rsidRPr="00C36D5A" w:rsidSect="006A61C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13BA8"/>
    <w:multiLevelType w:val="hybridMultilevel"/>
    <w:tmpl w:val="D588714C"/>
    <w:lvl w:ilvl="0" w:tplc="759AF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6186753"/>
    <w:multiLevelType w:val="hybridMultilevel"/>
    <w:tmpl w:val="DF02F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E03C3B"/>
    <w:multiLevelType w:val="hybridMultilevel"/>
    <w:tmpl w:val="75C8D5B0"/>
    <w:lvl w:ilvl="0" w:tplc="895C22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B536F9C"/>
    <w:multiLevelType w:val="hybridMultilevel"/>
    <w:tmpl w:val="A2AACE64"/>
    <w:lvl w:ilvl="0" w:tplc="35240D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B0F"/>
    <w:rsid w:val="00002DEA"/>
    <w:rsid w:val="000039F5"/>
    <w:rsid w:val="00017F46"/>
    <w:rsid w:val="000613E6"/>
    <w:rsid w:val="00061E10"/>
    <w:rsid w:val="0006300E"/>
    <w:rsid w:val="00065C08"/>
    <w:rsid w:val="000670AC"/>
    <w:rsid w:val="00067778"/>
    <w:rsid w:val="00090921"/>
    <w:rsid w:val="00090CC6"/>
    <w:rsid w:val="000A4933"/>
    <w:rsid w:val="000A7CB6"/>
    <w:rsid w:val="000B0D2D"/>
    <w:rsid w:val="000B1ABE"/>
    <w:rsid w:val="000B7505"/>
    <w:rsid w:val="000C0E9C"/>
    <w:rsid w:val="000C5933"/>
    <w:rsid w:val="000D03C4"/>
    <w:rsid w:val="000D4A94"/>
    <w:rsid w:val="000D5AFA"/>
    <w:rsid w:val="000E13B8"/>
    <w:rsid w:val="000E2643"/>
    <w:rsid w:val="000E78F3"/>
    <w:rsid w:val="000F28CD"/>
    <w:rsid w:val="000F39C8"/>
    <w:rsid w:val="000F46CC"/>
    <w:rsid w:val="000F6092"/>
    <w:rsid w:val="0010255F"/>
    <w:rsid w:val="001123FC"/>
    <w:rsid w:val="001141CA"/>
    <w:rsid w:val="0013707E"/>
    <w:rsid w:val="00165FC8"/>
    <w:rsid w:val="00171F27"/>
    <w:rsid w:val="0017791C"/>
    <w:rsid w:val="0018235A"/>
    <w:rsid w:val="00186169"/>
    <w:rsid w:val="001B3EA1"/>
    <w:rsid w:val="001C6CBC"/>
    <w:rsid w:val="001C71FF"/>
    <w:rsid w:val="001D6289"/>
    <w:rsid w:val="001E382F"/>
    <w:rsid w:val="001E4C64"/>
    <w:rsid w:val="001F6AC3"/>
    <w:rsid w:val="0020756C"/>
    <w:rsid w:val="00212083"/>
    <w:rsid w:val="00214E09"/>
    <w:rsid w:val="002153B3"/>
    <w:rsid w:val="00247330"/>
    <w:rsid w:val="002560BB"/>
    <w:rsid w:val="00261F86"/>
    <w:rsid w:val="002667C6"/>
    <w:rsid w:val="00291A7D"/>
    <w:rsid w:val="00295F61"/>
    <w:rsid w:val="002A2BDA"/>
    <w:rsid w:val="002A5D6B"/>
    <w:rsid w:val="002A7786"/>
    <w:rsid w:val="002B3358"/>
    <w:rsid w:val="002C0BC3"/>
    <w:rsid w:val="002C4296"/>
    <w:rsid w:val="002C7A41"/>
    <w:rsid w:val="002D2691"/>
    <w:rsid w:val="002D4AD5"/>
    <w:rsid w:val="002D5DD3"/>
    <w:rsid w:val="002E2F2C"/>
    <w:rsid w:val="002E585B"/>
    <w:rsid w:val="00312EA7"/>
    <w:rsid w:val="00321B20"/>
    <w:rsid w:val="00323796"/>
    <w:rsid w:val="003248A9"/>
    <w:rsid w:val="00343370"/>
    <w:rsid w:val="00343F1F"/>
    <w:rsid w:val="003448B1"/>
    <w:rsid w:val="003478FE"/>
    <w:rsid w:val="00356C37"/>
    <w:rsid w:val="00376E6C"/>
    <w:rsid w:val="00384577"/>
    <w:rsid w:val="0039794B"/>
    <w:rsid w:val="003A78EA"/>
    <w:rsid w:val="003B3D11"/>
    <w:rsid w:val="003B439C"/>
    <w:rsid w:val="003C2BE4"/>
    <w:rsid w:val="003D1A9F"/>
    <w:rsid w:val="003E1A67"/>
    <w:rsid w:val="003E2C53"/>
    <w:rsid w:val="003E4662"/>
    <w:rsid w:val="003F5467"/>
    <w:rsid w:val="00400088"/>
    <w:rsid w:val="004024CB"/>
    <w:rsid w:val="00413F69"/>
    <w:rsid w:val="00435F56"/>
    <w:rsid w:val="0045676E"/>
    <w:rsid w:val="004726C5"/>
    <w:rsid w:val="004748F5"/>
    <w:rsid w:val="0047787D"/>
    <w:rsid w:val="00482C21"/>
    <w:rsid w:val="004848FB"/>
    <w:rsid w:val="004862BE"/>
    <w:rsid w:val="00487846"/>
    <w:rsid w:val="004A0D41"/>
    <w:rsid w:val="004A1DF9"/>
    <w:rsid w:val="004A428F"/>
    <w:rsid w:val="004A5B50"/>
    <w:rsid w:val="004A7D4A"/>
    <w:rsid w:val="004B014D"/>
    <w:rsid w:val="004C15F9"/>
    <w:rsid w:val="004C6202"/>
    <w:rsid w:val="00534978"/>
    <w:rsid w:val="005419A4"/>
    <w:rsid w:val="00556F64"/>
    <w:rsid w:val="00557E35"/>
    <w:rsid w:val="005735F9"/>
    <w:rsid w:val="005835BA"/>
    <w:rsid w:val="00590C0B"/>
    <w:rsid w:val="00591CED"/>
    <w:rsid w:val="005A276A"/>
    <w:rsid w:val="005B1371"/>
    <w:rsid w:val="005B65E6"/>
    <w:rsid w:val="005B7A79"/>
    <w:rsid w:val="005C3EE2"/>
    <w:rsid w:val="005D038F"/>
    <w:rsid w:val="005D16DE"/>
    <w:rsid w:val="005D2602"/>
    <w:rsid w:val="005E6C74"/>
    <w:rsid w:val="00605B94"/>
    <w:rsid w:val="00606AB5"/>
    <w:rsid w:val="00635073"/>
    <w:rsid w:val="00635611"/>
    <w:rsid w:val="00644569"/>
    <w:rsid w:val="0064722D"/>
    <w:rsid w:val="006509AD"/>
    <w:rsid w:val="00663DD1"/>
    <w:rsid w:val="006735E1"/>
    <w:rsid w:val="00676995"/>
    <w:rsid w:val="006A37C2"/>
    <w:rsid w:val="006A3F97"/>
    <w:rsid w:val="006A61CC"/>
    <w:rsid w:val="006A64BD"/>
    <w:rsid w:val="006D71DC"/>
    <w:rsid w:val="006E1000"/>
    <w:rsid w:val="006E1AD9"/>
    <w:rsid w:val="006F2165"/>
    <w:rsid w:val="006F3A7A"/>
    <w:rsid w:val="007127D6"/>
    <w:rsid w:val="00731F18"/>
    <w:rsid w:val="00733478"/>
    <w:rsid w:val="007350F9"/>
    <w:rsid w:val="00736961"/>
    <w:rsid w:val="00746D27"/>
    <w:rsid w:val="0075092C"/>
    <w:rsid w:val="00751C4E"/>
    <w:rsid w:val="00754854"/>
    <w:rsid w:val="00757BE0"/>
    <w:rsid w:val="00763685"/>
    <w:rsid w:val="00764E36"/>
    <w:rsid w:val="00774465"/>
    <w:rsid w:val="00774A2A"/>
    <w:rsid w:val="00777AFB"/>
    <w:rsid w:val="007835E0"/>
    <w:rsid w:val="00786476"/>
    <w:rsid w:val="00790CE6"/>
    <w:rsid w:val="00796F46"/>
    <w:rsid w:val="007978E2"/>
    <w:rsid w:val="007A59BB"/>
    <w:rsid w:val="007B3FED"/>
    <w:rsid w:val="007B7FF7"/>
    <w:rsid w:val="007C0E3A"/>
    <w:rsid w:val="007D04E5"/>
    <w:rsid w:val="00811879"/>
    <w:rsid w:val="008162AB"/>
    <w:rsid w:val="00822A6E"/>
    <w:rsid w:val="008257CF"/>
    <w:rsid w:val="00837205"/>
    <w:rsid w:val="00837414"/>
    <w:rsid w:val="00845E0B"/>
    <w:rsid w:val="00846470"/>
    <w:rsid w:val="0085028B"/>
    <w:rsid w:val="00862D82"/>
    <w:rsid w:val="00865440"/>
    <w:rsid w:val="00867091"/>
    <w:rsid w:val="00873412"/>
    <w:rsid w:val="00883897"/>
    <w:rsid w:val="00884B58"/>
    <w:rsid w:val="00885498"/>
    <w:rsid w:val="008B385C"/>
    <w:rsid w:val="008C0178"/>
    <w:rsid w:val="008C14AD"/>
    <w:rsid w:val="008D36D0"/>
    <w:rsid w:val="008D5B56"/>
    <w:rsid w:val="008D632F"/>
    <w:rsid w:val="008E690E"/>
    <w:rsid w:val="008F139D"/>
    <w:rsid w:val="00901D66"/>
    <w:rsid w:val="00910853"/>
    <w:rsid w:val="0091446B"/>
    <w:rsid w:val="00926D6F"/>
    <w:rsid w:val="00951F79"/>
    <w:rsid w:val="009678CD"/>
    <w:rsid w:val="009733AE"/>
    <w:rsid w:val="009737D7"/>
    <w:rsid w:val="00984E53"/>
    <w:rsid w:val="0099481C"/>
    <w:rsid w:val="009B01A6"/>
    <w:rsid w:val="009B046A"/>
    <w:rsid w:val="009D19EF"/>
    <w:rsid w:val="009D1F52"/>
    <w:rsid w:val="009D3900"/>
    <w:rsid w:val="009F6E33"/>
    <w:rsid w:val="00A1267E"/>
    <w:rsid w:val="00A257F0"/>
    <w:rsid w:val="00A30387"/>
    <w:rsid w:val="00A3339F"/>
    <w:rsid w:val="00A354A5"/>
    <w:rsid w:val="00A369FF"/>
    <w:rsid w:val="00A40A33"/>
    <w:rsid w:val="00A41901"/>
    <w:rsid w:val="00A82386"/>
    <w:rsid w:val="00AA4640"/>
    <w:rsid w:val="00AB5AD0"/>
    <w:rsid w:val="00AB5E52"/>
    <w:rsid w:val="00AC5498"/>
    <w:rsid w:val="00AD6A7F"/>
    <w:rsid w:val="00AE03B7"/>
    <w:rsid w:val="00AE1701"/>
    <w:rsid w:val="00AE4FD0"/>
    <w:rsid w:val="00AE5F14"/>
    <w:rsid w:val="00AF40D3"/>
    <w:rsid w:val="00AF4111"/>
    <w:rsid w:val="00B16941"/>
    <w:rsid w:val="00B26B62"/>
    <w:rsid w:val="00B33CCE"/>
    <w:rsid w:val="00B34AB0"/>
    <w:rsid w:val="00B4003D"/>
    <w:rsid w:val="00B40BEB"/>
    <w:rsid w:val="00B54312"/>
    <w:rsid w:val="00B55146"/>
    <w:rsid w:val="00B565A1"/>
    <w:rsid w:val="00B713AE"/>
    <w:rsid w:val="00B8345B"/>
    <w:rsid w:val="00B907B8"/>
    <w:rsid w:val="00B90F31"/>
    <w:rsid w:val="00B97C28"/>
    <w:rsid w:val="00BA67B5"/>
    <w:rsid w:val="00BB0538"/>
    <w:rsid w:val="00BB3367"/>
    <w:rsid w:val="00BC112D"/>
    <w:rsid w:val="00BC2680"/>
    <w:rsid w:val="00BC369B"/>
    <w:rsid w:val="00BD1D52"/>
    <w:rsid w:val="00BE11A1"/>
    <w:rsid w:val="00BE65D5"/>
    <w:rsid w:val="00BF0372"/>
    <w:rsid w:val="00C01C4A"/>
    <w:rsid w:val="00C11B8D"/>
    <w:rsid w:val="00C36665"/>
    <w:rsid w:val="00C36D5A"/>
    <w:rsid w:val="00C45550"/>
    <w:rsid w:val="00C46BAB"/>
    <w:rsid w:val="00C47141"/>
    <w:rsid w:val="00C473F9"/>
    <w:rsid w:val="00C62D43"/>
    <w:rsid w:val="00C660C6"/>
    <w:rsid w:val="00C728D2"/>
    <w:rsid w:val="00C735BB"/>
    <w:rsid w:val="00CC2CB2"/>
    <w:rsid w:val="00CC5149"/>
    <w:rsid w:val="00CD5A76"/>
    <w:rsid w:val="00CE3E1F"/>
    <w:rsid w:val="00CF47D8"/>
    <w:rsid w:val="00CF742C"/>
    <w:rsid w:val="00D1166B"/>
    <w:rsid w:val="00D22A03"/>
    <w:rsid w:val="00D33906"/>
    <w:rsid w:val="00D41DFA"/>
    <w:rsid w:val="00D55B4C"/>
    <w:rsid w:val="00D72334"/>
    <w:rsid w:val="00D82530"/>
    <w:rsid w:val="00DA0A43"/>
    <w:rsid w:val="00DA47AA"/>
    <w:rsid w:val="00DC0595"/>
    <w:rsid w:val="00DC49B9"/>
    <w:rsid w:val="00DC4F9B"/>
    <w:rsid w:val="00DC76E1"/>
    <w:rsid w:val="00DD0FC1"/>
    <w:rsid w:val="00DD3BC2"/>
    <w:rsid w:val="00DD3C8C"/>
    <w:rsid w:val="00DD7BF0"/>
    <w:rsid w:val="00DF5D14"/>
    <w:rsid w:val="00E03B0F"/>
    <w:rsid w:val="00E07B95"/>
    <w:rsid w:val="00E11E9C"/>
    <w:rsid w:val="00E12054"/>
    <w:rsid w:val="00E272EC"/>
    <w:rsid w:val="00E34F88"/>
    <w:rsid w:val="00E376E8"/>
    <w:rsid w:val="00E42A4C"/>
    <w:rsid w:val="00E44CD9"/>
    <w:rsid w:val="00E463B7"/>
    <w:rsid w:val="00E4793C"/>
    <w:rsid w:val="00E50C05"/>
    <w:rsid w:val="00E6407C"/>
    <w:rsid w:val="00E76936"/>
    <w:rsid w:val="00E81C77"/>
    <w:rsid w:val="00E842B8"/>
    <w:rsid w:val="00EA6A65"/>
    <w:rsid w:val="00EA7BBA"/>
    <w:rsid w:val="00EB1129"/>
    <w:rsid w:val="00ED0DA4"/>
    <w:rsid w:val="00ED67AB"/>
    <w:rsid w:val="00EE5EF8"/>
    <w:rsid w:val="00EF0698"/>
    <w:rsid w:val="00EF6EB8"/>
    <w:rsid w:val="00F0522C"/>
    <w:rsid w:val="00F0666E"/>
    <w:rsid w:val="00F07E75"/>
    <w:rsid w:val="00F37726"/>
    <w:rsid w:val="00F41C44"/>
    <w:rsid w:val="00F45952"/>
    <w:rsid w:val="00F5009E"/>
    <w:rsid w:val="00F574D9"/>
    <w:rsid w:val="00F57F51"/>
    <w:rsid w:val="00F63A0C"/>
    <w:rsid w:val="00F670DF"/>
    <w:rsid w:val="00F764B9"/>
    <w:rsid w:val="00F76A26"/>
    <w:rsid w:val="00F87A38"/>
    <w:rsid w:val="00F92788"/>
    <w:rsid w:val="00F93601"/>
    <w:rsid w:val="00F96EE0"/>
    <w:rsid w:val="00FA57D7"/>
    <w:rsid w:val="00FB772C"/>
    <w:rsid w:val="00FC6179"/>
    <w:rsid w:val="00FD4E80"/>
    <w:rsid w:val="00FD5F02"/>
    <w:rsid w:val="00FF4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E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46CC"/>
    <w:pPr>
      <w:ind w:left="720"/>
      <w:contextualSpacing/>
    </w:pPr>
  </w:style>
  <w:style w:type="character" w:styleId="a4">
    <w:name w:val="annotation reference"/>
    <w:basedOn w:val="a0"/>
    <w:uiPriority w:val="99"/>
    <w:semiHidden/>
    <w:unhideWhenUsed/>
    <w:rsid w:val="001E4C64"/>
    <w:rPr>
      <w:sz w:val="16"/>
      <w:szCs w:val="16"/>
    </w:rPr>
  </w:style>
  <w:style w:type="paragraph" w:styleId="a5">
    <w:name w:val="annotation text"/>
    <w:basedOn w:val="a"/>
    <w:link w:val="a6"/>
    <w:uiPriority w:val="99"/>
    <w:semiHidden/>
    <w:unhideWhenUsed/>
    <w:rsid w:val="001E4C64"/>
    <w:rPr>
      <w:sz w:val="20"/>
      <w:szCs w:val="20"/>
    </w:rPr>
  </w:style>
  <w:style w:type="character" w:customStyle="1" w:styleId="a6">
    <w:name w:val="Текст примечания Знак"/>
    <w:basedOn w:val="a0"/>
    <w:link w:val="a5"/>
    <w:uiPriority w:val="99"/>
    <w:semiHidden/>
    <w:rsid w:val="001E4C64"/>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1E4C64"/>
    <w:rPr>
      <w:b/>
      <w:bCs/>
    </w:rPr>
  </w:style>
  <w:style w:type="character" w:customStyle="1" w:styleId="a8">
    <w:name w:val="Тема примечания Знак"/>
    <w:basedOn w:val="a6"/>
    <w:link w:val="a7"/>
    <w:uiPriority w:val="99"/>
    <w:semiHidden/>
    <w:rsid w:val="001E4C64"/>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1E4C64"/>
    <w:rPr>
      <w:rFonts w:ascii="Tahoma" w:hAnsi="Tahoma" w:cs="Tahoma"/>
      <w:sz w:val="16"/>
      <w:szCs w:val="16"/>
    </w:rPr>
  </w:style>
  <w:style w:type="character" w:customStyle="1" w:styleId="aa">
    <w:name w:val="Текст выноски Знак"/>
    <w:basedOn w:val="a0"/>
    <w:link w:val="a9"/>
    <w:uiPriority w:val="99"/>
    <w:semiHidden/>
    <w:rsid w:val="001E4C64"/>
    <w:rPr>
      <w:rFonts w:ascii="Tahoma" w:eastAsia="Times New Roman" w:hAnsi="Tahoma" w:cs="Tahoma"/>
      <w:sz w:val="16"/>
      <w:szCs w:val="16"/>
      <w:lang w:eastAsia="ru-RU"/>
    </w:rPr>
  </w:style>
  <w:style w:type="table" w:styleId="ab">
    <w:name w:val="Table Grid"/>
    <w:basedOn w:val="a1"/>
    <w:uiPriority w:val="59"/>
    <w:rsid w:val="00A1267E"/>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B97C28"/>
    <w:rPr>
      <w:color w:val="0000FF" w:themeColor="hyperlink"/>
      <w:u w:val="single"/>
    </w:rPr>
  </w:style>
  <w:style w:type="paragraph" w:customStyle="1" w:styleId="xmsonormal">
    <w:name w:val="x_msonormal"/>
    <w:basedOn w:val="a"/>
    <w:rsid w:val="000D03C4"/>
    <w:pPr>
      <w:spacing w:before="100" w:beforeAutospacing="1" w:after="100" w:afterAutospacing="1"/>
    </w:pPr>
  </w:style>
  <w:style w:type="paragraph" w:customStyle="1" w:styleId="xmsoplaintext">
    <w:name w:val="x_msoplaintext"/>
    <w:basedOn w:val="a"/>
    <w:rsid w:val="000D03C4"/>
    <w:pPr>
      <w:spacing w:before="100" w:beforeAutospacing="1" w:after="100" w:afterAutospacing="1"/>
    </w:pPr>
  </w:style>
  <w:style w:type="character" w:customStyle="1" w:styleId="apple-converted-space">
    <w:name w:val="apple-converted-space"/>
    <w:basedOn w:val="a0"/>
    <w:rsid w:val="000D03C4"/>
  </w:style>
  <w:style w:type="character" w:styleId="ad">
    <w:name w:val="FollowedHyperlink"/>
    <w:basedOn w:val="a0"/>
    <w:uiPriority w:val="99"/>
    <w:semiHidden/>
    <w:unhideWhenUsed/>
    <w:rsid w:val="000D03C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E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46CC"/>
    <w:pPr>
      <w:ind w:left="720"/>
      <w:contextualSpacing/>
    </w:pPr>
  </w:style>
  <w:style w:type="character" w:styleId="a4">
    <w:name w:val="annotation reference"/>
    <w:basedOn w:val="a0"/>
    <w:uiPriority w:val="99"/>
    <w:semiHidden/>
    <w:unhideWhenUsed/>
    <w:rsid w:val="001E4C64"/>
    <w:rPr>
      <w:sz w:val="16"/>
      <w:szCs w:val="16"/>
    </w:rPr>
  </w:style>
  <w:style w:type="paragraph" w:styleId="a5">
    <w:name w:val="annotation text"/>
    <w:basedOn w:val="a"/>
    <w:link w:val="a6"/>
    <w:uiPriority w:val="99"/>
    <w:semiHidden/>
    <w:unhideWhenUsed/>
    <w:rsid w:val="001E4C64"/>
    <w:rPr>
      <w:sz w:val="20"/>
      <w:szCs w:val="20"/>
    </w:rPr>
  </w:style>
  <w:style w:type="character" w:customStyle="1" w:styleId="a6">
    <w:name w:val="Текст примечания Знак"/>
    <w:basedOn w:val="a0"/>
    <w:link w:val="a5"/>
    <w:uiPriority w:val="99"/>
    <w:semiHidden/>
    <w:rsid w:val="001E4C64"/>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1E4C64"/>
    <w:rPr>
      <w:b/>
      <w:bCs/>
    </w:rPr>
  </w:style>
  <w:style w:type="character" w:customStyle="1" w:styleId="a8">
    <w:name w:val="Тема примечания Знак"/>
    <w:basedOn w:val="a6"/>
    <w:link w:val="a7"/>
    <w:uiPriority w:val="99"/>
    <w:semiHidden/>
    <w:rsid w:val="001E4C64"/>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1E4C64"/>
    <w:rPr>
      <w:rFonts w:ascii="Tahoma" w:hAnsi="Tahoma" w:cs="Tahoma"/>
      <w:sz w:val="16"/>
      <w:szCs w:val="16"/>
    </w:rPr>
  </w:style>
  <w:style w:type="character" w:customStyle="1" w:styleId="aa">
    <w:name w:val="Текст выноски Знак"/>
    <w:basedOn w:val="a0"/>
    <w:link w:val="a9"/>
    <w:uiPriority w:val="99"/>
    <w:semiHidden/>
    <w:rsid w:val="001E4C64"/>
    <w:rPr>
      <w:rFonts w:ascii="Tahoma" w:eastAsia="Times New Roman" w:hAnsi="Tahoma" w:cs="Tahoma"/>
      <w:sz w:val="16"/>
      <w:szCs w:val="16"/>
      <w:lang w:eastAsia="ru-RU"/>
    </w:rPr>
  </w:style>
  <w:style w:type="table" w:styleId="ab">
    <w:name w:val="Table Grid"/>
    <w:basedOn w:val="a1"/>
    <w:uiPriority w:val="59"/>
    <w:rsid w:val="00A1267E"/>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B97C28"/>
    <w:rPr>
      <w:color w:val="0000FF" w:themeColor="hyperlink"/>
      <w:u w:val="single"/>
    </w:rPr>
  </w:style>
  <w:style w:type="paragraph" w:customStyle="1" w:styleId="xmsonormal">
    <w:name w:val="x_msonormal"/>
    <w:basedOn w:val="a"/>
    <w:rsid w:val="000D03C4"/>
    <w:pPr>
      <w:spacing w:before="100" w:beforeAutospacing="1" w:after="100" w:afterAutospacing="1"/>
    </w:pPr>
  </w:style>
  <w:style w:type="paragraph" w:customStyle="1" w:styleId="xmsoplaintext">
    <w:name w:val="x_msoplaintext"/>
    <w:basedOn w:val="a"/>
    <w:rsid w:val="000D03C4"/>
    <w:pPr>
      <w:spacing w:before="100" w:beforeAutospacing="1" w:after="100" w:afterAutospacing="1"/>
    </w:pPr>
  </w:style>
  <w:style w:type="character" w:customStyle="1" w:styleId="apple-converted-space">
    <w:name w:val="apple-converted-space"/>
    <w:basedOn w:val="a0"/>
    <w:rsid w:val="000D03C4"/>
  </w:style>
  <w:style w:type="character" w:styleId="ad">
    <w:name w:val="FollowedHyperlink"/>
    <w:basedOn w:val="a0"/>
    <w:uiPriority w:val="99"/>
    <w:semiHidden/>
    <w:unhideWhenUsed/>
    <w:rsid w:val="000D03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19008">
      <w:bodyDiv w:val="1"/>
      <w:marLeft w:val="0"/>
      <w:marRight w:val="0"/>
      <w:marTop w:val="0"/>
      <w:marBottom w:val="0"/>
      <w:divBdr>
        <w:top w:val="none" w:sz="0" w:space="0" w:color="auto"/>
        <w:left w:val="none" w:sz="0" w:space="0" w:color="auto"/>
        <w:bottom w:val="none" w:sz="0" w:space="0" w:color="auto"/>
        <w:right w:val="none" w:sz="0" w:space="0" w:color="auto"/>
      </w:divBdr>
    </w:div>
    <w:div w:id="127370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rspp.net/owa/redir.aspx?C=uHqFKHC9uEarYG3aDzaoK3v3MwwVsdEIApWDnIOhdRyftAW1w0_QAZYRtlnR2vHU_xe2DwEECu4.&amp;URL=http%3a%2f%2fnpnom.ru%2fnews%2fmediation%2f90%2f" TargetMode="External"/><Relationship Id="rId13" Type="http://schemas.openxmlformats.org/officeDocument/2006/relationships/hyperlink" Target="https://mail.rspp.net/owa/redir.aspx?C=uHqFKHC9uEarYG3aDzaoK3v3MwwVsdEIApWDnIOhdRyftAW1w0_QAZYRtlnR2vHU_xe2DwEECu4.&amp;URL=http%3a%2f%2fmediator-rzn.ru%2finner%2fmain%2f" TargetMode="External"/><Relationship Id="rId3" Type="http://schemas.openxmlformats.org/officeDocument/2006/relationships/styles" Target="styles.xml"/><Relationship Id="rId7" Type="http://schemas.openxmlformats.org/officeDocument/2006/relationships/hyperlink" Target="https://mail.rspp.net/owa/redir.aspx?C=uHqFKHC9uEarYG3aDzaoK3v3MwwVsdEIApWDnIOhdRyftAW1w0_QAZYRtlnR2vHU_xe2DwEECu4.&amp;URL=http%3a%2f%2fwww.mediacia.com%2fnews%2f189.html" TargetMode="External"/><Relationship Id="rId12" Type="http://schemas.openxmlformats.org/officeDocument/2006/relationships/hyperlink" Target="http://ipkconsulting.ru/about/newslaw/professionalnyy-standart-spetsialist-v-oblasti-mediatsii-mediator/?bitrix_include_areas=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fstandart-kadry.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mail.rspp.net/owa/redir.aspx?C=uHqFKHC9uEarYG3aDzaoK3v3MwwVsdEIApWDnIOhdRyftAW1w0_QAZYRtlnR2vHU_xe2DwEECu4.&amp;URL=http%3a%2f%2fwww.irkmediator.ru%2fnews%2frazrabatyvaetsya-professionalnyy-standart-mediatora" TargetMode="External"/><Relationship Id="rId4" Type="http://schemas.microsoft.com/office/2007/relationships/stylesWithEffects" Target="stylesWithEffects.xml"/><Relationship Id="rId9" Type="http://schemas.openxmlformats.org/officeDocument/2006/relationships/hyperlink" Target="http://profstandart.rosmintrud.ru/" TargetMode="External"/><Relationship Id="rId14" Type="http://schemas.openxmlformats.org/officeDocument/2006/relationships/hyperlink" Target="https://mail.rspp.net/owa/redir.aspx?C=uHqFKHC9uEarYG3aDzaoK3v3MwwVsdEIApWDnIOhdRyftAW1w0_QAZYRtlnR2vHU_xe2DwEECu4.&amp;URL=http%3a%2f%2fvk.com%2fdoc121549481_329373654%3fhash%3d3decfbb924fe7ae6d9%26dl%3d5f57992e32efe104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31594-E044-44A8-854F-E7E2E815A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33</Pages>
  <Words>7501</Words>
  <Characters>42759</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Гость_1</dc:creator>
  <cp:lastModifiedBy>Secretary</cp:lastModifiedBy>
  <cp:revision>2</cp:revision>
  <cp:lastPrinted>2014-10-02T15:04:00Z</cp:lastPrinted>
  <dcterms:created xsi:type="dcterms:W3CDTF">2014-10-02T15:18:00Z</dcterms:created>
  <dcterms:modified xsi:type="dcterms:W3CDTF">2014-10-02T15:18:00Z</dcterms:modified>
</cp:coreProperties>
</file>