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17" w:rsidRPr="004E2665" w:rsidRDefault="00131B17" w:rsidP="004E2665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85624">
        <w:rPr>
          <w:rFonts w:ascii="Times New Roman" w:hAnsi="Times New Roman" w:cs="Times New Roman"/>
          <w:b/>
          <w:sz w:val="28"/>
          <w:szCs w:val="24"/>
        </w:rPr>
        <w:t xml:space="preserve">Пояснительная записка к профессиональному стандарту </w:t>
      </w:r>
      <w:r w:rsidRPr="009E51D5">
        <w:rPr>
          <w:rFonts w:ascii="Times New Roman" w:hAnsi="Times New Roman" w:cs="Times New Roman"/>
          <w:b/>
          <w:sz w:val="28"/>
          <w:szCs w:val="24"/>
        </w:rPr>
        <w:t>«</w:t>
      </w:r>
      <w:proofErr w:type="spellStart"/>
      <w:r w:rsidR="00C42D20" w:rsidRPr="009E51D5">
        <w:rPr>
          <w:rFonts w:ascii="Times New Roman" w:hAnsi="Times New Roman"/>
          <w:b/>
          <w:sz w:val="28"/>
          <w:szCs w:val="28"/>
        </w:rPr>
        <w:t>Огнеупорщик</w:t>
      </w:r>
      <w:proofErr w:type="spellEnd"/>
      <w:r w:rsidRPr="009E51D5">
        <w:rPr>
          <w:rFonts w:ascii="Times New Roman" w:hAnsi="Times New Roman"/>
          <w:b/>
          <w:sz w:val="28"/>
          <w:szCs w:val="24"/>
        </w:rPr>
        <w:t>»</w:t>
      </w:r>
    </w:p>
    <w:p w:rsidR="00131B17" w:rsidRPr="008A4537" w:rsidRDefault="00131B17" w:rsidP="00131B17">
      <w:pPr>
        <w:spacing w:after="0" w:line="360" w:lineRule="auto"/>
        <w:ind w:firstLine="567"/>
        <w:rPr>
          <w:rFonts w:ascii="Times New Roman" w:hAnsi="Times New Roman" w:cs="Times New Roman"/>
          <w:b/>
          <w:sz w:val="18"/>
          <w:szCs w:val="16"/>
        </w:rPr>
      </w:pPr>
    </w:p>
    <w:p w:rsidR="00131B17" w:rsidRPr="008A4537" w:rsidRDefault="00131B17" w:rsidP="00131B17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4"/>
        </w:rPr>
      </w:pPr>
      <w:r w:rsidRPr="008A4537">
        <w:rPr>
          <w:rFonts w:ascii="Times New Roman" w:hAnsi="Times New Roman" w:cs="Times New Roman"/>
          <w:b/>
          <w:sz w:val="28"/>
          <w:szCs w:val="24"/>
        </w:rPr>
        <w:t xml:space="preserve">Раздел </w:t>
      </w:r>
      <w:r w:rsidRPr="008A4537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8A4537">
        <w:rPr>
          <w:rFonts w:ascii="Times New Roman" w:hAnsi="Times New Roman" w:cs="Times New Roman"/>
          <w:b/>
          <w:sz w:val="28"/>
          <w:szCs w:val="24"/>
        </w:rPr>
        <w:t>. Общая характеристика вида профессиональной деятельности, трудовых функций</w:t>
      </w:r>
    </w:p>
    <w:p w:rsidR="00131B17" w:rsidRPr="009E51D5" w:rsidRDefault="00131B17" w:rsidP="009E51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1B17" w:rsidRPr="009E51D5" w:rsidRDefault="00BC6710" w:rsidP="009E51D5">
      <w:pPr>
        <w:suppressAutoHyphens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E51D5">
        <w:rPr>
          <w:rFonts w:ascii="Times New Roman" w:hAnsi="Times New Roman"/>
          <w:bCs/>
          <w:sz w:val="24"/>
          <w:szCs w:val="24"/>
        </w:rPr>
        <w:t xml:space="preserve">Целью производства работ по </w:t>
      </w:r>
      <w:r w:rsidRPr="009E51D5">
        <w:rPr>
          <w:rFonts w:ascii="Times New Roman" w:hAnsi="Times New Roman"/>
          <w:sz w:val="24"/>
          <w:szCs w:val="24"/>
        </w:rPr>
        <w:t>обмуровке</w:t>
      </w:r>
      <w:r w:rsidRPr="009E51D5">
        <w:rPr>
          <w:rFonts w:ascii="Times New Roman" w:hAnsi="Times New Roman"/>
          <w:bCs/>
          <w:sz w:val="24"/>
          <w:szCs w:val="24"/>
        </w:rPr>
        <w:t xml:space="preserve"> (футеровке) огнеупорными материалами тепловых установок и конструкций является обеспечение их защиты от огня и воздействия высоких температур и соответственно </w:t>
      </w:r>
      <w:r w:rsidRPr="009E51D5">
        <w:rPr>
          <w:rFonts w:ascii="Times New Roman" w:hAnsi="Times New Roman"/>
          <w:sz w:val="24"/>
          <w:szCs w:val="24"/>
        </w:rPr>
        <w:t xml:space="preserve">обеспечение работоспособности, котельных, и </w:t>
      </w:r>
      <w:r w:rsidR="00187C0D" w:rsidRPr="009E51D5">
        <w:rPr>
          <w:rFonts w:ascii="Times New Roman" w:hAnsi="Times New Roman"/>
          <w:sz w:val="24"/>
          <w:szCs w:val="24"/>
        </w:rPr>
        <w:t>является важным элементом</w:t>
      </w:r>
      <w:r w:rsidR="006C0428" w:rsidRPr="009E51D5">
        <w:rPr>
          <w:rFonts w:ascii="Times New Roman" w:hAnsi="Times New Roman"/>
          <w:sz w:val="24"/>
          <w:szCs w:val="24"/>
        </w:rPr>
        <w:t xml:space="preserve"> устойчивого и надежного функционирования</w:t>
      </w:r>
      <w:r w:rsidR="00187C0D" w:rsidRPr="009E51D5">
        <w:rPr>
          <w:rFonts w:ascii="Times New Roman" w:hAnsi="Times New Roman"/>
          <w:sz w:val="24"/>
          <w:szCs w:val="24"/>
        </w:rPr>
        <w:t xml:space="preserve"> </w:t>
      </w:r>
      <w:r w:rsidR="00187C0D" w:rsidRPr="009E51D5">
        <w:rPr>
          <w:rFonts w:ascii="Times New Roman" w:hAnsi="Times New Roman" w:cs="Times New Roman"/>
          <w:color w:val="000000"/>
          <w:sz w:val="24"/>
          <w:szCs w:val="24"/>
        </w:rPr>
        <w:t xml:space="preserve">инженерной инфраструктуры жилищно-коммунального хозяйства, и </w:t>
      </w:r>
      <w:r w:rsidR="00187C0D" w:rsidRPr="009E51D5">
        <w:rPr>
          <w:rFonts w:ascii="Times New Roman" w:hAnsi="Times New Roman"/>
          <w:sz w:val="24"/>
          <w:szCs w:val="24"/>
        </w:rPr>
        <w:t>эффективного функционирования систем теплоснабжения городов и населенных пунктов Российской Федерации</w:t>
      </w:r>
      <w:r w:rsidR="003A3A4B" w:rsidRPr="009E51D5">
        <w:rPr>
          <w:rFonts w:ascii="Times New Roman" w:hAnsi="Times New Roman"/>
          <w:sz w:val="24"/>
          <w:szCs w:val="24"/>
        </w:rPr>
        <w:t>, и способствует</w:t>
      </w:r>
      <w:r w:rsidR="003A3A4B" w:rsidRPr="009E51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1B17" w:rsidRPr="009E51D5">
        <w:rPr>
          <w:rFonts w:ascii="Times New Roman" w:hAnsi="Times New Roman"/>
          <w:sz w:val="24"/>
          <w:szCs w:val="24"/>
        </w:rPr>
        <w:t>обеспечени</w:t>
      </w:r>
      <w:r w:rsidR="003A3A4B" w:rsidRPr="009E51D5">
        <w:rPr>
          <w:rFonts w:ascii="Times New Roman" w:hAnsi="Times New Roman"/>
          <w:sz w:val="24"/>
          <w:szCs w:val="24"/>
        </w:rPr>
        <w:t>ю</w:t>
      </w:r>
      <w:r w:rsidR="00131B17" w:rsidRPr="009E51D5">
        <w:rPr>
          <w:rFonts w:ascii="Times New Roman" w:hAnsi="Times New Roman"/>
          <w:sz w:val="24"/>
          <w:szCs w:val="24"/>
        </w:rPr>
        <w:t xml:space="preserve"> бесперебойного теплоснабжения и подачи горячей воды потребителям. </w:t>
      </w:r>
      <w:proofErr w:type="gramEnd"/>
    </w:p>
    <w:p w:rsidR="0086216C" w:rsidRPr="009E51D5" w:rsidRDefault="0086216C" w:rsidP="009E51D5">
      <w:pPr>
        <w:suppressAutoHyphens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E51D5">
        <w:rPr>
          <w:rFonts w:ascii="Times New Roman" w:hAnsi="Times New Roman"/>
          <w:sz w:val="24"/>
          <w:szCs w:val="24"/>
        </w:rPr>
        <w:t xml:space="preserve">Сегодня к системам теплоснабжения подключено 82 % объектов недвижимости в городах и поселках, и 36% в сельской местности. При этом совершенствуются технологии </w:t>
      </w:r>
      <w:r w:rsidR="006C0428" w:rsidRPr="009E51D5">
        <w:rPr>
          <w:rFonts w:ascii="Times New Roman" w:hAnsi="Times New Roman"/>
          <w:sz w:val="24"/>
          <w:szCs w:val="24"/>
        </w:rPr>
        <w:t>обеспечения потребляемой тепловой энергией</w:t>
      </w:r>
      <w:r w:rsidRPr="009E51D5">
        <w:rPr>
          <w:rFonts w:ascii="Times New Roman" w:hAnsi="Times New Roman"/>
          <w:sz w:val="24"/>
          <w:szCs w:val="24"/>
        </w:rPr>
        <w:t xml:space="preserve">, которые влекут за собой использование нового современного оборудования, </w:t>
      </w:r>
      <w:r w:rsidR="006C0428" w:rsidRPr="009E51D5">
        <w:rPr>
          <w:rFonts w:ascii="Times New Roman" w:hAnsi="Times New Roman"/>
          <w:sz w:val="24"/>
          <w:szCs w:val="24"/>
        </w:rPr>
        <w:t>и методов сжигания топлива</w:t>
      </w:r>
    </w:p>
    <w:p w:rsidR="0086216C" w:rsidRPr="009E51D5" w:rsidRDefault="0086216C" w:rsidP="009E51D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E51D5">
        <w:rPr>
          <w:rFonts w:ascii="Times New Roman" w:hAnsi="Times New Roman"/>
          <w:sz w:val="24"/>
          <w:szCs w:val="24"/>
        </w:rPr>
        <w:t xml:space="preserve">В связи с постоянным ростом вводимого в эксплуатацию благоустроенного жилья РФ, растет объем </w:t>
      </w:r>
      <w:r w:rsidR="006C0428" w:rsidRPr="009E51D5">
        <w:rPr>
          <w:rFonts w:ascii="Times New Roman" w:hAnsi="Times New Roman"/>
          <w:sz w:val="24"/>
          <w:szCs w:val="24"/>
        </w:rPr>
        <w:t>предоставляемых услуг теплоснабжения в городах и поселениях</w:t>
      </w:r>
      <w:proofErr w:type="gramStart"/>
      <w:r w:rsidR="006C0428" w:rsidRPr="009E51D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6C0428" w:rsidRPr="009E51D5">
        <w:rPr>
          <w:rFonts w:ascii="Times New Roman" w:hAnsi="Times New Roman"/>
          <w:sz w:val="24"/>
          <w:szCs w:val="24"/>
        </w:rPr>
        <w:t xml:space="preserve"> требующий эффективной работы </w:t>
      </w:r>
      <w:proofErr w:type="spellStart"/>
      <w:r w:rsidR="006C0428" w:rsidRPr="009E51D5">
        <w:rPr>
          <w:rFonts w:ascii="Times New Roman" w:hAnsi="Times New Roman"/>
          <w:sz w:val="24"/>
          <w:szCs w:val="24"/>
        </w:rPr>
        <w:t>котлоогрегатов</w:t>
      </w:r>
      <w:proofErr w:type="spellEnd"/>
      <w:r w:rsidR="006C0428" w:rsidRPr="009E51D5">
        <w:rPr>
          <w:rFonts w:ascii="Times New Roman" w:hAnsi="Times New Roman"/>
          <w:sz w:val="24"/>
          <w:szCs w:val="24"/>
        </w:rPr>
        <w:t xml:space="preserve"> и теплообменников, которая обеспечивается работами по их техническому обслуживанию </w:t>
      </w:r>
      <w:r w:rsidRPr="009E51D5">
        <w:rPr>
          <w:rFonts w:ascii="Times New Roman" w:hAnsi="Times New Roman"/>
          <w:sz w:val="24"/>
          <w:szCs w:val="24"/>
        </w:rPr>
        <w:t>.</w:t>
      </w:r>
    </w:p>
    <w:p w:rsidR="00131B17" w:rsidRPr="009E51D5" w:rsidRDefault="00131B17" w:rsidP="009E51D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E51D5">
        <w:rPr>
          <w:rFonts w:ascii="Times New Roman" w:hAnsi="Times New Roman" w:cs="Times New Roman"/>
          <w:sz w:val="24"/>
          <w:szCs w:val="24"/>
        </w:rPr>
        <w:t xml:space="preserve">Общая характеристика вида профессиональной деятельности – </w:t>
      </w:r>
      <w:r w:rsidR="00BC6710" w:rsidRPr="009E51D5">
        <w:rPr>
          <w:rFonts w:ascii="Times New Roman" w:hAnsi="Times New Roman"/>
          <w:bCs/>
          <w:sz w:val="24"/>
          <w:szCs w:val="24"/>
        </w:rPr>
        <w:t xml:space="preserve">производство работ по </w:t>
      </w:r>
      <w:r w:rsidR="00BC6710" w:rsidRPr="009E51D5">
        <w:rPr>
          <w:rFonts w:ascii="Times New Roman" w:hAnsi="Times New Roman"/>
          <w:sz w:val="24"/>
          <w:szCs w:val="24"/>
        </w:rPr>
        <w:t>обмуровке</w:t>
      </w:r>
      <w:r w:rsidR="00BC6710" w:rsidRPr="009E51D5">
        <w:rPr>
          <w:rFonts w:ascii="Times New Roman" w:hAnsi="Times New Roman"/>
          <w:bCs/>
          <w:sz w:val="24"/>
          <w:szCs w:val="24"/>
        </w:rPr>
        <w:t xml:space="preserve"> (футеровке) огнеупорными материалами тепловых установок и конструкций</w:t>
      </w:r>
      <w:r w:rsidR="009523B0" w:rsidRPr="009E51D5">
        <w:rPr>
          <w:rFonts w:ascii="Times New Roman" w:hAnsi="Times New Roman"/>
          <w:sz w:val="24"/>
          <w:szCs w:val="24"/>
        </w:rPr>
        <w:t xml:space="preserve"> </w:t>
      </w:r>
      <w:r w:rsidRPr="009E51D5">
        <w:rPr>
          <w:rFonts w:ascii="Times New Roman" w:hAnsi="Times New Roman"/>
          <w:sz w:val="24"/>
          <w:szCs w:val="24"/>
        </w:rPr>
        <w:t>представлена в Федеральном Законе РФ от 27 июля 2010 года № 190-ФЗ «О теплоснабжении»</w:t>
      </w:r>
      <w:r w:rsidR="006C0428" w:rsidRPr="009E51D5">
        <w:rPr>
          <w:rFonts w:ascii="Times New Roman" w:hAnsi="Times New Roman"/>
          <w:sz w:val="24"/>
          <w:szCs w:val="24"/>
        </w:rPr>
        <w:t>, и принятых для его реализации подзаконных актах</w:t>
      </w:r>
      <w:r w:rsidRPr="009E51D5">
        <w:rPr>
          <w:rFonts w:ascii="Times New Roman" w:hAnsi="Times New Roman"/>
          <w:sz w:val="24"/>
          <w:szCs w:val="24"/>
        </w:rPr>
        <w:t>.</w:t>
      </w:r>
    </w:p>
    <w:p w:rsidR="00131B17" w:rsidRPr="009E51D5" w:rsidRDefault="00131B17" w:rsidP="009E51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1D5">
        <w:rPr>
          <w:rFonts w:ascii="Times New Roman" w:hAnsi="Times New Roman" w:cs="Times New Roman"/>
          <w:sz w:val="24"/>
          <w:szCs w:val="24"/>
        </w:rPr>
        <w:t>Профессиональный стандарт «</w:t>
      </w:r>
      <w:proofErr w:type="spellStart"/>
      <w:r w:rsidR="005E06FD" w:rsidRPr="009E51D5">
        <w:rPr>
          <w:rFonts w:ascii="Times New Roman" w:hAnsi="Times New Roman" w:cs="Times New Roman"/>
          <w:sz w:val="24"/>
          <w:szCs w:val="24"/>
        </w:rPr>
        <w:t>Огнеупорщик</w:t>
      </w:r>
      <w:proofErr w:type="spellEnd"/>
      <w:r w:rsidRPr="009E51D5">
        <w:rPr>
          <w:rFonts w:ascii="Times New Roman" w:hAnsi="Times New Roman" w:cs="Times New Roman"/>
          <w:sz w:val="24"/>
          <w:szCs w:val="24"/>
        </w:rPr>
        <w:t xml:space="preserve">» разработан с целью сформировать общую стратегию развития рынка труда и системы образования по </w:t>
      </w:r>
      <w:r w:rsidR="00BC6710" w:rsidRPr="009E51D5">
        <w:rPr>
          <w:rFonts w:ascii="Times New Roman" w:hAnsi="Times New Roman"/>
          <w:sz w:val="24"/>
          <w:szCs w:val="24"/>
        </w:rPr>
        <w:t>обмуровке</w:t>
      </w:r>
      <w:r w:rsidR="00BC6710" w:rsidRPr="009E51D5">
        <w:rPr>
          <w:rFonts w:ascii="Times New Roman" w:hAnsi="Times New Roman"/>
          <w:bCs/>
          <w:sz w:val="24"/>
          <w:szCs w:val="24"/>
        </w:rPr>
        <w:t xml:space="preserve"> (футеровке) огнеупорными материалами тепловых установок и конструкций</w:t>
      </w:r>
      <w:r w:rsidRPr="009E51D5">
        <w:rPr>
          <w:rFonts w:ascii="Times New Roman" w:hAnsi="Times New Roman" w:cs="Times New Roman"/>
          <w:sz w:val="24"/>
          <w:szCs w:val="24"/>
        </w:rPr>
        <w:t>.</w:t>
      </w:r>
    </w:p>
    <w:p w:rsidR="00131B17" w:rsidRPr="009E51D5" w:rsidRDefault="00131B17" w:rsidP="009E51D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E51D5">
        <w:rPr>
          <w:rFonts w:ascii="Times New Roman" w:hAnsi="Times New Roman"/>
          <w:sz w:val="24"/>
          <w:szCs w:val="24"/>
        </w:rPr>
        <w:t xml:space="preserve">Профессиональный стандарт является многофункциональным нормативным и методическим документом, устанавливающим требования к профессиональным знаниям и умениям, а также профессиональному образованию и практическому опыту, необходимому для выполнения работниками своих функциональных обязанностей, в том числе для планирования различных траекторий образования, ведущего к получению конкретной квалификации и карьерному росту </w:t>
      </w:r>
      <w:r w:rsidR="00CA5A5C" w:rsidRPr="009E51D5">
        <w:rPr>
          <w:rFonts w:ascii="Times New Roman" w:hAnsi="Times New Roman"/>
          <w:sz w:val="24"/>
          <w:szCs w:val="24"/>
        </w:rPr>
        <w:t>работников</w:t>
      </w:r>
      <w:r w:rsidRPr="009E51D5">
        <w:rPr>
          <w:rFonts w:ascii="Times New Roman" w:hAnsi="Times New Roman"/>
          <w:sz w:val="24"/>
          <w:szCs w:val="24"/>
        </w:rPr>
        <w:t>, осуществляющих деятельность по</w:t>
      </w:r>
      <w:r w:rsidR="002B087F" w:rsidRPr="009E51D5">
        <w:rPr>
          <w:rFonts w:ascii="Times New Roman" w:hAnsi="Times New Roman" w:cs="Times New Roman"/>
          <w:sz w:val="24"/>
          <w:szCs w:val="24"/>
        </w:rPr>
        <w:t xml:space="preserve"> </w:t>
      </w:r>
      <w:r w:rsidR="00F16531" w:rsidRPr="009E51D5">
        <w:rPr>
          <w:rFonts w:ascii="Times New Roman" w:hAnsi="Times New Roman"/>
          <w:sz w:val="24"/>
          <w:szCs w:val="24"/>
        </w:rPr>
        <w:t>обмуровке</w:t>
      </w:r>
      <w:r w:rsidR="00F16531" w:rsidRPr="009E51D5">
        <w:rPr>
          <w:rFonts w:ascii="Times New Roman" w:hAnsi="Times New Roman"/>
          <w:bCs/>
          <w:sz w:val="24"/>
          <w:szCs w:val="24"/>
        </w:rPr>
        <w:t xml:space="preserve"> (футеровке) огнеупорными материалами тепловых установок и конструкций</w:t>
      </w:r>
      <w:r w:rsidRPr="009E51D5">
        <w:rPr>
          <w:rFonts w:ascii="Times New Roman" w:hAnsi="Times New Roman"/>
          <w:sz w:val="24"/>
          <w:szCs w:val="24"/>
        </w:rPr>
        <w:t>.</w:t>
      </w:r>
    </w:p>
    <w:p w:rsidR="00131B17" w:rsidRPr="009E51D5" w:rsidRDefault="00131B17" w:rsidP="009E51D5">
      <w:pPr>
        <w:pStyle w:val="Default"/>
        <w:spacing w:line="276" w:lineRule="auto"/>
        <w:ind w:firstLine="567"/>
        <w:jc w:val="both"/>
        <w:rPr>
          <w:color w:val="auto"/>
        </w:rPr>
      </w:pPr>
      <w:r w:rsidRPr="009E51D5">
        <w:rPr>
          <w:color w:val="auto"/>
        </w:rPr>
        <w:t xml:space="preserve">По существу, профессиональный стандарт является формой нормирования персональных квалификационных характеристик </w:t>
      </w:r>
      <w:r w:rsidR="004411CD" w:rsidRPr="009E51D5">
        <w:rPr>
          <w:color w:val="auto"/>
        </w:rPr>
        <w:t>работников</w:t>
      </w:r>
      <w:r w:rsidRPr="009E51D5">
        <w:rPr>
          <w:color w:val="auto"/>
        </w:rPr>
        <w:t xml:space="preserve"> осуществляющих </w:t>
      </w:r>
      <w:r w:rsidR="00F16531" w:rsidRPr="009E51D5">
        <w:rPr>
          <w:color w:val="auto"/>
        </w:rPr>
        <w:t xml:space="preserve">производство </w:t>
      </w:r>
      <w:r w:rsidR="00F16531" w:rsidRPr="009E51D5">
        <w:rPr>
          <w:bCs/>
        </w:rPr>
        <w:t xml:space="preserve">работ по </w:t>
      </w:r>
      <w:r w:rsidR="00F16531" w:rsidRPr="009E51D5">
        <w:t>обмуровке</w:t>
      </w:r>
      <w:r w:rsidR="00F16531" w:rsidRPr="009E51D5">
        <w:rPr>
          <w:bCs/>
        </w:rPr>
        <w:t xml:space="preserve"> (футеровке) огнеупорными материалами тепловых установок и конструкций</w:t>
      </w:r>
      <w:r w:rsidRPr="009E51D5">
        <w:rPr>
          <w:color w:val="auto"/>
        </w:rPr>
        <w:t xml:space="preserve">, определяемых исходя из функционального содержания профессиональной деятельности, преимущественно содержащегося в соответствующих нормативных документах. </w:t>
      </w:r>
    </w:p>
    <w:p w:rsidR="00131B17" w:rsidRPr="009E51D5" w:rsidRDefault="00131B17" w:rsidP="009E51D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E51D5"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Профессиональный стандарт </w:t>
      </w:r>
      <w:r w:rsidR="005E06FD" w:rsidRPr="009E51D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E06FD" w:rsidRPr="009E51D5">
        <w:rPr>
          <w:rFonts w:ascii="Times New Roman" w:hAnsi="Times New Roman" w:cs="Times New Roman"/>
          <w:sz w:val="24"/>
          <w:szCs w:val="24"/>
        </w:rPr>
        <w:t>Огнеупорщик</w:t>
      </w:r>
      <w:proofErr w:type="spellEnd"/>
      <w:r w:rsidR="005E06FD" w:rsidRPr="009E51D5">
        <w:rPr>
          <w:rFonts w:ascii="Times New Roman" w:hAnsi="Times New Roman" w:cs="Times New Roman"/>
          <w:sz w:val="24"/>
          <w:szCs w:val="24"/>
        </w:rPr>
        <w:t xml:space="preserve">» </w:t>
      </w:r>
      <w:r w:rsidRPr="009E51D5">
        <w:rPr>
          <w:rFonts w:ascii="Times New Roman" w:hAnsi="Times New Roman" w:cs="Times New Roman"/>
          <w:sz w:val="24"/>
          <w:szCs w:val="24"/>
        </w:rPr>
        <w:t>составлен в соответствии с «Макетом профессионального стандарта» и «Методическими рекомендациями по разработке профессионального стандарта», утвержденных приказами Министерства труда и социальной защиты Российской Федерации № 147н от 12 апреля 2013 г. и №170н от 29 апреля 2013 г. соответственно.</w:t>
      </w:r>
    </w:p>
    <w:p w:rsidR="00131B17" w:rsidRPr="009E51D5" w:rsidRDefault="00131B17" w:rsidP="009E51D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E51D5">
        <w:rPr>
          <w:rFonts w:ascii="Times New Roman" w:hAnsi="Times New Roman"/>
          <w:sz w:val="24"/>
          <w:szCs w:val="24"/>
        </w:rPr>
        <w:t xml:space="preserve">Отраслевые уровни (подуровни) квалификации по </w:t>
      </w:r>
      <w:r w:rsidR="00F16531" w:rsidRPr="009E51D5">
        <w:rPr>
          <w:rFonts w:ascii="Times New Roman" w:hAnsi="Times New Roman"/>
          <w:sz w:val="24"/>
          <w:szCs w:val="24"/>
        </w:rPr>
        <w:t xml:space="preserve">производству </w:t>
      </w:r>
      <w:r w:rsidR="00F16531" w:rsidRPr="009E51D5">
        <w:rPr>
          <w:rFonts w:ascii="Times New Roman" w:hAnsi="Times New Roman"/>
          <w:bCs/>
          <w:sz w:val="24"/>
          <w:szCs w:val="24"/>
        </w:rPr>
        <w:t xml:space="preserve">работ по </w:t>
      </w:r>
      <w:r w:rsidR="00F16531" w:rsidRPr="009E51D5">
        <w:rPr>
          <w:rFonts w:ascii="Times New Roman" w:hAnsi="Times New Roman"/>
          <w:sz w:val="24"/>
          <w:szCs w:val="24"/>
        </w:rPr>
        <w:t>обмуровке</w:t>
      </w:r>
      <w:r w:rsidR="00F16531" w:rsidRPr="009E51D5">
        <w:rPr>
          <w:rFonts w:ascii="Times New Roman" w:hAnsi="Times New Roman"/>
          <w:bCs/>
          <w:sz w:val="24"/>
          <w:szCs w:val="24"/>
        </w:rPr>
        <w:t xml:space="preserve"> (футеровке) огнеупорными материалами тепловых установок и конструкций</w:t>
      </w:r>
      <w:r w:rsidRPr="009E51D5">
        <w:rPr>
          <w:rFonts w:ascii="Times New Roman" w:hAnsi="Times New Roman"/>
          <w:sz w:val="24"/>
          <w:szCs w:val="24"/>
        </w:rPr>
        <w:t xml:space="preserve"> разработаны в соответствии с «Уровнями квалификации в целях разработки проектов профессиональных стандартов» утвержденными приказом Министерства труда и социальной защиты Российской федерации №148н от 12 апреля 2013 г. </w:t>
      </w:r>
    </w:p>
    <w:p w:rsidR="00131B17" w:rsidRPr="009E51D5" w:rsidRDefault="00131B17" w:rsidP="009E51D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E51D5">
        <w:rPr>
          <w:rFonts w:ascii="Times New Roman" w:hAnsi="Times New Roman"/>
          <w:sz w:val="24"/>
          <w:szCs w:val="24"/>
        </w:rPr>
        <w:t xml:space="preserve">Анализ сложившееся профессиональной и должностной структуры трудовой деятельности в области </w:t>
      </w:r>
      <w:r w:rsidR="00F16531" w:rsidRPr="009E51D5">
        <w:rPr>
          <w:rFonts w:ascii="Times New Roman" w:hAnsi="Times New Roman"/>
          <w:sz w:val="24"/>
          <w:szCs w:val="24"/>
        </w:rPr>
        <w:t xml:space="preserve">производства </w:t>
      </w:r>
      <w:r w:rsidR="00F16531" w:rsidRPr="009E51D5">
        <w:rPr>
          <w:rFonts w:ascii="Times New Roman" w:hAnsi="Times New Roman"/>
          <w:bCs/>
          <w:sz w:val="24"/>
          <w:szCs w:val="24"/>
        </w:rPr>
        <w:t xml:space="preserve">работ по </w:t>
      </w:r>
      <w:r w:rsidR="00F16531" w:rsidRPr="009E51D5">
        <w:rPr>
          <w:rFonts w:ascii="Times New Roman" w:hAnsi="Times New Roman"/>
          <w:sz w:val="24"/>
          <w:szCs w:val="24"/>
        </w:rPr>
        <w:t>обмуровке</w:t>
      </w:r>
      <w:r w:rsidR="00F16531" w:rsidRPr="009E51D5">
        <w:rPr>
          <w:rFonts w:ascii="Times New Roman" w:hAnsi="Times New Roman"/>
          <w:bCs/>
          <w:sz w:val="24"/>
          <w:szCs w:val="24"/>
        </w:rPr>
        <w:t xml:space="preserve"> (футеровке) огнеупорными материалами тепловых установок и конструкций</w:t>
      </w:r>
      <w:r w:rsidR="00F16531" w:rsidRPr="009E51D5">
        <w:rPr>
          <w:rFonts w:ascii="Times New Roman" w:hAnsi="Times New Roman"/>
          <w:sz w:val="24"/>
          <w:szCs w:val="24"/>
        </w:rPr>
        <w:t xml:space="preserve"> </w:t>
      </w:r>
      <w:r w:rsidRPr="009E51D5">
        <w:rPr>
          <w:rFonts w:ascii="Times New Roman" w:hAnsi="Times New Roman"/>
          <w:sz w:val="24"/>
          <w:szCs w:val="24"/>
        </w:rPr>
        <w:t xml:space="preserve">позволил в рамках указанной специализации выделить </w:t>
      </w:r>
      <w:r w:rsidR="00F16531" w:rsidRPr="009E51D5">
        <w:rPr>
          <w:rFonts w:ascii="Times New Roman" w:hAnsi="Times New Roman"/>
          <w:sz w:val="24"/>
          <w:szCs w:val="24"/>
        </w:rPr>
        <w:t>два</w:t>
      </w:r>
      <w:r w:rsidRPr="009E51D5">
        <w:rPr>
          <w:rFonts w:ascii="Times New Roman" w:hAnsi="Times New Roman"/>
          <w:sz w:val="24"/>
          <w:szCs w:val="24"/>
        </w:rPr>
        <w:t xml:space="preserve"> квалификационных уровня, которые в соответствии с принятой в настоящее время системой кодификации трудовой занятости соответствуют категории работников (базов</w:t>
      </w:r>
      <w:r w:rsidR="006C2CA2" w:rsidRPr="009E51D5">
        <w:rPr>
          <w:rFonts w:ascii="Times New Roman" w:hAnsi="Times New Roman"/>
          <w:sz w:val="24"/>
          <w:szCs w:val="24"/>
        </w:rPr>
        <w:t>ая</w:t>
      </w:r>
      <w:r w:rsidRPr="009E51D5">
        <w:rPr>
          <w:rFonts w:ascii="Times New Roman" w:hAnsi="Times New Roman"/>
          <w:sz w:val="24"/>
          <w:szCs w:val="24"/>
        </w:rPr>
        <w:t xml:space="preserve"> групп</w:t>
      </w:r>
      <w:r w:rsidR="006C2CA2" w:rsidRPr="009E51D5">
        <w:rPr>
          <w:rFonts w:ascii="Times New Roman" w:hAnsi="Times New Roman"/>
          <w:sz w:val="24"/>
          <w:szCs w:val="24"/>
        </w:rPr>
        <w:t>а</w:t>
      </w:r>
      <w:r w:rsidRPr="009E51D5">
        <w:rPr>
          <w:rFonts w:ascii="Times New Roman" w:hAnsi="Times New Roman"/>
          <w:sz w:val="24"/>
          <w:szCs w:val="24"/>
        </w:rPr>
        <w:t xml:space="preserve"> ОКЗ </w:t>
      </w:r>
      <w:r w:rsidR="00F16531" w:rsidRPr="009E51D5">
        <w:rPr>
          <w:rFonts w:ascii="Times New Roman" w:hAnsi="Times New Roman"/>
          <w:sz w:val="24"/>
          <w:szCs w:val="24"/>
        </w:rPr>
        <w:t>7134</w:t>
      </w:r>
      <w:r w:rsidRPr="009E51D5">
        <w:rPr>
          <w:rFonts w:ascii="Times New Roman" w:hAnsi="Times New Roman"/>
          <w:sz w:val="24"/>
          <w:szCs w:val="24"/>
        </w:rPr>
        <w:t xml:space="preserve"> – «</w:t>
      </w:r>
      <w:proofErr w:type="spellStart"/>
      <w:r w:rsidR="00F16531" w:rsidRPr="009E51D5">
        <w:rPr>
          <w:rFonts w:ascii="Times New Roman" w:hAnsi="Times New Roman"/>
          <w:sz w:val="24"/>
          <w:szCs w:val="24"/>
        </w:rPr>
        <w:t>Огнеупорщик</w:t>
      </w:r>
      <w:proofErr w:type="spellEnd"/>
      <w:r w:rsidR="006C2CA2" w:rsidRPr="009E51D5">
        <w:rPr>
          <w:rFonts w:ascii="Times New Roman" w:hAnsi="Times New Roman"/>
          <w:sz w:val="24"/>
          <w:szCs w:val="24"/>
        </w:rPr>
        <w:t>»)</w:t>
      </w:r>
      <w:r w:rsidRPr="009E51D5">
        <w:rPr>
          <w:rFonts w:ascii="Times New Roman" w:hAnsi="Times New Roman"/>
          <w:sz w:val="24"/>
          <w:szCs w:val="24"/>
        </w:rPr>
        <w:t>.</w:t>
      </w:r>
    </w:p>
    <w:p w:rsidR="00131B17" w:rsidRPr="009E51D5" w:rsidRDefault="00131B17" w:rsidP="009E51D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E51D5">
        <w:rPr>
          <w:rFonts w:ascii="Times New Roman" w:hAnsi="Times New Roman"/>
          <w:sz w:val="24"/>
          <w:szCs w:val="24"/>
        </w:rPr>
        <w:t xml:space="preserve">Основой разделения вида профессиональной деятельности </w:t>
      </w:r>
      <w:r w:rsidR="006C2CA2" w:rsidRPr="009E51D5">
        <w:rPr>
          <w:rFonts w:ascii="Times New Roman" w:hAnsi="Times New Roman"/>
          <w:sz w:val="24"/>
          <w:szCs w:val="24"/>
        </w:rPr>
        <w:t>по</w:t>
      </w:r>
      <w:r w:rsidR="006C2CA2" w:rsidRPr="009E51D5">
        <w:rPr>
          <w:rFonts w:ascii="Times New Roman" w:hAnsi="Times New Roman" w:cs="Times New Roman"/>
          <w:sz w:val="24"/>
          <w:szCs w:val="24"/>
        </w:rPr>
        <w:t xml:space="preserve"> </w:t>
      </w:r>
      <w:r w:rsidR="009B54A6" w:rsidRPr="009E51D5">
        <w:rPr>
          <w:rFonts w:ascii="Times New Roman" w:hAnsi="Times New Roman"/>
          <w:sz w:val="24"/>
          <w:szCs w:val="24"/>
        </w:rPr>
        <w:t xml:space="preserve">производству </w:t>
      </w:r>
      <w:r w:rsidR="009B54A6" w:rsidRPr="009E51D5">
        <w:rPr>
          <w:rFonts w:ascii="Times New Roman" w:hAnsi="Times New Roman"/>
          <w:bCs/>
          <w:sz w:val="24"/>
          <w:szCs w:val="24"/>
        </w:rPr>
        <w:t xml:space="preserve">работ по </w:t>
      </w:r>
      <w:r w:rsidR="009B54A6" w:rsidRPr="009E51D5">
        <w:rPr>
          <w:rFonts w:ascii="Times New Roman" w:hAnsi="Times New Roman"/>
          <w:sz w:val="24"/>
          <w:szCs w:val="24"/>
        </w:rPr>
        <w:t>обмуровке</w:t>
      </w:r>
      <w:r w:rsidR="009B54A6" w:rsidRPr="009E51D5">
        <w:rPr>
          <w:rFonts w:ascii="Times New Roman" w:hAnsi="Times New Roman"/>
          <w:bCs/>
          <w:sz w:val="24"/>
          <w:szCs w:val="24"/>
        </w:rPr>
        <w:t xml:space="preserve"> (футеровке) огнеупорными материалами тепловых установок и конструкций</w:t>
      </w:r>
      <w:r w:rsidRPr="009E51D5">
        <w:rPr>
          <w:rFonts w:ascii="Times New Roman" w:hAnsi="Times New Roman"/>
          <w:sz w:val="24"/>
          <w:szCs w:val="24"/>
        </w:rPr>
        <w:t xml:space="preserve"> на обобщающие трудовые</w:t>
      </w:r>
      <w:r w:rsidR="006C2CA2" w:rsidRPr="009E51D5">
        <w:rPr>
          <w:rFonts w:ascii="Times New Roman" w:hAnsi="Times New Roman"/>
          <w:sz w:val="24"/>
          <w:szCs w:val="24"/>
        </w:rPr>
        <w:t xml:space="preserve"> функции и распределение их по </w:t>
      </w:r>
      <w:r w:rsidRPr="009E51D5">
        <w:rPr>
          <w:rFonts w:ascii="Times New Roman" w:hAnsi="Times New Roman"/>
          <w:sz w:val="24"/>
          <w:szCs w:val="24"/>
        </w:rPr>
        <w:t xml:space="preserve">квалификационным уровням осуществлялось на основе содержательного анализа нормативно – технической и иной документации, а также особенности, выполняемой при </w:t>
      </w:r>
      <w:r w:rsidR="009B54A6" w:rsidRPr="009E51D5">
        <w:rPr>
          <w:rFonts w:ascii="Times New Roman" w:hAnsi="Times New Roman"/>
          <w:sz w:val="24"/>
          <w:szCs w:val="24"/>
        </w:rPr>
        <w:t xml:space="preserve">производстве </w:t>
      </w:r>
      <w:r w:rsidR="009B54A6" w:rsidRPr="009E51D5">
        <w:rPr>
          <w:rFonts w:ascii="Times New Roman" w:hAnsi="Times New Roman"/>
          <w:bCs/>
          <w:sz w:val="24"/>
          <w:szCs w:val="24"/>
        </w:rPr>
        <w:t xml:space="preserve">работ по </w:t>
      </w:r>
      <w:r w:rsidR="009B54A6" w:rsidRPr="009E51D5">
        <w:rPr>
          <w:rFonts w:ascii="Times New Roman" w:hAnsi="Times New Roman"/>
          <w:sz w:val="24"/>
          <w:szCs w:val="24"/>
        </w:rPr>
        <w:t>обмуровке</w:t>
      </w:r>
      <w:r w:rsidR="009B54A6" w:rsidRPr="009E51D5">
        <w:rPr>
          <w:rFonts w:ascii="Times New Roman" w:hAnsi="Times New Roman"/>
          <w:bCs/>
          <w:sz w:val="24"/>
          <w:szCs w:val="24"/>
        </w:rPr>
        <w:t xml:space="preserve"> (футеровке) огнеупорными материалами тепловых установок и конструкций</w:t>
      </w:r>
      <w:r w:rsidRPr="009E51D5">
        <w:rPr>
          <w:rFonts w:ascii="Times New Roman" w:hAnsi="Times New Roman"/>
          <w:sz w:val="24"/>
          <w:szCs w:val="24"/>
        </w:rPr>
        <w:t>, деятельности.</w:t>
      </w:r>
    </w:p>
    <w:p w:rsidR="00131B17" w:rsidRPr="009E51D5" w:rsidRDefault="00131B17" w:rsidP="009E51D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E51D5">
        <w:rPr>
          <w:rFonts w:ascii="Times New Roman" w:hAnsi="Times New Roman"/>
          <w:sz w:val="24"/>
          <w:szCs w:val="24"/>
        </w:rPr>
        <w:t>Обобщенные трудовые функции, в свою очередь, разделяются на трудовые функции, которым присваивается индивидуальный код.</w:t>
      </w:r>
    </w:p>
    <w:p w:rsidR="00131B17" w:rsidRPr="009E51D5" w:rsidRDefault="00131B17" w:rsidP="009E51D5">
      <w:pPr>
        <w:spacing w:after="0"/>
        <w:ind w:right="-54" w:firstLine="567"/>
        <w:jc w:val="both"/>
        <w:rPr>
          <w:rFonts w:ascii="Times New Roman" w:hAnsi="Times New Roman"/>
          <w:sz w:val="24"/>
          <w:szCs w:val="24"/>
        </w:rPr>
      </w:pPr>
      <w:r w:rsidRPr="009E51D5">
        <w:rPr>
          <w:rFonts w:ascii="Times New Roman" w:hAnsi="Times New Roman"/>
          <w:sz w:val="24"/>
          <w:szCs w:val="24"/>
        </w:rPr>
        <w:t xml:space="preserve">Таким образом, каждый квалификационный уровень проекта профессионального стандарта содержит трудовые функции </w:t>
      </w:r>
      <w:r w:rsidR="006664F2" w:rsidRPr="009E51D5">
        <w:rPr>
          <w:rFonts w:ascii="Times New Roman" w:hAnsi="Times New Roman"/>
          <w:sz w:val="24"/>
          <w:szCs w:val="24"/>
        </w:rPr>
        <w:t xml:space="preserve">с </w:t>
      </w:r>
      <w:r w:rsidRPr="009E51D5">
        <w:rPr>
          <w:rFonts w:ascii="Times New Roman" w:hAnsi="Times New Roman"/>
          <w:sz w:val="24"/>
          <w:szCs w:val="24"/>
        </w:rPr>
        <w:t xml:space="preserve">детальным описанием трудовых действий, знаний и умений, необходимых для эффективного выполнения каждой трудовой функции. Кроме того, профессиональный стандарт устанавливает требования к профессиональному образованию, стажу работы и другим объективным характеристикам </w:t>
      </w:r>
      <w:r w:rsidR="00CA5A5C" w:rsidRPr="009E51D5">
        <w:rPr>
          <w:rFonts w:ascii="Times New Roman" w:hAnsi="Times New Roman"/>
          <w:sz w:val="24"/>
          <w:szCs w:val="24"/>
        </w:rPr>
        <w:t>работников</w:t>
      </w:r>
      <w:r w:rsidRPr="009E51D5">
        <w:rPr>
          <w:rFonts w:ascii="Times New Roman" w:hAnsi="Times New Roman"/>
          <w:sz w:val="24"/>
          <w:szCs w:val="24"/>
        </w:rPr>
        <w:t xml:space="preserve"> в соответствии с квалификационными уровнями.</w:t>
      </w:r>
    </w:p>
    <w:p w:rsidR="00131B17" w:rsidRPr="009E51D5" w:rsidRDefault="00131B17" w:rsidP="009E51D5">
      <w:pPr>
        <w:spacing w:after="0"/>
        <w:ind w:right="-54" w:firstLine="567"/>
        <w:jc w:val="both"/>
        <w:rPr>
          <w:rFonts w:ascii="Times New Roman" w:hAnsi="Times New Roman"/>
          <w:sz w:val="24"/>
          <w:szCs w:val="24"/>
        </w:rPr>
      </w:pPr>
      <w:r w:rsidRPr="009E51D5">
        <w:rPr>
          <w:rFonts w:ascii="Times New Roman" w:hAnsi="Times New Roman"/>
          <w:sz w:val="24"/>
          <w:szCs w:val="24"/>
        </w:rPr>
        <w:t>В целях разработки данного профессионального стандарта выделены следующие обобщенные трудовые функции:</w:t>
      </w:r>
    </w:p>
    <w:p w:rsidR="00131B17" w:rsidRPr="009E51D5" w:rsidRDefault="00131B17" w:rsidP="009E51D5">
      <w:pPr>
        <w:spacing w:after="0"/>
        <w:ind w:left="567" w:right="-54"/>
        <w:jc w:val="both"/>
        <w:rPr>
          <w:rFonts w:ascii="Times New Roman" w:hAnsi="Times New Roman"/>
          <w:sz w:val="24"/>
          <w:szCs w:val="24"/>
        </w:rPr>
      </w:pPr>
      <w:r w:rsidRPr="009E51D5">
        <w:rPr>
          <w:rFonts w:ascii="Times New Roman" w:hAnsi="Times New Roman"/>
          <w:sz w:val="24"/>
          <w:szCs w:val="24"/>
        </w:rPr>
        <w:t xml:space="preserve">1. </w:t>
      </w:r>
      <w:r w:rsidR="00FF44CB" w:rsidRPr="009E51D5">
        <w:rPr>
          <w:rFonts w:ascii="Times New Roman" w:hAnsi="Times New Roman"/>
          <w:sz w:val="24"/>
          <w:szCs w:val="24"/>
        </w:rPr>
        <w:t>Подготовительные работы перед осуществлением кладки из огнеупорного материала</w:t>
      </w:r>
      <w:r w:rsidRPr="009E51D5">
        <w:rPr>
          <w:rFonts w:ascii="Times New Roman" w:hAnsi="Times New Roman"/>
          <w:sz w:val="24"/>
          <w:szCs w:val="24"/>
        </w:rPr>
        <w:t>.</w:t>
      </w:r>
    </w:p>
    <w:p w:rsidR="00131B17" w:rsidRPr="009E51D5" w:rsidRDefault="00131B17" w:rsidP="009E51D5">
      <w:pPr>
        <w:spacing w:after="0"/>
        <w:ind w:left="567" w:right="-54"/>
        <w:jc w:val="both"/>
        <w:rPr>
          <w:rStyle w:val="FontStyle12"/>
          <w:sz w:val="24"/>
          <w:szCs w:val="24"/>
        </w:rPr>
      </w:pPr>
      <w:r w:rsidRPr="009E51D5">
        <w:rPr>
          <w:rFonts w:ascii="Times New Roman" w:hAnsi="Times New Roman"/>
          <w:sz w:val="24"/>
          <w:szCs w:val="24"/>
        </w:rPr>
        <w:t xml:space="preserve">2. </w:t>
      </w:r>
      <w:r w:rsidR="00FF44CB" w:rsidRPr="009E51D5">
        <w:rPr>
          <w:rFonts w:ascii="Times New Roman" w:hAnsi="Times New Roman"/>
          <w:sz w:val="24"/>
          <w:szCs w:val="24"/>
        </w:rPr>
        <w:t>Выполнение работ по кладке и футеровке нагреваемых поверхностей и конструкций котлов</w:t>
      </w:r>
      <w:r w:rsidRPr="009E51D5">
        <w:rPr>
          <w:rStyle w:val="FontStyle12"/>
          <w:sz w:val="24"/>
          <w:szCs w:val="24"/>
        </w:rPr>
        <w:t>.</w:t>
      </w:r>
    </w:p>
    <w:p w:rsidR="006C2CA2" w:rsidRPr="009E51D5" w:rsidRDefault="006C2CA2" w:rsidP="009E51D5">
      <w:pPr>
        <w:spacing w:after="0"/>
        <w:ind w:left="567" w:right="-54"/>
        <w:jc w:val="both"/>
        <w:rPr>
          <w:rStyle w:val="FontStyle12"/>
          <w:sz w:val="24"/>
          <w:szCs w:val="24"/>
        </w:rPr>
      </w:pPr>
      <w:r w:rsidRPr="009E51D5">
        <w:rPr>
          <w:rStyle w:val="FontStyle12"/>
          <w:sz w:val="24"/>
          <w:szCs w:val="24"/>
        </w:rPr>
        <w:t xml:space="preserve">3. </w:t>
      </w:r>
      <w:r w:rsidR="00FF44CB" w:rsidRPr="009E51D5">
        <w:rPr>
          <w:rFonts w:ascii="Times New Roman" w:hAnsi="Times New Roman"/>
          <w:sz w:val="24"/>
          <w:szCs w:val="24"/>
        </w:rPr>
        <w:t>Выполнение работ по обмуровке котлов огнеупорными материалами.</w:t>
      </w:r>
    </w:p>
    <w:p w:rsidR="00217182" w:rsidRPr="009E51D5" w:rsidRDefault="00131B17" w:rsidP="009E51D5">
      <w:pPr>
        <w:spacing w:after="0"/>
        <w:ind w:right="-54" w:firstLine="567"/>
        <w:jc w:val="both"/>
        <w:rPr>
          <w:rFonts w:ascii="Times New Roman" w:hAnsi="Times New Roman"/>
          <w:sz w:val="24"/>
          <w:szCs w:val="24"/>
        </w:rPr>
      </w:pPr>
      <w:r w:rsidRPr="009E51D5">
        <w:rPr>
          <w:rFonts w:ascii="Times New Roman" w:hAnsi="Times New Roman"/>
          <w:sz w:val="24"/>
          <w:szCs w:val="24"/>
        </w:rPr>
        <w:t>Обобщенная трудовая функция «</w:t>
      </w:r>
      <w:r w:rsidR="00FF44CB" w:rsidRPr="009E51D5">
        <w:rPr>
          <w:rFonts w:ascii="Times New Roman" w:hAnsi="Times New Roman"/>
          <w:sz w:val="24"/>
          <w:szCs w:val="24"/>
        </w:rPr>
        <w:t>Подготовительные работы перед осуществлением кладки из огнеупорного материала</w:t>
      </w:r>
      <w:r w:rsidRPr="009E51D5">
        <w:rPr>
          <w:rFonts w:ascii="Times New Roman" w:hAnsi="Times New Roman"/>
          <w:sz w:val="24"/>
          <w:szCs w:val="24"/>
        </w:rPr>
        <w:t xml:space="preserve">» отнесена к </w:t>
      </w:r>
      <w:r w:rsidR="006C2CA2" w:rsidRPr="009E51D5">
        <w:rPr>
          <w:rFonts w:ascii="Times New Roman" w:hAnsi="Times New Roman"/>
          <w:sz w:val="24"/>
          <w:szCs w:val="24"/>
        </w:rPr>
        <w:t>2</w:t>
      </w:r>
      <w:r w:rsidRPr="009E51D5">
        <w:rPr>
          <w:rFonts w:ascii="Times New Roman" w:hAnsi="Times New Roman"/>
          <w:sz w:val="24"/>
          <w:szCs w:val="24"/>
        </w:rPr>
        <w:t xml:space="preserve">-му уровню квалификации, поскольку подразумевает соответствующий уровень полномочий и ответственности: самостоятельная </w:t>
      </w:r>
      <w:r w:rsidR="004C7AF1" w:rsidRPr="009E51D5">
        <w:rPr>
          <w:rFonts w:ascii="Times New Roman" w:hAnsi="Times New Roman"/>
          <w:sz w:val="24"/>
          <w:szCs w:val="24"/>
        </w:rPr>
        <w:t>д</w:t>
      </w:r>
      <w:r w:rsidR="00217182" w:rsidRPr="009E51D5">
        <w:rPr>
          <w:rFonts w:ascii="Times New Roman" w:hAnsi="Times New Roman"/>
          <w:sz w:val="24"/>
          <w:szCs w:val="24"/>
        </w:rPr>
        <w:t>еятельность под руководством с элементами самостоятельности при выполнении знакомых заданий по инструкции и корректировка действий с учетом условий их выполнения, индивидуальная ответственность</w:t>
      </w:r>
      <w:r w:rsidR="00FF44CB" w:rsidRPr="009E51D5">
        <w:rPr>
          <w:rFonts w:ascii="Times New Roman" w:hAnsi="Times New Roman"/>
          <w:sz w:val="24"/>
          <w:szCs w:val="24"/>
        </w:rPr>
        <w:t>.</w:t>
      </w:r>
    </w:p>
    <w:p w:rsidR="00F673F6" w:rsidRPr="009E51D5" w:rsidRDefault="00131B17" w:rsidP="009E51D5">
      <w:pPr>
        <w:spacing w:after="0"/>
        <w:ind w:right="-54" w:firstLine="567"/>
        <w:jc w:val="both"/>
        <w:rPr>
          <w:rFonts w:ascii="Times New Roman" w:hAnsi="Times New Roman"/>
          <w:sz w:val="24"/>
          <w:szCs w:val="24"/>
        </w:rPr>
      </w:pPr>
      <w:r w:rsidRPr="009E51D5">
        <w:rPr>
          <w:rFonts w:ascii="Times New Roman" w:hAnsi="Times New Roman"/>
          <w:sz w:val="24"/>
          <w:szCs w:val="24"/>
        </w:rPr>
        <w:t>Для выполнения данной обобщенной трудовой функций необходимо наличие профессиональных знаний</w:t>
      </w:r>
      <w:r w:rsidR="004C7AF1" w:rsidRPr="009E51D5">
        <w:rPr>
          <w:rFonts w:ascii="Times New Roman" w:hAnsi="Times New Roman"/>
          <w:sz w:val="24"/>
          <w:szCs w:val="24"/>
        </w:rPr>
        <w:t>,</w:t>
      </w:r>
      <w:r w:rsidRPr="009E51D5">
        <w:rPr>
          <w:rFonts w:ascii="Times New Roman" w:hAnsi="Times New Roman"/>
          <w:sz w:val="24"/>
          <w:szCs w:val="24"/>
        </w:rPr>
        <w:t xml:space="preserve"> а также </w:t>
      </w:r>
      <w:r w:rsidR="00F673F6" w:rsidRPr="009E51D5">
        <w:rPr>
          <w:rFonts w:ascii="Times New Roman" w:hAnsi="Times New Roman"/>
          <w:sz w:val="24"/>
          <w:szCs w:val="24"/>
        </w:rPr>
        <w:t xml:space="preserve">по профессиям рабочих, должностям служащих, </w:t>
      </w:r>
      <w:r w:rsidR="00F673F6" w:rsidRPr="009E51D5">
        <w:rPr>
          <w:rFonts w:ascii="Times New Roman" w:hAnsi="Times New Roman"/>
          <w:sz w:val="24"/>
          <w:szCs w:val="24"/>
        </w:rPr>
        <w:lastRenderedPageBreak/>
        <w:t xml:space="preserve">программы переподготовки рабочих, служащих, повышения квалификации рабочих, служащих, практический опыт. </w:t>
      </w:r>
    </w:p>
    <w:p w:rsidR="009A5E63" w:rsidRPr="009E51D5" w:rsidRDefault="00131B17" w:rsidP="009E51D5">
      <w:pPr>
        <w:spacing w:after="0"/>
        <w:ind w:right="-57" w:firstLine="567"/>
        <w:jc w:val="both"/>
        <w:rPr>
          <w:rFonts w:ascii="Times New Roman" w:hAnsi="Times New Roman"/>
          <w:sz w:val="24"/>
          <w:szCs w:val="24"/>
        </w:rPr>
      </w:pPr>
      <w:r w:rsidRPr="009E51D5">
        <w:rPr>
          <w:rFonts w:ascii="Times New Roman" w:hAnsi="Times New Roman"/>
          <w:sz w:val="24"/>
          <w:szCs w:val="24"/>
        </w:rPr>
        <w:t>Обобщенная трудовая функция «</w:t>
      </w:r>
      <w:r w:rsidR="00FF44CB" w:rsidRPr="009E51D5">
        <w:rPr>
          <w:rFonts w:ascii="Times New Roman" w:hAnsi="Times New Roman"/>
          <w:sz w:val="24"/>
          <w:szCs w:val="24"/>
        </w:rPr>
        <w:t>Выполнение работ по кладке и футеровке нагреваемых поверхностей и конструкций котлов</w:t>
      </w:r>
      <w:r w:rsidRPr="009E51D5">
        <w:rPr>
          <w:rFonts w:ascii="Times New Roman" w:hAnsi="Times New Roman"/>
          <w:sz w:val="24"/>
          <w:szCs w:val="24"/>
        </w:rPr>
        <w:t xml:space="preserve">» отнесена к </w:t>
      </w:r>
      <w:r w:rsidR="006C2CA2" w:rsidRPr="009E51D5">
        <w:rPr>
          <w:rFonts w:ascii="Times New Roman" w:hAnsi="Times New Roman"/>
          <w:sz w:val="24"/>
          <w:szCs w:val="24"/>
        </w:rPr>
        <w:t>3</w:t>
      </w:r>
      <w:r w:rsidRPr="009E51D5">
        <w:rPr>
          <w:rFonts w:ascii="Times New Roman" w:hAnsi="Times New Roman"/>
          <w:sz w:val="24"/>
          <w:szCs w:val="24"/>
        </w:rPr>
        <w:t xml:space="preserve">-му уровню квалификации, поскольку </w:t>
      </w:r>
      <w:r w:rsidR="009A5E63" w:rsidRPr="009E51D5">
        <w:rPr>
          <w:rFonts w:ascii="Times New Roman" w:hAnsi="Times New Roman"/>
          <w:sz w:val="24"/>
          <w:szCs w:val="24"/>
        </w:rPr>
        <w:t>подразумевает соответствующий уровен</w:t>
      </w:r>
      <w:r w:rsidR="00FF44CB" w:rsidRPr="009E51D5">
        <w:rPr>
          <w:rFonts w:ascii="Times New Roman" w:hAnsi="Times New Roman"/>
          <w:sz w:val="24"/>
          <w:szCs w:val="24"/>
        </w:rPr>
        <w:t>ь полномочий и ответственности.</w:t>
      </w:r>
    </w:p>
    <w:p w:rsidR="009A5E63" w:rsidRPr="009E51D5" w:rsidRDefault="009A5E63" w:rsidP="009E51D5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1D5">
        <w:rPr>
          <w:rFonts w:ascii="Times New Roman" w:hAnsi="Times New Roman" w:cs="Times New Roman"/>
          <w:sz w:val="24"/>
          <w:szCs w:val="24"/>
        </w:rPr>
        <w:t xml:space="preserve">Деятельность под руководством с проявлением самостоятельности при решении типовых практических задач; планирование собственной деятельности исходя из поставленной руководителем задачи; индивидуальная ответственность за результаты выполнения работ. </w:t>
      </w:r>
    </w:p>
    <w:p w:rsidR="009A5E63" w:rsidRPr="009E51D5" w:rsidRDefault="009A5E63" w:rsidP="009E51D5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1D5">
        <w:rPr>
          <w:rFonts w:ascii="Times New Roman" w:hAnsi="Times New Roman" w:cs="Times New Roman"/>
          <w:sz w:val="24"/>
          <w:szCs w:val="24"/>
        </w:rPr>
        <w:t>Для выполнения данной обобщенной трудовой функции необходимо наличие профессиональных знаний, понимание технологических или методических основ решения типовых практических задач; выбор способа действия на основе знаний и практического опыта; корректировка действий с учетом условий их выполнения.</w:t>
      </w:r>
    </w:p>
    <w:p w:rsidR="009A5E63" w:rsidRPr="009E51D5" w:rsidRDefault="009A5E63" w:rsidP="009E51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1D5">
        <w:rPr>
          <w:rFonts w:ascii="Times New Roman" w:hAnsi="Times New Roman" w:cs="Times New Roman"/>
          <w:sz w:val="24"/>
          <w:szCs w:val="24"/>
        </w:rPr>
        <w:t>Основные программы профессионального обучения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 (до одного года) и стаж работы в данной сфере деятельности.</w:t>
      </w:r>
    </w:p>
    <w:p w:rsidR="009A5E63" w:rsidRPr="009E51D5" w:rsidRDefault="006C2CA2" w:rsidP="009E51D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E51D5">
        <w:rPr>
          <w:rFonts w:ascii="Times New Roman" w:hAnsi="Times New Roman"/>
          <w:sz w:val="24"/>
          <w:szCs w:val="24"/>
        </w:rPr>
        <w:t>Обобщенная трудовая функция «</w:t>
      </w:r>
      <w:r w:rsidR="00FF44CB" w:rsidRPr="009E51D5">
        <w:rPr>
          <w:rFonts w:ascii="Times New Roman" w:hAnsi="Times New Roman"/>
          <w:sz w:val="24"/>
          <w:szCs w:val="24"/>
        </w:rPr>
        <w:t>Выполнение работ по обмуровке котлов огнеупорными материалами</w:t>
      </w:r>
      <w:r w:rsidRPr="009E51D5">
        <w:rPr>
          <w:rFonts w:ascii="Times New Roman" w:hAnsi="Times New Roman"/>
          <w:sz w:val="24"/>
          <w:szCs w:val="24"/>
        </w:rPr>
        <w:t xml:space="preserve">» отнесена к </w:t>
      </w:r>
      <w:r w:rsidR="00FF44CB" w:rsidRPr="009E51D5">
        <w:rPr>
          <w:rFonts w:ascii="Times New Roman" w:hAnsi="Times New Roman"/>
          <w:sz w:val="24"/>
          <w:szCs w:val="24"/>
        </w:rPr>
        <w:t>3</w:t>
      </w:r>
      <w:r w:rsidRPr="009E51D5">
        <w:rPr>
          <w:rFonts w:ascii="Times New Roman" w:hAnsi="Times New Roman"/>
          <w:sz w:val="24"/>
          <w:szCs w:val="24"/>
        </w:rPr>
        <w:t>му уровню квалификации, поскольку подразумевает</w:t>
      </w:r>
      <w:r w:rsidR="009A5E63" w:rsidRPr="009E51D5">
        <w:rPr>
          <w:rFonts w:ascii="Times New Roman" w:hAnsi="Times New Roman"/>
          <w:sz w:val="24"/>
          <w:szCs w:val="24"/>
        </w:rPr>
        <w:t xml:space="preserve"> соответствующий урове</w:t>
      </w:r>
      <w:r w:rsidR="00FF44CB" w:rsidRPr="009E51D5">
        <w:rPr>
          <w:rFonts w:ascii="Times New Roman" w:hAnsi="Times New Roman"/>
          <w:sz w:val="24"/>
          <w:szCs w:val="24"/>
        </w:rPr>
        <w:t>нь полномочий и ответственности.</w:t>
      </w:r>
    </w:p>
    <w:p w:rsidR="00FF44CB" w:rsidRPr="009E51D5" w:rsidRDefault="00FF44CB" w:rsidP="009E51D5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1D5">
        <w:rPr>
          <w:rFonts w:ascii="Times New Roman" w:hAnsi="Times New Roman" w:cs="Times New Roman"/>
          <w:sz w:val="24"/>
          <w:szCs w:val="24"/>
        </w:rPr>
        <w:t xml:space="preserve">Деятельность под руководством с проявлением самостоятельности при решении типовых практических задач; планирование собственной деятельности исходя из поставленной руководителем задачи; индивидуальная ответственность за результаты выполнения работ. </w:t>
      </w:r>
    </w:p>
    <w:p w:rsidR="00FF44CB" w:rsidRPr="009E51D5" w:rsidRDefault="00FF44CB" w:rsidP="009E51D5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1D5">
        <w:rPr>
          <w:rFonts w:ascii="Times New Roman" w:hAnsi="Times New Roman" w:cs="Times New Roman"/>
          <w:sz w:val="24"/>
          <w:szCs w:val="24"/>
        </w:rPr>
        <w:t>Для выполнения данной обобщенной трудовой функции необходимо наличие профессиональных знаний, понимание технологических или методических основ решения типовых практических задач; выбор способа действия на основе знаний и практического опыта; корректировка действий с учетом условий их выполнения.</w:t>
      </w:r>
    </w:p>
    <w:p w:rsidR="00FF44CB" w:rsidRPr="009E51D5" w:rsidRDefault="00FF44CB" w:rsidP="009E51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1D5">
        <w:rPr>
          <w:rFonts w:ascii="Times New Roman" w:hAnsi="Times New Roman" w:cs="Times New Roman"/>
          <w:sz w:val="24"/>
          <w:szCs w:val="24"/>
        </w:rPr>
        <w:t>Основные программы профессионального обучения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 (до одного года) и стаж работы в данной сфере деятельности.</w:t>
      </w:r>
    </w:p>
    <w:p w:rsidR="006C2CA2" w:rsidRPr="009E51D5" w:rsidRDefault="006C2CA2" w:rsidP="009E51D5">
      <w:pPr>
        <w:spacing w:after="0"/>
        <w:ind w:right="-54" w:firstLine="567"/>
        <w:jc w:val="both"/>
        <w:rPr>
          <w:rFonts w:ascii="Times New Roman" w:hAnsi="Times New Roman"/>
          <w:sz w:val="24"/>
          <w:szCs w:val="24"/>
        </w:rPr>
      </w:pPr>
    </w:p>
    <w:p w:rsidR="00131B17" w:rsidRPr="003361A4" w:rsidRDefault="00131B17" w:rsidP="00131B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 Bold" w:hAnsi="Times New Roman Bold"/>
          <w:b/>
          <w:sz w:val="28"/>
        </w:rPr>
      </w:pPr>
      <w:r w:rsidRPr="003361A4">
        <w:rPr>
          <w:rFonts w:ascii="Times New Roman Bold" w:hAnsi="Times New Roman Bold"/>
          <w:b/>
          <w:sz w:val="28"/>
        </w:rPr>
        <w:t xml:space="preserve">Раздел </w:t>
      </w:r>
      <w:r w:rsidRPr="003361A4">
        <w:rPr>
          <w:rFonts w:ascii="Times New Roman" w:hAnsi="Times New Roman"/>
          <w:b/>
          <w:sz w:val="32"/>
          <w:lang w:val="en-US"/>
        </w:rPr>
        <w:t>II</w:t>
      </w:r>
      <w:r w:rsidRPr="003361A4">
        <w:rPr>
          <w:rFonts w:ascii="Times New Roman" w:hAnsi="Times New Roman"/>
          <w:b/>
          <w:sz w:val="32"/>
        </w:rPr>
        <w:t>.</w:t>
      </w:r>
      <w:r w:rsidRPr="003361A4">
        <w:rPr>
          <w:rFonts w:ascii="Times New Roman Bold" w:hAnsi="Times New Roman Bold"/>
          <w:b/>
          <w:sz w:val="28"/>
        </w:rPr>
        <w:t xml:space="preserve"> «Основные этапы разработки проекта профессионального стандарта»</w:t>
      </w:r>
    </w:p>
    <w:p w:rsidR="00604C05" w:rsidRPr="009E51D5" w:rsidRDefault="00604C05" w:rsidP="009E51D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E51D5">
        <w:rPr>
          <w:rFonts w:ascii="Times New Roman" w:hAnsi="Times New Roman"/>
          <w:sz w:val="24"/>
          <w:szCs w:val="24"/>
        </w:rPr>
        <w:t xml:space="preserve">Разработка проекта профессионального стандарта осуществлялась на базе </w:t>
      </w:r>
      <w:r w:rsidR="002E0C84" w:rsidRPr="007366C3">
        <w:rPr>
          <w:rFonts w:ascii="Times New Roman" w:hAnsi="Times New Roman"/>
          <w:iCs/>
          <w:sz w:val="24"/>
          <w:szCs w:val="24"/>
        </w:rPr>
        <w:t>Общероссийского отраслевого объединения работодателей «Союз Коммунальных Предприятий</w:t>
      </w:r>
      <w:r w:rsidR="002E0C84" w:rsidRPr="007366C3">
        <w:rPr>
          <w:rFonts w:ascii="Times New Roman" w:hAnsi="Times New Roman"/>
          <w:sz w:val="24"/>
          <w:szCs w:val="24"/>
        </w:rPr>
        <w:t xml:space="preserve">» </w:t>
      </w:r>
      <w:r w:rsidRPr="009E51D5">
        <w:rPr>
          <w:rFonts w:ascii="Times New Roman" w:hAnsi="Times New Roman"/>
          <w:sz w:val="24"/>
          <w:szCs w:val="24"/>
        </w:rPr>
        <w:t>при участии ряда организаций представляющих профессиональное, практико-ориентированное экспертное сообщество в данной сфере деятельности (см. приложение 1).</w:t>
      </w:r>
    </w:p>
    <w:p w:rsidR="00604C05" w:rsidRPr="009E51D5" w:rsidRDefault="00604C05" w:rsidP="009E51D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E51D5">
        <w:rPr>
          <w:rFonts w:ascii="Times New Roman" w:hAnsi="Times New Roman"/>
          <w:sz w:val="24"/>
          <w:szCs w:val="24"/>
        </w:rPr>
        <w:t xml:space="preserve">Работа велась по следующим основным этапам: </w:t>
      </w:r>
    </w:p>
    <w:p w:rsidR="00604C05" w:rsidRPr="009E51D5" w:rsidRDefault="00604C05" w:rsidP="009E51D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664F2" w:rsidRPr="009E51D5" w:rsidRDefault="006664F2" w:rsidP="009E51D5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E51D5">
        <w:rPr>
          <w:rFonts w:ascii="Times New Roman" w:hAnsi="Times New Roman"/>
          <w:sz w:val="24"/>
          <w:szCs w:val="24"/>
        </w:rPr>
        <w:t xml:space="preserve">1. Формирование экспертной группы из специалистов и экспертов работающих в системе коммунального теплоснабжения, работников, занимающихся </w:t>
      </w:r>
      <w:r w:rsidR="00B82276" w:rsidRPr="009E51D5">
        <w:rPr>
          <w:rFonts w:ascii="Times New Roman" w:hAnsi="Times New Roman"/>
          <w:sz w:val="24"/>
          <w:szCs w:val="24"/>
        </w:rPr>
        <w:t>обеспечением работоспособности котельных</w:t>
      </w:r>
      <w:r w:rsidRPr="009E51D5">
        <w:rPr>
          <w:rFonts w:ascii="Times New Roman" w:hAnsi="Times New Roman"/>
          <w:sz w:val="24"/>
          <w:szCs w:val="24"/>
        </w:rPr>
        <w:t>, и др. специалистов (11 человек).</w:t>
      </w:r>
    </w:p>
    <w:p w:rsidR="002E7A43" w:rsidRPr="009E51D5" w:rsidRDefault="002E7A43" w:rsidP="009E51D5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E51D5">
        <w:rPr>
          <w:rFonts w:ascii="Times New Roman" w:hAnsi="Times New Roman"/>
          <w:sz w:val="24"/>
          <w:szCs w:val="24"/>
        </w:rPr>
        <w:lastRenderedPageBreak/>
        <w:t>2. Проведение анализа состояния и перспектив развития вида профессиональной деятельности с учетом отечественных и международных тенденций;</w:t>
      </w:r>
    </w:p>
    <w:p w:rsidR="002E7A43" w:rsidRPr="009E51D5" w:rsidRDefault="002E7A43" w:rsidP="009E51D5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E51D5">
        <w:rPr>
          <w:rFonts w:ascii="Times New Roman" w:hAnsi="Times New Roman"/>
          <w:sz w:val="24"/>
          <w:szCs w:val="24"/>
        </w:rPr>
        <w:t xml:space="preserve">3. Проведение анализа нормативной, методической, учебной, технологической документации в области </w:t>
      </w:r>
      <w:r w:rsidR="00F43BE4" w:rsidRPr="009E51D5">
        <w:rPr>
          <w:rFonts w:ascii="Times New Roman" w:hAnsi="Times New Roman"/>
          <w:sz w:val="24"/>
          <w:szCs w:val="24"/>
        </w:rPr>
        <w:t xml:space="preserve">обеспечения работоспособности котельных </w:t>
      </w:r>
      <w:r w:rsidRPr="009E51D5">
        <w:rPr>
          <w:rFonts w:ascii="Times New Roman" w:hAnsi="Times New Roman"/>
          <w:sz w:val="24"/>
          <w:szCs w:val="24"/>
        </w:rPr>
        <w:t>и по отдельным трудовым функциям работников в этой области, а также сведения об их упоминании в Общероссийских справочниках;</w:t>
      </w:r>
    </w:p>
    <w:p w:rsidR="002E7A43" w:rsidRPr="009E51D5" w:rsidRDefault="002E7A43" w:rsidP="009E51D5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E51D5">
        <w:rPr>
          <w:rFonts w:ascii="Times New Roman" w:hAnsi="Times New Roman"/>
          <w:sz w:val="24"/>
          <w:szCs w:val="24"/>
        </w:rPr>
        <w:t>4.</w:t>
      </w:r>
      <w:r w:rsidRPr="009E51D5">
        <w:rPr>
          <w:sz w:val="24"/>
          <w:szCs w:val="24"/>
        </w:rPr>
        <w:t xml:space="preserve"> </w:t>
      </w:r>
      <w:r w:rsidRPr="009E51D5">
        <w:rPr>
          <w:rFonts w:ascii="Times New Roman" w:hAnsi="Times New Roman"/>
          <w:sz w:val="24"/>
          <w:szCs w:val="24"/>
        </w:rPr>
        <w:t>Формирование репрезентативной выборки организаций (11 организаций, расположенных в разных федеральных округах Российской Федерации);</w:t>
      </w:r>
    </w:p>
    <w:p w:rsidR="002E7A43" w:rsidRPr="009E51D5" w:rsidRDefault="002E7A43" w:rsidP="009E51D5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E51D5">
        <w:rPr>
          <w:rFonts w:ascii="Times New Roman" w:hAnsi="Times New Roman"/>
          <w:sz w:val="24"/>
          <w:szCs w:val="24"/>
        </w:rPr>
        <w:t>5. Проведение опроса работников организаций (как правило 5 - 6 чел.);</w:t>
      </w:r>
    </w:p>
    <w:p w:rsidR="002E7A43" w:rsidRPr="009E51D5" w:rsidRDefault="002E7A43" w:rsidP="009E51D5">
      <w:pPr>
        <w:tabs>
          <w:tab w:val="num" w:pos="360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E51D5">
        <w:rPr>
          <w:rFonts w:ascii="Times New Roman" w:hAnsi="Times New Roman"/>
          <w:sz w:val="24"/>
          <w:szCs w:val="24"/>
        </w:rPr>
        <w:t>6. Формирование пояснительной записки к проекту профессионального стандарта, включающей общую характеристику вида профессиональной деятельности, обобщенных трудовых функций, распределение их по уровням квалификации в соответствии с «Уровнями квалификации в целях разработки проектов профессиональных стандартов», утвержденных приказом Минтруда России от 12.04.13 г., № 148-н и обоснование их включения в профессиональный стандарт.</w:t>
      </w:r>
    </w:p>
    <w:p w:rsidR="002E7A43" w:rsidRPr="009E51D5" w:rsidRDefault="002E7A43" w:rsidP="009E51D5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E51D5">
        <w:rPr>
          <w:rFonts w:ascii="Times New Roman" w:hAnsi="Times New Roman"/>
          <w:sz w:val="24"/>
          <w:szCs w:val="24"/>
        </w:rPr>
        <w:t>7. Подготовка проекта профессионального стандарта, включающего описание основных обобщенных трудовых функций и трудовых функций;</w:t>
      </w:r>
    </w:p>
    <w:p w:rsidR="002E7A43" w:rsidRPr="009E51D5" w:rsidRDefault="002E7A43" w:rsidP="009E51D5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E51D5">
        <w:rPr>
          <w:rFonts w:ascii="Times New Roman" w:hAnsi="Times New Roman"/>
          <w:sz w:val="24"/>
          <w:szCs w:val="24"/>
        </w:rPr>
        <w:t xml:space="preserve">8. Размещение проекта профессионального стандарта на сайтах </w:t>
      </w:r>
      <w:r w:rsidR="00355956" w:rsidRPr="007366C3">
        <w:rPr>
          <w:rFonts w:ascii="Times New Roman" w:hAnsi="Times New Roman"/>
          <w:iCs/>
          <w:sz w:val="24"/>
          <w:szCs w:val="24"/>
        </w:rPr>
        <w:t>Общероссийского отраслевого объединения работодателей «Союз Коммунальных Предприятий</w:t>
      </w:r>
      <w:r w:rsidR="00355956" w:rsidRPr="007366C3">
        <w:rPr>
          <w:rFonts w:ascii="Times New Roman" w:hAnsi="Times New Roman"/>
          <w:sz w:val="24"/>
          <w:szCs w:val="24"/>
        </w:rPr>
        <w:t>»</w:t>
      </w:r>
      <w:r w:rsidRPr="009E51D5">
        <w:rPr>
          <w:rFonts w:ascii="Times New Roman" w:hAnsi="Times New Roman"/>
          <w:sz w:val="24"/>
          <w:szCs w:val="24"/>
        </w:rPr>
        <w:t xml:space="preserve">; Совета по профессиональным квалификациям в ЖКХ и </w:t>
      </w:r>
      <w:r w:rsidR="001360C4" w:rsidRPr="009E51D5">
        <w:rPr>
          <w:rFonts w:ascii="Times New Roman" w:hAnsi="Times New Roman"/>
          <w:sz w:val="24"/>
          <w:szCs w:val="24"/>
        </w:rPr>
        <w:t>Российской Ассоциации Коммунальной энергетики.</w:t>
      </w:r>
    </w:p>
    <w:p w:rsidR="002E7A43" w:rsidRPr="009E51D5" w:rsidRDefault="002E7A43" w:rsidP="009E51D5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E51D5">
        <w:rPr>
          <w:rFonts w:ascii="Times New Roman" w:hAnsi="Times New Roman"/>
          <w:sz w:val="24"/>
          <w:szCs w:val="24"/>
        </w:rPr>
        <w:t xml:space="preserve">9. </w:t>
      </w:r>
      <w:r w:rsidR="006664F2" w:rsidRPr="009E51D5">
        <w:rPr>
          <w:rFonts w:ascii="Times New Roman" w:hAnsi="Times New Roman"/>
          <w:sz w:val="24"/>
          <w:szCs w:val="24"/>
        </w:rPr>
        <w:t>Подготовка статей в отраслевые журналы</w:t>
      </w:r>
      <w:r w:rsidRPr="009E51D5">
        <w:rPr>
          <w:rFonts w:ascii="Times New Roman" w:hAnsi="Times New Roman"/>
          <w:sz w:val="24"/>
          <w:szCs w:val="24"/>
        </w:rPr>
        <w:t xml:space="preserve">. </w:t>
      </w:r>
    </w:p>
    <w:p w:rsidR="002E7A43" w:rsidRPr="009E51D5" w:rsidRDefault="002E7A43" w:rsidP="009E51D5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E51D5">
        <w:rPr>
          <w:rFonts w:ascii="Times New Roman" w:hAnsi="Times New Roman"/>
          <w:sz w:val="24"/>
          <w:szCs w:val="24"/>
        </w:rPr>
        <w:t>10.Участие в форумах, конференциях, круглых столах организуемых для  представителей профессионального сообщества, работодателей, их объединений, федеральных органов исполнительной власти и органов исполнительной власти субъектов Российской Федерации;</w:t>
      </w:r>
    </w:p>
    <w:p w:rsidR="002E7A43" w:rsidRPr="009E51D5" w:rsidRDefault="002E7A43" w:rsidP="009E51D5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E51D5">
        <w:rPr>
          <w:rFonts w:ascii="Times New Roman" w:hAnsi="Times New Roman"/>
          <w:sz w:val="24"/>
          <w:szCs w:val="24"/>
        </w:rPr>
        <w:t>11. Сбор, анализ и систематизация замечаний и предложений по совершенствованию проекта профессионального стандарта, внесение корректировок в проект стандарта;</w:t>
      </w:r>
    </w:p>
    <w:p w:rsidR="002E7A43" w:rsidRPr="009E51D5" w:rsidRDefault="002E7A43" w:rsidP="009E51D5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E51D5">
        <w:rPr>
          <w:rFonts w:ascii="Times New Roman" w:hAnsi="Times New Roman"/>
          <w:sz w:val="24"/>
          <w:szCs w:val="24"/>
        </w:rPr>
        <w:t xml:space="preserve">12. </w:t>
      </w:r>
      <w:r w:rsidR="00CA5A5C" w:rsidRPr="009E51D5">
        <w:rPr>
          <w:rFonts w:ascii="Times New Roman" w:hAnsi="Times New Roman" w:cs="Times New Roman"/>
          <w:sz w:val="24"/>
          <w:szCs w:val="24"/>
        </w:rPr>
        <w:t>Согласование проекта профессионального стандарта с ведущими профильными профессиональными ассоциациями и профессиональными союзами федерального уровня</w:t>
      </w:r>
      <w:r w:rsidRPr="009E51D5">
        <w:rPr>
          <w:rFonts w:ascii="Times New Roman" w:hAnsi="Times New Roman"/>
          <w:sz w:val="24"/>
          <w:szCs w:val="24"/>
        </w:rPr>
        <w:t>;</w:t>
      </w:r>
    </w:p>
    <w:p w:rsidR="002E7A43" w:rsidRPr="009E51D5" w:rsidRDefault="002E7A43" w:rsidP="009E51D5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E51D5">
        <w:rPr>
          <w:rFonts w:ascii="Times New Roman" w:hAnsi="Times New Roman"/>
          <w:sz w:val="24"/>
          <w:szCs w:val="24"/>
        </w:rPr>
        <w:t>13. Представление проекта профессионального стандарта в Минтруд России.</w:t>
      </w:r>
    </w:p>
    <w:p w:rsidR="00131B17" w:rsidRPr="009E51D5" w:rsidRDefault="00131B17" w:rsidP="009E51D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E51D5">
        <w:rPr>
          <w:rFonts w:ascii="Times New Roman" w:hAnsi="Times New Roman" w:cs="Times New Roman"/>
          <w:sz w:val="24"/>
          <w:szCs w:val="24"/>
        </w:rPr>
        <w:t xml:space="preserve">Для участия в разработке профессионального стандарта </w:t>
      </w:r>
      <w:r w:rsidR="005E06FD" w:rsidRPr="009E51D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E06FD" w:rsidRPr="009E51D5">
        <w:rPr>
          <w:rFonts w:ascii="Times New Roman" w:hAnsi="Times New Roman" w:cs="Times New Roman"/>
          <w:sz w:val="24"/>
          <w:szCs w:val="24"/>
        </w:rPr>
        <w:t>Огнеупорщик</w:t>
      </w:r>
      <w:proofErr w:type="spellEnd"/>
      <w:r w:rsidR="005E06FD" w:rsidRPr="009E51D5">
        <w:rPr>
          <w:rFonts w:ascii="Times New Roman" w:hAnsi="Times New Roman" w:cs="Times New Roman"/>
          <w:sz w:val="24"/>
          <w:szCs w:val="24"/>
        </w:rPr>
        <w:t xml:space="preserve">» </w:t>
      </w:r>
      <w:r w:rsidRPr="009E51D5">
        <w:rPr>
          <w:rFonts w:ascii="Times New Roman" w:hAnsi="Times New Roman"/>
          <w:sz w:val="24"/>
          <w:szCs w:val="24"/>
        </w:rPr>
        <w:t xml:space="preserve">выбрано 11 (одиннадцать) организаций, осуществляющих деятельность в сфере теплоснабжения, из различных регионов России (г. Красноярск, г. Королев Московская область, г. Коломна Московская область, г Заполярный, Мурманская область, Тюменская обл., Ханты-Мансийский автономный </w:t>
      </w:r>
      <w:proofErr w:type="spellStart"/>
      <w:r w:rsidRPr="009E51D5">
        <w:rPr>
          <w:rFonts w:ascii="Times New Roman" w:hAnsi="Times New Roman"/>
          <w:sz w:val="24"/>
          <w:szCs w:val="24"/>
        </w:rPr>
        <w:t>округ-Югра</w:t>
      </w:r>
      <w:proofErr w:type="spellEnd"/>
      <w:r w:rsidRPr="009E51D5">
        <w:rPr>
          <w:rFonts w:ascii="Times New Roman" w:hAnsi="Times New Roman"/>
          <w:sz w:val="24"/>
          <w:szCs w:val="24"/>
        </w:rPr>
        <w:t xml:space="preserve">, г. </w:t>
      </w:r>
      <w:proofErr w:type="spellStart"/>
      <w:r w:rsidRPr="009E51D5">
        <w:rPr>
          <w:rFonts w:ascii="Times New Roman" w:hAnsi="Times New Roman"/>
          <w:sz w:val="24"/>
          <w:szCs w:val="24"/>
        </w:rPr>
        <w:t>Урай</w:t>
      </w:r>
      <w:proofErr w:type="spellEnd"/>
      <w:r w:rsidRPr="009E51D5">
        <w:rPr>
          <w:rFonts w:ascii="Times New Roman" w:hAnsi="Times New Roman"/>
          <w:sz w:val="24"/>
          <w:szCs w:val="24"/>
        </w:rPr>
        <w:t>, г. Ярославль, г. Барнаул, Ямало-Ненецкий автономный округ, г. Ноябрьск, Московская область, г. Мытищи, г. Иваново, г. Елабуга).</w:t>
      </w:r>
    </w:p>
    <w:p w:rsidR="00131B17" w:rsidRPr="009E51D5" w:rsidRDefault="00131B17" w:rsidP="009E51D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E51D5">
        <w:rPr>
          <w:rFonts w:ascii="Times New Roman" w:hAnsi="Times New Roman"/>
          <w:sz w:val="24"/>
          <w:szCs w:val="24"/>
        </w:rPr>
        <w:t>Эти организации рекомендованы Российской ассоциацией коммунальной энергетики, как облада</w:t>
      </w:r>
      <w:r w:rsidR="002E7A43" w:rsidRPr="009E51D5">
        <w:rPr>
          <w:rFonts w:ascii="Times New Roman" w:hAnsi="Times New Roman"/>
          <w:sz w:val="24"/>
          <w:szCs w:val="24"/>
        </w:rPr>
        <w:t xml:space="preserve">ющие опытом передовых приемов, </w:t>
      </w:r>
      <w:r w:rsidRPr="009E51D5">
        <w:rPr>
          <w:rFonts w:ascii="Times New Roman" w:hAnsi="Times New Roman"/>
          <w:sz w:val="24"/>
          <w:szCs w:val="24"/>
        </w:rPr>
        <w:t>методов труда и организации производства и являющиеся лидерами в данной области деятельности ЖКХ.</w:t>
      </w:r>
    </w:p>
    <w:p w:rsidR="00131B17" w:rsidRPr="009E51D5" w:rsidRDefault="00131B17" w:rsidP="009E51D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E51D5">
        <w:rPr>
          <w:rFonts w:ascii="Times New Roman" w:hAnsi="Times New Roman"/>
          <w:sz w:val="24"/>
          <w:szCs w:val="24"/>
        </w:rPr>
        <w:t xml:space="preserve">Репрезентативная группа организаций представляет специфику и особенности </w:t>
      </w:r>
      <w:r w:rsidR="00B82276" w:rsidRPr="009E51D5">
        <w:rPr>
          <w:rFonts w:ascii="Times New Roman" w:hAnsi="Times New Roman"/>
          <w:sz w:val="24"/>
          <w:szCs w:val="24"/>
        </w:rPr>
        <w:t xml:space="preserve">обеспечения работоспособности котельных </w:t>
      </w:r>
      <w:r w:rsidRPr="009E51D5">
        <w:rPr>
          <w:rFonts w:ascii="Times New Roman" w:hAnsi="Times New Roman"/>
          <w:sz w:val="24"/>
          <w:szCs w:val="24"/>
        </w:rPr>
        <w:t xml:space="preserve">в различных регионах России, обусловленную </w:t>
      </w:r>
      <w:r w:rsidR="00D65188" w:rsidRPr="009E51D5">
        <w:rPr>
          <w:rFonts w:ascii="Times New Roman" w:hAnsi="Times New Roman"/>
          <w:sz w:val="24"/>
          <w:szCs w:val="24"/>
        </w:rPr>
        <w:t xml:space="preserve">спецификой </w:t>
      </w:r>
      <w:r w:rsidR="00D65188" w:rsidRPr="009E51D5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технического обслуживания </w:t>
      </w:r>
      <w:proofErr w:type="spellStart"/>
      <w:r w:rsidR="00B82276" w:rsidRPr="009E51D5">
        <w:rPr>
          <w:rFonts w:ascii="Times New Roman" w:hAnsi="Times New Roman"/>
          <w:sz w:val="24"/>
          <w:szCs w:val="24"/>
        </w:rPr>
        <w:t>котлоагрегатов</w:t>
      </w:r>
      <w:proofErr w:type="spellEnd"/>
      <w:r w:rsidR="00B82276" w:rsidRPr="009E51D5">
        <w:rPr>
          <w:rFonts w:ascii="Times New Roman" w:hAnsi="Times New Roman"/>
          <w:sz w:val="24"/>
          <w:szCs w:val="24"/>
        </w:rPr>
        <w:t xml:space="preserve"> и </w:t>
      </w:r>
      <w:r w:rsidR="00B82276" w:rsidRPr="009E51D5">
        <w:rPr>
          <w:rFonts w:ascii="Times New Roman" w:hAnsi="Times New Roman"/>
          <w:bCs/>
          <w:sz w:val="24"/>
          <w:szCs w:val="24"/>
        </w:rPr>
        <w:t>тепловых установок</w:t>
      </w:r>
      <w:r w:rsidRPr="009E51D5">
        <w:rPr>
          <w:rFonts w:ascii="Times New Roman" w:hAnsi="Times New Roman"/>
          <w:sz w:val="24"/>
          <w:szCs w:val="24"/>
        </w:rPr>
        <w:t xml:space="preserve"> и количеством единиц эксплуатируемого оборудова</w:t>
      </w:r>
      <w:r w:rsidR="0095696B" w:rsidRPr="009E51D5">
        <w:rPr>
          <w:rFonts w:ascii="Times New Roman" w:hAnsi="Times New Roman"/>
          <w:sz w:val="24"/>
          <w:szCs w:val="24"/>
        </w:rPr>
        <w:t>ния</w:t>
      </w:r>
      <w:r w:rsidRPr="009E51D5">
        <w:rPr>
          <w:rFonts w:ascii="Times New Roman" w:hAnsi="Times New Roman"/>
          <w:sz w:val="24"/>
          <w:szCs w:val="24"/>
        </w:rPr>
        <w:t xml:space="preserve">. </w:t>
      </w:r>
    </w:p>
    <w:p w:rsidR="00131B17" w:rsidRPr="009E51D5" w:rsidRDefault="00131B17" w:rsidP="009E51D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E51D5">
        <w:rPr>
          <w:rFonts w:ascii="Times New Roman" w:hAnsi="Times New Roman"/>
          <w:sz w:val="24"/>
          <w:szCs w:val="24"/>
        </w:rPr>
        <w:lastRenderedPageBreak/>
        <w:t xml:space="preserve">Как правило, в качестве экспертов от этих организаций (от 5 до 7 человек) выступают </w:t>
      </w:r>
      <w:r w:rsidR="00067BF1" w:rsidRPr="009E51D5">
        <w:rPr>
          <w:rFonts w:ascii="Times New Roman" w:hAnsi="Times New Roman"/>
          <w:sz w:val="24"/>
          <w:szCs w:val="24"/>
        </w:rPr>
        <w:t>специалисты среднего звена управления и рабочие</w:t>
      </w:r>
      <w:r w:rsidRPr="009E51D5">
        <w:rPr>
          <w:rFonts w:ascii="Times New Roman" w:hAnsi="Times New Roman"/>
          <w:sz w:val="24"/>
          <w:szCs w:val="24"/>
        </w:rPr>
        <w:t>, имеющие длительный стаж работы в отрасли.</w:t>
      </w:r>
    </w:p>
    <w:p w:rsidR="00131B17" w:rsidRPr="009E51D5" w:rsidRDefault="00131B17" w:rsidP="009E51D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E51D5">
        <w:rPr>
          <w:rFonts w:ascii="Times New Roman" w:hAnsi="Times New Roman"/>
          <w:sz w:val="24"/>
          <w:szCs w:val="24"/>
        </w:rPr>
        <w:t>При составлении профессионального стандарта использовались определения заимствованные из нормативно-правовых документов Российской Федерации в сфере теплоснабжения и иных нормативно-правовых актов РФ:</w:t>
      </w:r>
    </w:p>
    <w:p w:rsidR="00131B17" w:rsidRPr="009E51D5" w:rsidRDefault="00131B17" w:rsidP="009E51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1D5">
        <w:rPr>
          <w:rFonts w:ascii="Times New Roman" w:hAnsi="Times New Roman" w:cs="Times New Roman"/>
          <w:sz w:val="24"/>
          <w:szCs w:val="24"/>
        </w:rPr>
        <w:t>Федеральный закон РФ от 27.07.2010 г. № 190-ФЗ «О теплоснабжении».</w:t>
      </w:r>
    </w:p>
    <w:p w:rsidR="00131B17" w:rsidRPr="009E51D5" w:rsidRDefault="00131B17" w:rsidP="009E51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1D5">
        <w:rPr>
          <w:rFonts w:ascii="Times New Roman" w:hAnsi="Times New Roman" w:cs="Times New Roman"/>
          <w:sz w:val="24"/>
          <w:szCs w:val="24"/>
        </w:rPr>
        <w:t>Федеральный закон  РФ от 21.12.1994 г. № 69-ФЗ «О пожарной безопасности».</w:t>
      </w:r>
    </w:p>
    <w:p w:rsidR="00131B17" w:rsidRPr="009E51D5" w:rsidRDefault="00131B17" w:rsidP="009E51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1D5">
        <w:rPr>
          <w:rFonts w:ascii="Times New Roman" w:hAnsi="Times New Roman" w:cs="Times New Roman"/>
          <w:sz w:val="24"/>
          <w:szCs w:val="24"/>
        </w:rPr>
        <w:t>Федеральный Закон РФ от 21.07.1997 г. № 116-ФЗ «О промышленной безопасности опасных производственных объектах».</w:t>
      </w:r>
    </w:p>
    <w:p w:rsidR="00131B17" w:rsidRPr="009E51D5" w:rsidRDefault="00131B17" w:rsidP="009E51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1D5">
        <w:rPr>
          <w:rFonts w:ascii="Times New Roman" w:hAnsi="Times New Roman" w:cs="Times New Roman"/>
          <w:sz w:val="24"/>
          <w:szCs w:val="24"/>
        </w:rPr>
        <w:t>Постановление правительства РФ от 23.05.2006  № 307 «О порядке предоставления коммунальных услуг гражданам».</w:t>
      </w:r>
    </w:p>
    <w:p w:rsidR="00131B17" w:rsidRPr="009E51D5" w:rsidRDefault="00131B17" w:rsidP="009E51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1D5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9E51D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E51D5">
        <w:rPr>
          <w:rFonts w:ascii="Times New Roman" w:hAnsi="Times New Roman" w:cs="Times New Roman"/>
          <w:sz w:val="24"/>
          <w:szCs w:val="24"/>
        </w:rPr>
        <w:t xml:space="preserve"> РФ от 28.09.2009 N 355 (ред. от 26.10.2011) "Об утверждении Перечня специальностей</w:t>
      </w:r>
      <w:r w:rsidRPr="009E51D5">
        <w:rPr>
          <w:rStyle w:val="blk"/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образования" (Зарегистрировано в Минюсте РФ 27.10.2009 N 15123).</w:t>
      </w:r>
    </w:p>
    <w:p w:rsidR="00131B17" w:rsidRPr="009E51D5" w:rsidRDefault="00131B17" w:rsidP="009E51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1D5">
        <w:rPr>
          <w:rFonts w:ascii="Times New Roman" w:hAnsi="Times New Roman" w:cs="Times New Roman"/>
          <w:sz w:val="24"/>
          <w:szCs w:val="24"/>
        </w:rPr>
        <w:t>Приказ МЧС РФ от 18.06.2003 №313 «Об утверждении правил пожарной безопасности в Российской Федерации (ППБ 01-03)».</w:t>
      </w:r>
    </w:p>
    <w:p w:rsidR="00067BF1" w:rsidRPr="008121E8" w:rsidRDefault="00067BF1" w:rsidP="00067BF1">
      <w:pPr>
        <w:pStyle w:val="a3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131B17" w:rsidRDefault="00131B17" w:rsidP="00131B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C254F" w:rsidRDefault="002C254F" w:rsidP="002C254F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56220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Раздел </w:t>
      </w:r>
      <w:r w:rsidRPr="00A56220"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 w:rsidRPr="00A56220">
        <w:rPr>
          <w:rFonts w:ascii="Times New Roman" w:hAnsi="Times New Roman" w:cs="Times New Roman"/>
          <w:b/>
          <w:sz w:val="28"/>
          <w:szCs w:val="24"/>
        </w:rPr>
        <w:t>. Обсуждение проекта профессионального стандарта</w:t>
      </w:r>
    </w:p>
    <w:p w:rsidR="002C254F" w:rsidRPr="00A56220" w:rsidRDefault="002C254F" w:rsidP="002C254F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C254F" w:rsidRDefault="002C254F" w:rsidP="002C254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Профессионально - общественное обсуждение и экспертиза профессионального стандарта осуществлялась на</w:t>
      </w:r>
      <w:r w:rsidRPr="005F7154">
        <w:rPr>
          <w:rFonts w:ascii="Times New Roman" w:hAnsi="Times New Roman"/>
          <w:sz w:val="24"/>
          <w:szCs w:val="24"/>
        </w:rPr>
        <w:t xml:space="preserve"> ф</w:t>
      </w:r>
      <w:r>
        <w:rPr>
          <w:rFonts w:ascii="Times New Roman" w:hAnsi="Times New Roman"/>
          <w:sz w:val="24"/>
          <w:szCs w:val="24"/>
        </w:rPr>
        <w:t>о</w:t>
      </w:r>
      <w:r w:rsidR="004B7028">
        <w:rPr>
          <w:rFonts w:ascii="Times New Roman" w:hAnsi="Times New Roman"/>
          <w:sz w:val="24"/>
          <w:szCs w:val="24"/>
        </w:rPr>
        <w:t xml:space="preserve">румах, конференциях, семинарах </w:t>
      </w:r>
      <w:r>
        <w:rPr>
          <w:rFonts w:ascii="Times New Roman" w:hAnsi="Times New Roman"/>
          <w:sz w:val="24"/>
          <w:szCs w:val="24"/>
        </w:rPr>
        <w:t>с участием групп экспертов – представителей профильных работодателей, учебных и научно-исследовательских учреждений (см. Приложение №2).</w:t>
      </w:r>
    </w:p>
    <w:p w:rsidR="002C254F" w:rsidRDefault="002C254F" w:rsidP="002C254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замечания и предложения, поступившие от организаций-экспертов, в процессе профессионально-общественного обсуждения профессионального стандарта и </w:t>
      </w:r>
      <w:r w:rsidRPr="000502DA">
        <w:rPr>
          <w:rFonts w:ascii="Times New Roman" w:hAnsi="Times New Roman"/>
          <w:sz w:val="24"/>
          <w:szCs w:val="24"/>
        </w:rPr>
        <w:t>принятые по ним решения представлены в Приложении № 3.</w:t>
      </w:r>
    </w:p>
    <w:p w:rsidR="002C254F" w:rsidRDefault="002C254F" w:rsidP="002C25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254F" w:rsidRPr="00B24D8E" w:rsidRDefault="002C254F" w:rsidP="002C254F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24D8E">
        <w:rPr>
          <w:rFonts w:ascii="Times New Roman" w:hAnsi="Times New Roman" w:cs="Times New Roman"/>
          <w:b/>
          <w:sz w:val="28"/>
          <w:szCs w:val="24"/>
        </w:rPr>
        <w:t xml:space="preserve">Раздел </w:t>
      </w:r>
      <w:r w:rsidRPr="00B24D8E">
        <w:rPr>
          <w:rFonts w:ascii="Times New Roman" w:hAnsi="Times New Roman" w:cs="Times New Roman"/>
          <w:b/>
          <w:sz w:val="28"/>
          <w:szCs w:val="24"/>
          <w:lang w:val="en-US"/>
        </w:rPr>
        <w:t>IV</w:t>
      </w:r>
      <w:r w:rsidRPr="00B24D8E">
        <w:rPr>
          <w:rFonts w:ascii="Times New Roman" w:hAnsi="Times New Roman" w:cs="Times New Roman"/>
          <w:b/>
          <w:sz w:val="28"/>
          <w:szCs w:val="24"/>
        </w:rPr>
        <w:t>. Согласование проекта профессионального стандарта</w:t>
      </w:r>
    </w:p>
    <w:p w:rsidR="002C254F" w:rsidRPr="00B24D8E" w:rsidRDefault="002C254F" w:rsidP="002C2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54F" w:rsidRPr="009E51D5" w:rsidRDefault="002C254F" w:rsidP="002C25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1D5">
        <w:rPr>
          <w:rFonts w:ascii="Times New Roman" w:hAnsi="Times New Roman" w:cs="Times New Roman"/>
          <w:sz w:val="24"/>
          <w:szCs w:val="24"/>
        </w:rPr>
        <w:t>В проекте профессионального стандарта трудовые функции, особо регулируемые законодательством и требующие проведения согласования отсутствуют.</w:t>
      </w:r>
    </w:p>
    <w:p w:rsidR="002C254F" w:rsidRPr="009E51D5" w:rsidRDefault="002C254F" w:rsidP="002C2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1D6" w:rsidRDefault="004D61D6" w:rsidP="003901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61D6" w:rsidRDefault="004D61D6" w:rsidP="003901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0174" w:rsidRPr="00657D8F" w:rsidRDefault="00390174" w:rsidP="0039017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Президент</w:t>
      </w:r>
    </w:p>
    <w:p w:rsidR="00390174" w:rsidRPr="00B84F79" w:rsidRDefault="00390174" w:rsidP="00390174">
      <w:pPr>
        <w:rPr>
          <w:rFonts w:ascii="Times New Roman" w:hAnsi="Times New Roman" w:cs="Times New Roman"/>
          <w:sz w:val="24"/>
          <w:szCs w:val="24"/>
        </w:rPr>
      </w:pPr>
      <w:r w:rsidRPr="00657D8F">
        <w:rPr>
          <w:rFonts w:ascii="Times New Roman" w:hAnsi="Times New Roman"/>
          <w:iCs/>
          <w:sz w:val="24"/>
          <w:szCs w:val="24"/>
        </w:rPr>
        <w:t>О</w:t>
      </w:r>
      <w:r>
        <w:rPr>
          <w:rFonts w:ascii="Times New Roman" w:hAnsi="Times New Roman"/>
          <w:iCs/>
          <w:sz w:val="24"/>
          <w:szCs w:val="24"/>
        </w:rPr>
        <w:t xml:space="preserve">ООР </w:t>
      </w:r>
      <w:r w:rsidR="004D61D6">
        <w:rPr>
          <w:rFonts w:ascii="Times New Roman" w:hAnsi="Times New Roman"/>
          <w:iCs/>
          <w:sz w:val="24"/>
          <w:szCs w:val="24"/>
        </w:rPr>
        <w:t>«Союз коммунальных п</w:t>
      </w:r>
      <w:r w:rsidRPr="00657D8F">
        <w:rPr>
          <w:rFonts w:ascii="Times New Roman" w:hAnsi="Times New Roman"/>
          <w:iCs/>
          <w:sz w:val="24"/>
          <w:szCs w:val="24"/>
        </w:rPr>
        <w:t>редприятий</w:t>
      </w:r>
      <w:r w:rsidRPr="00657D8F">
        <w:rPr>
          <w:rFonts w:ascii="Times New Roman" w:hAnsi="Times New Roman"/>
          <w:sz w:val="24"/>
          <w:szCs w:val="24"/>
        </w:rPr>
        <w:t>»</w:t>
      </w:r>
      <w:r w:rsidR="004D61D6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657D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С. Н. Агапитов </w:t>
      </w:r>
    </w:p>
    <w:p w:rsidR="001618DF" w:rsidRPr="009E51D5" w:rsidRDefault="001618DF">
      <w:pPr>
        <w:rPr>
          <w:rFonts w:ascii="Times New Roman" w:hAnsi="Times New Roman" w:cs="Times New Roman"/>
          <w:sz w:val="24"/>
          <w:szCs w:val="24"/>
        </w:rPr>
      </w:pPr>
    </w:p>
    <w:sectPr w:rsidR="001618DF" w:rsidRPr="009E51D5" w:rsidSect="00161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D451A"/>
    <w:multiLevelType w:val="hybridMultilevel"/>
    <w:tmpl w:val="7B7E16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77C061D"/>
    <w:multiLevelType w:val="hybridMultilevel"/>
    <w:tmpl w:val="D924BC3A"/>
    <w:lvl w:ilvl="0" w:tplc="DCE28AB6">
      <w:start w:val="1"/>
      <w:numFmt w:val="decimal"/>
      <w:lvlText w:val="%1."/>
      <w:lvlJc w:val="left"/>
      <w:pPr>
        <w:ind w:left="4574" w:hanging="4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131B17"/>
    <w:rsid w:val="00012CFB"/>
    <w:rsid w:val="00067BF1"/>
    <w:rsid w:val="00096B8D"/>
    <w:rsid w:val="00131B17"/>
    <w:rsid w:val="001360C4"/>
    <w:rsid w:val="001618DF"/>
    <w:rsid w:val="00187C0D"/>
    <w:rsid w:val="00217182"/>
    <w:rsid w:val="0026453E"/>
    <w:rsid w:val="002B087F"/>
    <w:rsid w:val="002C254F"/>
    <w:rsid w:val="002E0C84"/>
    <w:rsid w:val="002E7A43"/>
    <w:rsid w:val="00355956"/>
    <w:rsid w:val="00390174"/>
    <w:rsid w:val="003A3A4B"/>
    <w:rsid w:val="003E3983"/>
    <w:rsid w:val="003F4A62"/>
    <w:rsid w:val="004411CD"/>
    <w:rsid w:val="004B7028"/>
    <w:rsid w:val="004C5489"/>
    <w:rsid w:val="004C7AF1"/>
    <w:rsid w:val="004D61D6"/>
    <w:rsid w:val="004E2665"/>
    <w:rsid w:val="005E06FD"/>
    <w:rsid w:val="005E0D25"/>
    <w:rsid w:val="005F377B"/>
    <w:rsid w:val="00604C05"/>
    <w:rsid w:val="00641E68"/>
    <w:rsid w:val="00653964"/>
    <w:rsid w:val="00657DD8"/>
    <w:rsid w:val="006664F2"/>
    <w:rsid w:val="006C0428"/>
    <w:rsid w:val="006C2CA2"/>
    <w:rsid w:val="00787A80"/>
    <w:rsid w:val="0086216C"/>
    <w:rsid w:val="008A17BF"/>
    <w:rsid w:val="008D5715"/>
    <w:rsid w:val="009362CC"/>
    <w:rsid w:val="009523B0"/>
    <w:rsid w:val="0095696B"/>
    <w:rsid w:val="009A5E63"/>
    <w:rsid w:val="009B4F92"/>
    <w:rsid w:val="009B54A6"/>
    <w:rsid w:val="009E51D5"/>
    <w:rsid w:val="009F75E3"/>
    <w:rsid w:val="00A10D9A"/>
    <w:rsid w:val="00B82276"/>
    <w:rsid w:val="00BA3589"/>
    <w:rsid w:val="00BC6710"/>
    <w:rsid w:val="00C42D20"/>
    <w:rsid w:val="00CA5A5C"/>
    <w:rsid w:val="00CC1269"/>
    <w:rsid w:val="00D65188"/>
    <w:rsid w:val="00D65A3C"/>
    <w:rsid w:val="00D81C32"/>
    <w:rsid w:val="00DC04C6"/>
    <w:rsid w:val="00E857DA"/>
    <w:rsid w:val="00E90615"/>
    <w:rsid w:val="00EF790F"/>
    <w:rsid w:val="00F1601C"/>
    <w:rsid w:val="00F16531"/>
    <w:rsid w:val="00F43BE4"/>
    <w:rsid w:val="00F673F6"/>
    <w:rsid w:val="00FB7DA4"/>
    <w:rsid w:val="00FF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B17"/>
    <w:pPr>
      <w:ind w:left="720"/>
      <w:contextualSpacing/>
    </w:pPr>
  </w:style>
  <w:style w:type="table" w:styleId="a4">
    <w:name w:val="Table Grid"/>
    <w:basedOn w:val="a1"/>
    <w:rsid w:val="00131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131B17"/>
  </w:style>
  <w:style w:type="paragraph" w:customStyle="1" w:styleId="Default">
    <w:name w:val="Default"/>
    <w:rsid w:val="00131B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uiPriority w:val="99"/>
    <w:rsid w:val="00131B17"/>
    <w:rPr>
      <w:rFonts w:ascii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131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B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2047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l.chernyshov</dc:creator>
  <cp:lastModifiedBy>Alexey</cp:lastModifiedBy>
  <cp:revision>7</cp:revision>
  <dcterms:created xsi:type="dcterms:W3CDTF">2015-07-08T14:33:00Z</dcterms:created>
  <dcterms:modified xsi:type="dcterms:W3CDTF">2015-07-09T11:07:00Z</dcterms:modified>
</cp:coreProperties>
</file>