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8C" w:rsidRPr="00AE3791" w:rsidRDefault="00B5188C" w:rsidP="005477CC">
      <w:pPr>
        <w:spacing w:line="276" w:lineRule="auto"/>
        <w:ind w:firstLine="709"/>
        <w:jc w:val="center"/>
        <w:rPr>
          <w:b/>
        </w:rPr>
      </w:pPr>
    </w:p>
    <w:p w:rsidR="00B5188C" w:rsidRPr="00AE3791" w:rsidRDefault="00B5188C" w:rsidP="005477CC">
      <w:pPr>
        <w:spacing w:line="276" w:lineRule="auto"/>
        <w:ind w:firstLine="709"/>
        <w:jc w:val="center"/>
        <w:rPr>
          <w:b/>
        </w:rPr>
      </w:pPr>
    </w:p>
    <w:p w:rsidR="00B5188C" w:rsidRPr="00AE3791" w:rsidRDefault="00B5188C" w:rsidP="005477CC">
      <w:pPr>
        <w:spacing w:line="276" w:lineRule="auto"/>
        <w:ind w:firstLine="709"/>
        <w:jc w:val="center"/>
        <w:rPr>
          <w:b/>
        </w:rPr>
      </w:pPr>
    </w:p>
    <w:p w:rsidR="00B5188C" w:rsidRPr="00AE3791" w:rsidRDefault="00B5188C" w:rsidP="005477CC">
      <w:pPr>
        <w:spacing w:line="276" w:lineRule="auto"/>
        <w:ind w:firstLine="709"/>
        <w:jc w:val="center"/>
        <w:rPr>
          <w:b/>
        </w:rPr>
      </w:pPr>
    </w:p>
    <w:p w:rsidR="00B5188C" w:rsidRPr="00AE3791" w:rsidRDefault="00B5188C" w:rsidP="005477CC">
      <w:pPr>
        <w:spacing w:line="276" w:lineRule="auto"/>
        <w:ind w:firstLine="709"/>
        <w:jc w:val="center"/>
        <w:rPr>
          <w:b/>
        </w:rPr>
      </w:pPr>
    </w:p>
    <w:p w:rsidR="00B5188C" w:rsidRPr="00AE3791" w:rsidRDefault="00B5188C" w:rsidP="005477CC">
      <w:pPr>
        <w:spacing w:line="276" w:lineRule="auto"/>
        <w:ind w:firstLine="709"/>
        <w:jc w:val="center"/>
        <w:rPr>
          <w:b/>
        </w:rPr>
      </w:pPr>
    </w:p>
    <w:p w:rsidR="005C0D58" w:rsidRPr="00AE3791" w:rsidRDefault="005C0D58" w:rsidP="005477CC">
      <w:pPr>
        <w:spacing w:line="276" w:lineRule="auto"/>
        <w:ind w:firstLine="709"/>
        <w:jc w:val="center"/>
        <w:rPr>
          <w:b/>
        </w:rPr>
      </w:pPr>
    </w:p>
    <w:p w:rsidR="002C6DD1" w:rsidRPr="00AE3791" w:rsidRDefault="002C6DD1" w:rsidP="005477CC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AE3791">
        <w:rPr>
          <w:b/>
          <w:sz w:val="32"/>
          <w:szCs w:val="32"/>
        </w:rPr>
        <w:t>ПОЯСНИТЕЛЬНАЯ ЗАПИСКА</w:t>
      </w:r>
    </w:p>
    <w:p w:rsidR="005C0D58" w:rsidRPr="00AE3791" w:rsidRDefault="00AC3A1D" w:rsidP="005477CC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AE3791">
        <w:rPr>
          <w:b/>
          <w:sz w:val="32"/>
          <w:szCs w:val="32"/>
        </w:rPr>
        <w:t>к проект</w:t>
      </w:r>
      <w:r w:rsidR="002C6DD1" w:rsidRPr="00AE3791">
        <w:rPr>
          <w:b/>
          <w:sz w:val="32"/>
          <w:szCs w:val="32"/>
        </w:rPr>
        <w:t>у</w:t>
      </w:r>
      <w:r w:rsidRPr="00AE3791">
        <w:rPr>
          <w:b/>
          <w:sz w:val="32"/>
          <w:szCs w:val="32"/>
        </w:rPr>
        <w:t xml:space="preserve"> про</w:t>
      </w:r>
      <w:r w:rsidR="006158B1" w:rsidRPr="00AE3791">
        <w:rPr>
          <w:b/>
          <w:sz w:val="32"/>
          <w:szCs w:val="32"/>
        </w:rPr>
        <w:t>фессиональн</w:t>
      </w:r>
      <w:r w:rsidR="002C6DD1" w:rsidRPr="00AE3791">
        <w:rPr>
          <w:b/>
          <w:sz w:val="32"/>
          <w:szCs w:val="32"/>
        </w:rPr>
        <w:t>ого</w:t>
      </w:r>
      <w:r w:rsidR="006158B1" w:rsidRPr="00AE3791">
        <w:rPr>
          <w:b/>
          <w:sz w:val="32"/>
          <w:szCs w:val="32"/>
        </w:rPr>
        <w:t xml:space="preserve"> стандарт</w:t>
      </w:r>
      <w:r w:rsidR="002C6DD1" w:rsidRPr="00AE3791">
        <w:rPr>
          <w:b/>
          <w:sz w:val="32"/>
          <w:szCs w:val="32"/>
        </w:rPr>
        <w:t xml:space="preserve">а </w:t>
      </w:r>
    </w:p>
    <w:p w:rsidR="0010433D" w:rsidRPr="00AE3791" w:rsidRDefault="0010433D" w:rsidP="005477CC">
      <w:pPr>
        <w:pStyle w:val="13"/>
        <w:spacing w:before="0" w:after="0" w:line="276" w:lineRule="auto"/>
        <w:rPr>
          <w:color w:val="auto"/>
        </w:rPr>
      </w:pPr>
    </w:p>
    <w:p w:rsidR="0010433D" w:rsidRPr="00AE3791" w:rsidRDefault="0010433D" w:rsidP="005477CC">
      <w:pPr>
        <w:pStyle w:val="13"/>
        <w:spacing w:before="0" w:after="0" w:line="276" w:lineRule="auto"/>
        <w:rPr>
          <w:color w:val="auto"/>
        </w:rPr>
      </w:pPr>
    </w:p>
    <w:p w:rsidR="00421C56" w:rsidRPr="00AE3791" w:rsidRDefault="00421C56" w:rsidP="005477CC">
      <w:pPr>
        <w:pStyle w:val="13"/>
        <w:spacing w:before="0" w:after="0" w:line="276" w:lineRule="auto"/>
        <w:rPr>
          <w:color w:val="auto"/>
          <w:sz w:val="36"/>
          <w:szCs w:val="36"/>
        </w:rPr>
      </w:pPr>
      <w:r w:rsidRPr="00AE3791">
        <w:rPr>
          <w:color w:val="auto"/>
          <w:sz w:val="36"/>
          <w:szCs w:val="36"/>
        </w:rPr>
        <w:t>«</w:t>
      </w:r>
      <w:r w:rsidR="001B3D24" w:rsidRPr="00AE3791">
        <w:rPr>
          <w:color w:val="auto"/>
          <w:sz w:val="36"/>
          <w:szCs w:val="36"/>
        </w:rPr>
        <w:t>Сварщик-оператор полностью механизированной, автоматической и роботизированной сварки</w:t>
      </w:r>
      <w:r w:rsidRPr="00AE3791">
        <w:rPr>
          <w:color w:val="auto"/>
          <w:sz w:val="36"/>
          <w:szCs w:val="36"/>
        </w:rPr>
        <w:t>»</w:t>
      </w:r>
    </w:p>
    <w:p w:rsidR="00B5188C" w:rsidRPr="00AE3791" w:rsidRDefault="00B5188C" w:rsidP="005477CC">
      <w:pPr>
        <w:spacing w:line="276" w:lineRule="auto"/>
        <w:ind w:firstLine="709"/>
        <w:jc w:val="center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0C1B06" w:rsidRPr="00AE3791" w:rsidRDefault="000C1B06" w:rsidP="005477CC">
      <w:pPr>
        <w:spacing w:line="276" w:lineRule="auto"/>
        <w:ind w:firstLine="709"/>
        <w:jc w:val="center"/>
        <w:rPr>
          <w:b/>
        </w:rPr>
      </w:pPr>
    </w:p>
    <w:p w:rsidR="00C86D77" w:rsidRPr="00AE3791" w:rsidRDefault="000C1B06" w:rsidP="005477CC">
      <w:pPr>
        <w:spacing w:line="276" w:lineRule="auto"/>
        <w:jc w:val="center"/>
      </w:pPr>
      <w:r w:rsidRPr="00AE3791">
        <w:rPr>
          <w:b/>
        </w:rPr>
        <w:t>Москва</w:t>
      </w:r>
      <w:r w:rsidRPr="00AE3791">
        <w:t xml:space="preserve"> </w:t>
      </w:r>
      <w:r w:rsidRPr="00AE3791">
        <w:rPr>
          <w:b/>
        </w:rPr>
        <w:t>2015</w:t>
      </w:r>
    </w:p>
    <w:p w:rsidR="00C86D77" w:rsidRPr="00AE3791" w:rsidRDefault="00C86D77" w:rsidP="005477CC">
      <w:pPr>
        <w:spacing w:line="276" w:lineRule="auto"/>
        <w:ind w:firstLine="709"/>
        <w:jc w:val="both"/>
      </w:pPr>
    </w:p>
    <w:p w:rsidR="009B4385" w:rsidRPr="00AE3791" w:rsidRDefault="00B5188C" w:rsidP="005477CC">
      <w:pPr>
        <w:spacing w:line="276" w:lineRule="auto"/>
        <w:jc w:val="center"/>
        <w:outlineLvl w:val="0"/>
        <w:rPr>
          <w:b/>
        </w:rPr>
      </w:pPr>
      <w:r w:rsidRPr="00AE3791">
        <w:br w:type="page"/>
      </w:r>
      <w:r w:rsidR="00363AEA" w:rsidRPr="00AE3791">
        <w:rPr>
          <w:b/>
          <w:sz w:val="28"/>
          <w:szCs w:val="28"/>
        </w:rPr>
        <w:lastRenderedPageBreak/>
        <w:t>Содержание</w:t>
      </w:r>
    </w:p>
    <w:p w:rsidR="0010433D" w:rsidRPr="00AE3791" w:rsidRDefault="0010433D" w:rsidP="005477CC">
      <w:pPr>
        <w:spacing w:line="276" w:lineRule="auto"/>
        <w:jc w:val="center"/>
        <w:outlineLvl w:val="0"/>
      </w:pPr>
    </w:p>
    <w:p w:rsidR="00345A97" w:rsidRPr="00AE3791" w:rsidRDefault="001D53F7" w:rsidP="005477CC">
      <w:pPr>
        <w:spacing w:line="276" w:lineRule="auto"/>
        <w:jc w:val="right"/>
      </w:pPr>
      <w:r w:rsidRPr="00AE3791">
        <w:t>с</w:t>
      </w:r>
      <w:r w:rsidR="00345A97" w:rsidRPr="00AE3791">
        <w:t>тр.</w:t>
      </w:r>
    </w:p>
    <w:p w:rsidR="009B4385" w:rsidRPr="00AE3791" w:rsidRDefault="009B4385" w:rsidP="005477CC">
      <w:pPr>
        <w:spacing w:line="276" w:lineRule="auto"/>
        <w:ind w:firstLine="709"/>
        <w:jc w:val="center"/>
      </w:pPr>
    </w:p>
    <w:tbl>
      <w:tblPr>
        <w:tblW w:w="5000" w:type="pct"/>
        <w:tblLayout w:type="fixed"/>
        <w:tblLook w:val="04A0"/>
      </w:tblPr>
      <w:tblGrid>
        <w:gridCol w:w="250"/>
        <w:gridCol w:w="567"/>
        <w:gridCol w:w="965"/>
        <w:gridCol w:w="8103"/>
        <w:gridCol w:w="536"/>
      </w:tblGrid>
      <w:tr w:rsidR="00AE3791" w:rsidRPr="00AE3791" w:rsidTr="000E462D">
        <w:tc>
          <w:tcPr>
            <w:tcW w:w="120" w:type="pct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rPr>
                <w:caps/>
              </w:rPr>
              <w:t>1</w:t>
            </w:r>
          </w:p>
        </w:tc>
        <w:tc>
          <w:tcPr>
            <w:tcW w:w="4623" w:type="pct"/>
            <w:gridSpan w:val="3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t>Общая характеристика вида профессиональной деятельности, трудовых</w:t>
            </w:r>
            <w:r w:rsidRPr="00AE3791">
              <w:rPr>
                <w:caps/>
              </w:rPr>
              <w:t xml:space="preserve"> </w:t>
            </w:r>
            <w:r w:rsidRPr="00AE3791">
              <w:t>функций ................</w:t>
            </w:r>
          </w:p>
        </w:tc>
        <w:tc>
          <w:tcPr>
            <w:tcW w:w="257" w:type="pct"/>
            <w:shd w:val="clear" w:color="auto" w:fill="auto"/>
          </w:tcPr>
          <w:p w:rsidR="0010433D" w:rsidRPr="00AE3791" w:rsidRDefault="00890AC3" w:rsidP="005477CC">
            <w:pPr>
              <w:spacing w:line="276" w:lineRule="auto"/>
            </w:pPr>
            <w:r w:rsidRPr="00AE3791">
              <w:t>3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</w:tc>
        <w:tc>
          <w:tcPr>
            <w:tcW w:w="272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1.1</w:t>
            </w:r>
          </w:p>
        </w:tc>
        <w:tc>
          <w:tcPr>
            <w:tcW w:w="4351" w:type="pct"/>
            <w:gridSpan w:val="2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Перспективы развития вида профессиональной деятельности</w:t>
            </w:r>
            <w:r w:rsidR="0010433D" w:rsidRPr="00AE3791">
              <w:t xml:space="preserve"> .........................................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890AC3" w:rsidP="005477CC">
            <w:pPr>
              <w:spacing w:line="276" w:lineRule="auto"/>
            </w:pPr>
            <w:r w:rsidRPr="00AE3791">
              <w:t>3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</w:tc>
        <w:tc>
          <w:tcPr>
            <w:tcW w:w="272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1.2</w:t>
            </w:r>
          </w:p>
        </w:tc>
        <w:tc>
          <w:tcPr>
            <w:tcW w:w="4351" w:type="pct"/>
            <w:gridSpan w:val="2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Описание обобщенных трудовых функций</w:t>
            </w:r>
            <w:r w:rsidR="00A31C16" w:rsidRPr="00AE3791">
              <w:t xml:space="preserve"> и состава трудовых функций</w:t>
            </w:r>
            <w:r w:rsidRPr="00AE3791">
              <w:t>, входящих в вид профессиональной деятельности, и обоснование их отнесения к конкретным уровням квалификации</w:t>
            </w:r>
            <w:r w:rsidR="0010433D" w:rsidRPr="00AE3791">
              <w:t xml:space="preserve"> ...</w:t>
            </w:r>
            <w:r w:rsidR="001B3D24" w:rsidRPr="00AE3791">
              <w:t>...................................................................................................</w:t>
            </w:r>
            <w:r w:rsidR="0010433D" w:rsidRPr="00AE3791">
              <w:t>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  <w:p w:rsidR="00F803A4" w:rsidRPr="00AE3791" w:rsidRDefault="00F803A4" w:rsidP="005477CC">
            <w:pPr>
              <w:spacing w:line="276" w:lineRule="auto"/>
            </w:pPr>
          </w:p>
          <w:p w:rsidR="00890AC3" w:rsidRPr="00AE3791" w:rsidRDefault="00890AC3" w:rsidP="005477CC">
            <w:pPr>
              <w:spacing w:line="276" w:lineRule="auto"/>
            </w:pPr>
            <w:r w:rsidRPr="00AE3791">
              <w:t>5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t>2</w:t>
            </w:r>
          </w:p>
        </w:tc>
        <w:tc>
          <w:tcPr>
            <w:tcW w:w="4623" w:type="pct"/>
            <w:gridSpan w:val="3"/>
            <w:shd w:val="clear" w:color="auto" w:fill="auto"/>
          </w:tcPr>
          <w:p w:rsidR="0010433D" w:rsidRPr="00AE3791" w:rsidRDefault="009963E8" w:rsidP="005477CC">
            <w:pPr>
              <w:spacing w:line="276" w:lineRule="auto"/>
            </w:pPr>
            <w:hyperlink w:anchor="_Toc372452744" w:history="1">
              <w:r w:rsidR="0010433D" w:rsidRPr="00AE3791">
                <w:rPr>
                  <w:rStyle w:val="af"/>
                  <w:color w:val="auto"/>
                  <w:u w:val="none"/>
                </w:rPr>
                <w:t>Основные этапы разработки проекта профессионального стандарта</w:t>
              </w:r>
            </w:hyperlink>
            <w:r w:rsidR="0010433D" w:rsidRPr="00AE3791">
              <w:rPr>
                <w:rStyle w:val="af"/>
                <w:color w:val="auto"/>
                <w:u w:val="none"/>
              </w:rPr>
              <w:t xml:space="preserve"> 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0433D" w:rsidRPr="00AE3791" w:rsidRDefault="00890AC3" w:rsidP="005477CC">
            <w:pPr>
              <w:spacing w:line="276" w:lineRule="auto"/>
            </w:pPr>
            <w:r w:rsidRPr="00AE3791">
              <w:t>7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</w:tc>
        <w:tc>
          <w:tcPr>
            <w:tcW w:w="272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2.1</w:t>
            </w:r>
          </w:p>
        </w:tc>
        <w:tc>
          <w:tcPr>
            <w:tcW w:w="4351" w:type="pct"/>
            <w:gridSpan w:val="2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Информация об организациях, на базе которых проводились исследования</w:t>
            </w:r>
            <w:r w:rsidR="0010433D" w:rsidRPr="00AE3791">
              <w:t xml:space="preserve"> ..................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B115A0" w:rsidP="005477CC">
            <w:pPr>
              <w:spacing w:line="276" w:lineRule="auto"/>
            </w:pPr>
            <w:r w:rsidRPr="00AE3791">
              <w:t>8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</w:tc>
        <w:tc>
          <w:tcPr>
            <w:tcW w:w="272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2.2</w:t>
            </w:r>
          </w:p>
        </w:tc>
        <w:tc>
          <w:tcPr>
            <w:tcW w:w="4351" w:type="pct"/>
            <w:gridSpan w:val="2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Описание требований к экспертам, привле</w:t>
            </w:r>
            <w:r w:rsidR="0010433D" w:rsidRPr="00AE3791">
              <w:t>каемых</w:t>
            </w:r>
            <w:r w:rsidRPr="00AE3791">
              <w:t xml:space="preserve"> к разработке проекта профессионального стандарта</w:t>
            </w:r>
            <w:r w:rsidR="0010433D" w:rsidRPr="00AE3791">
              <w:t xml:space="preserve"> ...............................................................................................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  <w:p w:rsidR="00B115A0" w:rsidRPr="00AE3791" w:rsidRDefault="001173D1" w:rsidP="005477CC">
            <w:pPr>
              <w:spacing w:line="276" w:lineRule="auto"/>
            </w:pPr>
            <w:r w:rsidRPr="00AE3791">
              <w:t>8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</w:tc>
        <w:tc>
          <w:tcPr>
            <w:tcW w:w="272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2.3</w:t>
            </w:r>
          </w:p>
        </w:tc>
        <w:tc>
          <w:tcPr>
            <w:tcW w:w="4351" w:type="pct"/>
            <w:gridSpan w:val="2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t>Описание использованных методов</w:t>
            </w:r>
            <w:r w:rsidR="00F579C0" w:rsidRPr="00AE3791">
              <w:t xml:space="preserve"> .....................................................................................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D277A0" w:rsidP="005477CC">
            <w:pPr>
              <w:spacing w:line="276" w:lineRule="auto"/>
            </w:pPr>
            <w:r w:rsidRPr="00AE3791">
              <w:t>9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</w:p>
        </w:tc>
        <w:tc>
          <w:tcPr>
            <w:tcW w:w="272" w:type="pct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t>2.4</w:t>
            </w:r>
          </w:p>
        </w:tc>
        <w:tc>
          <w:tcPr>
            <w:tcW w:w="4351" w:type="pct"/>
            <w:gridSpan w:val="2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t>Общие сведения о нормативных правовых документах, регулирующих вид профессиональной деятельности ..........................................................................................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</w:p>
          <w:p w:rsidR="00B115A0" w:rsidRPr="00AE3791" w:rsidRDefault="00D277A0" w:rsidP="005477CC">
            <w:pPr>
              <w:spacing w:line="276" w:lineRule="auto"/>
            </w:pPr>
            <w:r w:rsidRPr="00AE3791">
              <w:t>9</w:t>
            </w:r>
          </w:p>
        </w:tc>
      </w:tr>
      <w:tr w:rsidR="00AE3791" w:rsidRPr="00AE3791" w:rsidTr="000E462D">
        <w:tc>
          <w:tcPr>
            <w:tcW w:w="120" w:type="pct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t>3</w:t>
            </w:r>
          </w:p>
        </w:tc>
        <w:tc>
          <w:tcPr>
            <w:tcW w:w="4623" w:type="pct"/>
            <w:gridSpan w:val="3"/>
            <w:shd w:val="clear" w:color="auto" w:fill="auto"/>
          </w:tcPr>
          <w:p w:rsidR="0010433D" w:rsidRPr="00AE3791" w:rsidRDefault="0010433D" w:rsidP="005477CC">
            <w:pPr>
              <w:spacing w:line="276" w:lineRule="auto"/>
            </w:pPr>
            <w:r w:rsidRPr="00AE3791">
              <w:t>Обсуждение проекта профессионального стандарта ...................................................................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0433D" w:rsidRPr="00AE3791" w:rsidRDefault="001173D1" w:rsidP="005477CC">
            <w:pPr>
              <w:spacing w:line="276" w:lineRule="auto"/>
            </w:pPr>
            <w:r w:rsidRPr="00AE3791">
              <w:t>9</w:t>
            </w:r>
          </w:p>
        </w:tc>
      </w:tr>
      <w:tr w:rsidR="00AE3791" w:rsidRPr="00AE3791" w:rsidTr="000E462D">
        <w:tc>
          <w:tcPr>
            <w:tcW w:w="855" w:type="pct"/>
            <w:gridSpan w:val="3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  <w:r w:rsidRPr="00AE3791">
              <w:rPr>
                <w:rStyle w:val="af"/>
                <w:noProof/>
                <w:color w:val="auto"/>
                <w:u w:val="none"/>
              </w:rPr>
              <w:t>Приложени</w:t>
            </w:r>
            <w:r w:rsidRPr="00AE3791">
              <w:rPr>
                <w:rStyle w:val="af"/>
                <w:noProof/>
                <w:color w:val="auto"/>
                <w:u w:val="none"/>
                <w:lang w:val="en-US"/>
              </w:rPr>
              <w:t>e</w:t>
            </w:r>
            <w:r w:rsidRPr="00AE3791">
              <w:rPr>
                <w:rStyle w:val="af"/>
                <w:caps/>
                <w:noProof/>
                <w:color w:val="auto"/>
                <w:u w:val="none"/>
              </w:rPr>
              <w:t xml:space="preserve"> 1</w:t>
            </w:r>
          </w:p>
        </w:tc>
        <w:tc>
          <w:tcPr>
            <w:tcW w:w="3888" w:type="pct"/>
            <w:shd w:val="clear" w:color="auto" w:fill="auto"/>
          </w:tcPr>
          <w:p w:rsidR="001D53F7" w:rsidRPr="00AE3791" w:rsidRDefault="003C297B" w:rsidP="003C297B">
            <w:pPr>
              <w:spacing w:line="276" w:lineRule="auto"/>
            </w:pPr>
            <w:r w:rsidRPr="00AE3791">
              <w:t>Сведения об организациях, привлеченных к разработке и согласованию проекта профессионального стандарта</w:t>
            </w:r>
            <w:r w:rsidR="0010433D" w:rsidRPr="00AE3791">
              <w:t>...............</w:t>
            </w:r>
            <w:r w:rsidRPr="00AE3791">
              <w:t>..</w:t>
            </w:r>
            <w:r w:rsidR="0010433D" w:rsidRPr="00AE3791">
              <w:t>...............................................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  <w:p w:rsidR="00B115A0" w:rsidRPr="00AE3791" w:rsidRDefault="00B115A0" w:rsidP="005477CC">
            <w:pPr>
              <w:spacing w:line="276" w:lineRule="auto"/>
            </w:pPr>
            <w:r w:rsidRPr="00AE3791">
              <w:t>11</w:t>
            </w:r>
          </w:p>
        </w:tc>
      </w:tr>
      <w:tr w:rsidR="00AE3791" w:rsidRPr="00AE3791" w:rsidTr="000E462D">
        <w:tc>
          <w:tcPr>
            <w:tcW w:w="855" w:type="pct"/>
            <w:gridSpan w:val="3"/>
            <w:shd w:val="clear" w:color="auto" w:fill="auto"/>
          </w:tcPr>
          <w:p w:rsidR="001D53F7" w:rsidRPr="00AE3791" w:rsidRDefault="00A92CBB" w:rsidP="005477CC">
            <w:pPr>
              <w:spacing w:line="276" w:lineRule="auto"/>
            </w:pPr>
            <w:r w:rsidRPr="00AE3791">
              <w:t>Приложение</w:t>
            </w:r>
            <w:r w:rsidR="001D53F7" w:rsidRPr="00AE3791">
              <w:t xml:space="preserve"> 2</w:t>
            </w:r>
          </w:p>
        </w:tc>
        <w:tc>
          <w:tcPr>
            <w:tcW w:w="3888" w:type="pct"/>
            <w:shd w:val="clear" w:color="auto" w:fill="auto"/>
          </w:tcPr>
          <w:p w:rsidR="001D53F7" w:rsidRPr="00AE3791" w:rsidRDefault="003C297B" w:rsidP="005477CC">
            <w:pPr>
              <w:spacing w:line="276" w:lineRule="auto"/>
            </w:pPr>
            <w:r w:rsidRPr="00AE3791">
              <w:t>Сведения об организациях и экспертах, привлеченных к обсуждению проекта профессионального стандарта</w:t>
            </w:r>
            <w:r w:rsidR="0010433D" w:rsidRPr="00AE3791">
              <w:t>.............</w:t>
            </w:r>
            <w:r w:rsidRPr="00AE3791">
              <w:t>.......................</w:t>
            </w:r>
            <w:r w:rsidR="0010433D" w:rsidRPr="00AE3791">
              <w:t>...........................</w:t>
            </w:r>
            <w:r w:rsidR="006E0CB1" w:rsidRPr="00AE3791">
              <w:t>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  <w:p w:rsidR="00B115A0" w:rsidRPr="00AE3791" w:rsidRDefault="00B115A0" w:rsidP="00B115A0">
            <w:pPr>
              <w:spacing w:line="276" w:lineRule="auto"/>
            </w:pPr>
            <w:r w:rsidRPr="00AE3791">
              <w:t>13</w:t>
            </w:r>
          </w:p>
        </w:tc>
      </w:tr>
      <w:tr w:rsidR="002C11F8" w:rsidRPr="00AE3791" w:rsidTr="000E462D">
        <w:tc>
          <w:tcPr>
            <w:tcW w:w="855" w:type="pct"/>
            <w:gridSpan w:val="3"/>
            <w:shd w:val="clear" w:color="auto" w:fill="auto"/>
          </w:tcPr>
          <w:p w:rsidR="001D53F7" w:rsidRPr="00AE3791" w:rsidRDefault="007C20A6" w:rsidP="005477CC">
            <w:pPr>
              <w:spacing w:line="276" w:lineRule="auto"/>
            </w:pPr>
            <w:r w:rsidRPr="00AE3791">
              <w:t>Приложение</w:t>
            </w:r>
            <w:r w:rsidR="001D53F7" w:rsidRPr="00AE3791">
              <w:t xml:space="preserve"> 3</w:t>
            </w:r>
          </w:p>
        </w:tc>
        <w:tc>
          <w:tcPr>
            <w:tcW w:w="3888" w:type="pct"/>
            <w:shd w:val="clear" w:color="auto" w:fill="auto"/>
          </w:tcPr>
          <w:p w:rsidR="001D53F7" w:rsidRPr="00AE3791" w:rsidRDefault="003C297B" w:rsidP="003C297B">
            <w:pPr>
              <w:spacing w:line="276" w:lineRule="auto"/>
            </w:pPr>
            <w:r w:rsidRPr="00AE3791">
              <w:t>Сводные данные о поступивших замечаниях и предложениях к проекту профессионального стандарта</w:t>
            </w:r>
            <w:r w:rsidR="006E0CB1" w:rsidRPr="00AE3791">
              <w:t>..............................</w:t>
            </w:r>
            <w:r w:rsidRPr="00AE3791">
              <w:t>...................................</w:t>
            </w:r>
            <w:r w:rsidR="006E0CB1" w:rsidRPr="00AE3791">
              <w:t>..............</w:t>
            </w:r>
          </w:p>
        </w:tc>
        <w:tc>
          <w:tcPr>
            <w:tcW w:w="257" w:type="pct"/>
            <w:shd w:val="clear" w:color="auto" w:fill="auto"/>
          </w:tcPr>
          <w:p w:rsidR="001D53F7" w:rsidRPr="00AE3791" w:rsidRDefault="001D53F7" w:rsidP="005477CC">
            <w:pPr>
              <w:spacing w:line="276" w:lineRule="auto"/>
            </w:pPr>
          </w:p>
          <w:p w:rsidR="00B115A0" w:rsidRPr="00AE3791" w:rsidRDefault="00B115A0" w:rsidP="005477CC">
            <w:pPr>
              <w:spacing w:line="276" w:lineRule="auto"/>
            </w:pPr>
            <w:r w:rsidRPr="00AE3791">
              <w:t>16</w:t>
            </w:r>
          </w:p>
        </w:tc>
      </w:tr>
    </w:tbl>
    <w:p w:rsidR="00C43ABF" w:rsidRPr="00AE3791" w:rsidRDefault="00C43ABF" w:rsidP="005477CC">
      <w:pPr>
        <w:spacing w:line="276" w:lineRule="auto"/>
        <w:ind w:firstLine="709"/>
        <w:jc w:val="center"/>
      </w:pPr>
    </w:p>
    <w:p w:rsidR="00C43ABF" w:rsidRPr="00AE3791" w:rsidRDefault="00C43ABF" w:rsidP="005477CC">
      <w:pPr>
        <w:spacing w:line="276" w:lineRule="auto"/>
        <w:ind w:firstLine="709"/>
        <w:jc w:val="center"/>
      </w:pPr>
    </w:p>
    <w:p w:rsidR="00C61E19" w:rsidRPr="00AE3791" w:rsidRDefault="002F7A35" w:rsidP="005477CC">
      <w:pPr>
        <w:tabs>
          <w:tab w:val="left" w:pos="1620"/>
        </w:tabs>
        <w:spacing w:line="276" w:lineRule="auto"/>
        <w:ind w:firstLine="540"/>
        <w:outlineLvl w:val="0"/>
        <w:rPr>
          <w:b/>
          <w:caps/>
          <w:sz w:val="28"/>
          <w:szCs w:val="28"/>
        </w:rPr>
      </w:pPr>
      <w:r w:rsidRPr="00AE3791">
        <w:br w:type="page"/>
      </w:r>
      <w:r w:rsidR="00C61E19" w:rsidRPr="00AE3791">
        <w:rPr>
          <w:b/>
          <w:caps/>
          <w:sz w:val="28"/>
          <w:szCs w:val="28"/>
        </w:rPr>
        <w:lastRenderedPageBreak/>
        <w:t xml:space="preserve">1 </w:t>
      </w:r>
      <w:r w:rsidR="002C11F8" w:rsidRPr="00AE3791">
        <w:rPr>
          <w:b/>
          <w:sz w:val="28"/>
          <w:szCs w:val="28"/>
        </w:rPr>
        <w:t>Общая характеристика вида профессиональной деятельности, трудовых</w:t>
      </w:r>
      <w:r w:rsidR="002C11F8" w:rsidRPr="00AE3791">
        <w:rPr>
          <w:b/>
          <w:caps/>
          <w:sz w:val="28"/>
          <w:szCs w:val="28"/>
        </w:rPr>
        <w:t xml:space="preserve"> </w:t>
      </w:r>
      <w:r w:rsidR="002C11F8" w:rsidRPr="00AE3791">
        <w:rPr>
          <w:b/>
          <w:sz w:val="28"/>
          <w:szCs w:val="28"/>
        </w:rPr>
        <w:t>функций</w:t>
      </w:r>
    </w:p>
    <w:p w:rsidR="005C235A" w:rsidRPr="00BD704C" w:rsidRDefault="005C235A" w:rsidP="005477CC">
      <w:pPr>
        <w:spacing w:line="276" w:lineRule="auto"/>
        <w:ind w:firstLine="540"/>
        <w:jc w:val="both"/>
        <w:rPr>
          <w:caps/>
          <w:sz w:val="12"/>
        </w:rPr>
      </w:pPr>
    </w:p>
    <w:p w:rsidR="00C61E19" w:rsidRPr="00AE3791" w:rsidRDefault="002C11F8" w:rsidP="005477CC">
      <w:pPr>
        <w:numPr>
          <w:ilvl w:val="1"/>
          <w:numId w:val="2"/>
        </w:numPr>
        <w:tabs>
          <w:tab w:val="left" w:pos="1620"/>
        </w:tabs>
        <w:spacing w:line="276" w:lineRule="auto"/>
        <w:jc w:val="both"/>
        <w:rPr>
          <w:b/>
        </w:rPr>
      </w:pPr>
      <w:r w:rsidRPr="00AE3791">
        <w:rPr>
          <w:b/>
        </w:rPr>
        <w:t>Перспективы развития вида профессиональной деятельности</w:t>
      </w:r>
    </w:p>
    <w:p w:rsidR="00417E34" w:rsidRPr="00AE3791" w:rsidRDefault="00417E34" w:rsidP="005477CC">
      <w:pPr>
        <w:pStyle w:val="Default"/>
        <w:spacing w:line="276" w:lineRule="auto"/>
        <w:ind w:firstLine="567"/>
        <w:jc w:val="both"/>
        <w:rPr>
          <w:color w:val="auto"/>
        </w:rPr>
      </w:pPr>
      <w:r w:rsidRPr="00AE3791">
        <w:rPr>
          <w:color w:val="auto"/>
        </w:rPr>
        <w:t xml:space="preserve">Сварка является межотраслевым процессом, который применяется в гражданском и промышленном строительстве, авиакосмической промышленности, автомобилестроении, судостроении, производстве конструкций </w:t>
      </w:r>
      <w:r w:rsidR="00995C9F" w:rsidRPr="00AE3791">
        <w:rPr>
          <w:color w:val="auto"/>
        </w:rPr>
        <w:t xml:space="preserve">различного назначения </w:t>
      </w:r>
      <w:r w:rsidRPr="00AE3791">
        <w:rPr>
          <w:color w:val="auto"/>
        </w:rPr>
        <w:t>и оборудования, прокладке тепловых и газовых сетей, промысловых и магистральных трубопроводов для транспортировки нефти и газа и в других отраслях народного хозяйства.</w:t>
      </w:r>
    </w:p>
    <w:p w:rsidR="00417E34" w:rsidRPr="00AE3791" w:rsidRDefault="009F73A6" w:rsidP="005477CC">
      <w:pPr>
        <w:pStyle w:val="Default"/>
        <w:spacing w:line="276" w:lineRule="auto"/>
        <w:ind w:firstLine="567"/>
        <w:jc w:val="both"/>
        <w:rPr>
          <w:color w:val="auto"/>
        </w:rPr>
      </w:pPr>
      <w:r w:rsidRPr="00AE3791">
        <w:rPr>
          <w:color w:val="auto"/>
        </w:rPr>
        <w:t>С</w:t>
      </w:r>
      <w:r w:rsidR="00417E34" w:rsidRPr="00AE3791">
        <w:rPr>
          <w:color w:val="auto"/>
        </w:rPr>
        <w:t xml:space="preserve">варка относится к специальному процессу, результаты которого нельзя оценить </w:t>
      </w:r>
      <w:r w:rsidR="005477CC" w:rsidRPr="00AE3791">
        <w:rPr>
          <w:color w:val="auto"/>
        </w:rPr>
        <w:t xml:space="preserve">только </w:t>
      </w:r>
      <w:r w:rsidR="00417E34" w:rsidRPr="00AE3791">
        <w:rPr>
          <w:color w:val="auto"/>
        </w:rPr>
        <w:t xml:space="preserve">путем испытаний и </w:t>
      </w:r>
      <w:r w:rsidR="00E72842" w:rsidRPr="00AE3791">
        <w:rPr>
          <w:color w:val="auto"/>
        </w:rPr>
        <w:t>оценки</w:t>
      </w:r>
      <w:r w:rsidR="00417E34" w:rsidRPr="00AE3791">
        <w:rPr>
          <w:color w:val="auto"/>
        </w:rPr>
        <w:t xml:space="preserve"> качества готово</w:t>
      </w:r>
      <w:r w:rsidR="00E72842" w:rsidRPr="00AE3791">
        <w:rPr>
          <w:color w:val="auto"/>
        </w:rPr>
        <w:t>й сварной конструкции</w:t>
      </w:r>
      <w:r w:rsidR="00417E34" w:rsidRPr="00AE3791">
        <w:rPr>
          <w:color w:val="auto"/>
        </w:rPr>
        <w:t xml:space="preserve"> </w:t>
      </w:r>
      <w:r w:rsidR="00E72842" w:rsidRPr="00AE3791">
        <w:rPr>
          <w:color w:val="auto"/>
        </w:rPr>
        <w:t>(</w:t>
      </w:r>
      <w:r w:rsidR="00417E34" w:rsidRPr="00AE3791">
        <w:rPr>
          <w:color w:val="auto"/>
        </w:rPr>
        <w:t>изделия</w:t>
      </w:r>
      <w:r w:rsidRPr="00AE3791">
        <w:rPr>
          <w:color w:val="auto"/>
        </w:rPr>
        <w:t xml:space="preserve"> или</w:t>
      </w:r>
      <w:r w:rsidR="00E72842" w:rsidRPr="00AE3791">
        <w:rPr>
          <w:color w:val="auto"/>
        </w:rPr>
        <w:t xml:space="preserve"> </w:t>
      </w:r>
      <w:r w:rsidR="00417E34" w:rsidRPr="00AE3791">
        <w:rPr>
          <w:color w:val="auto"/>
        </w:rPr>
        <w:t>продукции). Гарантированная надежность и работоспособность сварной конструкции может быть обеспечена только поэтапным контролем все</w:t>
      </w:r>
      <w:r w:rsidR="00E72842" w:rsidRPr="00AE3791">
        <w:rPr>
          <w:color w:val="auto"/>
        </w:rPr>
        <w:t>го</w:t>
      </w:r>
      <w:r w:rsidR="00417E34" w:rsidRPr="00AE3791">
        <w:rPr>
          <w:color w:val="auto"/>
        </w:rPr>
        <w:t xml:space="preserve"> жизненно</w:t>
      </w:r>
      <w:r w:rsidR="00E72842" w:rsidRPr="00AE3791">
        <w:rPr>
          <w:color w:val="auto"/>
        </w:rPr>
        <w:t>го</w:t>
      </w:r>
      <w:r w:rsidR="00417E34" w:rsidRPr="00AE3791">
        <w:rPr>
          <w:color w:val="auto"/>
        </w:rPr>
        <w:t xml:space="preserve"> цикл</w:t>
      </w:r>
      <w:r w:rsidR="00E72842" w:rsidRPr="00AE3791">
        <w:rPr>
          <w:color w:val="auto"/>
        </w:rPr>
        <w:t>а</w:t>
      </w:r>
      <w:r w:rsidR="00417E34" w:rsidRPr="00AE3791">
        <w:rPr>
          <w:color w:val="auto"/>
        </w:rPr>
        <w:t xml:space="preserve"> </w:t>
      </w:r>
      <w:r w:rsidR="00E72842" w:rsidRPr="00AE3791">
        <w:rPr>
          <w:color w:val="auto"/>
        </w:rPr>
        <w:t xml:space="preserve">её </w:t>
      </w:r>
      <w:r w:rsidR="00417E34" w:rsidRPr="00AE3791">
        <w:rPr>
          <w:color w:val="auto"/>
        </w:rPr>
        <w:t>создания. Безусловно</w:t>
      </w:r>
      <w:r w:rsidR="00B62F3F" w:rsidRPr="00AE3791">
        <w:rPr>
          <w:color w:val="auto"/>
        </w:rPr>
        <w:t>,</w:t>
      </w:r>
      <w:r w:rsidR="00417E34" w:rsidRPr="00AE3791">
        <w:rPr>
          <w:color w:val="auto"/>
        </w:rPr>
        <w:t xml:space="preserve"> велика в этом роль персонала сварочного производства</w:t>
      </w:r>
      <w:r w:rsidR="00907A03" w:rsidRPr="00AE3791">
        <w:rPr>
          <w:color w:val="auto"/>
        </w:rPr>
        <w:t xml:space="preserve"> и, в частности, </w:t>
      </w:r>
      <w:r w:rsidR="001B3D24" w:rsidRPr="00AE3791">
        <w:rPr>
          <w:color w:val="auto"/>
        </w:rPr>
        <w:t>сварщика-оператора полностью механизированной, автоматической и роботизированной сварки</w:t>
      </w:r>
      <w:r w:rsidR="00417E34" w:rsidRPr="00AE3791">
        <w:rPr>
          <w:color w:val="auto"/>
        </w:rPr>
        <w:t>.</w:t>
      </w:r>
    </w:p>
    <w:p w:rsidR="00417E34" w:rsidRPr="00AE3791" w:rsidRDefault="00417E34" w:rsidP="005477CC">
      <w:pPr>
        <w:pStyle w:val="Default"/>
        <w:spacing w:line="276" w:lineRule="auto"/>
        <w:ind w:firstLine="567"/>
        <w:jc w:val="both"/>
        <w:rPr>
          <w:color w:val="auto"/>
        </w:rPr>
      </w:pPr>
      <w:r w:rsidRPr="00AE3791">
        <w:rPr>
          <w:color w:val="auto"/>
        </w:rPr>
        <w:t xml:space="preserve">В </w:t>
      </w:r>
      <w:r w:rsidR="00E72842" w:rsidRPr="00AE3791">
        <w:rPr>
          <w:color w:val="auto"/>
        </w:rPr>
        <w:t xml:space="preserve">национальных и </w:t>
      </w:r>
      <w:r w:rsidRPr="00AE3791">
        <w:rPr>
          <w:color w:val="auto"/>
        </w:rPr>
        <w:t xml:space="preserve">международных нормативных документах устанавливаются отдельные требования к проверке квалификации </w:t>
      </w:r>
      <w:r w:rsidR="001B3D24" w:rsidRPr="00AE3791">
        <w:rPr>
          <w:color w:val="auto"/>
        </w:rPr>
        <w:t xml:space="preserve">сварщика-оператора полностью механизированной, автоматической и роботизированной сварки </w:t>
      </w:r>
      <w:r w:rsidRPr="00AE3791">
        <w:rPr>
          <w:color w:val="auto"/>
        </w:rPr>
        <w:t>перед допуском к выполнению отдельных работ.</w:t>
      </w:r>
    </w:p>
    <w:p w:rsidR="00417E34" w:rsidRPr="00AE3791" w:rsidRDefault="00417E34" w:rsidP="005477CC">
      <w:pPr>
        <w:pStyle w:val="Default"/>
        <w:spacing w:line="276" w:lineRule="auto"/>
        <w:ind w:firstLine="567"/>
        <w:jc w:val="both"/>
        <w:rPr>
          <w:color w:val="auto"/>
        </w:rPr>
      </w:pPr>
      <w:r w:rsidRPr="00AE3791">
        <w:rPr>
          <w:color w:val="auto"/>
        </w:rPr>
        <w:t>При разработке профессионального стандарта разработчики руководствовались следующим: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сварка является межотраслевым или «сквозным» процессом;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профессии в области сварочного производства должны </w:t>
      </w:r>
      <w:r w:rsidR="00B37D51" w:rsidRPr="00AE3791">
        <w:rPr>
          <w:color w:val="auto"/>
        </w:rPr>
        <w:t>иметь межотраслевой характер, с </w:t>
      </w:r>
      <w:r w:rsidRPr="00AE3791">
        <w:rPr>
          <w:color w:val="auto"/>
        </w:rPr>
        <w:t>возможностью установления дополнительных отраслевых требований;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профессиональный стандарт должен корр</w:t>
      </w:r>
      <w:r w:rsidR="00C07E7C" w:rsidRPr="00AE3791">
        <w:rPr>
          <w:color w:val="auto"/>
        </w:rPr>
        <w:t xml:space="preserve">елироваться </w:t>
      </w:r>
      <w:r w:rsidRPr="00AE3791">
        <w:rPr>
          <w:color w:val="auto"/>
        </w:rPr>
        <w:t>с государственными образовательными стандартами и образовательными программами и служить основой для их разработки с учетом лучших мировых практик;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профессиональный стандарт должен обеспечивать возможность проведения </w:t>
      </w:r>
      <w:r w:rsidR="00804B48" w:rsidRPr="00AE3791">
        <w:rPr>
          <w:color w:val="auto"/>
        </w:rPr>
        <w:t>оценки</w:t>
      </w:r>
      <w:r w:rsidRPr="00AE3791">
        <w:rPr>
          <w:color w:val="auto"/>
        </w:rPr>
        <w:t xml:space="preserve"> квалификации персонала;</w:t>
      </w:r>
    </w:p>
    <w:p w:rsidR="00907A03" w:rsidRPr="00AE3791" w:rsidRDefault="00907A03" w:rsidP="001B3D24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проведенное анкетирование предприятий показало, что крупные </w:t>
      </w:r>
      <w:r w:rsidR="00A31C16" w:rsidRPr="00AE3791">
        <w:rPr>
          <w:color w:val="auto"/>
        </w:rPr>
        <w:t xml:space="preserve">и особо крупные </w:t>
      </w:r>
      <w:r w:rsidRPr="00AE3791">
        <w:rPr>
          <w:color w:val="auto"/>
        </w:rPr>
        <w:t>предприятия в таких отраслях как общее машиностроение, судостроение, авиастроение, мостостроение, нефтепереработка и др., заинтересованы в развитии професси</w:t>
      </w:r>
      <w:r w:rsidR="001B3D24" w:rsidRPr="00AE3791">
        <w:rPr>
          <w:color w:val="auto"/>
        </w:rPr>
        <w:t>и</w:t>
      </w:r>
      <w:r w:rsidRPr="00AE3791">
        <w:rPr>
          <w:color w:val="auto"/>
        </w:rPr>
        <w:t xml:space="preserve"> </w:t>
      </w:r>
      <w:r w:rsidR="001B3D24" w:rsidRPr="00AE3791">
        <w:rPr>
          <w:color w:val="auto"/>
        </w:rPr>
        <w:t>сварщик-оператор полностью механизированной, автоматической и роботизированной сварки, учитывающей новые технологии, материалы и инновации</w:t>
      </w:r>
      <w:proofErr w:type="gramStart"/>
      <w:r w:rsidR="00BD704C">
        <w:rPr>
          <w:color w:val="auto"/>
        </w:rPr>
        <w:t xml:space="preserve">. </w:t>
      </w:r>
      <w:proofErr w:type="gramEnd"/>
      <w:r w:rsidR="00BD704C">
        <w:rPr>
          <w:color w:val="auto"/>
        </w:rPr>
        <w:t>Численность работников по данной профессии достигает 15 тысяч человек</w:t>
      </w:r>
      <w:r w:rsidRPr="00AE3791">
        <w:rPr>
          <w:color w:val="auto"/>
        </w:rPr>
        <w:t>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профессиональный стандарт должен </w:t>
      </w:r>
      <w:r w:rsidR="00804B48" w:rsidRPr="00AE3791">
        <w:rPr>
          <w:color w:val="auto"/>
        </w:rPr>
        <w:t>применяться</w:t>
      </w:r>
      <w:r w:rsidRPr="00AE3791">
        <w:rPr>
          <w:color w:val="auto"/>
        </w:rPr>
        <w:t xml:space="preserve"> </w:t>
      </w:r>
      <w:r w:rsidR="00804B48" w:rsidRPr="00AE3791">
        <w:rPr>
          <w:color w:val="auto"/>
        </w:rPr>
        <w:t>для</w:t>
      </w:r>
      <w:r w:rsidRPr="00AE3791">
        <w:rPr>
          <w:color w:val="auto"/>
        </w:rPr>
        <w:t xml:space="preserve"> удовлетворения потребностей работодателей в высококвалифицированных кадрах.</w:t>
      </w:r>
    </w:p>
    <w:p w:rsidR="00417E34" w:rsidRPr="00AE3791" w:rsidRDefault="00417E34" w:rsidP="005477CC">
      <w:pPr>
        <w:widowControl w:val="0"/>
        <w:spacing w:line="276" w:lineRule="auto"/>
        <w:ind w:firstLine="720"/>
        <w:jc w:val="both"/>
      </w:pPr>
      <w:r w:rsidRPr="00AE3791">
        <w:t>Данный стандарт является многофункциональным межотраслевым документом, описывающим трудовы</w:t>
      </w:r>
      <w:r w:rsidR="00804B48" w:rsidRPr="00AE3791">
        <w:t>е</w:t>
      </w:r>
      <w:r w:rsidRPr="00AE3791">
        <w:t xml:space="preserve"> функци</w:t>
      </w:r>
      <w:r w:rsidR="00A1052C" w:rsidRPr="00AE3791">
        <w:t>и</w:t>
      </w:r>
      <w:r w:rsidRPr="00AE3791">
        <w:t xml:space="preserve"> </w:t>
      </w:r>
      <w:r w:rsidR="001B3D24" w:rsidRPr="00AE3791">
        <w:t xml:space="preserve">сварщика-оператора полностью механизированной, автоматической и роботизированной сварки, </w:t>
      </w:r>
      <w:r w:rsidRPr="00AE3791">
        <w:t>и необходимы</w:t>
      </w:r>
      <w:r w:rsidR="00A1052C" w:rsidRPr="00AE3791">
        <w:t>е</w:t>
      </w:r>
      <w:r w:rsidRPr="00AE3791">
        <w:t xml:space="preserve"> для их выполнения </w:t>
      </w:r>
      <w:r w:rsidR="00804B48" w:rsidRPr="00AE3791">
        <w:t>действи</w:t>
      </w:r>
      <w:r w:rsidR="00A1052C" w:rsidRPr="00AE3791">
        <w:t>я</w:t>
      </w:r>
      <w:r w:rsidR="00804B48" w:rsidRPr="00AE3791">
        <w:t>, умени</w:t>
      </w:r>
      <w:r w:rsidR="00A1052C" w:rsidRPr="00AE3791">
        <w:t>я</w:t>
      </w:r>
      <w:r w:rsidR="00804B48" w:rsidRPr="00AE3791">
        <w:t xml:space="preserve"> и знани</w:t>
      </w:r>
      <w:r w:rsidR="00A1052C" w:rsidRPr="00AE3791">
        <w:t>я</w:t>
      </w:r>
      <w:r w:rsidRPr="00AE3791">
        <w:t xml:space="preserve"> </w:t>
      </w:r>
      <w:r w:rsidR="00804B48" w:rsidRPr="00AE3791">
        <w:t>для</w:t>
      </w:r>
      <w:r w:rsidRPr="00AE3791">
        <w:t> </w:t>
      </w:r>
      <w:r w:rsidR="004B3526" w:rsidRPr="00AE3791">
        <w:t>3</w:t>
      </w:r>
      <w:r w:rsidR="00B62F3F" w:rsidRPr="00AE3791">
        <w:t>-5</w:t>
      </w:r>
      <w:r w:rsidRPr="00AE3791">
        <w:t> </w:t>
      </w:r>
      <w:r w:rsidR="00C07E7C" w:rsidRPr="00AE3791">
        <w:t>квалификационно</w:t>
      </w:r>
      <w:r w:rsidR="00A1052C" w:rsidRPr="00AE3791">
        <w:t>го</w:t>
      </w:r>
      <w:r w:rsidR="00C07E7C" w:rsidRPr="00AE3791">
        <w:t xml:space="preserve"> уровн</w:t>
      </w:r>
      <w:r w:rsidR="00A1052C" w:rsidRPr="00AE3791">
        <w:t>я</w:t>
      </w:r>
      <w:r w:rsidR="00C07E7C" w:rsidRPr="00AE3791">
        <w:t xml:space="preserve">, </w:t>
      </w:r>
      <w:r w:rsidRPr="00AE3791">
        <w:t xml:space="preserve">а также ряд других параметров, </w:t>
      </w:r>
      <w:r w:rsidR="00C977C6" w:rsidRPr="00AE3791">
        <w:t>характеризующих специфику</w:t>
      </w:r>
      <w:r w:rsidRPr="00AE3791">
        <w:t xml:space="preserve"> труда.</w:t>
      </w:r>
    </w:p>
    <w:p w:rsidR="00417E34" w:rsidRPr="00AE3791" w:rsidRDefault="00417E34" w:rsidP="001B3D24">
      <w:pPr>
        <w:spacing w:line="276" w:lineRule="auto"/>
        <w:ind w:firstLine="720"/>
        <w:jc w:val="both"/>
      </w:pPr>
      <w:proofErr w:type="gramStart"/>
      <w:r w:rsidRPr="00AE3791">
        <w:t>Профессиональный стандарт «</w:t>
      </w:r>
      <w:r w:rsidR="001B3D24" w:rsidRPr="00AE3791">
        <w:t>Сварщик-оператор полностью механизированной, автоматической и роботизированной сварки</w:t>
      </w:r>
      <w:r w:rsidRPr="00AE3791">
        <w:t xml:space="preserve">» применим в </w:t>
      </w:r>
      <w:r w:rsidR="00C977C6" w:rsidRPr="00AE3791">
        <w:t>следующих областях</w:t>
      </w:r>
      <w:r w:rsidRPr="00AE3791">
        <w:t xml:space="preserve"> профессиональной деятельности (видах экономической деятельности):</w:t>
      </w:r>
      <w:r w:rsidR="00A1052C" w:rsidRPr="00AE3791">
        <w:t xml:space="preserve"> м</w:t>
      </w:r>
      <w:r w:rsidR="00C07E7C" w:rsidRPr="00AE3791">
        <w:t xml:space="preserve">еталлургическое производство; </w:t>
      </w:r>
      <w:r w:rsidRPr="00AE3791">
        <w:t>производство металлических изделий</w:t>
      </w:r>
      <w:r w:rsidR="001B3D24" w:rsidRPr="00AE3791">
        <w:t xml:space="preserve"> и изделий из полимерных материалов</w:t>
      </w:r>
      <w:r w:rsidR="00B37D51" w:rsidRPr="00AE3791">
        <w:t>;  производство машин и </w:t>
      </w:r>
      <w:r w:rsidRPr="00AE3791">
        <w:t xml:space="preserve">оборудования;  производство автомобилей,  прицепов и  полуприцепов;  производство судов,  </w:t>
      </w:r>
      <w:r w:rsidRPr="00AE3791">
        <w:lastRenderedPageBreak/>
        <w:t>летательных, космических аппаратов и прочих транспортных средств; а также - производство, передача и распределение электроэнергии, газа, нефтепродуктов, пара и горячей воды;</w:t>
      </w:r>
      <w:proofErr w:type="gramEnd"/>
      <w:r w:rsidRPr="00AE3791">
        <w:t xml:space="preserve"> строительство; производство пластмассовых изделий</w:t>
      </w:r>
      <w:r w:rsidR="00364397" w:rsidRPr="00AE3791">
        <w:t xml:space="preserve"> и др</w:t>
      </w:r>
      <w:r w:rsidRPr="00AE3791">
        <w:t xml:space="preserve">. </w:t>
      </w:r>
    </w:p>
    <w:p w:rsidR="00417E34" w:rsidRPr="00AE3791" w:rsidRDefault="00417E34" w:rsidP="005477CC">
      <w:pPr>
        <w:spacing w:line="276" w:lineRule="auto"/>
        <w:ind w:firstLine="720"/>
        <w:jc w:val="both"/>
      </w:pPr>
      <w:r w:rsidRPr="00AE3791">
        <w:t>Основной целью вида экономической деятельности (области профессиональной деятельности) яв</w:t>
      </w:r>
      <w:r w:rsidR="00B62F3F" w:rsidRPr="00AE3791">
        <w:t>ляе</w:t>
      </w:r>
      <w:r w:rsidRPr="00AE3791">
        <w:t>тся</w:t>
      </w:r>
      <w:r w:rsidR="004B3526" w:rsidRPr="00AE3791">
        <w:t>:</w:t>
      </w:r>
      <w:r w:rsidRPr="00AE3791">
        <w:t xml:space="preserve"> </w:t>
      </w:r>
      <w:r w:rsidR="004B3526" w:rsidRPr="00AE3791">
        <w:t>выполнять полностью механизированную, автоматическую и роботизированную сварку при производстве (изготовлении, реконструкции, монтаже и ремонте) сварных конструкций,  продукции и изделий</w:t>
      </w:r>
      <w:r w:rsidRPr="00AE3791">
        <w:t>.</w:t>
      </w:r>
    </w:p>
    <w:p w:rsidR="00417E34" w:rsidRPr="00AE3791" w:rsidRDefault="00417E34" w:rsidP="005477CC">
      <w:pPr>
        <w:widowControl w:val="0"/>
        <w:spacing w:line="276" w:lineRule="auto"/>
        <w:ind w:firstLine="720"/>
        <w:jc w:val="both"/>
      </w:pPr>
      <w:r w:rsidRPr="00AE3791">
        <w:t>Основными сферами применения профессионального стандарта являются:</w:t>
      </w:r>
    </w:p>
    <w:p w:rsidR="00417E34" w:rsidRPr="00AE3791" w:rsidRDefault="00C07E7C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област</w:t>
      </w:r>
      <w:r w:rsidR="00A1052C" w:rsidRPr="00AE3791">
        <w:rPr>
          <w:color w:val="auto"/>
        </w:rPr>
        <w:t>ь</w:t>
      </w:r>
      <w:r w:rsidRPr="00AE3791">
        <w:rPr>
          <w:color w:val="auto"/>
        </w:rPr>
        <w:t xml:space="preserve"> </w:t>
      </w:r>
      <w:r w:rsidR="00417E34" w:rsidRPr="00AE3791">
        <w:rPr>
          <w:color w:val="auto"/>
        </w:rPr>
        <w:t xml:space="preserve">управления персоналом (разработка стандартов </w:t>
      </w:r>
      <w:r w:rsidR="00B37D51" w:rsidRPr="00AE3791">
        <w:rPr>
          <w:color w:val="auto"/>
        </w:rPr>
        <w:t>предприятий, систем мотивации и </w:t>
      </w:r>
      <w:r w:rsidR="00417E34" w:rsidRPr="00AE3791">
        <w:rPr>
          <w:color w:val="auto"/>
        </w:rPr>
        <w:t>стимулирования персонала, должностных инструкций; тарификация должностей; отбор, подбор  и  аттестация персонала; планирование карьеры);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процедуры стандартизации и унификации в рамках вида (видов) экономической деятельности (установление и поддержание единых требований к содержанию и качеству профессиональной деятельности, согласование наименований должностей</w:t>
      </w:r>
      <w:r w:rsidR="00A1052C" w:rsidRPr="00AE3791">
        <w:rPr>
          <w:color w:val="auto"/>
        </w:rPr>
        <w:t xml:space="preserve"> и квалификаций</w:t>
      </w:r>
      <w:r w:rsidRPr="00AE3791">
        <w:rPr>
          <w:color w:val="auto"/>
        </w:rPr>
        <w:t>, упорядочива</w:t>
      </w:r>
      <w:r w:rsidR="00A1052C" w:rsidRPr="00AE3791">
        <w:rPr>
          <w:color w:val="auto"/>
        </w:rPr>
        <w:t>ние видов трудовой деятельности</w:t>
      </w:r>
      <w:r w:rsidRPr="00AE3791">
        <w:rPr>
          <w:color w:val="auto"/>
        </w:rPr>
        <w:t>);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оценка квалификаци</w:t>
      </w:r>
      <w:r w:rsidR="00A1052C" w:rsidRPr="00AE3791">
        <w:rPr>
          <w:color w:val="auto"/>
        </w:rPr>
        <w:t>и</w:t>
      </w:r>
      <w:r w:rsidRPr="00AE3791">
        <w:rPr>
          <w:color w:val="auto"/>
        </w:rPr>
        <w:t xml:space="preserve"> </w:t>
      </w:r>
      <w:r w:rsidR="00A1052C" w:rsidRPr="00AE3791">
        <w:rPr>
          <w:color w:val="auto"/>
        </w:rPr>
        <w:t>работников</w:t>
      </w:r>
      <w:r w:rsidRPr="00AE3791">
        <w:rPr>
          <w:color w:val="auto"/>
        </w:rPr>
        <w:t>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proofErr w:type="gramStart"/>
      <w:r w:rsidRPr="00AE3791">
        <w:rPr>
          <w:color w:val="auto"/>
        </w:rPr>
        <w:t xml:space="preserve">формирование </w:t>
      </w:r>
      <w:r w:rsidR="0009432D" w:rsidRPr="00AE3791">
        <w:rPr>
          <w:color w:val="auto"/>
        </w:rPr>
        <w:t xml:space="preserve">федеральных </w:t>
      </w:r>
      <w:r w:rsidRPr="00AE3791">
        <w:rPr>
          <w:color w:val="auto"/>
        </w:rPr>
        <w:t>образовательных стандартов</w:t>
      </w:r>
      <w:r w:rsidR="00C977C6" w:rsidRPr="00AE3791">
        <w:rPr>
          <w:color w:val="auto"/>
        </w:rPr>
        <w:t>,</w:t>
      </w:r>
      <w:r w:rsidRPr="00AE3791">
        <w:rPr>
          <w:color w:val="auto"/>
        </w:rPr>
        <w:t xml:space="preserve"> программ</w:t>
      </w:r>
      <w:r w:rsidR="00C977C6" w:rsidRPr="00AE3791">
        <w:rPr>
          <w:color w:val="auto"/>
        </w:rPr>
        <w:t xml:space="preserve"> среднего профессионального образования по сварочному производству и образовательны</w:t>
      </w:r>
      <w:r w:rsidR="00A1052C" w:rsidRPr="00AE3791">
        <w:rPr>
          <w:color w:val="auto"/>
        </w:rPr>
        <w:t>х</w:t>
      </w:r>
      <w:r w:rsidR="00C977C6" w:rsidRPr="00AE3791">
        <w:rPr>
          <w:color w:val="auto"/>
        </w:rPr>
        <w:t xml:space="preserve"> программ высшего профессионального образования, как правило, в области, соответствующей направленности (профилю) по сварочному производству</w:t>
      </w:r>
      <w:r w:rsidRPr="00AE3791">
        <w:rPr>
          <w:color w:val="auto"/>
        </w:rPr>
        <w:t>, а также разработка учебно-методическ</w:t>
      </w:r>
      <w:r w:rsidR="0068456E" w:rsidRPr="00AE3791">
        <w:rPr>
          <w:color w:val="auto"/>
        </w:rPr>
        <w:t>их материалов к этим программам</w:t>
      </w:r>
      <w:r w:rsidR="0009432D" w:rsidRPr="00AE3791">
        <w:rPr>
          <w:color w:val="auto"/>
        </w:rPr>
        <w:t>, выбора форм и методов обучения в системе профессионального образования, а также дополнительного профессионального обучения персонала на предприятиях</w:t>
      </w:r>
      <w:r w:rsidR="0068456E" w:rsidRPr="00AE3791">
        <w:rPr>
          <w:color w:val="auto"/>
        </w:rPr>
        <w:t>.</w:t>
      </w:r>
      <w:proofErr w:type="gramEnd"/>
    </w:p>
    <w:p w:rsidR="00417E34" w:rsidRPr="00AE3791" w:rsidRDefault="00417E34" w:rsidP="006C40D0">
      <w:pPr>
        <w:pStyle w:val="Default"/>
        <w:tabs>
          <w:tab w:val="left" w:pos="851"/>
        </w:tabs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E3791">
        <w:rPr>
          <w:rFonts w:eastAsia="Times New Roman"/>
          <w:color w:val="auto"/>
          <w:lang w:eastAsia="ru-RU"/>
        </w:rPr>
        <w:t>Профессиональный стандарт «</w:t>
      </w:r>
      <w:r w:rsidR="006C40D0" w:rsidRPr="00AE3791">
        <w:rPr>
          <w:rFonts w:eastAsia="Times New Roman"/>
          <w:color w:val="auto"/>
          <w:lang w:eastAsia="ru-RU"/>
        </w:rPr>
        <w:t>Сварщик-оператор полностью механизированной, автоматической и роботизированной сварки</w:t>
      </w:r>
      <w:r w:rsidRPr="00AE3791">
        <w:rPr>
          <w:rFonts w:eastAsia="Times New Roman"/>
          <w:color w:val="auto"/>
          <w:lang w:eastAsia="ru-RU"/>
        </w:rPr>
        <w:t xml:space="preserve">» может быть использован  работодателем </w:t>
      </w:r>
      <w:proofErr w:type="gramStart"/>
      <w:r w:rsidRPr="00AE3791">
        <w:rPr>
          <w:rFonts w:eastAsia="Times New Roman"/>
          <w:color w:val="auto"/>
          <w:lang w:eastAsia="ru-RU"/>
        </w:rPr>
        <w:t>для</w:t>
      </w:r>
      <w:proofErr w:type="gramEnd"/>
      <w:r w:rsidRPr="00AE3791">
        <w:rPr>
          <w:rFonts w:eastAsia="Times New Roman"/>
          <w:color w:val="auto"/>
          <w:lang w:eastAsia="ru-RU"/>
        </w:rPr>
        <w:t xml:space="preserve">: </w:t>
      </w:r>
    </w:p>
    <w:p w:rsidR="0068456E" w:rsidRPr="00AE3791" w:rsidRDefault="00A1052C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подбора</w:t>
      </w:r>
      <w:r w:rsidR="00417E34" w:rsidRPr="00AE3791">
        <w:rPr>
          <w:color w:val="auto"/>
        </w:rPr>
        <w:t xml:space="preserve"> квалифицированного персонала на рынке труда, отвечающего поставленной функциональной задач</w:t>
      </w:r>
      <w:r w:rsidRPr="00AE3791">
        <w:rPr>
          <w:color w:val="auto"/>
        </w:rPr>
        <w:t>е</w:t>
      </w:r>
      <w:r w:rsidR="00417E34" w:rsidRPr="00AE3791">
        <w:rPr>
          <w:color w:val="auto"/>
        </w:rPr>
        <w:t>;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определения критериев оценки при подборе и отборе персонала;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обеспечения качества </w:t>
      </w:r>
      <w:r w:rsidR="00A1052C" w:rsidRPr="00AE3791">
        <w:rPr>
          <w:color w:val="auto"/>
        </w:rPr>
        <w:t>работ</w:t>
      </w:r>
      <w:r w:rsidRPr="00AE3791">
        <w:rPr>
          <w:color w:val="auto"/>
        </w:rPr>
        <w:t xml:space="preserve"> персонала и соответствия выполняемых персоналом трудовых </w:t>
      </w:r>
      <w:proofErr w:type="gramStart"/>
      <w:r w:rsidRPr="00AE3791">
        <w:rPr>
          <w:color w:val="auto"/>
        </w:rPr>
        <w:t>функций</w:t>
      </w:r>
      <w:proofErr w:type="gramEnd"/>
      <w:r w:rsidRPr="00AE3791">
        <w:rPr>
          <w:color w:val="auto"/>
        </w:rPr>
        <w:t xml:space="preserve"> установленным требованиям;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обеспечения профессионального роста персонала;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поддержания и улучшения стандартов </w:t>
      </w:r>
      <w:r w:rsidR="00A1052C" w:rsidRPr="00AE3791">
        <w:rPr>
          <w:color w:val="auto"/>
        </w:rPr>
        <w:t xml:space="preserve">системы </w:t>
      </w:r>
      <w:r w:rsidRPr="00AE3791">
        <w:rPr>
          <w:color w:val="auto"/>
        </w:rPr>
        <w:t xml:space="preserve">качества в организации через контроль и повышение профессионализма своих работников;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повышения мотивации персонала к труду  в своей организации;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 xml:space="preserve">повышения эффективности, обеспечения стабильности и качества труда, </w:t>
      </w:r>
      <w:r w:rsidR="00B62F3F" w:rsidRPr="00AE3791">
        <w:rPr>
          <w:color w:val="auto"/>
        </w:rPr>
        <w:t>и,</w:t>
      </w:r>
      <w:r w:rsidRPr="00AE3791">
        <w:rPr>
          <w:color w:val="auto"/>
        </w:rPr>
        <w:t> следовательно</w:t>
      </w:r>
      <w:r w:rsidR="00B62F3F" w:rsidRPr="00AE3791">
        <w:rPr>
          <w:color w:val="auto"/>
        </w:rPr>
        <w:t>,</w:t>
      </w:r>
      <w:r w:rsidRPr="00AE3791">
        <w:rPr>
          <w:color w:val="auto"/>
        </w:rPr>
        <w:t xml:space="preserve"> высоких экономических результатов.</w:t>
      </w:r>
    </w:p>
    <w:p w:rsidR="00417E34" w:rsidRPr="00AE3791" w:rsidRDefault="00417E34" w:rsidP="006C40D0">
      <w:pPr>
        <w:spacing w:line="276" w:lineRule="auto"/>
        <w:ind w:firstLine="720"/>
        <w:jc w:val="both"/>
      </w:pPr>
      <w:r w:rsidRPr="00AE3791">
        <w:t>Профессиональный стандарт «</w:t>
      </w:r>
      <w:r w:rsidR="006C40D0" w:rsidRPr="00AE3791">
        <w:t>Сварщик-оператор полностью механизированной, автоматической и роботизированной сварки</w:t>
      </w:r>
      <w:r w:rsidRPr="00AE3791">
        <w:t xml:space="preserve">» является основой для работника в следующих направлениях: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определени</w:t>
      </w:r>
      <w:r w:rsidR="00512B6F" w:rsidRPr="00AE3791">
        <w:rPr>
          <w:color w:val="auto"/>
        </w:rPr>
        <w:t>е</w:t>
      </w:r>
      <w:r w:rsidRPr="00AE3791">
        <w:rPr>
          <w:color w:val="auto"/>
        </w:rPr>
        <w:t xml:space="preserve"> собственного профессионального уровня, направлений и задач профессионального обучения и совершенствования;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эффективно</w:t>
      </w:r>
      <w:r w:rsidR="00512B6F" w:rsidRPr="00AE3791">
        <w:rPr>
          <w:color w:val="auto"/>
        </w:rPr>
        <w:t>е</w:t>
      </w:r>
      <w:r w:rsidRPr="00AE3791">
        <w:rPr>
          <w:color w:val="auto"/>
        </w:rPr>
        <w:t xml:space="preserve"> функционировани</w:t>
      </w:r>
      <w:r w:rsidR="00512B6F" w:rsidRPr="00AE3791">
        <w:rPr>
          <w:color w:val="auto"/>
        </w:rPr>
        <w:t>е</w:t>
      </w:r>
      <w:r w:rsidRPr="00AE3791">
        <w:rPr>
          <w:color w:val="auto"/>
        </w:rPr>
        <w:t xml:space="preserve"> на предприятии;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обеспечени</w:t>
      </w:r>
      <w:r w:rsidR="00512B6F" w:rsidRPr="00AE3791">
        <w:rPr>
          <w:color w:val="auto"/>
        </w:rPr>
        <w:t>е</w:t>
      </w:r>
      <w:r w:rsidRPr="00AE3791">
        <w:rPr>
          <w:color w:val="auto"/>
        </w:rPr>
        <w:t xml:space="preserve"> собственной востребованности на рынке труда и сокращени</w:t>
      </w:r>
      <w:r w:rsidR="00512B6F" w:rsidRPr="00AE3791">
        <w:rPr>
          <w:color w:val="auto"/>
        </w:rPr>
        <w:t>е</w:t>
      </w:r>
      <w:r w:rsidRPr="00AE3791">
        <w:rPr>
          <w:color w:val="auto"/>
        </w:rPr>
        <w:t xml:space="preserve"> сроков поиска работы; </w:t>
      </w:r>
    </w:p>
    <w:p w:rsidR="00417E34" w:rsidRPr="00AE3791" w:rsidRDefault="00417E34" w:rsidP="005477CC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AE3791">
        <w:rPr>
          <w:color w:val="auto"/>
        </w:rPr>
        <w:t>карьерн</w:t>
      </w:r>
      <w:r w:rsidR="00512B6F" w:rsidRPr="00AE3791">
        <w:rPr>
          <w:color w:val="auto"/>
        </w:rPr>
        <w:t>ый</w:t>
      </w:r>
      <w:r w:rsidRPr="00AE3791">
        <w:rPr>
          <w:color w:val="auto"/>
        </w:rPr>
        <w:t xml:space="preserve"> рост и увеличени</w:t>
      </w:r>
      <w:r w:rsidR="00512B6F" w:rsidRPr="00AE3791">
        <w:rPr>
          <w:color w:val="auto"/>
        </w:rPr>
        <w:t>е</w:t>
      </w:r>
      <w:r w:rsidRPr="00AE3791">
        <w:rPr>
          <w:color w:val="auto"/>
        </w:rPr>
        <w:t xml:space="preserve"> доходов. </w:t>
      </w:r>
    </w:p>
    <w:p w:rsidR="00842C7A" w:rsidRPr="00AE3791" w:rsidRDefault="00842C7A" w:rsidP="005477CC">
      <w:pPr>
        <w:tabs>
          <w:tab w:val="left" w:pos="1620"/>
        </w:tabs>
        <w:spacing w:line="276" w:lineRule="auto"/>
        <w:jc w:val="both"/>
      </w:pPr>
    </w:p>
    <w:p w:rsidR="00842C7A" w:rsidRPr="00AE3791" w:rsidRDefault="00842C7A" w:rsidP="005477CC">
      <w:pPr>
        <w:tabs>
          <w:tab w:val="left" w:pos="1620"/>
        </w:tabs>
        <w:spacing w:line="276" w:lineRule="auto"/>
        <w:ind w:firstLine="540"/>
        <w:rPr>
          <w:b/>
        </w:rPr>
      </w:pPr>
      <w:r w:rsidRPr="00AE3791">
        <w:rPr>
          <w:b/>
        </w:rPr>
        <w:t>1.2 Описание обобщенных трудовых функций</w:t>
      </w:r>
      <w:r w:rsidR="00A31C16" w:rsidRPr="00AE3791">
        <w:rPr>
          <w:b/>
        </w:rPr>
        <w:t xml:space="preserve"> и состава трудовых функций</w:t>
      </w:r>
      <w:r w:rsidR="00876870" w:rsidRPr="00AE3791">
        <w:rPr>
          <w:b/>
        </w:rPr>
        <w:t>, входящих в </w:t>
      </w:r>
      <w:r w:rsidRPr="00AE3791">
        <w:rPr>
          <w:b/>
        </w:rPr>
        <w:t>вид профессиональной деятельности, и обоснование их отнесения к конкретным уровням квалификации</w:t>
      </w:r>
    </w:p>
    <w:p w:rsidR="00A31C16" w:rsidRPr="00AE3791" w:rsidRDefault="00A31C16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В соответствии с Методическими рекомендациями по разработке профессионального стандарта в рамках вида профессиональной деятельности  были выделены обобщенные трудовые функции (ОТФ) и составляющие их трудовые функции (ТФ). </w:t>
      </w:r>
    </w:p>
    <w:p w:rsidR="00A31C16" w:rsidRPr="00AE3791" w:rsidRDefault="00A31C16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Декомпозиция вида профессиональной деятельности на составляющие его ОТФ и ТФ осуществлялась на основе следующих принципов: </w:t>
      </w:r>
    </w:p>
    <w:p w:rsidR="00A31C16" w:rsidRPr="00AE3791" w:rsidRDefault="00A31C16" w:rsidP="006C40D0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1. </w:t>
      </w:r>
      <w:r w:rsidRPr="00AE3791">
        <w:rPr>
          <w:i/>
          <w:iCs/>
          <w:color w:val="auto"/>
        </w:rPr>
        <w:t>Соответствие требованию полноты перечня</w:t>
      </w:r>
      <w:r w:rsidRPr="00AE3791">
        <w:rPr>
          <w:color w:val="auto"/>
        </w:rPr>
        <w:t>. Совокупность ТФ полностью охватывает ОТФ</w:t>
      </w:r>
      <w:r w:rsidR="00E85D7B" w:rsidRPr="00AE3791">
        <w:rPr>
          <w:color w:val="auto"/>
        </w:rPr>
        <w:t xml:space="preserve"> по</w:t>
      </w:r>
      <w:r w:rsidRPr="00AE3791">
        <w:rPr>
          <w:color w:val="auto"/>
        </w:rPr>
        <w:t xml:space="preserve"> вид</w:t>
      </w:r>
      <w:r w:rsidR="00E85D7B" w:rsidRPr="00AE3791">
        <w:rPr>
          <w:color w:val="auto"/>
        </w:rPr>
        <w:t>у</w:t>
      </w:r>
      <w:r w:rsidRPr="00AE3791">
        <w:rPr>
          <w:color w:val="auto"/>
        </w:rPr>
        <w:t xml:space="preserve"> профессиональной деятельности «</w:t>
      </w:r>
      <w:r w:rsidR="006C40D0" w:rsidRPr="00AE3791">
        <w:rPr>
          <w:color w:val="auto"/>
        </w:rPr>
        <w:t>Сварщик-оператор полностью механизированной, автоматической и роботизированной сварки</w:t>
      </w:r>
      <w:r w:rsidRPr="00AE3791">
        <w:rPr>
          <w:color w:val="auto"/>
        </w:rPr>
        <w:t>»</w:t>
      </w:r>
      <w:r w:rsidR="00E85D7B" w:rsidRPr="00AE3791">
        <w:rPr>
          <w:color w:val="auto"/>
        </w:rPr>
        <w:t>.</w:t>
      </w:r>
      <w:r w:rsidRPr="00AE3791">
        <w:rPr>
          <w:color w:val="auto"/>
        </w:rPr>
        <w:t xml:space="preserve"> </w:t>
      </w:r>
      <w:r w:rsidR="00E85D7B" w:rsidRPr="00AE3791">
        <w:rPr>
          <w:color w:val="auto"/>
        </w:rPr>
        <w:t>В</w:t>
      </w:r>
      <w:r w:rsidRPr="00AE3791">
        <w:rPr>
          <w:color w:val="auto"/>
        </w:rPr>
        <w:t>ыполнение всех перечисленных ОТФ необходимо и достаточно для достижения цели «</w:t>
      </w:r>
      <w:r w:rsidR="006C40D0" w:rsidRPr="00AE3791">
        <w:rPr>
          <w:color w:val="auto"/>
        </w:rPr>
        <w:t xml:space="preserve">Изготовление, </w:t>
      </w:r>
      <w:r w:rsidR="00876870" w:rsidRPr="00AE3791">
        <w:rPr>
          <w:color w:val="auto"/>
        </w:rPr>
        <w:t>реконструкция, монтаж, ремонт и </w:t>
      </w:r>
      <w:r w:rsidR="006C40D0" w:rsidRPr="00AE3791">
        <w:rPr>
          <w:color w:val="auto"/>
        </w:rPr>
        <w:t>строительство конструкций различного назначения с применением полностью механизированной, автоматической и роботизированной сварки</w:t>
      </w:r>
      <w:r w:rsidRPr="00AE3791">
        <w:rPr>
          <w:color w:val="auto"/>
        </w:rPr>
        <w:t xml:space="preserve">». </w:t>
      </w:r>
    </w:p>
    <w:p w:rsidR="00A31C16" w:rsidRPr="00AE3791" w:rsidRDefault="00A31C16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2. </w:t>
      </w:r>
      <w:r w:rsidRPr="00AE3791">
        <w:rPr>
          <w:i/>
          <w:iCs/>
          <w:color w:val="auto"/>
        </w:rPr>
        <w:t>Соответствие требованию точности формулировки</w:t>
      </w:r>
      <w:r w:rsidRPr="00AE3791">
        <w:rPr>
          <w:color w:val="auto"/>
        </w:rPr>
        <w:t>. Формулировки ОТФ и ТФ соответствуют терминологии и положениям законодательн</w:t>
      </w:r>
      <w:r w:rsidR="00876870" w:rsidRPr="00AE3791">
        <w:rPr>
          <w:color w:val="auto"/>
        </w:rPr>
        <w:t>ой и нормативно-правовой базы и </w:t>
      </w:r>
      <w:r w:rsidRPr="00AE3791">
        <w:rPr>
          <w:color w:val="auto"/>
        </w:rPr>
        <w:t xml:space="preserve">одинаково понимаются подавляющим большинством представителей профессионального сообщества. </w:t>
      </w:r>
    </w:p>
    <w:p w:rsidR="00A31C16" w:rsidRPr="00AE3791" w:rsidRDefault="00A31C16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3. </w:t>
      </w:r>
      <w:r w:rsidRPr="00AE3791">
        <w:rPr>
          <w:i/>
          <w:iCs/>
          <w:color w:val="auto"/>
        </w:rPr>
        <w:t xml:space="preserve">Соответствие требованию относительной автономности трудовой функции. </w:t>
      </w:r>
      <w:r w:rsidRPr="00AE3791">
        <w:rPr>
          <w:color w:val="auto"/>
        </w:rPr>
        <w:t xml:space="preserve">Каждая ОТФ и ТФ представляет собой относительно автономную (завершенную) часть профессиональной деятельности. </w:t>
      </w:r>
    </w:p>
    <w:p w:rsidR="00A31C16" w:rsidRPr="00AE3791" w:rsidRDefault="00A31C16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4. </w:t>
      </w:r>
      <w:r w:rsidRPr="00AE3791">
        <w:rPr>
          <w:i/>
          <w:iCs/>
          <w:color w:val="auto"/>
        </w:rPr>
        <w:t xml:space="preserve">Соответствие требованию </w:t>
      </w:r>
      <w:proofErr w:type="spellStart"/>
      <w:r w:rsidRPr="00AE3791">
        <w:rPr>
          <w:i/>
          <w:iCs/>
          <w:color w:val="auto"/>
        </w:rPr>
        <w:t>проверяемости</w:t>
      </w:r>
      <w:proofErr w:type="spellEnd"/>
      <w:r w:rsidRPr="00AE3791">
        <w:rPr>
          <w:i/>
          <w:iCs/>
          <w:color w:val="auto"/>
        </w:rPr>
        <w:t xml:space="preserve"> (</w:t>
      </w:r>
      <w:proofErr w:type="spellStart"/>
      <w:r w:rsidRPr="00AE3791">
        <w:rPr>
          <w:i/>
          <w:iCs/>
          <w:color w:val="auto"/>
        </w:rPr>
        <w:t>оцениваемости</w:t>
      </w:r>
      <w:proofErr w:type="spellEnd"/>
      <w:r w:rsidRPr="00AE3791">
        <w:rPr>
          <w:i/>
          <w:iCs/>
          <w:color w:val="auto"/>
        </w:rPr>
        <w:t xml:space="preserve">). </w:t>
      </w:r>
      <w:r w:rsidR="000009C4" w:rsidRPr="00AE3791">
        <w:rPr>
          <w:color w:val="auto"/>
        </w:rPr>
        <w:t>Обеспечивается</w:t>
      </w:r>
      <w:r w:rsidRPr="00AE3791">
        <w:rPr>
          <w:color w:val="auto"/>
        </w:rPr>
        <w:t xml:space="preserve"> возможность объективной проверки владения специалистом любой из ТФ и ОТФ. </w:t>
      </w:r>
    </w:p>
    <w:p w:rsidR="00A31C16" w:rsidRPr="00AE3791" w:rsidRDefault="00A31C16" w:rsidP="006C40D0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Распределение трудовых функций </w:t>
      </w:r>
      <w:r w:rsidR="006C40D0" w:rsidRPr="00AE3791">
        <w:rPr>
          <w:color w:val="auto"/>
        </w:rPr>
        <w:t xml:space="preserve">сварщика-оператора полностью механизированной, автоматической и роботизированной сварки </w:t>
      </w:r>
      <w:r w:rsidRPr="00AE3791">
        <w:rPr>
          <w:color w:val="auto"/>
        </w:rPr>
        <w:t xml:space="preserve">по уровням квалификации произведено на основе дескрипторов Национальной рамки квалификации Российской Федерации в редакции Приложения к приказу Министерства труда и социальной защиты Российской Федерации от 12.04.2013 №148н «Уровни квалификации в целях разработки профессиональных стандартов».  </w:t>
      </w:r>
    </w:p>
    <w:p w:rsidR="00417E34" w:rsidRPr="00AE3791" w:rsidRDefault="00417E34" w:rsidP="005477CC">
      <w:pPr>
        <w:tabs>
          <w:tab w:val="left" w:pos="993"/>
        </w:tabs>
        <w:spacing w:after="240" w:line="276" w:lineRule="auto"/>
        <w:ind w:firstLine="709"/>
        <w:jc w:val="both"/>
      </w:pPr>
      <w:r w:rsidRPr="00AE3791">
        <w:t>Описание обобщенных трудовых функций, входящих в вид профессиональной деятельности, и обоснование их отнесения к конкретным уров</w:t>
      </w:r>
      <w:r w:rsidR="00876870" w:rsidRPr="00AE3791">
        <w:t>ням квалификации представлены в </w:t>
      </w:r>
      <w:r w:rsidRPr="00AE3791">
        <w:t>таблице 1. Обоснование установленного уровня квалификации проведено с учетом тарифно-квалификационных характеристик, содержащихся в Общероссийском классификаторе занятий</w:t>
      </w:r>
      <w:r w:rsidR="00876870" w:rsidRPr="00AE3791">
        <w:t xml:space="preserve"> и </w:t>
      </w:r>
      <w:r w:rsidR="00E46508" w:rsidRPr="00AE3791">
        <w:t>Едином тарифно-квалификационном справочнике</w:t>
      </w:r>
      <w:r w:rsidRPr="00AE3791">
        <w:t>.</w:t>
      </w:r>
    </w:p>
    <w:p w:rsidR="00223CA8" w:rsidRPr="00AE3791" w:rsidRDefault="00223CA8" w:rsidP="005477CC">
      <w:pPr>
        <w:tabs>
          <w:tab w:val="left" w:pos="993"/>
        </w:tabs>
        <w:spacing w:after="240" w:line="276" w:lineRule="auto"/>
        <w:ind w:firstLine="709"/>
        <w:outlineLvl w:val="0"/>
      </w:pPr>
      <w:r w:rsidRPr="00AE3791">
        <w:t>Таблица 1</w:t>
      </w:r>
      <w:r w:rsidR="007A0E93" w:rsidRPr="00AE3791">
        <w:t xml:space="preserve"> –</w:t>
      </w:r>
      <w:r w:rsidRPr="00AE3791">
        <w:t xml:space="preserve"> </w:t>
      </w:r>
      <w:r w:rsidR="00227C02" w:rsidRPr="00AE3791">
        <w:t>Перечень обобщенных трудовых функций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2907"/>
        <w:gridCol w:w="1761"/>
        <w:gridCol w:w="5134"/>
      </w:tblGrid>
      <w:tr w:rsidR="00AE3791" w:rsidRPr="00AE3791" w:rsidTr="0009432D"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57A3" w:rsidRPr="00AE3791" w:rsidRDefault="00E657A3" w:rsidP="004B3526">
            <w:pPr>
              <w:jc w:val="center"/>
            </w:pPr>
            <w:r w:rsidRPr="00AE3791">
              <w:t>Код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7A3" w:rsidRPr="00AE3791" w:rsidRDefault="00E657A3" w:rsidP="004B3526">
            <w:pPr>
              <w:jc w:val="center"/>
            </w:pPr>
            <w:r w:rsidRPr="00AE3791">
              <w:t>Наименование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7A3" w:rsidRPr="00AE3791" w:rsidRDefault="00E657A3" w:rsidP="004B3526">
            <w:pPr>
              <w:jc w:val="center"/>
            </w:pPr>
            <w:r w:rsidRPr="00AE3791">
              <w:t>Уровень</w:t>
            </w:r>
            <w:r w:rsidR="0009432D" w:rsidRPr="00AE3791">
              <w:t xml:space="preserve"> </w:t>
            </w:r>
            <w:r w:rsidRPr="00AE3791">
              <w:t>квалификации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657A3" w:rsidRPr="00AE3791" w:rsidRDefault="00E657A3" w:rsidP="004B3526">
            <w:pPr>
              <w:tabs>
                <w:tab w:val="left" w:pos="993"/>
              </w:tabs>
              <w:jc w:val="center"/>
            </w:pPr>
            <w:r w:rsidRPr="00AE3791">
              <w:t>Обоснование уровня квалификации</w:t>
            </w:r>
          </w:p>
        </w:tc>
      </w:tr>
      <w:tr w:rsidR="00AE3791" w:rsidRPr="00AE3791" w:rsidTr="004B3526">
        <w:trPr>
          <w:trHeight w:val="552"/>
        </w:trPr>
        <w:tc>
          <w:tcPr>
            <w:tcW w:w="0" w:type="auto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C40D0" w:rsidRPr="00AE3791" w:rsidRDefault="006C40D0" w:rsidP="004B3526">
            <w:pPr>
              <w:suppressAutoHyphens/>
            </w:pPr>
            <w:r w:rsidRPr="00AE3791">
              <w:t>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40D0" w:rsidRPr="00AE3791" w:rsidRDefault="0084216D" w:rsidP="004B3526">
            <w:pPr>
              <w:suppressAutoHyphens/>
            </w:pPr>
            <w:r w:rsidRPr="00AE3791">
              <w:t>Полностью механизированная, автоматическая и роботизированная сварка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C40D0" w:rsidRPr="00AE3791" w:rsidRDefault="0084216D" w:rsidP="004B3526">
            <w:pPr>
              <w:suppressAutoHyphens/>
              <w:jc w:val="center"/>
            </w:pPr>
            <w:r w:rsidRPr="00AE3791"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C40D0" w:rsidRPr="00AE3791" w:rsidRDefault="006C40D0" w:rsidP="004B3526">
            <w:pPr>
              <w:tabs>
                <w:tab w:val="left" w:pos="993"/>
              </w:tabs>
            </w:pPr>
            <w:r w:rsidRPr="00AE3791">
              <w:t>Уровень квалификации</w:t>
            </w:r>
            <w:r w:rsidR="00AB71E2" w:rsidRPr="00AE3791">
              <w:t>,</w:t>
            </w:r>
            <w:r w:rsidRPr="00AE3791">
              <w:t xml:space="preserve"> позволяющий квалифицированно выполнять </w:t>
            </w:r>
            <w:r w:rsidR="0084216D" w:rsidRPr="00AE3791">
              <w:t xml:space="preserve">полностью механизированную и </w:t>
            </w:r>
            <w:r w:rsidRPr="00AE3791">
              <w:t xml:space="preserve">автоматическую сварку плавлением, сварку давлением, </w:t>
            </w:r>
            <w:r w:rsidR="0084216D" w:rsidRPr="00AE3791">
              <w:t>сварку высококонцентрированным источником нагрева</w:t>
            </w:r>
            <w:r w:rsidRPr="00AE3791">
              <w:t xml:space="preserve">, а так же роботизированную </w:t>
            </w:r>
            <w:r w:rsidR="0084216D" w:rsidRPr="00AE3791">
              <w:t>с</w:t>
            </w:r>
            <w:r w:rsidRPr="00AE3791">
              <w:t>варку</w:t>
            </w:r>
            <w:r w:rsidR="00B53CCC" w:rsidRPr="00AE3791">
              <w:t xml:space="preserve"> металлических и полимерных материалов, </w:t>
            </w:r>
            <w:r w:rsidR="00B53CCC" w:rsidRPr="00AE3791">
              <w:lastRenderedPageBreak/>
              <w:t xml:space="preserve">контролируя процесс сварки и работу сварочного оборудования </w:t>
            </w:r>
          </w:p>
        </w:tc>
      </w:tr>
      <w:tr w:rsidR="00AE3791" w:rsidRPr="00AE3791" w:rsidTr="0009432D">
        <w:trPr>
          <w:trHeight w:val="84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6C40D0" w:rsidRPr="00AE3791" w:rsidRDefault="006C40D0" w:rsidP="004B352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6C40D0" w:rsidP="004B352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6C40D0" w:rsidP="004B352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C40D0" w:rsidRPr="00AE3791" w:rsidRDefault="006C40D0" w:rsidP="004B3526"/>
        </w:tc>
      </w:tr>
      <w:tr w:rsidR="00AE3791" w:rsidRPr="00AE3791" w:rsidTr="0009432D">
        <w:trPr>
          <w:trHeight w:val="803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6C40D0" w:rsidRPr="00AE3791" w:rsidRDefault="00AB71E2" w:rsidP="004B3526">
            <w:pPr>
              <w:suppressAutoHyphens/>
            </w:pPr>
            <w:r w:rsidRPr="00AE3791">
              <w:lastRenderedPageBreak/>
              <w:t>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84216D" w:rsidP="004B3526">
            <w:pPr>
              <w:suppressAutoHyphens/>
            </w:pPr>
            <w:r w:rsidRPr="00AE3791">
              <w:t>Полностью механизированная и автоматическая сварка с настройкой и регулировкой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84216D" w:rsidP="004B3526">
            <w:pPr>
              <w:suppressAutoHyphens/>
              <w:jc w:val="center"/>
            </w:pPr>
            <w:r w:rsidRPr="00AE3791"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6C40D0" w:rsidRPr="00AE3791" w:rsidRDefault="006C40D0" w:rsidP="004B3526">
            <w:pPr>
              <w:tabs>
                <w:tab w:val="left" w:pos="993"/>
              </w:tabs>
            </w:pPr>
            <w:r w:rsidRPr="00AE3791">
              <w:t xml:space="preserve">Уровень квалификации, позволяющий </w:t>
            </w:r>
            <w:r w:rsidR="00B53CCC" w:rsidRPr="00AE3791">
              <w:t xml:space="preserve">квалифицированно выполнять полностью механизированную </w:t>
            </w:r>
            <w:r w:rsidR="0084216D" w:rsidRPr="00AE3791">
              <w:t xml:space="preserve">и автоматическую сварку </w:t>
            </w:r>
            <w:r w:rsidR="00B53CCC" w:rsidRPr="00AE3791">
              <w:t xml:space="preserve">плавлением, сварку давлением, </w:t>
            </w:r>
            <w:r w:rsidR="0084216D" w:rsidRPr="00AE3791">
              <w:t>сварку высококонцентрированным источником нагрева</w:t>
            </w:r>
            <w:r w:rsidR="00B53CCC" w:rsidRPr="00AE3791">
              <w:t xml:space="preserve"> металлических и полимерных материалов, </w:t>
            </w:r>
            <w:r w:rsidR="003275DD" w:rsidRPr="00AE3791">
              <w:t xml:space="preserve">осуществляя </w:t>
            </w:r>
            <w:r w:rsidR="00B53CCC" w:rsidRPr="00AE3791">
              <w:t xml:space="preserve">настройку </w:t>
            </w:r>
            <w:r w:rsidR="00AB71E2" w:rsidRPr="00AE3791">
              <w:t xml:space="preserve">и регулировку </w:t>
            </w:r>
            <w:r w:rsidR="00B53CCC" w:rsidRPr="00AE3791">
              <w:t>оборудования</w:t>
            </w:r>
          </w:p>
        </w:tc>
      </w:tr>
      <w:tr w:rsidR="00AE3791" w:rsidRPr="00AE3791" w:rsidTr="0009432D">
        <w:trPr>
          <w:trHeight w:val="80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6C40D0" w:rsidRPr="00AE3791" w:rsidRDefault="006C40D0" w:rsidP="004B352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6C40D0" w:rsidP="004B3526">
            <w:pPr>
              <w:suppressAutoHyphens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6C40D0" w:rsidP="004B352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C40D0" w:rsidRPr="00AE3791" w:rsidRDefault="006C40D0" w:rsidP="004B3526">
            <w:pPr>
              <w:tabs>
                <w:tab w:val="left" w:pos="993"/>
              </w:tabs>
            </w:pPr>
          </w:p>
        </w:tc>
      </w:tr>
      <w:tr w:rsidR="00AE3791" w:rsidRPr="00AE3791" w:rsidTr="00AB71E2">
        <w:trPr>
          <w:trHeight w:val="882"/>
        </w:trPr>
        <w:tc>
          <w:tcPr>
            <w:tcW w:w="0" w:type="auto"/>
            <w:tcBorders>
              <w:right w:val="single" w:sz="4" w:space="0" w:color="auto"/>
            </w:tcBorders>
          </w:tcPr>
          <w:p w:rsidR="006C40D0" w:rsidRPr="00AE3791" w:rsidRDefault="0084216D" w:rsidP="004B3526">
            <w:pPr>
              <w:suppressAutoHyphens/>
            </w:pPr>
            <w:r w:rsidRPr="00AE3791">
              <w:t>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84216D" w:rsidP="004B3526">
            <w:pPr>
              <w:suppressAutoHyphens/>
            </w:pPr>
            <w:r w:rsidRPr="00AE3791">
              <w:t>Роботизированная сварка  с программированием и настройкой оборудования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40D0" w:rsidRPr="00AE3791" w:rsidRDefault="006C40D0" w:rsidP="004B3526">
            <w:pPr>
              <w:suppressAutoHyphens/>
              <w:jc w:val="center"/>
            </w:pPr>
            <w:r w:rsidRPr="00AE3791"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C40D0" w:rsidRPr="00AE3791" w:rsidRDefault="003275DD" w:rsidP="004B3526">
            <w:pPr>
              <w:tabs>
                <w:tab w:val="left" w:pos="993"/>
              </w:tabs>
            </w:pPr>
            <w:r w:rsidRPr="00AE3791">
              <w:t>Уровень квалификации, позволяющий квалифицированно выполнять роботизированную сварку</w:t>
            </w:r>
            <w:r w:rsidR="004B3526" w:rsidRPr="00AE3791">
              <w:t xml:space="preserve"> и </w:t>
            </w:r>
            <w:r w:rsidRPr="00AE3791">
              <w:t xml:space="preserve"> программирование работы </w:t>
            </w:r>
            <w:r w:rsidR="0084216D" w:rsidRPr="00AE3791">
              <w:t>единичного робота-манипулятора и роботизированного сварочного комплекса</w:t>
            </w:r>
          </w:p>
        </w:tc>
      </w:tr>
    </w:tbl>
    <w:p w:rsidR="00893258" w:rsidRPr="00AE3791" w:rsidRDefault="005E4B54" w:rsidP="005477CC">
      <w:pPr>
        <w:tabs>
          <w:tab w:val="left" w:pos="993"/>
        </w:tabs>
        <w:spacing w:before="240" w:after="240" w:line="276" w:lineRule="auto"/>
        <w:ind w:firstLine="539"/>
        <w:jc w:val="both"/>
      </w:pPr>
      <w:r w:rsidRPr="00AE3791">
        <w:t xml:space="preserve">Совокупность трудовых функций полностью охватывает </w:t>
      </w:r>
      <w:r w:rsidR="009F73A6" w:rsidRPr="00AE3791">
        <w:t>обобщенные трудовые функции.</w:t>
      </w:r>
      <w:r w:rsidRPr="00AE3791">
        <w:t xml:space="preserve"> </w:t>
      </w:r>
      <w:r w:rsidR="00893258" w:rsidRPr="00AE3791">
        <w:t>Трудовые функции, входящие в состав обобщенных трудовых функций, и соответствующие им уровни квалифика</w:t>
      </w:r>
      <w:r w:rsidR="00880049" w:rsidRPr="00AE3791">
        <w:t>ции</w:t>
      </w:r>
      <w:r w:rsidR="008D1CB1" w:rsidRPr="00AE3791">
        <w:t xml:space="preserve"> приведены в таблице 2</w:t>
      </w:r>
      <w:r w:rsidR="00893258" w:rsidRPr="00AE3791">
        <w:t>.</w:t>
      </w:r>
    </w:p>
    <w:p w:rsidR="00284012" w:rsidRPr="00AE3791" w:rsidRDefault="00284012" w:rsidP="005477CC">
      <w:pPr>
        <w:tabs>
          <w:tab w:val="left" w:pos="993"/>
        </w:tabs>
        <w:spacing w:before="240" w:line="276" w:lineRule="auto"/>
        <w:ind w:firstLine="567"/>
        <w:jc w:val="both"/>
        <w:outlineLvl w:val="0"/>
      </w:pPr>
      <w:r w:rsidRPr="00AE3791">
        <w:t xml:space="preserve">Таблица 2 </w:t>
      </w:r>
      <w:r w:rsidR="008D1CB1" w:rsidRPr="00AE3791">
        <w:t>–</w:t>
      </w:r>
      <w:r w:rsidRPr="00AE3791">
        <w:t xml:space="preserve"> Трудовые функции и соответствующие им уровни квалификации</w:t>
      </w:r>
    </w:p>
    <w:p w:rsidR="00E71C9F" w:rsidRPr="00AE3791" w:rsidRDefault="00E71C9F" w:rsidP="00E71C9F">
      <w:pPr>
        <w:tabs>
          <w:tab w:val="left" w:pos="993"/>
        </w:tabs>
        <w:spacing w:line="276" w:lineRule="auto"/>
        <w:ind w:firstLine="567"/>
        <w:jc w:val="both"/>
        <w:outlineLvl w:val="0"/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619"/>
        <w:gridCol w:w="3127"/>
        <w:gridCol w:w="4715"/>
        <w:gridCol w:w="876"/>
        <w:gridCol w:w="1084"/>
      </w:tblGrid>
      <w:tr w:rsidR="00AE3791" w:rsidRPr="00AE3791" w:rsidTr="004F2A33">
        <w:trPr>
          <w:jc w:val="center"/>
        </w:trPr>
        <w:tc>
          <w:tcPr>
            <w:tcW w:w="3747" w:type="dxa"/>
            <w:gridSpan w:val="2"/>
            <w:tcBorders>
              <w:right w:val="single" w:sz="4" w:space="0" w:color="auto"/>
            </w:tcBorders>
          </w:tcPr>
          <w:p w:rsidR="00844A6F" w:rsidRPr="00AE3791" w:rsidRDefault="00844A6F" w:rsidP="00844A6F">
            <w:pPr>
              <w:suppressAutoHyphens/>
              <w:jc w:val="center"/>
            </w:pPr>
            <w:r w:rsidRPr="00AE3791">
              <w:t>Обобщенные трудовые функции</w:t>
            </w:r>
          </w:p>
        </w:tc>
        <w:tc>
          <w:tcPr>
            <w:tcW w:w="6674" w:type="dxa"/>
            <w:gridSpan w:val="3"/>
            <w:tcBorders>
              <w:left w:val="single" w:sz="4" w:space="0" w:color="auto"/>
            </w:tcBorders>
          </w:tcPr>
          <w:p w:rsidR="00844A6F" w:rsidRPr="00AE3791" w:rsidRDefault="00844A6F" w:rsidP="00B903F8">
            <w:pPr>
              <w:suppressAutoHyphens/>
              <w:jc w:val="center"/>
            </w:pPr>
            <w:r w:rsidRPr="00AE3791">
              <w:t>Трудовые функции</w:t>
            </w:r>
          </w:p>
        </w:tc>
      </w:tr>
      <w:tr w:rsidR="00AE3791" w:rsidRPr="00AE3791" w:rsidTr="00844A6F">
        <w:trPr>
          <w:trHeight w:val="548"/>
          <w:jc w:val="center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275DD" w:rsidRPr="00AE3791" w:rsidRDefault="00844A6F" w:rsidP="00B903F8">
            <w:pPr>
              <w:suppressAutoHyphens/>
              <w:jc w:val="center"/>
            </w:pPr>
            <w:r w:rsidRPr="00AE3791">
              <w:t>К</w:t>
            </w:r>
            <w:r w:rsidR="003275DD" w:rsidRPr="00AE3791">
              <w:t>од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75DD" w:rsidRPr="00AE3791" w:rsidRDefault="00844A6F" w:rsidP="00B903F8">
            <w:pPr>
              <w:suppressAutoHyphens/>
              <w:jc w:val="center"/>
            </w:pPr>
            <w:r w:rsidRPr="00AE3791">
              <w:t>Н</w:t>
            </w:r>
            <w:r w:rsidR="003275DD" w:rsidRPr="00AE3791">
              <w:t>аименование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75DD" w:rsidRPr="00AE3791" w:rsidRDefault="003275DD" w:rsidP="00B903F8">
            <w:pPr>
              <w:suppressAutoHyphens/>
              <w:jc w:val="center"/>
            </w:pPr>
            <w:r w:rsidRPr="00AE3791">
              <w:t>Наименование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275DD" w:rsidRPr="00AE3791" w:rsidRDefault="003275DD" w:rsidP="00B903F8">
            <w:pPr>
              <w:suppressAutoHyphens/>
              <w:jc w:val="center"/>
            </w:pPr>
            <w:r w:rsidRPr="00AE3791">
              <w:t>Код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275DD" w:rsidRPr="00AE3791" w:rsidRDefault="003275DD" w:rsidP="003275DD">
            <w:pPr>
              <w:suppressAutoHyphens/>
              <w:jc w:val="center"/>
            </w:pPr>
            <w:r w:rsidRPr="00AE3791">
              <w:t xml:space="preserve">Уровень 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4F2A33" w:rsidRPr="00AE3791" w:rsidRDefault="004F2A33" w:rsidP="00B903F8">
            <w:pPr>
              <w:suppressAutoHyphens/>
            </w:pPr>
            <w:r w:rsidRPr="00AE3791">
              <w:t>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4F2A33" w:rsidRPr="00AE3791" w:rsidRDefault="004F2A33" w:rsidP="0084216D">
            <w:pPr>
              <w:suppressAutoHyphens/>
            </w:pPr>
            <w:r w:rsidRPr="00AE3791">
              <w:t>Полностью механизированная, автоматическая и роботизированная сварка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Полностью механизированная и автоматическая сварка плавлением металлических материалов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4F2A33" w:rsidRPr="00AE3791" w:rsidRDefault="004F2A33" w:rsidP="004F2A33">
            <w:pPr>
              <w:suppressAutoHyphens/>
            </w:pPr>
            <w:r w:rsidRPr="00AE3791">
              <w:t>A/01.3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4F2A33" w:rsidRPr="00AE3791" w:rsidRDefault="004F2A33" w:rsidP="004F2A33">
            <w:r w:rsidRPr="00AE3791">
              <w:t>3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>Полностью механизированная и автоматическая сварка давлением металлических материалов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A/02.3</w:t>
            </w:r>
          </w:p>
        </w:tc>
        <w:tc>
          <w:tcPr>
            <w:tcW w:w="0" w:type="auto"/>
          </w:tcPr>
          <w:p w:rsidR="004F2A33" w:rsidRPr="00AE3791" w:rsidRDefault="004F2A33" w:rsidP="004F2A33">
            <w:r w:rsidRPr="00AE3791">
              <w:t>3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Полностью механизированная и автоматическая сварка полимерных материалов (пластмасс, полиэтилена, полипропилена и т.д.)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A/03.3</w:t>
            </w:r>
          </w:p>
        </w:tc>
        <w:tc>
          <w:tcPr>
            <w:tcW w:w="0" w:type="auto"/>
          </w:tcPr>
          <w:p w:rsidR="004F2A33" w:rsidRPr="00AE3791" w:rsidRDefault="004F2A33" w:rsidP="004F2A33">
            <w:r w:rsidRPr="00AE3791">
              <w:t>3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Полностью механизированная и автоматическая сварка плавлением металлических материалов высококонцентрированным источником нагрева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A/04.3</w:t>
            </w:r>
          </w:p>
        </w:tc>
        <w:tc>
          <w:tcPr>
            <w:tcW w:w="0" w:type="auto"/>
          </w:tcPr>
          <w:p w:rsidR="004F2A33" w:rsidRPr="00AE3791" w:rsidRDefault="004F2A33" w:rsidP="004F2A33">
            <w:r w:rsidRPr="00AE3791">
              <w:t>3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Роботизированная сварка 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A/05.3</w:t>
            </w:r>
          </w:p>
        </w:tc>
        <w:tc>
          <w:tcPr>
            <w:tcW w:w="0" w:type="auto"/>
          </w:tcPr>
          <w:p w:rsidR="004F2A33" w:rsidRPr="00AE3791" w:rsidRDefault="004F2A33" w:rsidP="004F2A33">
            <w:r w:rsidRPr="00AE3791">
              <w:t>3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 w:val="restart"/>
          </w:tcPr>
          <w:p w:rsidR="004F2A33" w:rsidRPr="00AE3791" w:rsidRDefault="004F2A33" w:rsidP="00B903F8">
            <w:pPr>
              <w:suppressAutoHyphens/>
            </w:pPr>
            <w:r w:rsidRPr="00AE3791">
              <w:t>B</w:t>
            </w:r>
          </w:p>
        </w:tc>
        <w:tc>
          <w:tcPr>
            <w:tcW w:w="0" w:type="auto"/>
            <w:vMerge w:val="restart"/>
          </w:tcPr>
          <w:p w:rsidR="004F2A33" w:rsidRPr="00AE3791" w:rsidRDefault="004F2A33" w:rsidP="003244C0">
            <w:pPr>
              <w:suppressAutoHyphens/>
            </w:pPr>
            <w:r w:rsidRPr="00AE3791">
              <w:t>Полностью механизированная и автоматическая сварка с настройкой и регулировкой оборудования</w:t>
            </w: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Полностью механизированная и автоматическая сварка плавлением металлических материалов с настройкой и регулировкой оборудования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В/01.4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4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Полностью механизированная и автоматическая сварка давлением металлических материалов с настройкой и </w:t>
            </w:r>
            <w:r w:rsidRPr="00AE3791">
              <w:lastRenderedPageBreak/>
              <w:t xml:space="preserve">регулировкой оборудования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  <w:rPr>
                <w:strike/>
              </w:rPr>
            </w:pPr>
            <w:r w:rsidRPr="00AE3791">
              <w:lastRenderedPageBreak/>
              <w:t>В/02.4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4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  <w:rPr>
                <w:strike/>
              </w:rPr>
            </w:pPr>
            <w:r w:rsidRPr="00AE3791">
              <w:t xml:space="preserve">Полностью механизированная и автоматическая сварка полимерных материалов (пластмасс, полиэтилена, полипропилена и т.д.) с настройкой и регулировкой оборудования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  <w:rPr>
                <w:strike/>
              </w:rPr>
            </w:pPr>
            <w:r w:rsidRPr="00AE3791">
              <w:t>В/03.4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  <w:rPr>
                <w:lang w:val="en-US"/>
              </w:rPr>
            </w:pPr>
            <w:r w:rsidRPr="00AE3791">
              <w:rPr>
                <w:lang w:val="en-US"/>
              </w:rPr>
              <w:t>4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Полностью механизированная и  автоматическая сварка плавлением металлических материалов высококонцентрированным источником нагрева с настройкой и регулировкой оборудования 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  <w:rPr>
                <w:strike/>
              </w:rPr>
            </w:pPr>
            <w:r w:rsidRPr="00AE3791">
              <w:t>В/04.4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4</w:t>
            </w:r>
          </w:p>
        </w:tc>
      </w:tr>
      <w:tr w:rsidR="00AE3791" w:rsidRPr="00AE3791" w:rsidTr="004F2A33">
        <w:trPr>
          <w:jc w:val="center"/>
        </w:trPr>
        <w:tc>
          <w:tcPr>
            <w:tcW w:w="0" w:type="auto"/>
            <w:vMerge w:val="restart"/>
          </w:tcPr>
          <w:p w:rsidR="004F2A33" w:rsidRPr="00AE3791" w:rsidRDefault="004F2A33" w:rsidP="00B903F8">
            <w:pPr>
              <w:suppressAutoHyphens/>
            </w:pPr>
            <w:r w:rsidRPr="00AE3791">
              <w:t>C</w:t>
            </w:r>
          </w:p>
        </w:tc>
        <w:tc>
          <w:tcPr>
            <w:tcW w:w="0" w:type="auto"/>
            <w:vMerge w:val="restart"/>
          </w:tcPr>
          <w:p w:rsidR="004F2A33" w:rsidRPr="00AE3791" w:rsidRDefault="004F2A33" w:rsidP="003244C0">
            <w:pPr>
              <w:suppressAutoHyphens/>
            </w:pPr>
            <w:r w:rsidRPr="00AE3791">
              <w:t>Роботизированная сварка  с программированием и настройкой оборудования</w:t>
            </w: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>Роботизированная сварка с программированием и настройкой</w:t>
            </w:r>
            <w:r w:rsidRPr="00AE3791">
              <w:rPr>
                <w:shd w:val="clear" w:color="auto" w:fill="FFFFFF"/>
              </w:rPr>
              <w:t xml:space="preserve"> единичного робота-манипулятора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С/01.5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5</w:t>
            </w:r>
          </w:p>
        </w:tc>
      </w:tr>
      <w:tr w:rsidR="004F2A33" w:rsidRPr="00AE3791" w:rsidTr="004F2A33">
        <w:trPr>
          <w:jc w:val="center"/>
        </w:trPr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  <w:vMerge/>
          </w:tcPr>
          <w:p w:rsidR="004F2A33" w:rsidRPr="00AE3791" w:rsidRDefault="004F2A33" w:rsidP="00B903F8">
            <w:pPr>
              <w:suppressAutoHyphens/>
            </w:pPr>
          </w:p>
        </w:tc>
        <w:tc>
          <w:tcPr>
            <w:tcW w:w="0" w:type="auto"/>
          </w:tcPr>
          <w:p w:rsidR="004F2A33" w:rsidRPr="00AE3791" w:rsidRDefault="004F2A33" w:rsidP="003244C0">
            <w:pPr>
              <w:suppressAutoHyphens/>
            </w:pPr>
            <w:r w:rsidRPr="00AE3791">
              <w:t xml:space="preserve">Роботизированная сварка с программированием и настройкой </w:t>
            </w:r>
            <w:r w:rsidRPr="00AE3791">
              <w:rPr>
                <w:shd w:val="clear" w:color="auto" w:fill="FFFFFF"/>
              </w:rPr>
              <w:t>роботизированного комплекса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С/02.5</w:t>
            </w:r>
          </w:p>
        </w:tc>
        <w:tc>
          <w:tcPr>
            <w:tcW w:w="0" w:type="auto"/>
          </w:tcPr>
          <w:p w:rsidR="004F2A33" w:rsidRPr="00AE3791" w:rsidRDefault="004F2A33" w:rsidP="004F2A33">
            <w:pPr>
              <w:suppressAutoHyphens/>
            </w:pPr>
            <w:r w:rsidRPr="00AE3791">
              <w:t>5</w:t>
            </w:r>
          </w:p>
        </w:tc>
      </w:tr>
    </w:tbl>
    <w:p w:rsidR="00E657A3" w:rsidRPr="00AE3791" w:rsidRDefault="00E657A3" w:rsidP="005477CC">
      <w:pPr>
        <w:shd w:val="clear" w:color="auto" w:fill="FFFFFF"/>
        <w:spacing w:line="276" w:lineRule="auto"/>
        <w:ind w:firstLine="540"/>
        <w:jc w:val="center"/>
        <w:outlineLvl w:val="0"/>
        <w:rPr>
          <w:caps/>
          <w:szCs w:val="28"/>
        </w:rPr>
      </w:pPr>
    </w:p>
    <w:p w:rsidR="007143ED" w:rsidRPr="00AE3791" w:rsidRDefault="00761285" w:rsidP="00F15184">
      <w:pPr>
        <w:shd w:val="clear" w:color="auto" w:fill="FFFFFF"/>
        <w:spacing w:line="360" w:lineRule="auto"/>
        <w:ind w:firstLine="540"/>
        <w:outlineLvl w:val="0"/>
        <w:rPr>
          <w:rStyle w:val="af"/>
          <w:b/>
          <w:color w:val="auto"/>
          <w:sz w:val="28"/>
          <w:szCs w:val="28"/>
          <w:u w:val="none"/>
        </w:rPr>
      </w:pPr>
      <w:r w:rsidRPr="00AE3791">
        <w:rPr>
          <w:b/>
          <w:caps/>
          <w:sz w:val="28"/>
          <w:szCs w:val="28"/>
        </w:rPr>
        <w:t>2</w:t>
      </w:r>
      <w:r w:rsidR="00E67B30" w:rsidRPr="00AE3791">
        <w:rPr>
          <w:b/>
          <w:caps/>
          <w:sz w:val="28"/>
          <w:szCs w:val="28"/>
        </w:rPr>
        <w:t xml:space="preserve"> </w:t>
      </w:r>
      <w:hyperlink w:anchor="_Toc372452744" w:history="1">
        <w:r w:rsidR="002C11F8" w:rsidRPr="00AE3791">
          <w:rPr>
            <w:rStyle w:val="af"/>
            <w:b/>
            <w:color w:val="auto"/>
            <w:sz w:val="28"/>
            <w:szCs w:val="28"/>
            <w:u w:val="none"/>
          </w:rPr>
          <w:t>Основные этапы разработки проекта профессионального стандарта</w:t>
        </w:r>
      </w:hyperlink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iCs/>
          <w:color w:val="auto"/>
        </w:rPr>
        <w:t xml:space="preserve">На </w:t>
      </w:r>
      <w:r w:rsidRPr="00AE3791">
        <w:rPr>
          <w:i/>
          <w:iCs/>
          <w:color w:val="auto"/>
        </w:rPr>
        <w:t>первом этапе</w:t>
      </w:r>
      <w:r w:rsidRPr="00AE3791">
        <w:rPr>
          <w:iCs/>
          <w:color w:val="auto"/>
        </w:rPr>
        <w:t xml:space="preserve"> б</w:t>
      </w:r>
      <w:r w:rsidRPr="00AE3791">
        <w:rPr>
          <w:color w:val="auto"/>
        </w:rPr>
        <w:t>ыла сформирована экспертная группа (16 чел.), в состав которой входили руководители и специалисты-эксперты, специалисты в области управления, обучения и оценки персонала.</w:t>
      </w:r>
    </w:p>
    <w:p w:rsidR="006538DF" w:rsidRPr="00AE3791" w:rsidRDefault="003C297B" w:rsidP="005477CC">
      <w:pPr>
        <w:spacing w:line="276" w:lineRule="auto"/>
        <w:ind w:firstLine="540"/>
        <w:jc w:val="both"/>
      </w:pPr>
      <w:r w:rsidRPr="00AE3791">
        <w:t>Сведения об организациях, привлеченных к разработке и согласованию проекта профессионального стандарта</w:t>
      </w:r>
      <w:r w:rsidR="006538DF" w:rsidRPr="00AE3791">
        <w:t>, представлены в Приложении 1.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iCs/>
          <w:color w:val="auto"/>
        </w:rPr>
        <w:t>Далее</w:t>
      </w:r>
      <w:r w:rsidRPr="00AE3791">
        <w:rPr>
          <w:i/>
          <w:iCs/>
          <w:color w:val="auto"/>
        </w:rPr>
        <w:t xml:space="preserve"> </w:t>
      </w:r>
      <w:r w:rsidRPr="00AE3791">
        <w:rPr>
          <w:iCs/>
          <w:color w:val="auto"/>
        </w:rPr>
        <w:t xml:space="preserve">был </w:t>
      </w:r>
      <w:r w:rsidRPr="00AE3791">
        <w:rPr>
          <w:color w:val="auto"/>
        </w:rPr>
        <w:t>проведен предварительный анализ вида профессиональной деятельности «</w:t>
      </w:r>
      <w:r w:rsidR="005D74D8" w:rsidRPr="00AE3791">
        <w:rPr>
          <w:color w:val="auto"/>
        </w:rPr>
        <w:t>Полностью механизированная, автоматическая и роботизированная сварка</w:t>
      </w:r>
      <w:r w:rsidRPr="00AE3791">
        <w:rPr>
          <w:color w:val="auto"/>
        </w:rPr>
        <w:t xml:space="preserve">». Для этого были проанализированы: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актуальное состояние и перспективы развития вида </w:t>
      </w:r>
      <w:r w:rsidR="00876870" w:rsidRPr="00AE3791">
        <w:rPr>
          <w:color w:val="auto"/>
        </w:rPr>
        <w:t>профессиональной деятельности с </w:t>
      </w:r>
      <w:r w:rsidRPr="00AE3791">
        <w:rPr>
          <w:color w:val="auto"/>
        </w:rPr>
        <w:t>учетом отечественн</w:t>
      </w:r>
      <w:r w:rsidR="005D74D8" w:rsidRPr="00AE3791">
        <w:rPr>
          <w:color w:val="auto"/>
        </w:rPr>
        <w:t>ого</w:t>
      </w:r>
      <w:r w:rsidRPr="00AE3791">
        <w:rPr>
          <w:color w:val="auto"/>
        </w:rPr>
        <w:t xml:space="preserve"> и международн</w:t>
      </w:r>
      <w:r w:rsidR="005D74D8" w:rsidRPr="00AE3791">
        <w:rPr>
          <w:color w:val="auto"/>
        </w:rPr>
        <w:t>ого</w:t>
      </w:r>
      <w:r w:rsidRPr="00AE3791">
        <w:rPr>
          <w:color w:val="auto"/>
        </w:rPr>
        <w:t xml:space="preserve"> </w:t>
      </w:r>
      <w:r w:rsidR="005D74D8" w:rsidRPr="00AE3791">
        <w:rPr>
          <w:color w:val="auto"/>
        </w:rPr>
        <w:t>опыта</w:t>
      </w:r>
      <w:r w:rsidRPr="00AE3791">
        <w:rPr>
          <w:color w:val="auto"/>
        </w:rPr>
        <w:t xml:space="preserve">, нормативной, методической, учебной, технологической документации;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российские и международные профессиональные стандарты по родственным видам профессиональной деятельности;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- квалификационные характеристики, содержащиеся в де</w:t>
      </w:r>
      <w:r w:rsidR="00876870" w:rsidRPr="00AE3791">
        <w:rPr>
          <w:color w:val="auto"/>
        </w:rPr>
        <w:t>йствующих классификаторах и </w:t>
      </w:r>
      <w:r w:rsidRPr="00AE3791">
        <w:rPr>
          <w:color w:val="auto"/>
        </w:rPr>
        <w:t xml:space="preserve">справочниках социально-экономической информации; </w:t>
      </w:r>
    </w:p>
    <w:p w:rsidR="006C4A8A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</w:t>
      </w:r>
      <w:r w:rsidR="006C4A8A" w:rsidRPr="00AE3791">
        <w:rPr>
          <w:color w:val="auto"/>
        </w:rPr>
        <w:t>нормативные правовые акты, иные организационн</w:t>
      </w:r>
      <w:r w:rsidR="00876870" w:rsidRPr="00AE3791">
        <w:rPr>
          <w:color w:val="auto"/>
        </w:rPr>
        <w:t>о-распорядительные документы, в </w:t>
      </w:r>
      <w:r w:rsidR="006C4A8A" w:rsidRPr="00AE3791">
        <w:rPr>
          <w:color w:val="auto"/>
        </w:rPr>
        <w:t>которых определены требования к квалификации по профессиям, должностям, специальностям по видам профессиональной деятельности, соответствующим разрабатываемому профессиональному стандарту;</w:t>
      </w:r>
    </w:p>
    <w:p w:rsidR="0008218D" w:rsidRPr="00AE3791" w:rsidRDefault="006C4A8A" w:rsidP="005D74D8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</w:t>
      </w:r>
      <w:r w:rsidR="0008218D" w:rsidRPr="00AE3791">
        <w:rPr>
          <w:color w:val="auto"/>
        </w:rPr>
        <w:t>информация о предприятиях, где реализуется исследуемый вид профессиональной деятельности и которые могут быть привлечены к разработке проекта профессионального стандарта «</w:t>
      </w:r>
      <w:r w:rsidR="005D74D8" w:rsidRPr="00AE3791">
        <w:rPr>
          <w:color w:val="auto"/>
        </w:rPr>
        <w:t>Сварщик-оператор полностью механизированной, автоматической и роботизированной сварки</w:t>
      </w:r>
      <w:r w:rsidR="0008218D" w:rsidRPr="00AE3791">
        <w:rPr>
          <w:color w:val="auto"/>
        </w:rPr>
        <w:t xml:space="preserve">».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iCs/>
          <w:color w:val="auto"/>
        </w:rPr>
        <w:t>На</w:t>
      </w:r>
      <w:r w:rsidRPr="00AE3791">
        <w:rPr>
          <w:i/>
          <w:iCs/>
          <w:color w:val="auto"/>
        </w:rPr>
        <w:t xml:space="preserve"> втором этапе </w:t>
      </w:r>
      <w:r w:rsidRPr="00AE3791">
        <w:rPr>
          <w:color w:val="auto"/>
        </w:rPr>
        <w:t>был ра</w:t>
      </w:r>
      <w:r w:rsidR="00F15184" w:rsidRPr="00AE3791">
        <w:rPr>
          <w:color w:val="auto"/>
        </w:rPr>
        <w:t>зработан проект ф</w:t>
      </w:r>
      <w:r w:rsidRPr="00AE3791">
        <w:rPr>
          <w:color w:val="auto"/>
        </w:rPr>
        <w:t>ункциональной карты вида профессиональной деятельности «</w:t>
      </w:r>
      <w:r w:rsidR="005D74D8" w:rsidRPr="00AE3791">
        <w:rPr>
          <w:color w:val="auto"/>
        </w:rPr>
        <w:t>Полностью механизированная, автоматическая и роботизированная сварка</w:t>
      </w:r>
      <w:r w:rsidRPr="00AE3791">
        <w:rPr>
          <w:color w:val="auto"/>
        </w:rPr>
        <w:t xml:space="preserve">».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lastRenderedPageBreak/>
        <w:t>Участниками экспертной группы и привлеченными специалистами были реализованы</w:t>
      </w:r>
      <w:r w:rsidR="005D74D8" w:rsidRPr="00AE3791">
        <w:rPr>
          <w:color w:val="auto"/>
        </w:rPr>
        <w:t xml:space="preserve"> следующие мероприятия</w:t>
      </w:r>
      <w:r w:rsidRPr="00AE3791">
        <w:rPr>
          <w:color w:val="auto"/>
        </w:rPr>
        <w:t xml:space="preserve">: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проведение структурно-функционального анализа вида </w:t>
      </w:r>
      <w:r w:rsidR="00876870" w:rsidRPr="00AE3791">
        <w:rPr>
          <w:color w:val="auto"/>
        </w:rPr>
        <w:t>профессиональной деятельности и </w:t>
      </w:r>
      <w:r w:rsidRPr="00AE3791">
        <w:rPr>
          <w:color w:val="auto"/>
        </w:rPr>
        <w:t xml:space="preserve">предварительное отнесение трудовых функций к уровням квалификации;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сбор информации о квалификационных требованиях к </w:t>
      </w:r>
      <w:r w:rsidR="005D74D8" w:rsidRPr="00AE3791">
        <w:rPr>
          <w:color w:val="auto"/>
        </w:rPr>
        <w:t>сварщику-оператору</w:t>
      </w:r>
      <w:r w:rsidRPr="00AE3791">
        <w:rPr>
          <w:color w:val="auto"/>
        </w:rPr>
        <w:t xml:space="preserve"> из </w:t>
      </w:r>
      <w:r w:rsidR="00F15184" w:rsidRPr="00AE3791">
        <w:rPr>
          <w:color w:val="auto"/>
        </w:rPr>
        <w:t>различных</w:t>
      </w:r>
      <w:r w:rsidRPr="00AE3791">
        <w:rPr>
          <w:color w:val="auto"/>
        </w:rPr>
        <w:t xml:space="preserve"> источников.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На </w:t>
      </w:r>
      <w:r w:rsidRPr="00AE3791">
        <w:rPr>
          <w:i/>
          <w:color w:val="auto"/>
        </w:rPr>
        <w:t>третьем этапе</w:t>
      </w:r>
      <w:r w:rsidRPr="00AE3791">
        <w:rPr>
          <w:color w:val="auto"/>
        </w:rPr>
        <w:t xml:space="preserve"> был </w:t>
      </w:r>
      <w:r w:rsidR="00F15184" w:rsidRPr="00AE3791">
        <w:rPr>
          <w:color w:val="auto"/>
        </w:rPr>
        <w:t>подготовлен</w:t>
      </w:r>
      <w:r w:rsidRPr="00AE3791">
        <w:rPr>
          <w:color w:val="auto"/>
        </w:rPr>
        <w:t xml:space="preserve"> проект профессионального стандарта </w:t>
      </w:r>
      <w:r w:rsidR="00F15184" w:rsidRPr="00AE3791">
        <w:rPr>
          <w:color w:val="auto"/>
        </w:rPr>
        <w:t xml:space="preserve">и </w:t>
      </w:r>
      <w:proofErr w:type="gramStart"/>
      <w:r w:rsidR="00F15184" w:rsidRPr="00AE3791">
        <w:rPr>
          <w:color w:val="auto"/>
        </w:rPr>
        <w:t>проведены</w:t>
      </w:r>
      <w:proofErr w:type="gramEnd"/>
      <w:r w:rsidRPr="00AE3791">
        <w:rPr>
          <w:color w:val="auto"/>
        </w:rPr>
        <w:t xml:space="preserve">: </w:t>
      </w:r>
    </w:p>
    <w:p w:rsidR="0008218D" w:rsidRPr="00AE3791" w:rsidRDefault="0008218D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- индивидуальны</w:t>
      </w:r>
      <w:r w:rsidR="00F15184" w:rsidRPr="00AE3791">
        <w:rPr>
          <w:color w:val="auto"/>
        </w:rPr>
        <w:t>е</w:t>
      </w:r>
      <w:r w:rsidRPr="00AE3791">
        <w:rPr>
          <w:color w:val="auto"/>
        </w:rPr>
        <w:t xml:space="preserve"> опрос</w:t>
      </w:r>
      <w:r w:rsidR="00F15184" w:rsidRPr="00AE3791">
        <w:rPr>
          <w:color w:val="auto"/>
        </w:rPr>
        <w:t>ы</w:t>
      </w:r>
      <w:r w:rsidRPr="00AE3791">
        <w:rPr>
          <w:color w:val="auto"/>
        </w:rPr>
        <w:t xml:space="preserve"> экспертов-производственников; </w:t>
      </w:r>
    </w:p>
    <w:p w:rsidR="006538DF" w:rsidRPr="00AE3791" w:rsidRDefault="006538DF" w:rsidP="00F15184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- обсуждение проекта профессионального стандарта с</w:t>
      </w:r>
      <w:r w:rsidR="00876870" w:rsidRPr="00AE3791">
        <w:rPr>
          <w:color w:val="auto"/>
        </w:rPr>
        <w:t xml:space="preserve"> профессиональным сообществом в </w:t>
      </w:r>
      <w:r w:rsidRPr="00AE3791">
        <w:rPr>
          <w:color w:val="auto"/>
        </w:rPr>
        <w:t xml:space="preserve">рамках семинара в </w:t>
      </w:r>
      <w:proofErr w:type="gramStart"/>
      <w:r w:rsidRPr="00AE3791">
        <w:rPr>
          <w:color w:val="auto"/>
        </w:rPr>
        <w:t>г</w:t>
      </w:r>
      <w:proofErr w:type="gramEnd"/>
      <w:r w:rsidRPr="00AE3791">
        <w:rPr>
          <w:color w:val="auto"/>
        </w:rPr>
        <w:t>.</w:t>
      </w:r>
      <w:r w:rsidR="006E53FB" w:rsidRPr="00AE3791">
        <w:rPr>
          <w:color w:val="auto"/>
        </w:rPr>
        <w:t xml:space="preserve"> </w:t>
      </w:r>
      <w:r w:rsidRPr="00AE3791">
        <w:rPr>
          <w:color w:val="auto"/>
        </w:rPr>
        <w:t>Санкт-Петербург, 5 июня 2015 года</w:t>
      </w:r>
      <w:r w:rsidR="00F15184" w:rsidRPr="00AE3791">
        <w:rPr>
          <w:color w:val="auto"/>
        </w:rPr>
        <w:t xml:space="preserve"> (число участников более 200 человек)</w:t>
      </w:r>
      <w:r w:rsidR="003C297B" w:rsidRPr="00AE3791">
        <w:rPr>
          <w:color w:val="auto"/>
        </w:rPr>
        <w:t>;</w:t>
      </w:r>
    </w:p>
    <w:p w:rsidR="004F2A33" w:rsidRPr="00AE3791" w:rsidRDefault="00F43EC6" w:rsidP="00F43EC6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</w:t>
      </w:r>
      <w:r w:rsidR="004F2A33" w:rsidRPr="00AE3791">
        <w:rPr>
          <w:color w:val="auto"/>
        </w:rPr>
        <w:t xml:space="preserve">обсуждение в рамках консультационно-информационного семинара «Актуальные направления деятельности НАКС и Системы аттестации сварочного производства», в </w:t>
      </w:r>
      <w:proofErr w:type="gramStart"/>
      <w:r w:rsidR="004F2A33" w:rsidRPr="00AE3791">
        <w:rPr>
          <w:color w:val="auto"/>
        </w:rPr>
        <w:t>г</w:t>
      </w:r>
      <w:proofErr w:type="gramEnd"/>
      <w:r w:rsidR="004F2A33" w:rsidRPr="00AE3791">
        <w:rPr>
          <w:color w:val="auto"/>
        </w:rPr>
        <w:t>. Ялта с 11 по 16 сентября, проектов профессиональных стандартов в области сварки;</w:t>
      </w:r>
    </w:p>
    <w:p w:rsidR="004F2A33" w:rsidRPr="00AE3791" w:rsidRDefault="00F43EC6" w:rsidP="00F43EC6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</w:t>
      </w:r>
      <w:r w:rsidR="004F2A33" w:rsidRPr="00AE3791">
        <w:rPr>
          <w:color w:val="auto"/>
        </w:rPr>
        <w:t>сбор отзывов и предло</w:t>
      </w:r>
      <w:r w:rsidRPr="00AE3791">
        <w:rPr>
          <w:color w:val="auto"/>
        </w:rPr>
        <w:t>жений на сайте www.spks.naks.ru.</w:t>
      </w:r>
    </w:p>
    <w:p w:rsidR="0008218D" w:rsidRPr="00AE3791" w:rsidRDefault="006538DF" w:rsidP="005D74D8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По результатам указанных мероприятий и поступивших</w:t>
      </w:r>
      <w:r w:rsidR="00876870" w:rsidRPr="00AE3791">
        <w:rPr>
          <w:color w:val="auto"/>
        </w:rPr>
        <w:t xml:space="preserve"> письменных отзывов и </w:t>
      </w:r>
      <w:r w:rsidRPr="00AE3791">
        <w:rPr>
          <w:color w:val="auto"/>
        </w:rPr>
        <w:t xml:space="preserve">предложений </w:t>
      </w:r>
      <w:r w:rsidR="00392D21" w:rsidRPr="00AE3791">
        <w:rPr>
          <w:color w:val="auto"/>
        </w:rPr>
        <w:t>разрабо</w:t>
      </w:r>
      <w:r w:rsidR="003C297B" w:rsidRPr="00AE3791">
        <w:rPr>
          <w:color w:val="auto"/>
        </w:rPr>
        <w:t>тан</w:t>
      </w:r>
      <w:r w:rsidR="0008218D" w:rsidRPr="00AE3791">
        <w:rPr>
          <w:color w:val="auto"/>
        </w:rPr>
        <w:t xml:space="preserve"> проект </w:t>
      </w:r>
      <w:r w:rsidRPr="00AE3791">
        <w:rPr>
          <w:color w:val="auto"/>
        </w:rPr>
        <w:t>профессионального стандарта «</w:t>
      </w:r>
      <w:r w:rsidR="005D74D8" w:rsidRPr="00AE3791">
        <w:rPr>
          <w:color w:val="auto"/>
        </w:rPr>
        <w:t>Сварщик-оператор полностью механизированной, автоматической и роботизированной сварки</w:t>
      </w:r>
      <w:r w:rsidRPr="00AE3791">
        <w:rPr>
          <w:color w:val="auto"/>
        </w:rPr>
        <w:t>»</w:t>
      </w:r>
      <w:r w:rsidR="0008218D" w:rsidRPr="00AE3791">
        <w:rPr>
          <w:color w:val="auto"/>
        </w:rPr>
        <w:t>.</w:t>
      </w:r>
    </w:p>
    <w:p w:rsidR="00A121F7" w:rsidRPr="00AE3791" w:rsidRDefault="00A121F7" w:rsidP="005477CC">
      <w:pPr>
        <w:shd w:val="clear" w:color="auto" w:fill="FFFFFF"/>
        <w:spacing w:line="276" w:lineRule="auto"/>
        <w:ind w:firstLine="540"/>
        <w:jc w:val="both"/>
        <w:outlineLvl w:val="0"/>
        <w:rPr>
          <w:b/>
          <w:caps/>
        </w:rPr>
      </w:pPr>
    </w:p>
    <w:p w:rsidR="007223E4" w:rsidRPr="00AE3791" w:rsidRDefault="00A121F7" w:rsidP="00F15184">
      <w:pPr>
        <w:tabs>
          <w:tab w:val="left" w:pos="0"/>
        </w:tabs>
        <w:spacing w:line="360" w:lineRule="auto"/>
        <w:ind w:firstLine="720"/>
        <w:rPr>
          <w:b/>
        </w:rPr>
      </w:pPr>
      <w:r w:rsidRPr="00AE3791">
        <w:rPr>
          <w:b/>
        </w:rPr>
        <w:t>2.1 Информация об организациях, на базе которых проводились исследования</w:t>
      </w:r>
    </w:p>
    <w:p w:rsidR="0094421D" w:rsidRPr="00AE3791" w:rsidRDefault="006C4A8A" w:rsidP="005477CC">
      <w:pPr>
        <w:spacing w:line="276" w:lineRule="auto"/>
        <w:ind w:firstLine="540"/>
        <w:jc w:val="both"/>
      </w:pPr>
      <w:r w:rsidRPr="00AE3791">
        <w:t xml:space="preserve">Проведение исследований и структурно-функционального анализа вида профессиональной деятельности и предварительное отнесение трудовых функций к уровням квалификации, проведение </w:t>
      </w:r>
      <w:proofErr w:type="gramStart"/>
      <w:r w:rsidRPr="00AE3791">
        <w:t>фокус-групп</w:t>
      </w:r>
      <w:proofErr w:type="gramEnd"/>
      <w:r w:rsidRPr="00AE3791">
        <w:t xml:space="preserve"> с экспертами-производственниками осуществлялось </w:t>
      </w:r>
      <w:r w:rsidR="00876870" w:rsidRPr="00AE3791">
        <w:t>на базе и с </w:t>
      </w:r>
      <w:r w:rsidRPr="00AE3791">
        <w:t>привлечением специалистов следующих предприятий:</w:t>
      </w:r>
    </w:p>
    <w:p w:rsidR="004B3526" w:rsidRPr="00AE3791" w:rsidRDefault="004B3526" w:rsidP="005477CC">
      <w:pPr>
        <w:spacing w:line="276" w:lineRule="auto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717"/>
        <w:gridCol w:w="3813"/>
        <w:gridCol w:w="2290"/>
      </w:tblGrid>
      <w:tr w:rsidR="00AE3791" w:rsidRPr="00AE3791" w:rsidTr="00D277A0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4A8A" w:rsidRPr="00AE3791" w:rsidRDefault="006C4A8A" w:rsidP="004B3526">
            <w:pPr>
              <w:tabs>
                <w:tab w:val="left" w:pos="993"/>
              </w:tabs>
              <w:jc w:val="center"/>
            </w:pPr>
            <w:r w:rsidRPr="00AE3791">
              <w:t xml:space="preserve">№ </w:t>
            </w:r>
            <w:proofErr w:type="gramStart"/>
            <w:r w:rsidRPr="00AE3791">
              <w:t>п</w:t>
            </w:r>
            <w:proofErr w:type="gramEnd"/>
            <w:r w:rsidRPr="00AE3791">
              <w:t>/п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4A8A" w:rsidRPr="00AE3791" w:rsidRDefault="006C4A8A" w:rsidP="004B3526">
            <w:pPr>
              <w:tabs>
                <w:tab w:val="left" w:pos="993"/>
              </w:tabs>
              <w:jc w:val="center"/>
            </w:pPr>
            <w:r w:rsidRPr="00AE3791">
              <w:t>Организация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4A8A" w:rsidRPr="00AE3791" w:rsidRDefault="006C4A8A" w:rsidP="004B3526">
            <w:pPr>
              <w:tabs>
                <w:tab w:val="left" w:pos="993"/>
              </w:tabs>
              <w:jc w:val="center"/>
            </w:pPr>
            <w:r w:rsidRPr="00AE3791">
              <w:t>Должность уполномоченного лица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4A8A" w:rsidRPr="00AE3791" w:rsidRDefault="006C4A8A" w:rsidP="004B3526">
            <w:pPr>
              <w:tabs>
                <w:tab w:val="left" w:pos="993"/>
              </w:tabs>
              <w:jc w:val="center"/>
            </w:pPr>
            <w:r w:rsidRPr="00AE3791">
              <w:t>ФИО уполномоченного лица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pStyle w:val="af1"/>
            </w:pPr>
            <w:r w:rsidRPr="00AE3791">
              <w:t xml:space="preserve">ОАО «Газпром», </w:t>
            </w:r>
          </w:p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 xml:space="preserve">117997 г. Москва, ГСП-7, ул. </w:t>
            </w:r>
            <w:proofErr w:type="spellStart"/>
            <w:r w:rsidRPr="00AE3791">
              <w:t>Наметкина</w:t>
            </w:r>
            <w:proofErr w:type="spellEnd"/>
            <w:r w:rsidRPr="00AE3791">
              <w:t>, 16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392D21" w:rsidP="004B3526">
            <w:pPr>
              <w:tabs>
                <w:tab w:val="left" w:pos="993"/>
              </w:tabs>
              <w:rPr>
                <w:strike/>
              </w:rPr>
            </w:pPr>
            <w:r w:rsidRPr="00AE3791">
              <w:t>Начальник Отдела главного сварщика Департамента капитального ремонта ОАО «Газпром», к.т.н.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Вышемирский Е.М.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pStyle w:val="af1"/>
            </w:pPr>
            <w:r w:rsidRPr="00AE3791">
              <w:t>ОАО «АК «</w:t>
            </w:r>
            <w:proofErr w:type="spellStart"/>
            <w:r w:rsidRPr="00AE3791">
              <w:t>Транснефть</w:t>
            </w:r>
            <w:proofErr w:type="spellEnd"/>
            <w:r w:rsidRPr="00AE3791">
              <w:t xml:space="preserve">», </w:t>
            </w:r>
          </w:p>
          <w:p w:rsidR="006C4A8A" w:rsidRPr="00AE3791" w:rsidRDefault="006C4A8A" w:rsidP="004B3526">
            <w:pPr>
              <w:pStyle w:val="af1"/>
            </w:pPr>
            <w:r w:rsidRPr="00AE3791">
              <w:t>119180, г. Москва, ул. Большая Полянка, д.57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Главный механик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proofErr w:type="spellStart"/>
            <w:r w:rsidRPr="00AE3791">
              <w:t>Шотер</w:t>
            </w:r>
            <w:proofErr w:type="spellEnd"/>
            <w:r w:rsidRPr="00AE3791">
              <w:t xml:space="preserve"> П.И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pStyle w:val="af1"/>
            </w:pPr>
            <w:r w:rsidRPr="00AE3791">
              <w:t xml:space="preserve">НОСТРОЙ (Национальное объединение строителей), </w:t>
            </w:r>
          </w:p>
          <w:p w:rsidR="006C4A8A" w:rsidRPr="00AE3791" w:rsidRDefault="006C4A8A" w:rsidP="004B3526">
            <w:pPr>
              <w:pStyle w:val="af1"/>
            </w:pPr>
            <w:r w:rsidRPr="00AE3791">
              <w:t>123242, г. Москва, ул. Малая Грузинская, д. 3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Член Комитета по развитию системы подготовки рабочих кадров НОСТРОЙ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proofErr w:type="spellStart"/>
            <w:r w:rsidRPr="00AE3791">
              <w:t>Карноух</w:t>
            </w:r>
            <w:proofErr w:type="spellEnd"/>
            <w:r w:rsidRPr="00AE3791">
              <w:t xml:space="preserve"> И.Н.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r w:rsidRPr="00AE3791">
              <w:t>ГУП МО «</w:t>
            </w:r>
            <w:proofErr w:type="spellStart"/>
            <w:r w:rsidRPr="00AE3791">
              <w:t>Мособлгаз</w:t>
            </w:r>
            <w:proofErr w:type="spellEnd"/>
            <w:r w:rsidRPr="00AE3791">
              <w:t xml:space="preserve">», </w:t>
            </w:r>
          </w:p>
          <w:p w:rsidR="006C4A8A" w:rsidRPr="00AE3791" w:rsidRDefault="006C4A8A" w:rsidP="004B3526">
            <w:r w:rsidRPr="00AE3791">
              <w:t xml:space="preserve">140000, Московская область, </w:t>
            </w:r>
            <w:proofErr w:type="gramStart"/>
            <w:r w:rsidRPr="00AE3791">
              <w:t>г</w:t>
            </w:r>
            <w:proofErr w:type="gramEnd"/>
            <w:r w:rsidRPr="00AE3791">
              <w:t xml:space="preserve">. Люберцы, ул. </w:t>
            </w:r>
            <w:proofErr w:type="spellStart"/>
            <w:r w:rsidRPr="00AE3791">
              <w:t>Котельническая</w:t>
            </w:r>
            <w:proofErr w:type="spellEnd"/>
            <w:r w:rsidRPr="00AE3791">
              <w:t>, д. 12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proofErr w:type="spellStart"/>
            <w:r w:rsidRPr="00AE3791">
              <w:t>Колодко</w:t>
            </w:r>
            <w:proofErr w:type="spellEnd"/>
            <w:r w:rsidRPr="00AE3791">
              <w:t xml:space="preserve"> А.И.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r w:rsidRPr="00AE3791">
              <w:t xml:space="preserve">ОАО «Центр технологии судостроения и ремонта», город Санкт-Петербург, </w:t>
            </w:r>
            <w:r w:rsidR="003C297B" w:rsidRPr="00AE3791">
              <w:t xml:space="preserve">ул. </w:t>
            </w:r>
            <w:proofErr w:type="gramStart"/>
            <w:r w:rsidRPr="00AE3791">
              <w:t>Промышленная</w:t>
            </w:r>
            <w:proofErr w:type="gramEnd"/>
            <w:r w:rsidRPr="00AE3791">
              <w:t xml:space="preserve"> 7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Заместитель главного инженера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Безручко А.С.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r w:rsidRPr="00AE3791">
              <w:t xml:space="preserve">ОАО ЦНИИС «НИЦ «Мосты»,  </w:t>
            </w:r>
            <w:r w:rsidRPr="00AE3791">
              <w:lastRenderedPageBreak/>
              <w:t>город Москва, ул. Кольская д.1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r w:rsidRPr="00AE3791">
              <w:lastRenderedPageBreak/>
              <w:t>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r w:rsidRPr="00AE3791">
              <w:t>Гребенчук В.Г.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numPr>
                <w:ilvl w:val="0"/>
                <w:numId w:val="4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r w:rsidRPr="00AE3791">
              <w:t xml:space="preserve">ОАО «МОСГАЗ», город Москва, </w:t>
            </w:r>
            <w:proofErr w:type="spellStart"/>
            <w:r w:rsidRPr="00AE3791">
              <w:t>Мрузовский</w:t>
            </w:r>
            <w:proofErr w:type="spellEnd"/>
            <w:r w:rsidRPr="00AE3791">
              <w:t xml:space="preserve"> переулок, дом 11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Главный сварщик</w:t>
            </w:r>
          </w:p>
        </w:tc>
        <w:tc>
          <w:tcPr>
            <w:tcW w:w="0" w:type="auto"/>
            <w:shd w:val="clear" w:color="auto" w:fill="auto"/>
          </w:tcPr>
          <w:p w:rsidR="006C4A8A" w:rsidRPr="00AE3791" w:rsidRDefault="006C4A8A" w:rsidP="004B3526">
            <w:pPr>
              <w:tabs>
                <w:tab w:val="left" w:pos="993"/>
              </w:tabs>
            </w:pPr>
            <w:r w:rsidRPr="00AE3791">
              <w:t>Бродягин В.Н.</w:t>
            </w:r>
          </w:p>
        </w:tc>
      </w:tr>
    </w:tbl>
    <w:p w:rsidR="00D277A0" w:rsidRPr="00AE3791" w:rsidRDefault="00D277A0" w:rsidP="005477CC">
      <w:pPr>
        <w:spacing w:line="276" w:lineRule="auto"/>
        <w:ind w:firstLine="540"/>
        <w:jc w:val="both"/>
      </w:pPr>
    </w:p>
    <w:p w:rsidR="006A1D90" w:rsidRPr="00AE3791" w:rsidRDefault="006A1D90" w:rsidP="005477CC">
      <w:pPr>
        <w:tabs>
          <w:tab w:val="left" w:pos="0"/>
        </w:tabs>
        <w:spacing w:line="276" w:lineRule="auto"/>
        <w:ind w:firstLine="720"/>
        <w:rPr>
          <w:b/>
        </w:rPr>
      </w:pPr>
      <w:r w:rsidRPr="00AE3791">
        <w:rPr>
          <w:b/>
        </w:rPr>
        <w:t>2.2 Описание требований к экспертам, привлекаемых к разработке проекта профессионального стандарта</w:t>
      </w:r>
    </w:p>
    <w:p w:rsidR="00E7116F" w:rsidRPr="00AE3791" w:rsidRDefault="002E2F89" w:rsidP="005477CC">
      <w:pPr>
        <w:spacing w:line="276" w:lineRule="auto"/>
        <w:ind w:firstLine="540"/>
        <w:jc w:val="both"/>
      </w:pPr>
      <w:r w:rsidRPr="00AE3791">
        <w:t>В соответствии с техническим заданием в целях разработки профессионального стандарта была сформирована экспертная группа, состоящая из руководителей</w:t>
      </w:r>
      <w:r w:rsidR="005B0E92" w:rsidRPr="00AE3791">
        <w:t xml:space="preserve"> и специалистов</w:t>
      </w:r>
      <w:r w:rsidRPr="00AE3791">
        <w:t>, осуществляющих деятельность в организациях, выполняющих</w:t>
      </w:r>
      <w:r w:rsidR="00876870" w:rsidRPr="00AE3791">
        <w:t xml:space="preserve"> сварочные работы и экспертов в </w:t>
      </w:r>
      <w:r w:rsidRPr="00AE3791">
        <w:t>области разработки профессионального стандарта.</w:t>
      </w:r>
      <w:r w:rsidR="00FE1190" w:rsidRPr="00AE3791">
        <w:t xml:space="preserve"> </w:t>
      </w:r>
    </w:p>
    <w:p w:rsidR="00FE1190" w:rsidRPr="00AE3791" w:rsidRDefault="00FE1190" w:rsidP="005477CC">
      <w:pPr>
        <w:spacing w:line="276" w:lineRule="auto"/>
        <w:ind w:firstLine="540"/>
        <w:jc w:val="both"/>
      </w:pPr>
      <w:r w:rsidRPr="00AE3791">
        <w:t>Требования к квалификации экспертов</w:t>
      </w:r>
      <w:r w:rsidR="005A2294" w:rsidRPr="00AE3791">
        <w:t>, привлекаемых к разработке</w:t>
      </w:r>
      <w:r w:rsidRPr="00AE3791">
        <w:t xml:space="preserve"> проекта профессионального стандарта:</w:t>
      </w:r>
    </w:p>
    <w:p w:rsidR="00FE1190" w:rsidRPr="00AE3791" w:rsidRDefault="00FE1190" w:rsidP="005477CC">
      <w:pPr>
        <w:spacing w:line="276" w:lineRule="auto"/>
        <w:ind w:firstLine="540"/>
        <w:jc w:val="both"/>
      </w:pPr>
      <w:r w:rsidRPr="00AE3791">
        <w:t>- должность - от ведущего специалиста до руководителя организации;</w:t>
      </w:r>
    </w:p>
    <w:p w:rsidR="00FE1190" w:rsidRPr="00AE3791" w:rsidRDefault="00FE1190" w:rsidP="005477CC">
      <w:pPr>
        <w:spacing w:line="276" w:lineRule="auto"/>
        <w:ind w:firstLine="540"/>
        <w:jc w:val="both"/>
      </w:pPr>
      <w:r w:rsidRPr="00AE3791">
        <w:t>- стаж - не менее 5 лет работы в области сварочного производства.</w:t>
      </w:r>
    </w:p>
    <w:p w:rsidR="002F4B65" w:rsidRPr="00AE3791" w:rsidRDefault="002F4B65" w:rsidP="005477CC">
      <w:pPr>
        <w:tabs>
          <w:tab w:val="left" w:pos="0"/>
        </w:tabs>
        <w:spacing w:line="276" w:lineRule="auto"/>
        <w:ind w:firstLine="720"/>
        <w:rPr>
          <w:b/>
        </w:rPr>
      </w:pPr>
    </w:p>
    <w:p w:rsidR="00A121F7" w:rsidRPr="00AE3791" w:rsidRDefault="00A121F7" w:rsidP="005477CC">
      <w:pPr>
        <w:tabs>
          <w:tab w:val="left" w:pos="0"/>
        </w:tabs>
        <w:spacing w:line="276" w:lineRule="auto"/>
        <w:ind w:firstLine="720"/>
        <w:rPr>
          <w:b/>
        </w:rPr>
      </w:pPr>
      <w:r w:rsidRPr="00AE3791">
        <w:rPr>
          <w:b/>
        </w:rPr>
        <w:t>2.3 Описание использованных методов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В процессе разработки профессионального стандарта использовались следующие группы методов: 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i/>
          <w:iCs/>
          <w:color w:val="auto"/>
        </w:rPr>
        <w:t xml:space="preserve">Аналитические методы исследования: 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1. анализ общероссийских классификаторов социа</w:t>
      </w:r>
      <w:r w:rsidR="00876870" w:rsidRPr="00AE3791">
        <w:rPr>
          <w:color w:val="auto"/>
        </w:rPr>
        <w:t>льно-экономической информации и </w:t>
      </w:r>
      <w:r w:rsidRPr="00AE3791">
        <w:rPr>
          <w:color w:val="auto"/>
        </w:rPr>
        <w:t xml:space="preserve">квалификационных справочников (ОКПДТР, ЕТКС, ОКЗ, ОКВЭД), профессиональных стандартов (в том числе корпоративных), квалификационных характеристик по виду профессиональной деятельности; 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2. анализ отраслевых, ведомственных и корпоративных инструкций (в том числе определяющих должностные и функциональные обязанности персонала), квалификационные характеристики, описания рабочих мест; 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3. анализ отраслевых, ведомственных и корпоративных нормативных актов (приказы, постановления, распоряжения), содержащих сведения о характеристиках вида профессиональной деятельности, об определении уровня квалификации при присвоении разрядов, квалификационных категорий и т.п.;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4. анализ документации предприятий (должностных инструкций, внутрифирменных регламентов взаимодействия работников и др.); </w:t>
      </w:r>
    </w:p>
    <w:p w:rsidR="001F3733" w:rsidRPr="00AE3791" w:rsidRDefault="005A2294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5</w:t>
      </w:r>
      <w:r w:rsidR="001F3733" w:rsidRPr="00AE3791">
        <w:rPr>
          <w:color w:val="auto"/>
        </w:rPr>
        <w:t xml:space="preserve">. моделирование профессиональной деятельности (метод структурно-функционального анализа деятельности). 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i/>
          <w:iCs/>
          <w:color w:val="auto"/>
        </w:rPr>
        <w:t xml:space="preserve">Методы экспертных опросов: </w:t>
      </w:r>
    </w:p>
    <w:p w:rsidR="00392D21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>-</w:t>
      </w:r>
      <w:r w:rsidR="00392D21" w:rsidRPr="00AE3791">
        <w:rPr>
          <w:color w:val="auto"/>
        </w:rPr>
        <w:t xml:space="preserve"> анкетирование;</w:t>
      </w:r>
      <w:r w:rsidRPr="00AE3791">
        <w:rPr>
          <w:color w:val="auto"/>
        </w:rPr>
        <w:t xml:space="preserve"> </w:t>
      </w:r>
    </w:p>
    <w:p w:rsidR="001F3733" w:rsidRPr="00AE3791" w:rsidRDefault="00392D21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</w:t>
      </w:r>
      <w:r w:rsidR="001F3733" w:rsidRPr="00AE3791">
        <w:rPr>
          <w:color w:val="auto"/>
        </w:rPr>
        <w:t xml:space="preserve">интервьюирование; </w:t>
      </w:r>
    </w:p>
    <w:p w:rsidR="001F3733" w:rsidRPr="00AE3791" w:rsidRDefault="001F3733" w:rsidP="005477CC">
      <w:pPr>
        <w:pStyle w:val="Default"/>
        <w:spacing w:line="276" w:lineRule="auto"/>
        <w:ind w:firstLine="709"/>
        <w:jc w:val="both"/>
        <w:rPr>
          <w:color w:val="auto"/>
        </w:rPr>
      </w:pPr>
      <w:r w:rsidRPr="00AE3791">
        <w:rPr>
          <w:color w:val="auto"/>
        </w:rPr>
        <w:t xml:space="preserve">- метод </w:t>
      </w:r>
      <w:proofErr w:type="gramStart"/>
      <w:r w:rsidRPr="00AE3791">
        <w:rPr>
          <w:color w:val="auto"/>
        </w:rPr>
        <w:t>фокус-групп</w:t>
      </w:r>
      <w:proofErr w:type="gramEnd"/>
      <w:r w:rsidRPr="00AE3791">
        <w:rPr>
          <w:color w:val="auto"/>
        </w:rPr>
        <w:t xml:space="preserve"> (групповые экспертные оценки).</w:t>
      </w:r>
    </w:p>
    <w:p w:rsidR="00B41376" w:rsidRPr="00AE3791" w:rsidRDefault="00B41376" w:rsidP="005477CC">
      <w:pPr>
        <w:spacing w:line="276" w:lineRule="auto"/>
        <w:ind w:firstLine="540"/>
        <w:jc w:val="both"/>
      </w:pPr>
      <w:r w:rsidRPr="00AE3791">
        <w:t>Для обсуждения и получения отзывов по разрабатываемому проекту профессионального стандарта применялись:</w:t>
      </w:r>
    </w:p>
    <w:p w:rsidR="005B0E92" w:rsidRPr="00AE3791" w:rsidRDefault="005B0E92" w:rsidP="005477CC">
      <w:pPr>
        <w:spacing w:line="276" w:lineRule="auto"/>
        <w:ind w:firstLine="540"/>
        <w:jc w:val="both"/>
      </w:pPr>
      <w:r w:rsidRPr="00AE3791">
        <w:t xml:space="preserve">- </w:t>
      </w:r>
      <w:proofErr w:type="spellStart"/>
      <w:r w:rsidRPr="00AE3791">
        <w:t>вебинары</w:t>
      </w:r>
      <w:proofErr w:type="spellEnd"/>
      <w:r w:rsidRPr="00AE3791">
        <w:t>;</w:t>
      </w:r>
    </w:p>
    <w:p w:rsidR="004F2A33" w:rsidRPr="00AE3791" w:rsidRDefault="004F2A33" w:rsidP="005477CC">
      <w:pPr>
        <w:spacing w:line="276" w:lineRule="auto"/>
        <w:ind w:firstLine="540"/>
        <w:jc w:val="both"/>
      </w:pPr>
      <w:r w:rsidRPr="00AE3791">
        <w:t>- семинары;</w:t>
      </w:r>
    </w:p>
    <w:p w:rsidR="004F2A33" w:rsidRPr="00AE3791" w:rsidRDefault="004F2A33" w:rsidP="005477CC">
      <w:pPr>
        <w:spacing w:line="276" w:lineRule="auto"/>
        <w:ind w:firstLine="540"/>
        <w:jc w:val="both"/>
      </w:pPr>
      <w:r w:rsidRPr="00AE3791">
        <w:t>- конференции;</w:t>
      </w:r>
    </w:p>
    <w:p w:rsidR="005B0E92" w:rsidRPr="00AE3791" w:rsidRDefault="005B0E92" w:rsidP="005477CC">
      <w:pPr>
        <w:spacing w:line="276" w:lineRule="auto"/>
        <w:ind w:firstLine="540"/>
        <w:jc w:val="both"/>
      </w:pPr>
      <w:r w:rsidRPr="00AE3791">
        <w:t xml:space="preserve">- сбор замечаний и предложений и использованием сервисов сайта </w:t>
      </w:r>
      <w:r w:rsidR="005A2294" w:rsidRPr="00AE3791">
        <w:t>Совет</w:t>
      </w:r>
      <w:r w:rsidR="00876870" w:rsidRPr="00AE3791">
        <w:t>а по </w:t>
      </w:r>
      <w:r w:rsidR="005A2294" w:rsidRPr="00AE3791">
        <w:t xml:space="preserve">профессиональным квалификациям в области сварки </w:t>
      </w:r>
      <w:proofErr w:type="spellStart"/>
      <w:r w:rsidRPr="00AE3791">
        <w:rPr>
          <w:lang w:val="en-US"/>
        </w:rPr>
        <w:t>spks</w:t>
      </w:r>
      <w:proofErr w:type="spellEnd"/>
      <w:r w:rsidRPr="00AE3791">
        <w:t>.</w:t>
      </w:r>
      <w:proofErr w:type="spellStart"/>
      <w:r w:rsidRPr="00AE3791">
        <w:rPr>
          <w:lang w:val="en-US"/>
        </w:rPr>
        <w:t>naks</w:t>
      </w:r>
      <w:proofErr w:type="spellEnd"/>
      <w:r w:rsidRPr="00AE3791">
        <w:t>.</w:t>
      </w:r>
      <w:proofErr w:type="spellStart"/>
      <w:r w:rsidRPr="00AE3791">
        <w:rPr>
          <w:lang w:val="en-US"/>
        </w:rPr>
        <w:t>ru</w:t>
      </w:r>
      <w:proofErr w:type="spellEnd"/>
      <w:r w:rsidRPr="00AE3791">
        <w:t xml:space="preserve"> и электронной почты.</w:t>
      </w:r>
    </w:p>
    <w:p w:rsidR="005B0E92" w:rsidRPr="00AE3791" w:rsidRDefault="005B0E92" w:rsidP="005477C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A121F7" w:rsidRPr="00AE3791" w:rsidRDefault="00A121F7" w:rsidP="005477CC">
      <w:pPr>
        <w:tabs>
          <w:tab w:val="left" w:pos="0"/>
        </w:tabs>
        <w:spacing w:line="276" w:lineRule="auto"/>
        <w:ind w:firstLine="720"/>
        <w:rPr>
          <w:b/>
        </w:rPr>
      </w:pPr>
      <w:r w:rsidRPr="00AE3791">
        <w:rPr>
          <w:b/>
        </w:rPr>
        <w:t>2.4 Общие сведения о нормативных правовых документах, регулирующих вид профессиональной деятельности</w:t>
      </w:r>
    </w:p>
    <w:p w:rsidR="00FE1190" w:rsidRPr="00AE3791" w:rsidRDefault="00FE1190" w:rsidP="005477CC">
      <w:pPr>
        <w:spacing w:line="276" w:lineRule="auto"/>
        <w:ind w:firstLine="540"/>
        <w:jc w:val="both"/>
      </w:pPr>
      <w:r w:rsidRPr="00AE3791">
        <w:t>В проекте профессионального стандарта трудовые функции, особо регулируемые законодательством, не представлены.</w:t>
      </w:r>
    </w:p>
    <w:p w:rsidR="0056478A" w:rsidRPr="00AE3791" w:rsidRDefault="0056478A" w:rsidP="005477CC">
      <w:pPr>
        <w:spacing w:line="276" w:lineRule="auto"/>
        <w:ind w:firstLine="540"/>
        <w:jc w:val="both"/>
        <w:rPr>
          <w:rFonts w:eastAsia="Calibri"/>
        </w:rPr>
      </w:pPr>
      <w:r w:rsidRPr="00AE3791">
        <w:t>Нормативные правовые документы, регулирующие вид профессиональной деятельности (обобщенную трудовую функцию), отсутствуют.</w:t>
      </w:r>
    </w:p>
    <w:p w:rsidR="003E5B05" w:rsidRPr="00AE3791" w:rsidRDefault="003E5B05" w:rsidP="005477CC">
      <w:pPr>
        <w:tabs>
          <w:tab w:val="left" w:pos="993"/>
        </w:tabs>
        <w:spacing w:line="276" w:lineRule="auto"/>
        <w:jc w:val="both"/>
        <w:outlineLvl w:val="0"/>
      </w:pPr>
    </w:p>
    <w:p w:rsidR="00533830" w:rsidRPr="00AE3791" w:rsidRDefault="00F579C0" w:rsidP="00E71C9F">
      <w:pPr>
        <w:pStyle w:val="af1"/>
        <w:numPr>
          <w:ilvl w:val="0"/>
          <w:numId w:val="7"/>
        </w:num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AE3791">
        <w:rPr>
          <w:b/>
          <w:sz w:val="28"/>
          <w:szCs w:val="28"/>
        </w:rPr>
        <w:t>Обсуждение проекта профессионального стандарта</w:t>
      </w:r>
    </w:p>
    <w:p w:rsidR="00E71C9F" w:rsidRPr="00AE3791" w:rsidRDefault="00E71C9F" w:rsidP="00E71C9F">
      <w:pPr>
        <w:pStyle w:val="af1"/>
        <w:shd w:val="clear" w:color="auto" w:fill="FFFFFF"/>
        <w:spacing w:line="276" w:lineRule="auto"/>
        <w:ind w:left="360"/>
        <w:outlineLvl w:val="0"/>
        <w:rPr>
          <w:b/>
        </w:rPr>
      </w:pPr>
    </w:p>
    <w:p w:rsidR="00CA2468" w:rsidRPr="007E7D33" w:rsidRDefault="00CA2468" w:rsidP="00CA2468">
      <w:pPr>
        <w:tabs>
          <w:tab w:val="left" w:pos="-142"/>
          <w:tab w:val="left" w:pos="426"/>
        </w:tabs>
        <w:spacing w:line="276" w:lineRule="auto"/>
        <w:ind w:firstLine="709"/>
        <w:jc w:val="both"/>
      </w:pPr>
      <w:r w:rsidRPr="007E7D33">
        <w:t>Обсуждение проекта профессионального стандарта «Контролер сварочных работ» с заинтересованными организациями проводи</w:t>
      </w:r>
      <w:r>
        <w:t>лось</w:t>
      </w:r>
      <w:r w:rsidRPr="007E7D33">
        <w:t xml:space="preserve"> путем:</w:t>
      </w:r>
    </w:p>
    <w:p w:rsidR="00CA2468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>
        <w:rPr>
          <w:color w:val="auto"/>
        </w:rPr>
        <w:t xml:space="preserve">размещения проекта профессионального стандарта на сайте РСПП (ООР) </w:t>
      </w:r>
      <w:r w:rsidRPr="004170E4">
        <w:rPr>
          <w:color w:val="auto"/>
        </w:rPr>
        <w:t>http://rspp.ru</w:t>
      </w:r>
      <w:r>
        <w:rPr>
          <w:color w:val="auto"/>
        </w:rPr>
        <w:t xml:space="preserve">; 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 xml:space="preserve">размещения проекта профессионального стандарта на сайте Совета по профессиональным квалификациям в области сварки </w:t>
      </w:r>
      <w:hyperlink r:id="rId8" w:history="1">
        <w:r w:rsidRPr="007E7D33">
          <w:rPr>
            <w:color w:val="auto"/>
          </w:rPr>
          <w:t>www.spks.naks.ru</w:t>
        </w:r>
      </w:hyperlink>
      <w:r w:rsidRPr="007E7D33">
        <w:rPr>
          <w:color w:val="auto"/>
        </w:rPr>
        <w:t>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 xml:space="preserve">проведения </w:t>
      </w:r>
      <w:proofErr w:type="spellStart"/>
      <w:r w:rsidRPr="007E7D33">
        <w:rPr>
          <w:color w:val="auto"/>
        </w:rPr>
        <w:t>веб-конференции</w:t>
      </w:r>
      <w:proofErr w:type="spellEnd"/>
      <w:r w:rsidRPr="007E7D33">
        <w:rPr>
          <w:color w:val="auto"/>
        </w:rPr>
        <w:t xml:space="preserve"> с разработчиками и заинтересованными организациями </w:t>
      </w:r>
      <w:proofErr w:type="gramStart"/>
      <w:r w:rsidRPr="007E7D33">
        <w:rPr>
          <w:color w:val="auto"/>
        </w:rPr>
        <w:t>г</w:t>
      </w:r>
      <w:proofErr w:type="gramEnd"/>
      <w:r w:rsidRPr="007E7D33">
        <w:rPr>
          <w:color w:val="auto"/>
        </w:rPr>
        <w:t xml:space="preserve">. Москва, ул. Братиславская, д. 6, 15 мая, 6 октября 2015 г.; 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 xml:space="preserve">проведения семинара по обсуждению проектов профессиональных стандартов, </w:t>
      </w:r>
      <w:proofErr w:type="gramStart"/>
      <w:r w:rsidRPr="007E7D33">
        <w:rPr>
          <w:color w:val="auto"/>
        </w:rPr>
        <w:t>г</w:t>
      </w:r>
      <w:proofErr w:type="gramEnd"/>
      <w:r w:rsidRPr="007E7D33">
        <w:rPr>
          <w:color w:val="auto"/>
        </w:rPr>
        <w:t>. </w:t>
      </w:r>
      <w:proofErr w:type="spellStart"/>
      <w:r w:rsidRPr="007E7D33">
        <w:rPr>
          <w:color w:val="auto"/>
        </w:rPr>
        <w:t>Санкт</w:t>
      </w:r>
      <w:r w:rsidRPr="007E7D33">
        <w:rPr>
          <w:color w:val="auto"/>
        </w:rPr>
        <w:noBreakHyphen/>
        <w:t>Петербург</w:t>
      </w:r>
      <w:proofErr w:type="spellEnd"/>
      <w:r w:rsidRPr="007E7D33">
        <w:rPr>
          <w:color w:val="auto"/>
        </w:rPr>
        <w:t xml:space="preserve">, </w:t>
      </w:r>
      <w:proofErr w:type="spellStart"/>
      <w:r w:rsidRPr="007E7D33">
        <w:rPr>
          <w:color w:val="auto"/>
        </w:rPr>
        <w:t>Зеленогорск</w:t>
      </w:r>
      <w:proofErr w:type="spellEnd"/>
      <w:r w:rsidRPr="007E7D33">
        <w:rPr>
          <w:color w:val="auto"/>
        </w:rPr>
        <w:t>, Приморское шоссе 593, «Гелиос Отель» 03-05 июня 2015 г.);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 xml:space="preserve">проведения </w:t>
      </w:r>
      <w:proofErr w:type="spellStart"/>
      <w:r w:rsidRPr="007E7D33">
        <w:rPr>
          <w:color w:val="auto"/>
        </w:rPr>
        <w:t>вебинара</w:t>
      </w:r>
      <w:proofErr w:type="spellEnd"/>
      <w:r w:rsidRPr="007E7D33">
        <w:rPr>
          <w:color w:val="auto"/>
        </w:rPr>
        <w:t xml:space="preserve"> (г. Москва, ул. Братиславская д. 6, 9 июня 2015 г.);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>обсуждения профессиональных стандартов по сварке и родственным процессам с заинтересованными организациями и экспертами в области сварочного производства;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>направления информации о разработанном проекте стандарта и его публичном обсуждении более четырёмстам организациям (статистика посещаемости сайта показала, что проект стандарта был просмотрен более чем 1500 пользователями);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>размещения информации о разработке профессиональных стандартов в профильных СМИ (Журнал «Газ России» №2 2015г., журнал «Сварка и диагностика» №3 и №4 2015г., Журнал «Технологии интеллектуального строительства», выпуск №3 2015г.);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>организации сбора отзывов и предложений на сайте разработчика;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 xml:space="preserve">размещения информации о ходе работ по обсуждению проекта профессионального стандарта на сайтах </w:t>
      </w:r>
      <w:hyperlink r:id="rId9" w:history="1">
        <w:r w:rsidRPr="007E7D33">
          <w:rPr>
            <w:color w:val="auto"/>
          </w:rPr>
          <w:t>www.spks.naks.ru</w:t>
        </w:r>
      </w:hyperlink>
      <w:r w:rsidRPr="007E7D33">
        <w:rPr>
          <w:color w:val="auto"/>
        </w:rPr>
        <w:t xml:space="preserve"> и  </w:t>
      </w:r>
      <w:hyperlink r:id="rId10" w:history="1">
        <w:r w:rsidRPr="007E7D33">
          <w:rPr>
            <w:color w:val="auto"/>
          </w:rPr>
          <w:t>www.rspp.ru</w:t>
        </w:r>
      </w:hyperlink>
      <w:r w:rsidRPr="007E7D33">
        <w:rPr>
          <w:color w:val="auto"/>
        </w:rPr>
        <w:t>;</w:t>
      </w:r>
    </w:p>
    <w:p w:rsidR="00CA2468" w:rsidRPr="007E7D33" w:rsidRDefault="00CA2468" w:rsidP="00CA2468">
      <w:pPr>
        <w:pStyle w:val="Defaul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7E7D33">
        <w:rPr>
          <w:color w:val="auto"/>
        </w:rPr>
        <w:t xml:space="preserve">обсуждения в рамках консультационно-информационного семинара «Актуальные направления деятельности НАКС и Системы аттестации сварочного производства», в </w:t>
      </w:r>
      <w:proofErr w:type="gramStart"/>
      <w:r w:rsidRPr="007E7D33">
        <w:rPr>
          <w:color w:val="auto"/>
        </w:rPr>
        <w:t>г</w:t>
      </w:r>
      <w:proofErr w:type="gramEnd"/>
      <w:r w:rsidRPr="007E7D33">
        <w:rPr>
          <w:color w:val="auto"/>
        </w:rPr>
        <w:t>. Ялта с 11 по 16 сентября, проектов профессиональных стандартов в области сварки.</w:t>
      </w:r>
    </w:p>
    <w:p w:rsidR="00CA2468" w:rsidRPr="007E7D33" w:rsidRDefault="00CA2468" w:rsidP="00CA2468">
      <w:pPr>
        <w:tabs>
          <w:tab w:val="left" w:pos="0"/>
        </w:tabs>
        <w:spacing w:line="276" w:lineRule="auto"/>
        <w:ind w:firstLine="709"/>
        <w:jc w:val="both"/>
      </w:pPr>
      <w:r w:rsidRPr="007E7D33">
        <w:t xml:space="preserve">Сведения об организациях и экспертах, привлеченных к обсуждению проекта профессионального стандарта, приведены в Приложении 2. </w:t>
      </w:r>
    </w:p>
    <w:p w:rsidR="00CA2468" w:rsidRPr="007E7D33" w:rsidRDefault="00CA2468" w:rsidP="00CA2468">
      <w:pPr>
        <w:tabs>
          <w:tab w:val="left" w:pos="0"/>
        </w:tabs>
        <w:spacing w:line="276" w:lineRule="auto"/>
        <w:ind w:firstLine="709"/>
        <w:jc w:val="both"/>
      </w:pPr>
      <w:r w:rsidRPr="007E7D33">
        <w:t xml:space="preserve">Сводные данные о поступивших </w:t>
      </w:r>
      <w:r>
        <w:t xml:space="preserve">в письменном виде </w:t>
      </w:r>
      <w:r w:rsidRPr="007E7D33">
        <w:t>замечаниях и предложениях к проекту профессионального стандарта приведены в Приложении 3.</w:t>
      </w:r>
    </w:p>
    <w:p w:rsidR="00CA2468" w:rsidRDefault="00CA2468" w:rsidP="00CA2468">
      <w:pPr>
        <w:tabs>
          <w:tab w:val="left" w:pos="0"/>
        </w:tabs>
        <w:spacing w:line="276" w:lineRule="auto"/>
        <w:jc w:val="both"/>
      </w:pPr>
      <w:r>
        <w:tab/>
        <w:t xml:space="preserve">Сведения об участниках </w:t>
      </w:r>
      <w:proofErr w:type="spellStart"/>
      <w:r>
        <w:t>веб-конференций</w:t>
      </w:r>
      <w:proofErr w:type="spellEnd"/>
      <w:r>
        <w:t>, семинара и конференции представлены в Приложении 4.</w:t>
      </w:r>
    </w:p>
    <w:p w:rsidR="00CA2468" w:rsidRDefault="00CA2468" w:rsidP="00CA2468">
      <w:pPr>
        <w:tabs>
          <w:tab w:val="left" w:pos="0"/>
        </w:tabs>
        <w:spacing w:line="276" w:lineRule="auto"/>
        <w:jc w:val="both"/>
      </w:pPr>
      <w:r>
        <w:tab/>
        <w:t xml:space="preserve">В рамках </w:t>
      </w:r>
      <w:proofErr w:type="spellStart"/>
      <w:r>
        <w:t>веб-конференций</w:t>
      </w:r>
      <w:proofErr w:type="spellEnd"/>
      <w:r>
        <w:t xml:space="preserve"> и </w:t>
      </w:r>
      <w:proofErr w:type="spellStart"/>
      <w:r>
        <w:t>вебинаров</w:t>
      </w:r>
      <w:proofErr w:type="spellEnd"/>
      <w:r>
        <w:t xml:space="preserve"> с разработчиками профессиональных стандартов обсуждались методические вопросы разработки стандартов, в т.ч. по итогам обучения в Высшей школе экономики, поступившие на момент проведения </w:t>
      </w:r>
      <w:proofErr w:type="spellStart"/>
      <w:r>
        <w:t>вебинаров</w:t>
      </w:r>
      <w:proofErr w:type="spellEnd"/>
      <w:r>
        <w:t xml:space="preserve"> замечания и предложения к тексту стандарта. По всем поступившим в письменном виде, а так же высказанным в ходе </w:t>
      </w:r>
      <w:proofErr w:type="spellStart"/>
      <w:r>
        <w:lastRenderedPageBreak/>
        <w:t>вебинаров</w:t>
      </w:r>
      <w:proofErr w:type="spellEnd"/>
      <w:r>
        <w:t>, семинара и конференции замечаниям и предложениям разработчиками стандарта приняты соответствующие решения.</w:t>
      </w:r>
    </w:p>
    <w:p w:rsidR="00CA2468" w:rsidRDefault="00CA2468" w:rsidP="00CA2468">
      <w:pPr>
        <w:tabs>
          <w:tab w:val="left" w:pos="0"/>
        </w:tabs>
        <w:spacing w:line="276" w:lineRule="auto"/>
        <w:jc w:val="both"/>
      </w:pPr>
      <w:r>
        <w:tab/>
        <w:t xml:space="preserve">Информация о ходе разработки проекта стандарта рассматривалась  на заседаниях Совета по профессиональным квалификациям в области сварки 5 июня и 9 сентября 2015 года. </w:t>
      </w:r>
    </w:p>
    <w:p w:rsidR="00CA2468" w:rsidRDefault="00CA2468" w:rsidP="00CA2468">
      <w:pPr>
        <w:tabs>
          <w:tab w:val="left" w:pos="0"/>
        </w:tabs>
        <w:spacing w:line="276" w:lineRule="auto"/>
        <w:jc w:val="both"/>
      </w:pPr>
      <w:r>
        <w:tab/>
        <w:t>Проект стандарта направлен в Советы по профессиональным квалификациям, Министерство промышленности и торговли РФ, Федерацию независимых профсоюзов России.</w:t>
      </w:r>
    </w:p>
    <w:p w:rsidR="00CA2468" w:rsidRPr="007E7D33" w:rsidRDefault="00CA2468" w:rsidP="00CA2468">
      <w:pPr>
        <w:tabs>
          <w:tab w:val="left" w:pos="0"/>
        </w:tabs>
        <w:spacing w:line="276" w:lineRule="auto"/>
        <w:jc w:val="both"/>
      </w:pPr>
      <w:r>
        <w:tab/>
      </w:r>
      <w:proofErr w:type="gramStart"/>
      <w:r>
        <w:t>От Советов по профессиональным квалификациям в области сварки, в электроэнергетике, в лифтовой отрасли и сфере вертикального транспорта, в ЖКХ получены положительные отзывы.</w:t>
      </w:r>
      <w:proofErr w:type="gramEnd"/>
    </w:p>
    <w:p w:rsidR="00F46C34" w:rsidRPr="00AE3791" w:rsidRDefault="00F46C34" w:rsidP="005477CC">
      <w:pPr>
        <w:tabs>
          <w:tab w:val="left" w:pos="0"/>
        </w:tabs>
        <w:spacing w:line="276" w:lineRule="auto"/>
        <w:ind w:firstLine="709"/>
        <w:jc w:val="both"/>
      </w:pPr>
    </w:p>
    <w:p w:rsidR="00F579C0" w:rsidRPr="00AE3791" w:rsidRDefault="00F46C34" w:rsidP="001173D1">
      <w:pPr>
        <w:tabs>
          <w:tab w:val="left" w:pos="0"/>
        </w:tabs>
        <w:spacing w:line="276" w:lineRule="auto"/>
        <w:jc w:val="center"/>
        <w:rPr>
          <w:b/>
        </w:rPr>
      </w:pPr>
      <w:r w:rsidRPr="00AE3791">
        <w:br w:type="page"/>
      </w:r>
      <w:r w:rsidR="003E5B05" w:rsidRPr="00AE3791">
        <w:rPr>
          <w:b/>
        </w:rPr>
        <w:lastRenderedPageBreak/>
        <w:t>Приложение 1</w:t>
      </w:r>
    </w:p>
    <w:p w:rsidR="00F579C0" w:rsidRPr="00AE3791" w:rsidRDefault="00F579C0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</w:p>
    <w:p w:rsidR="003E5B05" w:rsidRPr="00AE3791" w:rsidRDefault="003E5B05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  <w:r w:rsidRPr="00AE3791">
        <w:rPr>
          <w:b/>
        </w:rPr>
        <w:t xml:space="preserve">Сведения об организациях, привлеченных к разработке </w:t>
      </w:r>
      <w:r w:rsidR="00C12130" w:rsidRPr="00AE3791">
        <w:rPr>
          <w:b/>
        </w:rPr>
        <w:t xml:space="preserve">и согласованию </w:t>
      </w:r>
      <w:r w:rsidR="00F579C0" w:rsidRPr="00AE3791">
        <w:rPr>
          <w:b/>
        </w:rPr>
        <w:t>п</w:t>
      </w:r>
      <w:r w:rsidRPr="00AE3791">
        <w:rPr>
          <w:b/>
        </w:rPr>
        <w:t xml:space="preserve">роекта профессионального стандарта </w:t>
      </w:r>
    </w:p>
    <w:p w:rsidR="003E5B05" w:rsidRPr="00AE3791" w:rsidRDefault="003E5B05" w:rsidP="005477CC">
      <w:pPr>
        <w:tabs>
          <w:tab w:val="left" w:pos="993"/>
        </w:tabs>
        <w:spacing w:line="276" w:lineRule="auto"/>
        <w:jc w:val="both"/>
        <w:outlineLvl w:val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064"/>
        <w:gridCol w:w="3537"/>
        <w:gridCol w:w="2233"/>
      </w:tblGrid>
      <w:tr w:rsidR="00AE3791" w:rsidRPr="00AE3791" w:rsidTr="00D277A0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184" w:rsidRPr="00AE3791" w:rsidRDefault="00F15184" w:rsidP="001173D1">
            <w:pPr>
              <w:tabs>
                <w:tab w:val="left" w:pos="993"/>
              </w:tabs>
              <w:jc w:val="center"/>
            </w:pPr>
            <w:r w:rsidRPr="00AE3791">
              <w:t xml:space="preserve">№ </w:t>
            </w:r>
            <w:proofErr w:type="gramStart"/>
            <w:r w:rsidRPr="00AE3791">
              <w:t>п</w:t>
            </w:r>
            <w:proofErr w:type="gramEnd"/>
            <w:r w:rsidRPr="00AE3791">
              <w:t>/п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184" w:rsidRPr="00AE3791" w:rsidRDefault="00F15184" w:rsidP="001173D1">
            <w:pPr>
              <w:tabs>
                <w:tab w:val="left" w:pos="993"/>
              </w:tabs>
              <w:jc w:val="center"/>
            </w:pPr>
            <w:r w:rsidRPr="00AE3791">
              <w:t>Организация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184" w:rsidRPr="00AE3791" w:rsidRDefault="00F15184" w:rsidP="001173D1">
            <w:pPr>
              <w:tabs>
                <w:tab w:val="left" w:pos="993"/>
              </w:tabs>
              <w:jc w:val="center"/>
            </w:pPr>
            <w:r w:rsidRPr="00AE3791">
              <w:t>Должность уполномоченного лица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184" w:rsidRPr="00AE3791" w:rsidRDefault="00F15184" w:rsidP="001173D1">
            <w:pPr>
              <w:tabs>
                <w:tab w:val="left" w:pos="993"/>
              </w:tabs>
              <w:jc w:val="center"/>
            </w:pPr>
            <w:r w:rsidRPr="00AE3791">
              <w:t>ФИО уполномоченного лица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ООО «НЭДК»</w:t>
            </w:r>
          </w:p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 xml:space="preserve">109469, г. Москва, ул. </w:t>
            </w:r>
            <w:proofErr w:type="spellStart"/>
            <w:r w:rsidRPr="00AE3791">
              <w:t>Марьинский</w:t>
            </w:r>
            <w:proofErr w:type="spellEnd"/>
            <w:r w:rsidRPr="00AE3791">
              <w:t> парк, д.23, корп.3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 xml:space="preserve">Ведущий специалист, </w:t>
            </w:r>
            <w:proofErr w:type="gramStart"/>
            <w:r w:rsidR="007700A5" w:rsidRPr="00AE3791">
              <w:t>ответственная</w:t>
            </w:r>
            <w:proofErr w:type="gramEnd"/>
            <w:r w:rsidR="007700A5" w:rsidRPr="00AE3791">
              <w:t xml:space="preserve"> за</w:t>
            </w:r>
            <w:r w:rsidRPr="00AE3791">
              <w:t xml:space="preserve"> разработк</w:t>
            </w:r>
            <w:r w:rsidR="007700A5" w:rsidRPr="00AE3791">
              <w:t>у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Чупрак С.М.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СРО НП «НАКС»</w:t>
            </w:r>
          </w:p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 xml:space="preserve">109469, г. Москва, ул. </w:t>
            </w:r>
            <w:proofErr w:type="spellStart"/>
            <w:r w:rsidRPr="00AE3791">
              <w:t>Марьинский</w:t>
            </w:r>
            <w:proofErr w:type="spellEnd"/>
            <w:r w:rsidRPr="00AE3791">
              <w:t> парк, д.23, корп.3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Руководитель Комитета по профессиональным стандартам и сертификации квалификаций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  <w:rPr>
                <w:lang w:val="en-US"/>
              </w:rPr>
            </w:pPr>
            <w:r w:rsidRPr="00AE3791">
              <w:t>Шахматов Д</w:t>
            </w:r>
            <w:r w:rsidRPr="00AE3791">
              <w:rPr>
                <w:lang w:val="en-US"/>
              </w:rPr>
              <w:t>.</w:t>
            </w:r>
            <w:r w:rsidRPr="00AE3791">
              <w:t xml:space="preserve"> М</w:t>
            </w:r>
            <w:r w:rsidRPr="00AE3791">
              <w:rPr>
                <w:lang w:val="en-US"/>
              </w:rPr>
              <w:t>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 xml:space="preserve">ОАО «Газпром», </w:t>
            </w:r>
          </w:p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 xml:space="preserve">117997 г. Москва, ГСП-7, ул. </w:t>
            </w:r>
            <w:proofErr w:type="spellStart"/>
            <w:r w:rsidRPr="00AE3791">
              <w:t>Наметкина</w:t>
            </w:r>
            <w:proofErr w:type="spellEnd"/>
            <w:r w:rsidRPr="00AE3791">
              <w:t>, 16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Начальник Отдела главного сварщика Департамента капитального ремонта ОАО «Газпром», к.т.н.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Вышемирский Е.М.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>ОАО «АК «</w:t>
            </w:r>
            <w:proofErr w:type="spellStart"/>
            <w:r w:rsidRPr="00AE3791">
              <w:t>Транснефть</w:t>
            </w:r>
            <w:proofErr w:type="spellEnd"/>
            <w:r w:rsidRPr="00AE3791">
              <w:t xml:space="preserve">», </w:t>
            </w:r>
          </w:p>
          <w:p w:rsidR="00F15184" w:rsidRPr="00AE3791" w:rsidRDefault="00F15184" w:rsidP="001173D1">
            <w:pPr>
              <w:pStyle w:val="af1"/>
            </w:pPr>
            <w:r w:rsidRPr="00AE3791">
              <w:t>119180, г. Москва, ул. Большая Полянка, д.57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Главный механик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proofErr w:type="spellStart"/>
            <w:r w:rsidRPr="00AE3791">
              <w:t>Шотер</w:t>
            </w:r>
            <w:proofErr w:type="spellEnd"/>
            <w:r w:rsidRPr="00AE3791">
              <w:t xml:space="preserve"> П.И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 xml:space="preserve">НОСТРОЙ (Национальное объединение строителей), </w:t>
            </w:r>
          </w:p>
          <w:p w:rsidR="00F15184" w:rsidRPr="00AE3791" w:rsidRDefault="00F15184" w:rsidP="001173D1">
            <w:pPr>
              <w:pStyle w:val="af1"/>
            </w:pPr>
            <w:r w:rsidRPr="00AE3791">
              <w:t>123242, г. Москва, ул. Малая Грузинская, д. 3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Член Комитета по развитию системы подготовки рабочих кадров НОСТРОЙ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proofErr w:type="spellStart"/>
            <w:r w:rsidRPr="00AE3791">
              <w:t>Карноух</w:t>
            </w:r>
            <w:proofErr w:type="spellEnd"/>
            <w:r w:rsidRPr="00AE3791">
              <w:t xml:space="preserve"> И.Н.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 xml:space="preserve">ФГБОУ ВПО «Московский государственный технический университет имени Н.Э. Баумана» (МГТУ им. Н.Э. Баумана), </w:t>
            </w:r>
          </w:p>
          <w:p w:rsidR="00F15184" w:rsidRPr="00AE3791" w:rsidRDefault="00F15184" w:rsidP="001173D1">
            <w:pPr>
              <w:pStyle w:val="af1"/>
            </w:pPr>
            <w:r w:rsidRPr="00AE3791">
              <w:t>105005, г. Москва, 2</w:t>
            </w:r>
            <w:r w:rsidRPr="00AE3791">
              <w:noBreakHyphen/>
              <w:t>я Бауманская ул., д. 5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Доцент кафедры МТ</w:t>
            </w:r>
            <w:proofErr w:type="gramStart"/>
            <w:r w:rsidRPr="00AE3791">
              <w:t>7</w:t>
            </w:r>
            <w:proofErr w:type="gramEnd"/>
            <w:r w:rsidRPr="00AE3791">
              <w:t xml:space="preserve"> «Сварка и диагностика», к.т.н.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proofErr w:type="gramStart"/>
            <w:r w:rsidRPr="00AE3791">
              <w:t>Малолетков</w:t>
            </w:r>
            <w:proofErr w:type="gramEnd"/>
            <w:r w:rsidRPr="00AE3791">
              <w:t xml:space="preserve"> А.В.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 xml:space="preserve">ФГБОУ ВПО «Волгоградский государственный технический университет», </w:t>
            </w:r>
          </w:p>
          <w:p w:rsidR="00F15184" w:rsidRPr="00AE3791" w:rsidRDefault="00F15184" w:rsidP="001173D1">
            <w:pPr>
              <w:pStyle w:val="af1"/>
            </w:pPr>
            <w:r w:rsidRPr="00AE3791">
              <w:t>400005, Волгоград, пр. им. Ленина, 28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Декан факультета технологии конструкционных материалов, д.т.н., профессор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Кузьмин С.В.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  <w:rPr>
                <w:bCs/>
              </w:rPr>
            </w:pPr>
            <w:r w:rsidRPr="00AE3791">
              <w:t xml:space="preserve">ФГБОУ ВПО </w:t>
            </w:r>
            <w:r w:rsidRPr="00AE3791">
              <w:rPr>
                <w:bCs/>
              </w:rPr>
              <w:t xml:space="preserve">«Донской государственный технический университет» (ДГТУ), </w:t>
            </w:r>
          </w:p>
          <w:p w:rsidR="00F15184" w:rsidRPr="00AE3791" w:rsidRDefault="00F15184" w:rsidP="001173D1">
            <w:pPr>
              <w:pStyle w:val="af1"/>
              <w:rPr>
                <w:bCs/>
              </w:rPr>
            </w:pPr>
            <w:r w:rsidRPr="00AE3791">
              <w:t>344000, г. Ростов-на-Дону, пл. Гагарина 1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д.т.н., профессор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Лукъянов В.Ф.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>ФГБОУ ВПО «Санкт-Петербургский государственный политехнический университет» (</w:t>
            </w:r>
            <w:proofErr w:type="spellStart"/>
            <w:r w:rsidRPr="00AE3791">
              <w:t>СПбГПУ</w:t>
            </w:r>
            <w:proofErr w:type="spellEnd"/>
            <w:r w:rsidRPr="00AE3791">
              <w:t xml:space="preserve">), </w:t>
            </w:r>
          </w:p>
          <w:p w:rsidR="00F15184" w:rsidRPr="00AE3791" w:rsidRDefault="00F15184" w:rsidP="001173D1">
            <w:pPr>
              <w:pStyle w:val="af1"/>
            </w:pPr>
            <w:r w:rsidRPr="00AE3791">
              <w:t xml:space="preserve">195251, Санкт-Петербург, </w:t>
            </w:r>
            <w:proofErr w:type="gramStart"/>
            <w:r w:rsidRPr="00AE3791">
              <w:t>Политехническая</w:t>
            </w:r>
            <w:proofErr w:type="gramEnd"/>
            <w:r w:rsidRPr="00AE3791">
              <w:t>, 29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Доцент кафедры «Сварка и лазерные технологии», д.т.н., профессор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Левченко А.М.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pStyle w:val="af1"/>
            </w:pPr>
            <w:r w:rsidRPr="00AE3791">
              <w:t xml:space="preserve">ФГБОУ ВПО «Уфимский государственный авиационный технический университет» (УГАТУ), </w:t>
            </w:r>
          </w:p>
          <w:p w:rsidR="00F15184" w:rsidRPr="00AE3791" w:rsidRDefault="00F15184" w:rsidP="001173D1">
            <w:pPr>
              <w:pStyle w:val="af1"/>
            </w:pPr>
            <w:r w:rsidRPr="00AE3791">
              <w:t xml:space="preserve">450000, Республика Башкортостан, </w:t>
            </w:r>
            <w:proofErr w:type="gramStart"/>
            <w:r w:rsidRPr="00AE3791">
              <w:lastRenderedPageBreak/>
              <w:t>г</w:t>
            </w:r>
            <w:proofErr w:type="gramEnd"/>
            <w:r w:rsidRPr="00AE3791">
              <w:t>. Уфа, ул. К. Маркса, д. 12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lastRenderedPageBreak/>
              <w:t>д.т.н., профессор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Атрощенко В.В.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r w:rsidRPr="00AE3791">
              <w:t>ГУП МО «</w:t>
            </w:r>
            <w:proofErr w:type="spellStart"/>
            <w:r w:rsidRPr="00AE3791">
              <w:t>Мособлгаз</w:t>
            </w:r>
            <w:proofErr w:type="spellEnd"/>
            <w:r w:rsidRPr="00AE3791">
              <w:t xml:space="preserve">», </w:t>
            </w:r>
          </w:p>
          <w:p w:rsidR="00F15184" w:rsidRPr="00AE3791" w:rsidRDefault="00F15184" w:rsidP="001173D1">
            <w:r w:rsidRPr="00AE3791">
              <w:t xml:space="preserve">140000, Московская область, </w:t>
            </w:r>
            <w:proofErr w:type="gramStart"/>
            <w:r w:rsidRPr="00AE3791">
              <w:t>г</w:t>
            </w:r>
            <w:proofErr w:type="gramEnd"/>
            <w:r w:rsidRPr="00AE3791">
              <w:t xml:space="preserve">. Люберцы, ул. </w:t>
            </w:r>
            <w:proofErr w:type="spellStart"/>
            <w:r w:rsidRPr="00AE3791">
              <w:t>Котельническая</w:t>
            </w:r>
            <w:proofErr w:type="spellEnd"/>
            <w:r w:rsidRPr="00AE3791">
              <w:t>, д. 12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proofErr w:type="spellStart"/>
            <w:r w:rsidRPr="00AE3791">
              <w:t>Колодко</w:t>
            </w:r>
            <w:proofErr w:type="spellEnd"/>
            <w:r w:rsidRPr="00AE3791">
              <w:t xml:space="preserve"> А.И.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r w:rsidRPr="00AE3791">
              <w:t>ООО «НПП Сварка-74», город Челябинск, ул. Рылеева 11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Генеральный директор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Шахматов М.В.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r w:rsidRPr="00AE3791">
              <w:t>ОАО ЦНИИС «НИЦ «Мосты»,  город Москва, ул. Кольская д.1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r w:rsidRPr="00AE3791">
              <w:t>Заместитель директора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r w:rsidRPr="00AE3791">
              <w:t>Гребенчук В.Г.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r w:rsidRPr="00AE3791">
              <w:t xml:space="preserve">ОАО «МОСГАЗ», город Москва, </w:t>
            </w:r>
            <w:proofErr w:type="spellStart"/>
            <w:r w:rsidRPr="00AE3791">
              <w:t>Мрузовский</w:t>
            </w:r>
            <w:proofErr w:type="spellEnd"/>
            <w:r w:rsidRPr="00AE3791">
              <w:t xml:space="preserve"> переулок, дом 11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Главный сварщик</w:t>
            </w:r>
          </w:p>
        </w:tc>
        <w:tc>
          <w:tcPr>
            <w:tcW w:w="0" w:type="auto"/>
            <w:shd w:val="clear" w:color="auto" w:fill="auto"/>
          </w:tcPr>
          <w:p w:rsidR="00F15184" w:rsidRPr="00AE3791" w:rsidRDefault="00F15184" w:rsidP="001173D1">
            <w:pPr>
              <w:tabs>
                <w:tab w:val="left" w:pos="993"/>
              </w:tabs>
            </w:pPr>
            <w:r w:rsidRPr="00AE3791">
              <w:t>Бродягин В.Н.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7700A5" w:rsidRPr="00AE3791" w:rsidRDefault="007700A5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7700A5" w:rsidRPr="00AE3791" w:rsidRDefault="007700A5" w:rsidP="001173D1">
            <w:r w:rsidRPr="00AE3791">
              <w:t>ОАО «Объединённая судостроительная корпорация» (ОСК), город Санкт-Петербург</w:t>
            </w:r>
          </w:p>
        </w:tc>
        <w:tc>
          <w:tcPr>
            <w:tcW w:w="0" w:type="auto"/>
            <w:shd w:val="clear" w:color="auto" w:fill="auto"/>
          </w:tcPr>
          <w:p w:rsidR="007700A5" w:rsidRPr="00AE3791" w:rsidRDefault="006E53FB" w:rsidP="001173D1">
            <w:r w:rsidRPr="00AE3791">
              <w:t>Заместитель главного инженера ОАО «Центр технологии судостроения и ремонта»</w:t>
            </w:r>
          </w:p>
        </w:tc>
        <w:tc>
          <w:tcPr>
            <w:tcW w:w="0" w:type="auto"/>
            <w:shd w:val="clear" w:color="auto" w:fill="auto"/>
          </w:tcPr>
          <w:p w:rsidR="007700A5" w:rsidRPr="00AE3791" w:rsidRDefault="006E53FB" w:rsidP="001173D1">
            <w:r w:rsidRPr="00AE3791">
              <w:t>Безручко А.С.</w:t>
            </w:r>
          </w:p>
        </w:tc>
      </w:tr>
      <w:tr w:rsidR="00AE3791" w:rsidRPr="00AE3791" w:rsidTr="00D277A0">
        <w:tc>
          <w:tcPr>
            <w:tcW w:w="0" w:type="auto"/>
            <w:shd w:val="clear" w:color="auto" w:fill="auto"/>
          </w:tcPr>
          <w:p w:rsidR="007700A5" w:rsidRPr="00AE3791" w:rsidRDefault="007700A5" w:rsidP="001173D1">
            <w:pPr>
              <w:numPr>
                <w:ilvl w:val="0"/>
                <w:numId w:val="5"/>
              </w:numPr>
              <w:tabs>
                <w:tab w:val="left" w:pos="993"/>
              </w:tabs>
            </w:pPr>
          </w:p>
        </w:tc>
        <w:tc>
          <w:tcPr>
            <w:tcW w:w="0" w:type="auto"/>
            <w:shd w:val="clear" w:color="auto" w:fill="auto"/>
          </w:tcPr>
          <w:p w:rsidR="007700A5" w:rsidRPr="00AE3791" w:rsidRDefault="007700A5" w:rsidP="001173D1">
            <w:r w:rsidRPr="00AE3791">
              <w:t>ООО «ШТОРМ», город Екатеринбург</w:t>
            </w:r>
          </w:p>
        </w:tc>
        <w:tc>
          <w:tcPr>
            <w:tcW w:w="0" w:type="auto"/>
            <w:shd w:val="clear" w:color="auto" w:fill="auto"/>
          </w:tcPr>
          <w:p w:rsidR="007700A5" w:rsidRPr="00AE3791" w:rsidRDefault="007700A5" w:rsidP="001173D1">
            <w:r w:rsidRPr="00AE3791">
              <w:t xml:space="preserve">Генеральный директор </w:t>
            </w:r>
          </w:p>
        </w:tc>
        <w:tc>
          <w:tcPr>
            <w:tcW w:w="0" w:type="auto"/>
            <w:shd w:val="clear" w:color="auto" w:fill="auto"/>
          </w:tcPr>
          <w:p w:rsidR="007700A5" w:rsidRPr="00AE3791" w:rsidRDefault="007700A5" w:rsidP="001173D1">
            <w:r w:rsidRPr="00AE3791">
              <w:t>Шолохов М.А.</w:t>
            </w:r>
          </w:p>
        </w:tc>
      </w:tr>
    </w:tbl>
    <w:p w:rsidR="00C07E7C" w:rsidRPr="00AE3791" w:rsidRDefault="00202A23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  <w:r w:rsidRPr="00AE3791">
        <w:rPr>
          <w:b/>
        </w:rPr>
        <w:br w:type="page"/>
      </w:r>
      <w:r w:rsidR="003406F5" w:rsidRPr="00AE3791">
        <w:rPr>
          <w:b/>
        </w:rPr>
        <w:lastRenderedPageBreak/>
        <w:t>Приложени</w:t>
      </w:r>
      <w:r w:rsidR="00F579C0" w:rsidRPr="00AE3791">
        <w:rPr>
          <w:b/>
        </w:rPr>
        <w:t>е</w:t>
      </w:r>
      <w:r w:rsidR="003406F5" w:rsidRPr="00AE3791">
        <w:rPr>
          <w:b/>
        </w:rPr>
        <w:t xml:space="preserve">  2</w:t>
      </w:r>
    </w:p>
    <w:p w:rsidR="00F579C0" w:rsidRPr="00AE3791" w:rsidRDefault="00F579C0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</w:p>
    <w:p w:rsidR="00C07E7C" w:rsidRPr="00AE3791" w:rsidRDefault="00D277A0" w:rsidP="005477CC">
      <w:pPr>
        <w:tabs>
          <w:tab w:val="left" w:pos="993"/>
        </w:tabs>
        <w:spacing w:line="276" w:lineRule="auto"/>
        <w:ind w:firstLine="709"/>
        <w:jc w:val="center"/>
        <w:rPr>
          <w:b/>
        </w:rPr>
      </w:pPr>
      <w:r w:rsidRPr="00AE3791">
        <w:rPr>
          <w:b/>
        </w:rPr>
        <w:t>Сведения об организациях и экспертах, привлече</w:t>
      </w:r>
      <w:r w:rsidR="00C12130" w:rsidRPr="00AE3791">
        <w:rPr>
          <w:b/>
        </w:rPr>
        <w:t>нных</w:t>
      </w:r>
      <w:r w:rsidRPr="00AE3791">
        <w:rPr>
          <w:b/>
        </w:rPr>
        <w:t xml:space="preserve"> </w:t>
      </w:r>
      <w:r w:rsidR="00C12130" w:rsidRPr="00AE3791">
        <w:rPr>
          <w:b/>
        </w:rPr>
        <w:t>к</w:t>
      </w:r>
      <w:r w:rsidRPr="00AE3791">
        <w:rPr>
          <w:b/>
        </w:rPr>
        <w:t xml:space="preserve"> обсуждени</w:t>
      </w:r>
      <w:r w:rsidR="00C12130" w:rsidRPr="00AE3791">
        <w:rPr>
          <w:b/>
        </w:rPr>
        <w:t>ю</w:t>
      </w:r>
      <w:r w:rsidRPr="00AE3791">
        <w:rPr>
          <w:b/>
        </w:rPr>
        <w:t xml:space="preserve"> проекта профессионального стандарта</w:t>
      </w:r>
    </w:p>
    <w:p w:rsidR="00D277A0" w:rsidRPr="00AE3791" w:rsidRDefault="00D277A0" w:rsidP="005477CC">
      <w:pPr>
        <w:tabs>
          <w:tab w:val="left" w:pos="993"/>
        </w:tabs>
        <w:spacing w:line="276" w:lineRule="auto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4553"/>
        <w:gridCol w:w="2909"/>
        <w:gridCol w:w="2354"/>
      </w:tblGrid>
      <w:tr w:rsidR="00AE3791" w:rsidRPr="00AE3791" w:rsidTr="007700A5">
        <w:tc>
          <w:tcPr>
            <w:tcW w:w="0" w:type="auto"/>
            <w:vMerge w:val="restart"/>
            <w:vAlign w:val="center"/>
          </w:tcPr>
          <w:p w:rsidR="00DA0537" w:rsidRPr="00AE3791" w:rsidRDefault="00DA0537" w:rsidP="004B3526">
            <w:pPr>
              <w:jc w:val="center"/>
            </w:pPr>
            <w:r w:rsidRPr="00AE3791">
              <w:t xml:space="preserve">№ </w:t>
            </w:r>
            <w:proofErr w:type="gramStart"/>
            <w:r w:rsidRPr="00AE3791">
              <w:t>п</w:t>
            </w:r>
            <w:proofErr w:type="gramEnd"/>
            <w:r w:rsidRPr="00AE3791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A0537" w:rsidRPr="00AE3791" w:rsidRDefault="00DA0537" w:rsidP="004B3526">
            <w:pPr>
              <w:jc w:val="center"/>
            </w:pPr>
            <w:r w:rsidRPr="00AE3791">
              <w:t>Организации</w:t>
            </w:r>
          </w:p>
        </w:tc>
        <w:tc>
          <w:tcPr>
            <w:tcW w:w="0" w:type="auto"/>
            <w:gridSpan w:val="2"/>
            <w:vAlign w:val="center"/>
          </w:tcPr>
          <w:p w:rsidR="00DA0537" w:rsidRPr="00AE3791" w:rsidRDefault="00DA0537" w:rsidP="004B3526">
            <w:pPr>
              <w:jc w:val="center"/>
            </w:pPr>
            <w:r w:rsidRPr="00AE3791">
              <w:t>Участники</w:t>
            </w:r>
          </w:p>
        </w:tc>
      </w:tr>
      <w:tr w:rsidR="00AE3791" w:rsidRPr="00AE3791" w:rsidTr="007700A5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A0537" w:rsidRPr="00AE3791" w:rsidRDefault="00DA0537" w:rsidP="004B3526">
            <w:pPr>
              <w:jc w:val="center"/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A0537" w:rsidRPr="00AE3791" w:rsidRDefault="00DA0537" w:rsidP="004B3526">
            <w:pPr>
              <w:jc w:val="center"/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DA0537" w:rsidRPr="00AE3791" w:rsidRDefault="00DA0537" w:rsidP="004B3526">
            <w:pPr>
              <w:jc w:val="center"/>
            </w:pPr>
            <w:r w:rsidRPr="00AE3791">
              <w:t>Должность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DA0537" w:rsidRPr="00AE3791" w:rsidRDefault="00DA0537" w:rsidP="004B3526">
            <w:pPr>
              <w:jc w:val="center"/>
            </w:pPr>
            <w:r w:rsidRPr="00AE3791">
              <w:t>ФИО</w:t>
            </w:r>
          </w:p>
        </w:tc>
      </w:tr>
      <w:tr w:rsidR="00AE3791" w:rsidRPr="00AE3791" w:rsidTr="007700A5">
        <w:tc>
          <w:tcPr>
            <w:tcW w:w="0" w:type="auto"/>
            <w:tcBorders>
              <w:top w:val="double" w:sz="4" w:space="0" w:color="auto"/>
            </w:tcBorders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A0537" w:rsidRPr="00AE3791" w:rsidRDefault="00DA0537" w:rsidP="004B3526">
            <w:r w:rsidRPr="00AE3791">
              <w:t>ООО «Учебно-производственный центр по дефектоскопии и сварке»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A0537" w:rsidRPr="00AE3791" w:rsidRDefault="00DA0537" w:rsidP="004B3526">
            <w:r w:rsidRPr="00AE3791">
              <w:t xml:space="preserve">Костюнин Владимир </w:t>
            </w:r>
          </w:p>
          <w:p w:rsidR="00DA0537" w:rsidRPr="00AE3791" w:rsidRDefault="00DA0537" w:rsidP="004B3526">
            <w:r w:rsidRPr="00AE3791">
              <w:t>Александрович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КМСУ «</w:t>
            </w:r>
            <w:proofErr w:type="spellStart"/>
            <w:r w:rsidRPr="00AE3791">
              <w:t>Энерготехмонтаж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Тесленко Вячеслав </w:t>
            </w:r>
          </w:p>
          <w:p w:rsidR="00DA0537" w:rsidRPr="00AE3791" w:rsidRDefault="00DA0537" w:rsidP="004B3526">
            <w:r w:rsidRPr="00AE3791">
              <w:t>Сергеевич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Казанькомпрессормаш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Зам. главного сварщика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Тесленко </w:t>
            </w:r>
          </w:p>
          <w:p w:rsidR="00DA0537" w:rsidRPr="00AE3791" w:rsidRDefault="00DA0537" w:rsidP="004B3526">
            <w:r w:rsidRPr="00AE3791">
              <w:t>Елена Павловна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Г</w:t>
            </w:r>
            <w:r w:rsidR="006F0E8E" w:rsidRPr="00AE3791">
              <w:t>азпром</w:t>
            </w:r>
            <w:r w:rsidRPr="00AE3791">
              <w:t>трансгаз</w:t>
            </w:r>
            <w:proofErr w:type="spellEnd"/>
            <w:r w:rsidRPr="00AE3791">
              <w:t xml:space="preserve"> Казань»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Нач. отдела главного сварщика - 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Фазлыев</w:t>
            </w:r>
            <w:proofErr w:type="spellEnd"/>
            <w:r w:rsidRPr="00AE3791">
              <w:t xml:space="preserve"> </w:t>
            </w:r>
          </w:p>
          <w:p w:rsidR="00DA0537" w:rsidRPr="00AE3791" w:rsidRDefault="00DA0537" w:rsidP="004B3526">
            <w:proofErr w:type="spellStart"/>
            <w:r w:rsidRPr="00AE3791">
              <w:t>Ленар</w:t>
            </w:r>
            <w:proofErr w:type="spellEnd"/>
            <w:r w:rsidRPr="00AE3791">
              <w:t xml:space="preserve"> </w:t>
            </w:r>
            <w:proofErr w:type="spellStart"/>
            <w:r w:rsidRPr="00AE3791">
              <w:t>Равильевич</w:t>
            </w:r>
            <w:proofErr w:type="spellEnd"/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«Коксохиммонтаж-2»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Смирнов Вячеслав  Владимирович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«ФОСАГРО-Череповец»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Коваленко Александр Васильевич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ЭнергоМетталургМонтаж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Гужов</w:t>
            </w:r>
            <w:proofErr w:type="spellEnd"/>
            <w:r w:rsidRPr="00AE3791">
              <w:t xml:space="preserve">  Евгений Германович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Северсталь-Промсервис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Проха</w:t>
            </w:r>
            <w:proofErr w:type="spellEnd"/>
            <w:r w:rsidRPr="00AE3791">
              <w:t xml:space="preserve">  Александр Григорьевич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ТКЗ «Красный котельщик»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Гапоненко Сергей Леонидович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«Производственная компания «</w:t>
            </w:r>
            <w:proofErr w:type="spellStart"/>
            <w:r w:rsidRPr="00AE3791">
              <w:t>Новочеркасский</w:t>
            </w:r>
            <w:proofErr w:type="spellEnd"/>
            <w:r w:rsidRPr="00AE3791">
              <w:t xml:space="preserve"> электровозостроительный завод»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Огрызко</w:t>
            </w:r>
            <w:proofErr w:type="spellEnd"/>
            <w:r w:rsidRPr="00AE3791">
              <w:t xml:space="preserve"> Сергей Иванович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ОАО «Роствертол» 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Капуста Александр Викторович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Резметкон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Нестеров Владимир Александрович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«Эскорт»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Шишкалов</w:t>
            </w:r>
            <w:proofErr w:type="spellEnd"/>
            <w:r w:rsidRPr="00AE3791">
              <w:t xml:space="preserve">  Сергей Васильевич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Газремстрой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Давтянц</w:t>
            </w:r>
            <w:proofErr w:type="spellEnd"/>
            <w:r w:rsidRPr="00AE3791">
              <w:t xml:space="preserve"> </w:t>
            </w:r>
            <w:proofErr w:type="spellStart"/>
            <w:r w:rsidRPr="00AE3791">
              <w:t>Мерзо</w:t>
            </w:r>
            <w:proofErr w:type="spellEnd"/>
            <w:r w:rsidRPr="00AE3791">
              <w:t xml:space="preserve"> </w:t>
            </w:r>
            <w:proofErr w:type="spellStart"/>
            <w:r w:rsidRPr="00AE3791">
              <w:t>Абетнакович</w:t>
            </w:r>
            <w:proofErr w:type="spellEnd"/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Южстальконструкция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Хохлович</w:t>
            </w:r>
            <w:proofErr w:type="spellEnd"/>
            <w:r w:rsidRPr="00AE3791">
              <w:t xml:space="preserve"> Вячеслав Михайлович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Велесстрой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 СМУ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Нестеренко Вадим Юрьевич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Ленгазспецстрой</w:t>
            </w:r>
            <w:proofErr w:type="spellEnd"/>
            <w:r w:rsidRPr="00AE3791">
              <w:t>» (ООО «ЛГСС»)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Начальник АП 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Васильев Эдуард Владимирович</w:t>
            </w:r>
          </w:p>
        </w:tc>
      </w:tr>
      <w:tr w:rsidR="00AE3791" w:rsidRPr="00AE3791" w:rsidTr="007700A5">
        <w:trPr>
          <w:trHeight w:val="906"/>
        </w:trPr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ООО «Газпром </w:t>
            </w:r>
            <w:proofErr w:type="spellStart"/>
            <w:r w:rsidRPr="00AE3791">
              <w:t>трансгаз</w:t>
            </w:r>
            <w:proofErr w:type="spellEnd"/>
            <w:r w:rsidRPr="00AE3791">
              <w:t xml:space="preserve"> СПб»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Зам. начальника отдела главного сварщика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Прилуков</w:t>
            </w:r>
            <w:proofErr w:type="spellEnd"/>
            <w:r w:rsidRPr="00AE3791">
              <w:t xml:space="preserve"> Владимир Николаевич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УЦ «</w:t>
            </w:r>
            <w:proofErr w:type="spellStart"/>
            <w:r w:rsidRPr="00AE3791">
              <w:t>Стройдевелопмент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Зам. генерального </w:t>
            </w:r>
            <w:r w:rsidRPr="00AE3791">
              <w:lastRenderedPageBreak/>
              <w:t>директора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lastRenderedPageBreak/>
              <w:t xml:space="preserve">Иванова Светлана </w:t>
            </w:r>
            <w:r w:rsidRPr="00AE3791">
              <w:lastRenderedPageBreak/>
              <w:t>Ивановна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Мостоотряд</w:t>
            </w:r>
            <w:proofErr w:type="spellEnd"/>
            <w:r w:rsidRPr="00AE3791">
              <w:t xml:space="preserve"> 19»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Подойницын Игорь Вячеславович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ЧОУ ДПО Учебный центр «</w:t>
            </w:r>
            <w:proofErr w:type="spellStart"/>
            <w:r w:rsidRPr="00AE3791">
              <w:t>Мастерпроф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Зам. директора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Некрасова Елена Викторовна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ООО «Газпром добыча Оренбург», </w:t>
            </w:r>
            <w:proofErr w:type="gramStart"/>
            <w:r w:rsidRPr="00AE3791">
              <w:t>г</w:t>
            </w:r>
            <w:proofErr w:type="gramEnd"/>
            <w:r w:rsidRPr="00AE3791">
              <w:t>. Оренбург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Федотов Игорь Григорьевич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</w:t>
            </w:r>
            <w:proofErr w:type="spellStart"/>
            <w:r w:rsidRPr="00AE3791">
              <w:t>Оренбургэнергоремонт</w:t>
            </w:r>
            <w:proofErr w:type="spellEnd"/>
            <w:r w:rsidRPr="00AE3791">
              <w:t>», Оренбург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Начальник отдела главного сварщика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Титов Игорь Борисович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Фирма "</w:t>
            </w:r>
            <w:proofErr w:type="spellStart"/>
            <w:r w:rsidRPr="00AE3791">
              <w:t>Газпромавтоматика</w:t>
            </w:r>
            <w:proofErr w:type="spellEnd"/>
            <w:r w:rsidRPr="00AE3791">
              <w:t>", Оренбург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Щекотов Александр Федорович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</w:t>
            </w:r>
            <w:proofErr w:type="spellStart"/>
            <w:r w:rsidRPr="00AE3791">
              <w:t>Магнер</w:t>
            </w:r>
            <w:proofErr w:type="spellEnd"/>
            <w:r w:rsidRPr="00AE3791">
              <w:t>", Оренбург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Старший инженер по сварке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Матросов Владимир Анатольевич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"Флагман", Оренбург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Николаев Николай Вячеславович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Газопромышленная</w:t>
            </w:r>
            <w:proofErr w:type="spellEnd"/>
            <w:r w:rsidRPr="00AE3791">
              <w:t xml:space="preserve"> строительная компания», Оренбург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Попов Дмитрий Геннадьевич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«Гайский ГОК», Гай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Матвиевский</w:t>
            </w:r>
            <w:proofErr w:type="spellEnd"/>
            <w:r w:rsidRPr="00AE3791">
              <w:t xml:space="preserve"> Дмитрий Александрович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"МК ОРМЕТО-ЮУМЗ", Орск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заместитель главного сварщика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Орлова Ольга Ивановна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</w:t>
            </w:r>
            <w:proofErr w:type="spellStart"/>
            <w:r w:rsidRPr="00AE3791">
              <w:t>Орский</w:t>
            </w:r>
            <w:proofErr w:type="spellEnd"/>
            <w:r w:rsidRPr="00AE3791">
              <w:t xml:space="preserve"> завод </w:t>
            </w:r>
            <w:proofErr w:type="spellStart"/>
            <w:r w:rsidRPr="00AE3791">
              <w:t>металлоконструкци</w:t>
            </w:r>
            <w:proofErr w:type="spellEnd"/>
            <w:r w:rsidRPr="00AE3791">
              <w:t>", Орск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</w:t>
            </w:r>
            <w:r w:rsidR="00600E0A" w:rsidRPr="00AE3791">
              <w:t>и</w:t>
            </w:r>
            <w:r w:rsidRPr="00AE3791">
              <w:t>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Фролов Алексей Владимирович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"Уральская Сталь", Новотроицк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Ленко</w:t>
            </w:r>
            <w:proofErr w:type="spellEnd"/>
            <w:r w:rsidRPr="00AE3791">
              <w:t xml:space="preserve"> Сергей Владимирович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</w:t>
            </w:r>
            <w:proofErr w:type="spellStart"/>
            <w:r w:rsidRPr="00AE3791">
              <w:t>Оренбурггазстрой</w:t>
            </w:r>
            <w:proofErr w:type="spellEnd"/>
            <w:r w:rsidRPr="00AE3791">
              <w:t>", г. Бузулук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Яковлева Татьяна Александровна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</w:t>
            </w:r>
            <w:proofErr w:type="spellStart"/>
            <w:r w:rsidRPr="00AE3791">
              <w:t>Оренбургнефть</w:t>
            </w:r>
            <w:proofErr w:type="spellEnd"/>
            <w:r w:rsidRPr="00AE3791">
              <w:t>", г. Бузулук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Ведущий инженер ОГМ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Пузырева Ольга Александровна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</w:t>
            </w:r>
            <w:proofErr w:type="spellStart"/>
            <w:r w:rsidRPr="00AE3791">
              <w:t>Бузулуктяжмаш</w:t>
            </w:r>
            <w:proofErr w:type="spellEnd"/>
            <w:r w:rsidRPr="00AE3791">
              <w:t>", г. Бузулук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Инженер-технолог по сварке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Мирошин Виктор Петрович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</w:t>
            </w:r>
            <w:proofErr w:type="spellStart"/>
            <w:r w:rsidRPr="00AE3791">
              <w:t>Нефтестальмонтаж</w:t>
            </w:r>
            <w:proofErr w:type="spellEnd"/>
            <w:r w:rsidRPr="00AE3791">
              <w:t>" г. Бузулук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инженер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Домогатский</w:t>
            </w:r>
            <w:proofErr w:type="spellEnd"/>
            <w:r w:rsidRPr="00AE3791">
              <w:t xml:space="preserve"> Владимир Владимирович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Востокспецгазстрой</w:t>
            </w:r>
            <w:proofErr w:type="spellEnd"/>
            <w:r w:rsidRPr="00AE3791">
              <w:t>» г</w:t>
            </w:r>
            <w:proofErr w:type="gramStart"/>
            <w:r w:rsidRPr="00AE3791">
              <w:t xml:space="preserve"> .</w:t>
            </w:r>
            <w:proofErr w:type="gramEnd"/>
            <w:r w:rsidRPr="00AE3791">
              <w:t>Бузулук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Начальник лаборатории НК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Секачёв Геннадий Владимирович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ЗАО «ВММ-2»</w:t>
            </w:r>
          </w:p>
          <w:p w:rsidR="00DA0537" w:rsidRPr="00AE3791" w:rsidRDefault="00DA0537" w:rsidP="004B3526">
            <w:r w:rsidRPr="00AE3791">
              <w:t>г. Челябинск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Меньшеков</w:t>
            </w:r>
            <w:proofErr w:type="spellEnd"/>
            <w:r w:rsidRPr="00AE3791">
              <w:t xml:space="preserve"> Владимир Михайлович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Курганхиммаш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Начальник лаборатории сварки</w:t>
            </w:r>
          </w:p>
        </w:tc>
        <w:tc>
          <w:tcPr>
            <w:tcW w:w="0" w:type="auto"/>
          </w:tcPr>
          <w:p w:rsidR="00DA0537" w:rsidRPr="00AE3791" w:rsidRDefault="00DA0537" w:rsidP="004B3526">
            <w:proofErr w:type="spellStart"/>
            <w:r w:rsidRPr="00AE3791">
              <w:t>Петаков</w:t>
            </w:r>
            <w:proofErr w:type="spellEnd"/>
            <w:r w:rsidRPr="00AE3791">
              <w:t xml:space="preserve"> Сергей Евгеньевич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«Научно производственное предприятие «Сварка-74»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Исполнительный директор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Фролов Владимир Олегович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«Эверест»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Дмитриев Игорь Петрович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Сибирьэнергоинжиниринг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 xml:space="preserve">Главный сварщик 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Андреев Дмитрий Сергеевич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Учебный  комбинат Красноярского строительного техникума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Начальник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 xml:space="preserve">Полянская Маргарита </w:t>
            </w:r>
            <w:r w:rsidRPr="00AE3791">
              <w:lastRenderedPageBreak/>
              <w:t xml:space="preserve">Васильевна 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"ИКЦ "Индустрия"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Генеральный директор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proofErr w:type="spellStart"/>
            <w:r w:rsidRPr="00AE3791">
              <w:t>Брот</w:t>
            </w:r>
            <w:proofErr w:type="spellEnd"/>
            <w:r w:rsidRPr="00AE3791">
              <w:t xml:space="preserve"> Кирилл Александрович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ЗАО «Енисей-СГЭМ»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proofErr w:type="spellStart"/>
            <w:r w:rsidRPr="00AE3791">
              <w:t>Ачисов</w:t>
            </w:r>
            <w:proofErr w:type="spellEnd"/>
            <w:r w:rsidRPr="00AE3791">
              <w:t xml:space="preserve"> Сергей Андреевич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«СТХМ»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 xml:space="preserve">Костылев Артем Сергеевич 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</w:t>
            </w:r>
            <w:proofErr w:type="spellStart"/>
            <w:r w:rsidRPr="00AE3791">
              <w:t>Промэксперт</w:t>
            </w:r>
            <w:proofErr w:type="spellEnd"/>
            <w:r w:rsidRPr="00AE3791">
              <w:t xml:space="preserve">» 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Генеральный директор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 xml:space="preserve">Бельков Сергей Николаевич 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Томский политехнический университет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 xml:space="preserve">Заместитель заведующего кафедрой </w:t>
            </w:r>
            <w:proofErr w:type="spellStart"/>
            <w:r w:rsidRPr="00AE3791">
              <w:t>ОТСП</w:t>
            </w:r>
            <w:proofErr w:type="gramStart"/>
            <w:r w:rsidRPr="00AE3791">
              <w:t>,к</w:t>
            </w:r>
            <w:proofErr w:type="gramEnd"/>
            <w:r w:rsidRPr="00AE3791">
              <w:t>.т.н</w:t>
            </w:r>
            <w:proofErr w:type="spellEnd"/>
            <w:r w:rsidRPr="00AE3791">
              <w:t>., доцент</w:t>
            </w: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к.т.н., доцент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proofErr w:type="spellStart"/>
            <w:r w:rsidRPr="00AE3791">
              <w:t>Хайдарова</w:t>
            </w:r>
            <w:proofErr w:type="spellEnd"/>
            <w:r w:rsidRPr="00AE3791">
              <w:t xml:space="preserve"> А.А.</w:t>
            </w: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Киселев А.С.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Центрсибнефте-провод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Главный сварщик</w:t>
            </w: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Руководитель АУЦ</w:t>
            </w: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Ведущий инженер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proofErr w:type="spellStart"/>
            <w:r w:rsidRPr="00AE3791">
              <w:t>Шаяхматов</w:t>
            </w:r>
            <w:proofErr w:type="spellEnd"/>
            <w:r w:rsidRPr="00AE3791">
              <w:t xml:space="preserve"> Р.М.</w:t>
            </w: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Рогожкин А.А.</w:t>
            </w:r>
          </w:p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Неклюдов С.В.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«Сибирский механический завод»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Главный сварщик</w:t>
            </w:r>
            <w:r w:rsidR="007700A5" w:rsidRPr="00AE3791">
              <w:t>,</w:t>
            </w:r>
            <w:r w:rsidRPr="00AE3791">
              <w:t xml:space="preserve"> к.т.н.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  <w:spacing w:before="0" w:beforeAutospacing="0" w:after="0" w:afterAutospacing="0"/>
            </w:pPr>
            <w:r w:rsidRPr="00AE3791">
              <w:t>Маков Д.А.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«</w:t>
            </w:r>
            <w:proofErr w:type="spellStart"/>
            <w:r w:rsidRPr="00AE3791">
              <w:t>Томскгазстрой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r w:rsidRPr="00AE3791">
              <w:t>Главный сварщик</w:t>
            </w:r>
          </w:p>
        </w:tc>
        <w:tc>
          <w:tcPr>
            <w:tcW w:w="0" w:type="auto"/>
          </w:tcPr>
          <w:p w:rsidR="00DA0537" w:rsidRPr="00AE3791" w:rsidRDefault="00DA0537" w:rsidP="004B3526">
            <w:pPr>
              <w:pStyle w:val="ad"/>
            </w:pPr>
            <w:proofErr w:type="spellStart"/>
            <w:r w:rsidRPr="00AE3791">
              <w:t>Симакович</w:t>
            </w:r>
            <w:proofErr w:type="spellEnd"/>
            <w:r w:rsidRPr="00AE3791">
              <w:t xml:space="preserve"> А.Б.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</w:t>
            </w:r>
            <w:proofErr w:type="spellStart"/>
            <w:r w:rsidRPr="00AE3791">
              <w:t>Стройтехника</w:t>
            </w:r>
            <w:proofErr w:type="spellEnd"/>
            <w:r w:rsidRPr="00AE3791">
              <w:t>»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Инженер-технолог по сборке и сварке </w:t>
            </w:r>
            <w:r w:rsidRPr="00AE3791">
              <w:rPr>
                <w:lang w:val="en-US"/>
              </w:rPr>
              <w:t>I</w:t>
            </w:r>
            <w:r w:rsidRPr="00AE3791">
              <w:t xml:space="preserve"> категории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Варфоломеев Андрей Валентинович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"Кондопога"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Инженер по сварке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Селюсь Сергей Иосифович</w:t>
            </w:r>
          </w:p>
        </w:tc>
      </w:tr>
      <w:tr w:rsidR="00AE3791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ОАО "</w:t>
            </w:r>
            <w:proofErr w:type="spellStart"/>
            <w:r w:rsidRPr="00AE3791">
              <w:t>Петрозаводскмаш</w:t>
            </w:r>
            <w:proofErr w:type="spellEnd"/>
            <w:r w:rsidRPr="00AE3791">
              <w:t>"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 xml:space="preserve">Зам главного сварщика 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Лобода Алексей Михайлович</w:t>
            </w:r>
          </w:p>
        </w:tc>
      </w:tr>
      <w:tr w:rsidR="00DA0537" w:rsidRPr="00AE3791" w:rsidTr="007700A5">
        <w:tc>
          <w:tcPr>
            <w:tcW w:w="0" w:type="auto"/>
          </w:tcPr>
          <w:p w:rsidR="00DA0537" w:rsidRPr="00AE3791" w:rsidRDefault="00DA0537" w:rsidP="004B3526">
            <w:pPr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ООО "</w:t>
            </w:r>
            <w:proofErr w:type="spellStart"/>
            <w:r w:rsidRPr="00AE3791">
              <w:t>Нефтегазстрой</w:t>
            </w:r>
            <w:proofErr w:type="spellEnd"/>
            <w:r w:rsidRPr="00AE3791">
              <w:t>"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Зам директора</w:t>
            </w:r>
          </w:p>
        </w:tc>
        <w:tc>
          <w:tcPr>
            <w:tcW w:w="0" w:type="auto"/>
          </w:tcPr>
          <w:p w:rsidR="00DA0537" w:rsidRPr="00AE3791" w:rsidRDefault="00DA0537" w:rsidP="004B3526">
            <w:r w:rsidRPr="00AE3791">
              <w:t>Фирсов Алексей Викторович</w:t>
            </w:r>
          </w:p>
        </w:tc>
      </w:tr>
    </w:tbl>
    <w:p w:rsidR="00F579C0" w:rsidRPr="00AE3791" w:rsidRDefault="00F579C0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</w:p>
    <w:p w:rsidR="0056478A" w:rsidRPr="00AE3791" w:rsidRDefault="00F579C0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  <w:r w:rsidRPr="00AE3791">
        <w:rPr>
          <w:b/>
        </w:rPr>
        <w:br w:type="page"/>
      </w:r>
      <w:r w:rsidR="0056478A" w:rsidRPr="00AE3791">
        <w:rPr>
          <w:b/>
        </w:rPr>
        <w:lastRenderedPageBreak/>
        <w:t>Приложени</w:t>
      </w:r>
      <w:r w:rsidRPr="00AE3791">
        <w:rPr>
          <w:b/>
        </w:rPr>
        <w:t>е</w:t>
      </w:r>
      <w:r w:rsidR="0056478A" w:rsidRPr="00AE3791">
        <w:rPr>
          <w:b/>
        </w:rPr>
        <w:t xml:space="preserve">  3</w:t>
      </w:r>
    </w:p>
    <w:p w:rsidR="00F579C0" w:rsidRPr="00AE3791" w:rsidRDefault="00F579C0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</w:p>
    <w:p w:rsidR="00C12130" w:rsidRPr="00AE3791" w:rsidRDefault="006F0E8E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  <w:r w:rsidRPr="00AE3791">
        <w:rPr>
          <w:b/>
        </w:rPr>
        <w:t xml:space="preserve">Сводные данные о поступивших замечаниях и предложениях </w:t>
      </w:r>
      <w:r w:rsidR="003C297B" w:rsidRPr="00AE3791">
        <w:rPr>
          <w:b/>
        </w:rPr>
        <w:t>к проекту профессионального стандарта</w:t>
      </w:r>
    </w:p>
    <w:p w:rsidR="003C297B" w:rsidRPr="00AE3791" w:rsidRDefault="003C297B" w:rsidP="005477CC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</w:p>
    <w:tbl>
      <w:tblPr>
        <w:tblW w:w="0" w:type="auto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35"/>
        <w:gridCol w:w="1979"/>
        <w:gridCol w:w="2657"/>
        <w:gridCol w:w="2962"/>
        <w:gridCol w:w="2184"/>
      </w:tblGrid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7E16E2" w:rsidRPr="00AE3791" w:rsidRDefault="007E16E2" w:rsidP="007E16E2">
            <w:pPr>
              <w:jc w:val="center"/>
            </w:pPr>
            <w:r w:rsidRPr="00AE3791">
              <w:t>№</w:t>
            </w:r>
          </w:p>
          <w:p w:rsidR="007E16E2" w:rsidRPr="00AE3791" w:rsidRDefault="007E16E2" w:rsidP="007E16E2">
            <w:pPr>
              <w:jc w:val="center"/>
            </w:pPr>
            <w:proofErr w:type="gramStart"/>
            <w:r w:rsidRPr="00AE3791">
              <w:t>п</w:t>
            </w:r>
            <w:proofErr w:type="gramEnd"/>
            <w:r w:rsidRPr="00AE3791">
              <w:t>/п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7E16E2" w:rsidRPr="00AE3791" w:rsidRDefault="007E16E2" w:rsidP="007E16E2">
            <w:pPr>
              <w:jc w:val="center"/>
            </w:pPr>
            <w:r w:rsidRPr="00AE3791">
              <w:t>ФИО</w:t>
            </w:r>
          </w:p>
          <w:p w:rsidR="007E16E2" w:rsidRPr="00AE3791" w:rsidRDefault="007E16E2" w:rsidP="007E16E2">
            <w:pPr>
              <w:jc w:val="center"/>
            </w:pPr>
            <w:r w:rsidRPr="00AE3791">
              <w:t>эксперта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7E16E2" w:rsidRPr="00AE3791" w:rsidRDefault="007E16E2" w:rsidP="007E16E2">
            <w:pPr>
              <w:jc w:val="center"/>
            </w:pPr>
            <w:r w:rsidRPr="00AE3791">
              <w:t>Организация, должность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7E16E2" w:rsidRPr="00AE3791" w:rsidRDefault="007E16E2" w:rsidP="007E16E2">
            <w:pPr>
              <w:ind w:right="22"/>
              <w:jc w:val="center"/>
            </w:pPr>
            <w:r w:rsidRPr="00AE3791">
              <w:t>Замечание, предложение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7E16E2" w:rsidRPr="00AE3791" w:rsidRDefault="007E16E2" w:rsidP="007E16E2">
            <w:pPr>
              <w:ind w:right="22"/>
              <w:jc w:val="center"/>
            </w:pPr>
            <w:r w:rsidRPr="00AE3791">
              <w:t>Принято, отклонено,</w:t>
            </w:r>
          </w:p>
          <w:p w:rsidR="007E16E2" w:rsidRPr="00AE3791" w:rsidRDefault="007E16E2" w:rsidP="007E16E2">
            <w:pPr>
              <w:ind w:right="22"/>
              <w:jc w:val="center"/>
            </w:pPr>
            <w:r w:rsidRPr="00AE3791">
              <w:t>частично принято (с обоснованием принятия или отклонения)</w:t>
            </w:r>
          </w:p>
        </w:tc>
      </w:tr>
      <w:tr w:rsidR="00AE3791" w:rsidRPr="00AE3791" w:rsidTr="00F36C9D">
        <w:tc>
          <w:tcPr>
            <w:tcW w:w="53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7E16E2">
            <w:pPr>
              <w:widowControl w:val="0"/>
              <w:autoSpaceDE w:val="0"/>
              <w:autoSpaceDN w:val="0"/>
              <w:adjustRightInd w:val="0"/>
            </w:pPr>
            <w:r w:rsidRPr="00AE3791">
              <w:t>Усольцев Е. А</w:t>
            </w:r>
          </w:p>
        </w:tc>
        <w:tc>
          <w:tcPr>
            <w:tcW w:w="265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"ЦТФ-Сибирь"</w:t>
            </w:r>
          </w:p>
          <w:p w:rsidR="007E16E2" w:rsidRPr="00AE3791" w:rsidRDefault="007E16E2" w:rsidP="007E16E2">
            <w:pPr>
              <w:widowControl w:val="0"/>
              <w:autoSpaceDE w:val="0"/>
              <w:autoSpaceDN w:val="0"/>
              <w:adjustRightInd w:val="0"/>
            </w:pPr>
            <w:r w:rsidRPr="00AE3791">
              <w:t>Зам. рук. АЦ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>Раздел II.  В пункте «А" сварка плавлением на оборудовании  средней степени автоматизации больше подходит для пункта" В" т.к. блок управления выполняет только функции слежения за параметрами сварочного процесса и команды оператору, при этом сам не работает гидравликой, не регулирует давление, не удаляет сварочное зеркало. Перенести сварку плавлением на оборудовании  средней степени автоматизации с пункта "А" в пункт "В"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Принять, трудовая функция откорректирована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Гортышов Ю.Ф.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"ЦПР "</w:t>
            </w:r>
            <w:proofErr w:type="spellStart"/>
            <w:r w:rsidRPr="00AE3791">
              <w:t>Техносвар</w:t>
            </w:r>
            <w:proofErr w:type="spellEnd"/>
            <w:r w:rsidRPr="00AE3791">
              <w:t>"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п. 3.1.1. Возможно в разделе «Необходимые умения" требование «Владеть технологией выполнения автоматической сварки плавлением" звучит не совсем корректно. </w:t>
            </w:r>
            <w:proofErr w:type="gramStart"/>
            <w:r w:rsidRPr="00AE3791">
              <w:t>Вместо</w:t>
            </w:r>
            <w:proofErr w:type="gramEnd"/>
            <w:r w:rsidRPr="00AE3791">
              <w:t xml:space="preserve"> "Владеть </w:t>
            </w:r>
            <w:proofErr w:type="gramStart"/>
            <w:r w:rsidRPr="00AE3791">
              <w:t>технологией</w:t>
            </w:r>
            <w:proofErr w:type="gramEnd"/>
            <w:r w:rsidRPr="00AE3791">
              <w:t xml:space="preserve"> выполнения автоматической сварки плавлением" указать "Владеть техникой выполнения автоматической сварки плавлением"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заменено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Гортышов Ю.Ф.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"ЦПР "</w:t>
            </w:r>
            <w:proofErr w:type="spellStart"/>
            <w:r w:rsidRPr="00AE3791">
              <w:t>Техносвар</w:t>
            </w:r>
            <w:proofErr w:type="spellEnd"/>
            <w:r w:rsidRPr="00AE3791">
              <w:t>"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п. 3.1.3. Подготовка сварочных свариваемых материалов к сварке </w:t>
            </w:r>
            <w:r w:rsidRPr="00AE3791">
              <w:lastRenderedPageBreak/>
              <w:t>Подготовка сварочных и свариваемых материалов к сварке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заменено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Гортышов Ю.Ф.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ООО "ЦПР "</w:t>
            </w:r>
            <w:proofErr w:type="spellStart"/>
            <w:r w:rsidRPr="00AE3791">
              <w:t>Техносвар</w:t>
            </w:r>
            <w:proofErr w:type="spellEnd"/>
            <w:r w:rsidRPr="00AE3791">
              <w:t>"</w:t>
            </w:r>
          </w:p>
          <w:p w:rsidR="007E16E2" w:rsidRPr="00AE3791" w:rsidRDefault="007E16E2" w:rsidP="006E30D1">
            <w:r w:rsidRPr="00AE3791">
              <w:t>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3.1.2</w:t>
            </w:r>
            <w:proofErr w:type="gramStart"/>
            <w:r w:rsidRPr="00AE3791">
              <w:t xml:space="preserve"> В</w:t>
            </w:r>
            <w:proofErr w:type="gramEnd"/>
            <w:r w:rsidRPr="00AE3791">
              <w:t xml:space="preserve"> некоторых местах в разделе «трудовые действия» указано «Удаление конструкции из сборочно-сварочных приспособлений после сварки», а в некоторых «Отсоединение». Предлагаем здесь и далее указывать «Извлечение конструкции из сборочно-сварочных приспособлений после сварки»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заменено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Гортышов Ю.Ф.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"ЦПР "</w:t>
            </w:r>
            <w:proofErr w:type="spellStart"/>
            <w:r w:rsidRPr="00AE3791">
              <w:t>Техносвар</w:t>
            </w:r>
            <w:proofErr w:type="spellEnd"/>
            <w:r w:rsidRPr="00AE3791">
              <w:t>"</w:t>
            </w:r>
          </w:p>
          <w:p w:rsidR="007E16E2" w:rsidRPr="00AE3791" w:rsidRDefault="007E16E2" w:rsidP="006E30D1">
            <w:r w:rsidRPr="00AE3791">
              <w:t>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п. 3.1.3. Подготовка сварочных свариваемых материалов к сварке Подготовка сварочных и свариваемых материалов к сварке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заменено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Гортышов Ю.Ф.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ООО "ЦПР "</w:t>
            </w:r>
            <w:proofErr w:type="spellStart"/>
            <w:r w:rsidRPr="00AE3791">
              <w:t>Техносвар</w:t>
            </w:r>
            <w:proofErr w:type="spellEnd"/>
            <w:r w:rsidRPr="00AE3791">
              <w:t>"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3.2.5 В разделе «Другие характеристики» фраза «Рекомендуемые наименования профессии: сварщик-оператор полностью механизированной сварки и автоматической по процессу (наименование и условное обозначение процесса по ГОСТ </w:t>
            </w:r>
            <w:proofErr w:type="gramStart"/>
            <w:r w:rsidRPr="00AE3791">
              <w:t>Р</w:t>
            </w:r>
            <w:proofErr w:type="gramEnd"/>
            <w:r w:rsidRPr="00AE3791">
              <w:t xml:space="preserve"> ИСО 4063)» заменить: «Рекомендуемые наименования профессии: сварщик-оператор полностью механизированной и автоматической сварки по процессу (наименование и условное обозначение процесса по ГОСТ </w:t>
            </w:r>
            <w:proofErr w:type="gramStart"/>
            <w:r w:rsidRPr="00AE3791">
              <w:t>Р</w:t>
            </w:r>
            <w:proofErr w:type="gramEnd"/>
            <w:r w:rsidRPr="00AE3791">
              <w:t xml:space="preserve"> ИСО 4063)»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Положение исключено из стандарта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Гортышов Ю.Ф.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ООО "ЦПР "</w:t>
            </w:r>
            <w:proofErr w:type="spellStart"/>
            <w:r w:rsidRPr="00AE3791">
              <w:t>Техносвар</w:t>
            </w:r>
            <w:proofErr w:type="spellEnd"/>
            <w:r w:rsidRPr="00AE3791">
              <w:t>"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В разделе «Необходимые знания» здесь и далее фраза «Виды коррозии и факторы, приводящие к её появлению» заменить </w:t>
            </w:r>
            <w:r w:rsidRPr="00AE3791">
              <w:lastRenderedPageBreak/>
              <w:t>«Виды коррозии и факторы, приводящие к её появлению»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заменено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Летов Е.А.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АНО «Ярославский аттестационный центр»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технический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C/05.4, Раздел: Необходимые умения, 3-й абзац. При роботизированной сварке вносить изменения в технологические программы должен программист. Предлагаем исключить данный пункт из стандарта.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исключено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Воробьев А.Ю.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ГАЦ», руководитель ТОР-2ЦСП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СТР.11 Таблица «Необходимые знания» одиннадцатый  абзац.  Предлагаем заменить требования о знаниях Правил эксплуатации газовых баллонов, на Правила эксплуатации компрессорных установок.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Отклонено, Правила эксплуатации газовых баллонов необходимы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Лось А.В.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ГАЦ», специалист по НК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СТР.41 3.2.3. Трудовая функция Неправильный номер раздела.3.3.3. Трудовая функция.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Лось А.В.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ГАЦ», специалист по НК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F36C9D">
            <w:pPr>
              <w:widowControl w:val="0"/>
              <w:autoSpaceDE w:val="0"/>
              <w:autoSpaceDN w:val="0"/>
              <w:adjustRightInd w:val="0"/>
            </w:pPr>
            <w:r w:rsidRPr="00AE3791">
              <w:t>СТР.35 Таблица «Другие характеристики» четвертый абзац</w:t>
            </w:r>
            <w:proofErr w:type="gramStart"/>
            <w:r w:rsidRPr="00AE3791">
              <w:t xml:space="preserve"> П</w:t>
            </w:r>
            <w:proofErr w:type="gramEnd"/>
            <w:r w:rsidRPr="00AE3791">
              <w:t>редлагаем перефразировать</w:t>
            </w:r>
          </w:p>
          <w:p w:rsidR="00F36C9D" w:rsidRPr="00AE3791" w:rsidRDefault="00F36C9D" w:rsidP="00F36C9D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«Рекомендуемые наименования профессии: сварщик-оператор полностью механизированной сварки и автоматической по процессу (наименование и условное обозначение процесса по ГОСТ </w:t>
            </w:r>
            <w:proofErr w:type="gramStart"/>
            <w:r w:rsidRPr="00AE3791">
              <w:t>Р</w:t>
            </w:r>
            <w:proofErr w:type="gramEnd"/>
            <w:r w:rsidRPr="00AE3791">
              <w:t xml:space="preserve"> ИСО 4063)»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 частично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Смирнов И.В.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«</w:t>
            </w:r>
            <w:proofErr w:type="spellStart"/>
            <w:r w:rsidRPr="00AE3791">
              <w:t>Средневолжский</w:t>
            </w:r>
            <w:proofErr w:type="spellEnd"/>
            <w:r w:rsidRPr="00AE3791">
              <w:t xml:space="preserve"> </w:t>
            </w:r>
            <w:proofErr w:type="spellStart"/>
            <w:r w:rsidRPr="00AE3791">
              <w:t>Сертификационно-Диагностический</w:t>
            </w:r>
            <w:proofErr w:type="spellEnd"/>
            <w:r w:rsidRPr="00AE3791">
              <w:t xml:space="preserve"> центр Дельта»,  руководитель Центра аттестации сварочных технологий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руководитель Центра аттестации сварочных технологий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 xml:space="preserve">Раздел 3, п.п. 3.1.1 Такое трудовое действие как «Корректировка работы сварочного оборудования для устранения отклонений параметров процесса </w:t>
            </w:r>
            <w:r w:rsidRPr="00AE3791">
              <w:lastRenderedPageBreak/>
              <w:t xml:space="preserve">сварки, отклонений в работе оборудования или при неудовлетворительном качестве сварного соединения» не соответствует действиям 2 уровня квалификации. </w:t>
            </w:r>
            <w:proofErr w:type="gramStart"/>
            <w:r w:rsidRPr="00AE3791">
              <w:t>Рекомендуется убрать из перечня трудовых действий такое действие как «Корректировка работы сварочного оборудования для устранения отклонений параметров процесса сварки, отклонений в работе оборудования или при неудовлетворительном качестве сварного соединения» и заменить его на действие «Остановка работы сварочного оборудования для устранения отклонений параметров процесса сварки, отклонений в работе оборудования или при неудовлетворительном качестве сварного соединения, без выполнения корректировки режима».</w:t>
            </w:r>
            <w:proofErr w:type="gramEnd"/>
            <w:r w:rsidRPr="00AE3791">
              <w:t xml:space="preserve"> Данное предложение исходит из следующей логики: сварщик-оператор по коду</w:t>
            </w:r>
            <w:proofErr w:type="gramStart"/>
            <w:r w:rsidRPr="00AE3791">
              <w:t xml:space="preserve"> А</w:t>
            </w:r>
            <w:proofErr w:type="gramEnd"/>
            <w:r w:rsidRPr="00AE3791">
              <w:t xml:space="preserve"> (т.е. 2 уровня квалификации) должен уметь настроить режим работы сварочного оборудования по производственно-технологической документации. Он не должен самостоятельно принимать решение об изменении отработанного режима сварки. Такие решения может принимать сварщик-оператор не ниже 3 уровня квалификации. В противном случае отличие </w:t>
            </w:r>
            <w:r w:rsidRPr="00AE3791">
              <w:lastRenderedPageBreak/>
              <w:t>2 уровня от 3 (т.е. кода</w:t>
            </w:r>
            <w:proofErr w:type="gramStart"/>
            <w:r w:rsidRPr="00AE3791">
              <w:t xml:space="preserve"> А</w:t>
            </w:r>
            <w:proofErr w:type="gramEnd"/>
            <w:r w:rsidRPr="00AE3791">
              <w:t xml:space="preserve"> от Б) сложно уловимо. Получается, что вся разница будет только в том, что оператор 2 уровня квалификации может менять режим только после того как нажмёт на кнопку стоп, а оператор 3 уровня может менять режим и в процессе работы. Разница не существенна. Сварщик 2 уровня, без требований к  опыту практической работы, не должен иметь возможности самостоятельно выполнять изменения регламентированных режимов работы оборудования, только сборка, настройка оборудования по карте, проведение сварочного цикла (с возможностью аварийной остановки в случае отклонений от качества), проведение осмотра готового изделия.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данное умение отнесено к 3-му уровню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Смирнов И.В.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«</w:t>
            </w:r>
            <w:proofErr w:type="spellStart"/>
            <w:r w:rsidRPr="00AE3791">
              <w:t>Средневолжский</w:t>
            </w:r>
            <w:proofErr w:type="spellEnd"/>
            <w:r w:rsidRPr="00AE3791">
              <w:t xml:space="preserve"> </w:t>
            </w:r>
            <w:proofErr w:type="spellStart"/>
            <w:r w:rsidRPr="00AE3791">
              <w:t>Сертификационно-Диагностический</w:t>
            </w:r>
            <w:proofErr w:type="spellEnd"/>
            <w:r w:rsidRPr="00AE3791">
              <w:t xml:space="preserve"> центр Дельта»,  руководитель Центра аттестации сварочных технологий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руководитель Центра аттестации сварочных технологий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Раздел 3, п.п. 3.1.2 - 3.1.6 Трудовое действие «Остановка работы сварочного оборудования для устранения отклонений параметров процесса сварки, отклонений в работе оборудования или при неудовлетворительном качестве сварного соединения» не соответствует действиям 2 уровня квалификации. </w:t>
            </w:r>
            <w:proofErr w:type="gramStart"/>
            <w:r w:rsidRPr="00AE3791">
              <w:t xml:space="preserve">Рекомендуется в перечне трудовых действий заменить действие «Остановка работы сварочного оборудования для устранения отклонений параметров процесса сварки, отклонений в </w:t>
            </w:r>
            <w:r w:rsidRPr="00AE3791">
              <w:lastRenderedPageBreak/>
              <w:t>работе оборудования или при неудовлетворительном качестве сварного соединения» на действие «Остановка работы сварочного оборудования для устранения отклонений параметров процесса сварки, отклонений в работе оборудования или при неудовлетворительном качестве сварного соединения, без выполнения корректировки режима».</w:t>
            </w:r>
            <w:proofErr w:type="gramEnd"/>
            <w:r w:rsidRPr="00AE3791">
              <w:t xml:space="preserve"> Данное предложение исходит из следующей логики: сварщик-оператор по коду</w:t>
            </w:r>
            <w:proofErr w:type="gramStart"/>
            <w:r w:rsidRPr="00AE3791">
              <w:t xml:space="preserve"> А</w:t>
            </w:r>
            <w:proofErr w:type="gramEnd"/>
            <w:r w:rsidRPr="00AE3791">
              <w:t xml:space="preserve"> (т.е. 2 уровня квалификации) должен уметь настроить режим работы сварочного оборудования по производственно-технологической документации. Он не должен самостоятельно принимать решение об изменении отработанного режима сварки. Такие решения может принимать сварщик-оператор не ниже 3 уровня квалификации. В противном случае отличие 2 уровня от 3 (т.е. кода</w:t>
            </w:r>
            <w:proofErr w:type="gramStart"/>
            <w:r w:rsidRPr="00AE3791">
              <w:t xml:space="preserve"> А</w:t>
            </w:r>
            <w:proofErr w:type="gramEnd"/>
            <w:r w:rsidRPr="00AE3791">
              <w:t xml:space="preserve"> от Б) сложно уловимо. Получается, что вся разница будет только в том, что оператор 2 уровня квалификации может менять режим только после того как нажмёт на кнопку стоп, а оператор 3 уровня может менять режим и в процессе работы. Разница не существенна. Сварщик 2 уровня, без требований к  опыту практической работы, не должен иметь возможности самостоятельно выполнять </w:t>
            </w:r>
            <w:r w:rsidRPr="00AE3791">
              <w:lastRenderedPageBreak/>
              <w:t>изменения регламентированных режимов работы оборудования, только сборка, настройка оборудования по карте, проведение сварочного цикла (с возможностью аварийной остановки в случае отклонений от качества), проведение осмотра готового изделия.  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данное умение отнесено к 3-му уровню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Смирнов И.В.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«</w:t>
            </w:r>
            <w:proofErr w:type="spellStart"/>
            <w:r w:rsidRPr="00AE3791">
              <w:t>Средневолжский</w:t>
            </w:r>
            <w:proofErr w:type="spellEnd"/>
            <w:r w:rsidRPr="00AE3791">
              <w:t xml:space="preserve"> </w:t>
            </w:r>
            <w:proofErr w:type="spellStart"/>
            <w:r w:rsidRPr="00AE3791">
              <w:t>Сертификационно-Диагностический</w:t>
            </w:r>
            <w:proofErr w:type="spellEnd"/>
            <w:r w:rsidRPr="00AE3791">
              <w:t xml:space="preserve"> центр Дельта»,  руководитель Центра аттестации сварочных технологий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руководитель Центра аттестации сварочных технологий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раздел 3, п.п. 3.1.3 - 3.1.4 умение «выявлять и устранять отклонения в процессе сварки и в работе сварочного оборудования» противоречит определению «автоматическая сварка» по ГОСТ </w:t>
            </w:r>
            <w:proofErr w:type="gramStart"/>
            <w:r w:rsidRPr="00AE3791">
              <w:t>Р</w:t>
            </w:r>
            <w:proofErr w:type="gramEnd"/>
            <w:r w:rsidRPr="00AE3791">
              <w:t xml:space="preserve"> ИСО 857-1 из необходимых умений предлагается убрать умение «выявлять и устранять отклонения в процессе сварки и в работе сварочного оборудования»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умение исключено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Воробьев А.Ю.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 руководитель ТОР-2ЦСП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стр.17 Таблица «Необходимые знания» четвертый абзац.  Предлагаем перефразировать «Основные группы и марки свариваемых материалов, свариваемых автоматической сваркой плавлением полимерных материалов (пластмасс)» Основные группы и марки материалов, свариваемых автоматической сваркой плавлением полимерных материалов (пластмасс)»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формулировка уточнена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Воробьев А.Ю.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 руководитель ТОР-2ЦСП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СТР.43 Таблица «Необходимые умения» четвертый абзац.  Предлагаем дополнить фразу</w:t>
            </w:r>
            <w:r w:rsidRPr="00AE3791">
              <w:br/>
              <w:t xml:space="preserve">«Проверять и устранять неисправности в работе </w:t>
            </w:r>
            <w:r w:rsidRPr="00AE3791">
              <w:lastRenderedPageBreak/>
              <w:t>оборудования для сварки плавлением высококонцентрированным источником нагрева».</w:t>
            </w:r>
          </w:p>
          <w:p w:rsidR="00F36C9D" w:rsidRPr="00AE3791" w:rsidRDefault="00F36C9D" w:rsidP="00F36C9D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Проверять и устранять неисправности </w:t>
            </w:r>
            <w:proofErr w:type="gramStart"/>
            <w:r w:rsidRPr="00AE3791">
              <w:t>в работе оборудования для сварки плавлением высококонцентрированным источником нагрева на сварочных установках с возможностью ручной регулировки сварочных параметров в процессе</w:t>
            </w:r>
            <w:proofErr w:type="gramEnd"/>
            <w:r w:rsidRPr="00AE3791">
              <w:t xml:space="preserve"> сварки.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Игуменов А.А.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</w:t>
            </w:r>
            <w:proofErr w:type="gramStart"/>
            <w:r w:rsidRPr="00AE3791">
              <w:t>Тихоокеанский</w:t>
            </w:r>
            <w:proofErr w:type="gramEnd"/>
            <w:r w:rsidRPr="00AE3791">
              <w:t xml:space="preserve"> ГАЦ»</w:t>
            </w:r>
          </w:p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Первый заместитель директора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СТР.49 Таблица «Трудовые действия» четвертый абзац </w:t>
            </w:r>
          </w:p>
          <w:p w:rsidR="00F36C9D" w:rsidRPr="00AE3791" w:rsidRDefault="00F36C9D" w:rsidP="00F36C9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E3791">
              <w:t>Неправильное окончание</w:t>
            </w:r>
            <w:r w:rsidRPr="00AE3791">
              <w:br/>
              <w:t>«Настройка и управление устройствами промышленной визуализации процесса сварки и автоматического слежения за сваркой (тепловыми, механические, электромеханическими, магнитными, лазерными, оптическими и другими устройствами)».</w:t>
            </w:r>
            <w:proofErr w:type="gram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C9D" w:rsidRPr="00AE3791" w:rsidRDefault="00F36C9D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изменено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Козьмин А.В.</w:t>
            </w:r>
          </w:p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 Заместитель руководителя АЦСО-65</w:t>
            </w:r>
          </w:p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СТР.49 Таблица «Необходимые умения» четвертый абзац 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E3791">
              <w:t>Неправильное окончание</w:t>
            </w:r>
            <w:r w:rsidRPr="00AE3791">
              <w:br/>
              <w:t>«Управлять и настраивать устройства промышленной визуализации процесса сварки и автоматического слежения за сваркой (тепловыми, механические, электромеханическими, магнитными, лазерными, оптическими и другими устройствами)»</w:t>
            </w:r>
            <w:proofErr w:type="gram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изменено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E3791">
              <w:t>Гузов</w:t>
            </w:r>
            <w:proofErr w:type="spellEnd"/>
            <w:r w:rsidRPr="00AE3791">
              <w:t xml:space="preserve"> Е.В.</w:t>
            </w:r>
          </w:p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«Тихоокеанский ГАЦ» Заместитель руководителя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СТР.49 Таблица «Необходимые умения» пятый абзац.  Неправильное окончание</w:t>
            </w:r>
            <w:r w:rsidRPr="00AE3791">
              <w:br/>
              <w:t xml:space="preserve">«Интегрировать в программу взаимодействие </w:t>
            </w:r>
            <w:r w:rsidRPr="00AE3791">
              <w:lastRenderedPageBreak/>
              <w:t>робота с устройствами промышленной визуализации (тепловыми, механические, электромеханическими, магнитными, лазерными, оптическими и другими устройствами) процесса сварки с возможностью выбора автоматического слежения за сваркой»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изменено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Ревина Н.А.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«УЦА»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>В трудовых функциях З.1.1., 3.1.2., 3.1.5. в разделе «Необходимые умения» убрать фразу «владеть технологией». Оператор владеет техникой сварки. Дополнительно в трудовых функциях 3.1.3. и 3.1.4.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Принято, заменено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>Ревина Н.А.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«УЦА»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Раздел 3.1.6. Трудовая функция </w:t>
            </w:r>
          </w:p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В разделе «Необходимые умения» к умению «Осуществлять подготовку оборудования для роботизированной сварки» убрать примечание в скобках.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Ревина Н.А.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«УЦА»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Раздел 3.3.2. Трудовая функция 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В раздел «Другие характеристики» добавить: сварка шаговая, сварка шовная с проковкой металла ядра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Отклонено, данные способы сварки требуют дополнительного описания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Ревина Н.А.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«УЦА»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Раздел III. Характеристика обобщенных трудовых функций 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В разделе «Дополнительные характеристики» не приведена расшифровка аббревиатур.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В разделе «Дополнительные характеристики» расшифровать наименования документов, </w:t>
            </w:r>
            <w:r w:rsidRPr="00AE3791">
              <w:lastRenderedPageBreak/>
              <w:t>которые приведены в виде аббревиатур: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ОКЗ - Общероссийский классификатор занятий;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ЕКТС - Единый тарифно-квалификационный справочник работ и профессий рабочих;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ОКПДТР - Общероссийский классификатор профессий рабочих, должностей служащих и тарифных разрядов;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ОКСО - Общероссийский классификатор специальностей по образованию;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ОКНПО -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на коды есть сноски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Ревина Н.А.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«УЦА»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Раздел 3.1.1. Трудовая функция</w:t>
            </w:r>
            <w:proofErr w:type="gramStart"/>
            <w:r w:rsidRPr="00AE3791">
              <w:t xml:space="preserve"> В</w:t>
            </w:r>
            <w:proofErr w:type="gramEnd"/>
            <w:r w:rsidRPr="00AE3791">
              <w:t xml:space="preserve"> разделе «Трудовые функции: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Необходимо уточнить требование «Подготовка сварочных материалов к сварке»;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Сборка элементов конструкции под сварку с применением сборочных приспособлений и технологической оснастки» исключить, так как подача под сварку механизирована. Сборка может быть не нужна;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-    «Корректировка работы сварочного оборудования для устранения отклонений параметров процесса сварки, отклонений в работе оборудования или при неудовлетворительном качестве сварного соединения» заменить </w:t>
            </w:r>
            <w:proofErr w:type="gramStart"/>
            <w:r w:rsidRPr="00AE3791">
              <w:t>на</w:t>
            </w:r>
            <w:proofErr w:type="gramEnd"/>
            <w:r w:rsidRPr="00AE3791">
              <w:t xml:space="preserve"> «</w:t>
            </w:r>
            <w:proofErr w:type="gramStart"/>
            <w:r w:rsidRPr="00AE3791">
              <w:t>Остановка</w:t>
            </w:r>
            <w:proofErr w:type="gramEnd"/>
            <w:r w:rsidRPr="00AE3791">
              <w:t xml:space="preserve"> работы сварочного оборудования для устранения отклонений параметров процесса </w:t>
            </w:r>
            <w:r w:rsidRPr="00AE3791">
              <w:lastRenderedPageBreak/>
              <w:t>сварки, отклонений в работе оборудования или при неудовлетворительном качестве сварного соединения»;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 Изменить «Исправление выявленных дефектов сварных соединений» на «Исправление дефектов сварных соединений, выявленных внешним осмотром и инструментальным контролем»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Принято, формулировки уточнены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Ревина Н.А.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«УЦА»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Раздел 3.1.1. Трудовая функция</w:t>
            </w:r>
            <w:proofErr w:type="gramStart"/>
            <w:r w:rsidRPr="00AE3791">
              <w:t xml:space="preserve"> У</w:t>
            </w:r>
            <w:proofErr w:type="gramEnd"/>
            <w:r w:rsidRPr="00AE3791">
              <w:t>точнить определение «Исправлять выявленные дефекты сварных соединений»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В разделе «Необходимые умения» заменить: 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-   Исправлять выявленные дефекты сварных соединений» на «Исправлять дефекты сварных соединений, выявленные внешним осмотром и инструментальным контролем».</w:t>
            </w:r>
          </w:p>
          <w:p w:rsidR="00E420E4" w:rsidRPr="00AE3791" w:rsidRDefault="00E420E4" w:rsidP="00E420E4">
            <w:pPr>
              <w:widowControl w:val="0"/>
              <w:autoSpaceDE w:val="0"/>
              <w:autoSpaceDN w:val="0"/>
              <w:adjustRightInd w:val="0"/>
            </w:pPr>
            <w:r w:rsidRPr="00AE3791">
              <w:t>Аналогичные замечания для трудовых функций 3.1.2., З.1.З., 3.1.4., 3.1.5., 3.1.6.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 частично, формулировка изменена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Гончаров В.А.</w:t>
            </w:r>
          </w:p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ООО «Курганский центр аттестации»</w:t>
            </w:r>
          </w:p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Директор</w:t>
            </w:r>
          </w:p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37774D">
            <w:pPr>
              <w:widowControl w:val="0"/>
              <w:autoSpaceDE w:val="0"/>
              <w:autoSpaceDN w:val="0"/>
              <w:adjustRightInd w:val="0"/>
            </w:pPr>
            <w:r w:rsidRPr="00AE3791">
              <w:t>1. В разделе II. Описание трудовых функций …....(функциональная карта вида профессиональной деятельности) код</w:t>
            </w:r>
            <w:proofErr w:type="gramStart"/>
            <w:r w:rsidRPr="00AE3791">
              <w:t xml:space="preserve"> А</w:t>
            </w:r>
            <w:proofErr w:type="gramEnd"/>
            <w:r w:rsidRPr="00AE3791">
              <w:t xml:space="preserve"> Автоматическая и роботизированная сварка: Сварка плавлением полимерных материалов (пластмасс) на оборудовании высокой и средней степенью автоматизации и оборудовании с автоматическим </w:t>
            </w:r>
            <w:r w:rsidRPr="00AE3791">
              <w:lastRenderedPageBreak/>
              <w:t>регулированием режима сварки с системой обратной связи.</w:t>
            </w:r>
            <w:r w:rsidRPr="00AE3791">
              <w:br/>
              <w:t>2. В разделе 3.1.4. Трудовая функция</w:t>
            </w:r>
            <w:r w:rsidRPr="00AE3791">
              <w:br/>
              <w:t>Наименование: Сварка плавлением полимерных материалов (пластмасс) на оборудовании высокой и средней степенью автоматизации и оборудовании с автоматическим регулированием режима сварки с системой обратной связи.</w:t>
            </w:r>
            <w:r w:rsidRPr="00AE3791">
              <w:br/>
              <w:t>3. В разделе 3.1.6. Трудовая функция</w:t>
            </w:r>
            <w:r w:rsidRPr="00AE3791">
              <w:br/>
              <w:t>Наименование Роботизированная сварка</w:t>
            </w:r>
            <w:r w:rsidRPr="00AE3791">
              <w:br/>
              <w:t>Необходимые знания  </w:t>
            </w:r>
            <w:r w:rsidRPr="00AE3791">
              <w:br/>
              <w:t>Сварочные (наплавочные) материалы для автоматической сварки плавлением</w:t>
            </w:r>
            <w:r w:rsidRPr="00AE3791">
              <w:br/>
              <w:t>4. В разделе 3.2.3. Трудовая функция</w:t>
            </w:r>
            <w:r w:rsidRPr="00AE3791">
              <w:br/>
              <w:t>Наименование: Полностью механизированная сварка давлением металлических материалов</w:t>
            </w:r>
            <w:r w:rsidRPr="00AE3791">
              <w:br/>
              <w:t>Трудовые действия</w:t>
            </w:r>
            <w:r w:rsidRPr="00AE3791">
              <w:br/>
              <w:t>Выполнение полностью механизированной сварки давлением с возможностью ручной регулировки сварочных параметров в процессе сварки.</w:t>
            </w:r>
            <w:r w:rsidRPr="00AE3791">
              <w:br/>
              <w:t>5. В разделе 3.3.3.</w:t>
            </w:r>
            <w:r w:rsidRPr="00AE3791">
              <w:br/>
              <w:t>Другие характеристики сварка с применением мощных источников механической энергии (44).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0E4" w:rsidRPr="00AE3791" w:rsidRDefault="00E420E4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>Буянов В.А.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  <w:autoSpaceDE w:val="0"/>
              <w:autoSpaceDN w:val="0"/>
              <w:adjustRightInd w:val="0"/>
            </w:pPr>
            <w:r w:rsidRPr="00AE3791">
              <w:t>ООО «Нижегородский Центр Сварки и Контроля» Руководитель АЦСП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п.3.1.2. Необходимые знания Требование необходимых знаний «Правил эксплуатации газовых баллонов, работающих под давлением», в </w:t>
            </w:r>
            <w:r w:rsidRPr="00AE3791">
              <w:lastRenderedPageBreak/>
              <w:t>автоматической сварке излишни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Отклонено, знание необходимо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</w:pPr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</w:pPr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</w:pPr>
            <w:r w:rsidRPr="00AE3791">
              <w:t>Стр.8. Трудовые действия.  Исключить трудовое действие «Проверка наличия заземления сварочного оборудования»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4B3526">
            <w:pPr>
              <w:widowControl w:val="0"/>
            </w:pPr>
            <w:r w:rsidRPr="00AE3791">
              <w:t>Стр.8,9. Во всех пунктах после слова «</w:t>
            </w:r>
            <w:proofErr w:type="gramStart"/>
            <w:r w:rsidRPr="00AE3791">
              <w:t>автоматическая</w:t>
            </w:r>
            <w:proofErr w:type="gramEnd"/>
            <w:r w:rsidRPr="00AE3791">
              <w:t>» добавить (роботизированная)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  <w:autoSpaceDE w:val="0"/>
              <w:autoSpaceDN w:val="0"/>
              <w:adjustRightInd w:val="0"/>
            </w:pPr>
            <w:r w:rsidRPr="00AE3791">
              <w:t xml:space="preserve">Отклонено, роботизированная сварка выделена в отдельную трудовую функцию 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Стр.4. Трудовая функция</w:t>
            </w:r>
            <w:proofErr w:type="gramStart"/>
            <w:r w:rsidRPr="00AE3791">
              <w:t xml:space="preserve"> А</w:t>
            </w:r>
            <w:proofErr w:type="gramEnd"/>
            <w:r w:rsidRPr="00AE3791">
              <w:t>/01.2 Включить «роботизированная»</w:t>
            </w:r>
          </w:p>
          <w:p w:rsidR="0061792C" w:rsidRPr="00AE3791" w:rsidRDefault="0061792C" w:rsidP="0061792C">
            <w:pPr>
              <w:widowControl w:val="0"/>
            </w:pPr>
            <w:r w:rsidRPr="00AE3791">
              <w:t>Автоматическая и роботизированная сварка плавлением металлических материалов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 частично, трудовая функция переформулирована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Стр.4. Трудовая функция</w:t>
            </w:r>
            <w:proofErr w:type="gramStart"/>
            <w:r w:rsidRPr="00AE3791">
              <w:t xml:space="preserve"> А</w:t>
            </w:r>
            <w:proofErr w:type="gramEnd"/>
            <w:r w:rsidRPr="00AE3791">
              <w:t>/02.2</w:t>
            </w:r>
          </w:p>
          <w:p w:rsidR="0061792C" w:rsidRPr="00AE3791" w:rsidRDefault="0061792C" w:rsidP="0061792C">
            <w:pPr>
              <w:widowControl w:val="0"/>
            </w:pPr>
            <w:r w:rsidRPr="00AE3791">
              <w:t>Включить «роботизированная»</w:t>
            </w:r>
          </w:p>
          <w:p w:rsidR="0061792C" w:rsidRPr="00AE3791" w:rsidRDefault="0061792C" w:rsidP="0061792C">
            <w:pPr>
              <w:widowControl w:val="0"/>
            </w:pPr>
            <w:r w:rsidRPr="00AE3791">
              <w:t>Автоматическая и роботизированная контактная сварка металлических материалов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 частично, трудовая функция переформулирована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</w:pPr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</w:pPr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4B3526">
            <w:pPr>
              <w:widowControl w:val="0"/>
            </w:pPr>
            <w:r w:rsidRPr="00AE3791">
              <w:t>Стр.8. Трудовые действия «Использование измерительного инструмента  для контроля собранных в сборочных приспособлениях элементов конструкции».  Изменить редакцию: Контроль собранных элементов свариваемой конструкции с использованием измерительного инструмента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</w:pPr>
            <w:r w:rsidRPr="00AE3791">
              <w:t xml:space="preserve">Стр.9. Необходимые знания: Устройство  сварочного и вспомогательного оборудования для автоматической сварки, назначение и условия </w:t>
            </w:r>
            <w:r w:rsidRPr="00AE3791">
              <w:lastRenderedPageBreak/>
              <w:t>работы контрольно-измерительных приборов, правила их эксплуатации и область применения</w:t>
            </w:r>
          </w:p>
          <w:p w:rsidR="007E16E2" w:rsidRPr="00AE3791" w:rsidRDefault="007E16E2" w:rsidP="004B3526">
            <w:pPr>
              <w:widowControl w:val="0"/>
            </w:pPr>
            <w:r w:rsidRPr="00AE3791">
              <w:t>Изменить редакцию: Устройство и инструкции по эксплуатации конкретных марок сварочного и вспомогательного оборудования для автоматической (роботизированной) сварки, органы их управления и контрольно-измерительные приборы параметров режима сварки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Отклонено, оборудование конкретизировано по выполняемой трудовой функции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</w:pPr>
            <w:r w:rsidRPr="00AE3791">
              <w:t xml:space="preserve">Стр.9 Необходимые знания: Исключить, </w:t>
            </w:r>
            <w:proofErr w:type="gramStart"/>
            <w:r w:rsidRPr="00AE3791">
              <w:t>см</w:t>
            </w:r>
            <w:proofErr w:type="gramEnd"/>
            <w:r w:rsidRPr="00AE3791">
              <w:t>.п.9</w:t>
            </w:r>
          </w:p>
          <w:p w:rsidR="007E16E2" w:rsidRPr="00AE3791" w:rsidRDefault="007E16E2" w:rsidP="006E30D1">
            <w:pPr>
              <w:widowControl w:val="0"/>
            </w:pPr>
            <w:r w:rsidRPr="00AE3791">
              <w:t>Инструкции по эксплуатации конкретного типа марки автоматического сварочного оборудования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</w:t>
            </w:r>
          </w:p>
        </w:tc>
      </w:tr>
      <w:tr w:rsidR="00AE3791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E30D1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1792C">
            <w:pPr>
              <w:widowControl w:val="0"/>
            </w:pPr>
            <w:r w:rsidRPr="00AE3791">
              <w:t>Стр.26</w:t>
            </w:r>
          </w:p>
          <w:p w:rsidR="0061792C" w:rsidRPr="00AE3791" w:rsidRDefault="0061792C" w:rsidP="0061792C">
            <w:pPr>
              <w:widowControl w:val="0"/>
            </w:pPr>
            <w:r w:rsidRPr="00AE3791">
              <w:t xml:space="preserve">Трудовые действия «Выполнение ручной </w:t>
            </w:r>
            <w:proofErr w:type="spellStart"/>
            <w:r w:rsidRPr="00AE3791">
              <w:t>наитройки</w:t>
            </w:r>
            <w:proofErr w:type="spellEnd"/>
            <w:r w:rsidRPr="00AE3791">
              <w:t xml:space="preserve"> и  регулировки параметров оборудования полностью механизированной сварки  плавлением» Изменить редакцию Проверка функционирования органов управления работой оборудования в процессе сварки. Установка требуемых ПТД режимов сварки, проверка работы</w:t>
            </w:r>
          </w:p>
          <w:p w:rsidR="0061792C" w:rsidRPr="00AE3791" w:rsidRDefault="0061792C" w:rsidP="0061792C">
            <w:pPr>
              <w:widowControl w:val="0"/>
            </w:pPr>
            <w:r w:rsidRPr="00AE3791">
              <w:t>оборудования на технологическом образце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2C" w:rsidRPr="00AE3791" w:rsidRDefault="0061792C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t>Принято частично, формулировка изменена</w:t>
            </w:r>
          </w:p>
        </w:tc>
      </w:tr>
      <w:tr w:rsidR="007E16E2" w:rsidRPr="00AE3791" w:rsidTr="00F36C9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C12130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86"/>
              <w:jc w:val="center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Левченко Г.С.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r w:rsidRPr="00AE3791">
              <w:t>АНО «ГАЦ сварщиков и специалистов сварочного производства» Директор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AD770C">
            <w:pPr>
              <w:widowControl w:val="0"/>
            </w:pPr>
            <w:r w:rsidRPr="00AE3791">
              <w:t xml:space="preserve">Стр.26. Трудовые действия «Выполнение полностью механизированной сварки плавлением с возможностью ручной регулировки сварочных параметров в процессе сварки». Изменить </w:t>
            </w:r>
            <w:r w:rsidRPr="00AE3791">
              <w:lastRenderedPageBreak/>
              <w:t xml:space="preserve">редакцию. Выполнение полностью механизированной сварки плавлением с ручной регулировкой сварочных параметров в процессе сварки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6E2" w:rsidRPr="00AE3791" w:rsidRDefault="007E16E2" w:rsidP="006E30D1">
            <w:pPr>
              <w:widowControl w:val="0"/>
              <w:autoSpaceDE w:val="0"/>
              <w:autoSpaceDN w:val="0"/>
              <w:adjustRightInd w:val="0"/>
            </w:pPr>
            <w:r w:rsidRPr="00AE3791">
              <w:lastRenderedPageBreak/>
              <w:t>Принято</w:t>
            </w:r>
            <w:r w:rsidR="0061792C" w:rsidRPr="00AE3791">
              <w:t xml:space="preserve"> частично</w:t>
            </w:r>
            <w:r w:rsidRPr="00AE3791">
              <w:t>, формулировка изменена</w:t>
            </w:r>
          </w:p>
        </w:tc>
      </w:tr>
    </w:tbl>
    <w:p w:rsidR="00B564E5" w:rsidRPr="00AE3791" w:rsidRDefault="00B564E5" w:rsidP="005477CC">
      <w:pPr>
        <w:spacing w:line="276" w:lineRule="auto"/>
        <w:ind w:firstLine="540"/>
        <w:jc w:val="both"/>
      </w:pPr>
    </w:p>
    <w:p w:rsidR="00CB4DCA" w:rsidRPr="00AE3791" w:rsidRDefault="00CB4DCA" w:rsidP="005477CC">
      <w:pPr>
        <w:spacing w:line="276" w:lineRule="auto"/>
        <w:ind w:firstLine="540"/>
        <w:jc w:val="both"/>
      </w:pPr>
    </w:p>
    <w:p w:rsidR="002D6D59" w:rsidRPr="00AE3791" w:rsidRDefault="002D6D59" w:rsidP="005477CC">
      <w:pPr>
        <w:spacing w:line="276" w:lineRule="auto"/>
        <w:ind w:firstLine="540"/>
        <w:jc w:val="both"/>
      </w:pPr>
    </w:p>
    <w:p w:rsidR="002D6D59" w:rsidRPr="00AE3791" w:rsidRDefault="002D6D59" w:rsidP="005477CC">
      <w:pPr>
        <w:spacing w:line="276" w:lineRule="auto"/>
        <w:ind w:firstLine="540"/>
        <w:jc w:val="both"/>
      </w:pPr>
    </w:p>
    <w:p w:rsidR="00B564E5" w:rsidRPr="00AE3791" w:rsidRDefault="00B564E5" w:rsidP="005477CC">
      <w:pPr>
        <w:spacing w:line="276" w:lineRule="auto"/>
        <w:ind w:firstLine="540"/>
        <w:jc w:val="both"/>
      </w:pPr>
      <w:r w:rsidRPr="00AE3791">
        <w:t>Генеральный директор ООО «НЭДК»                                                         Прилуцкий А.И.</w:t>
      </w:r>
    </w:p>
    <w:p w:rsidR="00B564E5" w:rsidRPr="00AE3791" w:rsidRDefault="00B564E5" w:rsidP="005477CC">
      <w:pPr>
        <w:spacing w:line="276" w:lineRule="auto"/>
        <w:ind w:firstLine="540"/>
        <w:jc w:val="both"/>
      </w:pPr>
    </w:p>
    <w:p w:rsidR="00CA2468" w:rsidRDefault="00B564E5" w:rsidP="005477CC">
      <w:pPr>
        <w:spacing w:line="276" w:lineRule="auto"/>
        <w:ind w:firstLine="540"/>
        <w:jc w:val="center"/>
      </w:pPr>
      <w:r w:rsidRPr="00AE3791">
        <w:t>М.П.</w:t>
      </w:r>
      <w:bookmarkStart w:id="0" w:name="_GoBack"/>
      <w:bookmarkEnd w:id="0"/>
    </w:p>
    <w:p w:rsidR="00CA2468" w:rsidRDefault="00CA2468">
      <w:r>
        <w:br w:type="page"/>
      </w:r>
    </w:p>
    <w:p w:rsidR="00CA2468" w:rsidRDefault="00CA2468" w:rsidP="00CA2468">
      <w:pPr>
        <w:spacing w:line="276" w:lineRule="auto"/>
        <w:ind w:firstLine="540"/>
        <w:jc w:val="center"/>
        <w:rPr>
          <w:b/>
        </w:rPr>
      </w:pPr>
      <w:r w:rsidRPr="007E7D33">
        <w:rPr>
          <w:b/>
        </w:rPr>
        <w:lastRenderedPageBreak/>
        <w:t xml:space="preserve">Приложение  </w:t>
      </w:r>
      <w:r>
        <w:rPr>
          <w:b/>
        </w:rPr>
        <w:t>4</w:t>
      </w:r>
    </w:p>
    <w:p w:rsidR="00CA2468" w:rsidRPr="007113DD" w:rsidRDefault="00CA2468" w:rsidP="00CA2468">
      <w:pPr>
        <w:spacing w:line="276" w:lineRule="auto"/>
        <w:ind w:firstLine="540"/>
        <w:jc w:val="center"/>
        <w:rPr>
          <w:b/>
        </w:rPr>
      </w:pPr>
      <w:r w:rsidRPr="007113DD">
        <w:rPr>
          <w:b/>
        </w:rPr>
        <w:t xml:space="preserve">Сведения об участниках </w:t>
      </w:r>
      <w:proofErr w:type="spellStart"/>
      <w:r w:rsidRPr="007113DD">
        <w:rPr>
          <w:b/>
        </w:rPr>
        <w:t>веб-конференций</w:t>
      </w:r>
      <w:proofErr w:type="spellEnd"/>
      <w:r w:rsidRPr="007113DD">
        <w:rPr>
          <w:b/>
        </w:rPr>
        <w:t>, семинара и конференции</w:t>
      </w:r>
    </w:p>
    <w:p w:rsidR="00CA2468" w:rsidRDefault="00CA2468" w:rsidP="00CA2468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ab/>
        <w:t xml:space="preserve">Список участников </w:t>
      </w:r>
      <w:proofErr w:type="spellStart"/>
      <w:r>
        <w:rPr>
          <w:color w:val="auto"/>
        </w:rPr>
        <w:t>веб-конференций</w:t>
      </w:r>
      <w:proofErr w:type="spellEnd"/>
      <w:r w:rsidRPr="007E7D33">
        <w:rPr>
          <w:color w:val="auto"/>
        </w:rPr>
        <w:t xml:space="preserve"> </w:t>
      </w:r>
      <w:r>
        <w:rPr>
          <w:color w:val="auto"/>
        </w:rPr>
        <w:t xml:space="preserve">совместного заседания </w:t>
      </w:r>
      <w:r>
        <w:t xml:space="preserve">Комитета по профессиональным стандартам и Комитета по применению профессиональных стандартов в системе профессионального образования и обучения </w:t>
      </w:r>
      <w:r>
        <w:rPr>
          <w:color w:val="auto"/>
        </w:rPr>
        <w:t xml:space="preserve">Совета по профессиональным квалификациям в области сварки </w:t>
      </w:r>
      <w:r w:rsidRPr="007E7D33">
        <w:rPr>
          <w:color w:val="auto"/>
        </w:rPr>
        <w:t xml:space="preserve">с разработчиками и заинтересованными организациями </w:t>
      </w:r>
      <w:proofErr w:type="gramStart"/>
      <w:r w:rsidRPr="007E7D33">
        <w:rPr>
          <w:color w:val="auto"/>
        </w:rPr>
        <w:t>г</w:t>
      </w:r>
      <w:proofErr w:type="gramEnd"/>
      <w:r w:rsidRPr="007E7D33">
        <w:rPr>
          <w:color w:val="auto"/>
        </w:rPr>
        <w:t>. Москва, ул. Братиславская, д</w:t>
      </w:r>
      <w:r>
        <w:rPr>
          <w:color w:val="auto"/>
        </w:rPr>
        <w:t>. 6, 15 мая, 6 октября 2015 г.:</w:t>
      </w:r>
    </w:p>
    <w:tbl>
      <w:tblPr>
        <w:tblStyle w:val="a3"/>
        <w:tblW w:w="9854" w:type="dxa"/>
        <w:tblInd w:w="567" w:type="dxa"/>
        <w:tblLook w:val="04A0"/>
      </w:tblPr>
      <w:tblGrid>
        <w:gridCol w:w="654"/>
        <w:gridCol w:w="2573"/>
        <w:gridCol w:w="4252"/>
        <w:gridCol w:w="2375"/>
      </w:tblGrid>
      <w:tr w:rsidR="00CA2468" w:rsidTr="00AA17E0">
        <w:tc>
          <w:tcPr>
            <w:tcW w:w="654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</w:p>
        </w:tc>
        <w:tc>
          <w:tcPr>
            <w:tcW w:w="2573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4252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Должность</w:t>
            </w:r>
          </w:p>
        </w:tc>
        <w:tc>
          <w:tcPr>
            <w:tcW w:w="2375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Город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Шахматов Денис Михайлович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Руководитель комитета, директор ООО «ЦПС «Сварка и Контроль»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Челябинск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Биккенин Рустам Ренатович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Менеджер ООО «СТ»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Казань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Будревич Дмитрий Геннадьевич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 xml:space="preserve">Исполнительный директор ООО АСЦ «ИТС </w:t>
            </w:r>
            <w:proofErr w:type="spellStart"/>
            <w:r>
              <w:t>СвП</w:t>
            </w:r>
            <w:proofErr w:type="spell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Галкин Денис Игоревич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Заместитель директора НУЦ «Сварка и контроль» при МГТУ им. Баумана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Гандуров Дмитрий Михайлович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 xml:space="preserve">Заместитель </w:t>
            </w:r>
            <w:proofErr w:type="gramStart"/>
            <w:r>
              <w:t>начальника Отдела главного сварщика Департамента капитального ремонта</w:t>
            </w:r>
            <w:proofErr w:type="gramEnd"/>
            <w:r>
              <w:t xml:space="preserve"> ОАО «Газпром»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Санкт-Петербург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Иващенко Ольга Анатольевна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руководитель ЦСП ООО «РСЗ МАЦ»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Санкт-Петербург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Князьков Виктор Леонидович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«КЦСК»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Кемерово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Кузьма Владимир Николаевич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Ведущий инженер по сварке, преподаватель электромеханического колледжа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Чебоксары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Левченко Геннадий Сергеевич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АНО «ГАЦ сварщиков и ССП»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Оренбург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Медведев Александр Юрьевич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 xml:space="preserve">Доцент кафедры </w:t>
            </w:r>
            <w:proofErr w:type="spellStart"/>
            <w:r>
              <w:t>ОиТСП</w:t>
            </w:r>
            <w:proofErr w:type="spellEnd"/>
            <w:r>
              <w:t xml:space="preserve"> УГАТУ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Уфа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Орлов Александр Семенович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Генеральный директор ООО «ГАЦ ЦР»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Воронеж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Орлова Августа Александровна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Первый 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«ГАЦ МР НАКС»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Оськин Игорь  Эдуардович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Главный сварщик ГУП МО «</w:t>
            </w:r>
            <w:proofErr w:type="spellStart"/>
            <w:r>
              <w:t>Мособлгаз</w:t>
            </w:r>
            <w:proofErr w:type="spell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Прокопьев Сергей Викторович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 xml:space="preserve">Директор ООО «ГАЦ ССР», к.т.н., доцент кафедры сварки летательных аппаратов </w:t>
            </w:r>
            <w:proofErr w:type="spellStart"/>
            <w:r>
              <w:t>СибГАУ</w:t>
            </w:r>
            <w:proofErr w:type="spellEnd"/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Красноярск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Советченко Борис Федорович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«ГАЦ ЗСР НАКС»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Томск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Терентьева Наталья Николаевна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СРО «</w:t>
            </w:r>
            <w:proofErr w:type="spellStart"/>
            <w:r>
              <w:t>Союзатомстрой</w:t>
            </w:r>
            <w:proofErr w:type="spell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Уварова Стелла Германовна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proofErr w:type="spellStart"/>
            <w:r>
              <w:t>иректор</w:t>
            </w:r>
            <w:proofErr w:type="spellEnd"/>
            <w:r>
              <w:t xml:space="preserve"> ООО «АНТЦ СО и </w:t>
            </w:r>
            <w:proofErr w:type="gramStart"/>
            <w:r>
              <w:t>СТ</w:t>
            </w:r>
            <w:proofErr w:type="gram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Казань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proofErr w:type="gramStart"/>
            <w:r>
              <w:t>Малолетков</w:t>
            </w:r>
            <w:proofErr w:type="gramEnd"/>
            <w:r>
              <w:t xml:space="preserve"> Алексей Владимирович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Руководитель комитета, генеральный директор ООО «ГАЦ МР НАКС», доцент МГТУ им. Н.Э. Баумана, к.т.н.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Атрощенко Валерий Владимирович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Генеральный директор ООО "ГАЦ РБ", д.т.н., профессор, заведующий кафедрой «Оборудование и технологии сварочного производства» УГАТУ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Уфа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Быстрова Наталья Альбертовна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Руководитель «</w:t>
            </w:r>
            <w:proofErr w:type="spellStart"/>
            <w:r>
              <w:t>СертиНК</w:t>
            </w:r>
            <w:proofErr w:type="spellEnd"/>
            <w:r>
              <w:t>» ФГАУ «Научно-учебный центр «Сварка и контроль» при МГТУ им. Н.Э. Баумана, д.т.н.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Викулов Вадим Александрович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АНО «ВРАЦ»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Вологда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Зайцева Елена Игоревна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Учебного центра «</w:t>
            </w:r>
            <w:proofErr w:type="spellStart"/>
            <w:r>
              <w:t>Полипластик</w:t>
            </w:r>
            <w:proofErr w:type="spell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Левченко Алексей Михайлович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"РСЗ МАЦ", к.т.н., доцент Санкт-Петербургского Политехнического Университета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Санкт-Петербург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Лукьянов Виталий Федорович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Генеральный директор ООО "</w:t>
            </w:r>
            <w:proofErr w:type="spellStart"/>
            <w:r>
              <w:t>ГОССп</w:t>
            </w:r>
            <w:proofErr w:type="spellEnd"/>
            <w:r>
              <w:t xml:space="preserve"> Юр", д.т.н., профессор кафедры «Машины и автоматизация сварочного производства» ДГТУ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Ростов-на-Дону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Матохин Геннадий Владимирович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«Тихоокеанский ГАЦ»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Владивосток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Ревина Нина Александровна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«УЦА»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Екатеринбург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Чупрак Александр Иванович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Технический директор СРО НП «НАКС»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Чупрак Светлана Михайловна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Ведущий специалист ООО «НЭДК»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</w:tbl>
    <w:p w:rsidR="00CA2468" w:rsidRDefault="00CA2468" w:rsidP="00CA2468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auto"/>
        </w:rPr>
      </w:pPr>
    </w:p>
    <w:p w:rsidR="00CA2468" w:rsidRDefault="00CA2468" w:rsidP="00CA2468">
      <w:pPr>
        <w:rPr>
          <w:rFonts w:eastAsia="Calibri"/>
          <w:lang w:eastAsia="en-US"/>
        </w:rPr>
      </w:pPr>
      <w:r>
        <w:br w:type="page"/>
      </w:r>
    </w:p>
    <w:p w:rsidR="00CA2468" w:rsidRPr="00055120" w:rsidRDefault="00CA2468" w:rsidP="00CA2468">
      <w:pPr>
        <w:pStyle w:val="af1"/>
        <w:ind w:left="360"/>
      </w:pPr>
      <w:r w:rsidRPr="00352587">
        <w:lastRenderedPageBreak/>
        <w:t>Список участников семинара</w:t>
      </w:r>
      <w:r>
        <w:t xml:space="preserve"> </w:t>
      </w:r>
      <w:proofErr w:type="gramStart"/>
      <w:r w:rsidRPr="00055120">
        <w:t>г</w:t>
      </w:r>
      <w:proofErr w:type="gramEnd"/>
      <w:r w:rsidRPr="00055120">
        <w:t xml:space="preserve">. Санкт-Петербург, </w:t>
      </w:r>
      <w:proofErr w:type="spellStart"/>
      <w:r w:rsidRPr="00055120">
        <w:t>Зеленогорск</w:t>
      </w:r>
      <w:proofErr w:type="spellEnd"/>
      <w:r w:rsidRPr="00055120">
        <w:t>, Приморское шоссе, «Гелиос-Отель», 03-05 июня 2015 г.</w:t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3935"/>
        <w:gridCol w:w="3408"/>
        <w:gridCol w:w="1979"/>
      </w:tblGrid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17" w:type="pct"/>
            <w:vAlign w:val="center"/>
          </w:tcPr>
          <w:p w:rsidR="00CA2468" w:rsidRPr="004C35E5" w:rsidRDefault="00CA2468" w:rsidP="00AA17E0">
            <w:pPr>
              <w:jc w:val="center"/>
              <w:rPr>
                <w:b/>
              </w:rPr>
            </w:pPr>
            <w:r w:rsidRPr="004C35E5">
              <w:rPr>
                <w:b/>
              </w:rPr>
              <w:t>№</w:t>
            </w:r>
          </w:p>
          <w:p w:rsidR="00CA2468" w:rsidRPr="004C35E5" w:rsidRDefault="00CA2468" w:rsidP="00AA17E0">
            <w:pPr>
              <w:jc w:val="center"/>
              <w:rPr>
                <w:b/>
              </w:rPr>
            </w:pPr>
            <w:proofErr w:type="spellStart"/>
            <w:proofErr w:type="gramStart"/>
            <w:r w:rsidRPr="004C35E5">
              <w:rPr>
                <w:b/>
              </w:rPr>
              <w:t>п</w:t>
            </w:r>
            <w:proofErr w:type="spellEnd"/>
            <w:proofErr w:type="gramEnd"/>
            <w:r w:rsidRPr="004C35E5">
              <w:rPr>
                <w:b/>
              </w:rPr>
              <w:t>/</w:t>
            </w:r>
            <w:proofErr w:type="spellStart"/>
            <w:r w:rsidRPr="004C35E5">
              <w:rPr>
                <w:b/>
              </w:rPr>
              <w:t>п</w:t>
            </w:r>
            <w:proofErr w:type="spellEnd"/>
          </w:p>
        </w:tc>
        <w:tc>
          <w:tcPr>
            <w:tcW w:w="1934" w:type="pct"/>
            <w:vAlign w:val="center"/>
          </w:tcPr>
          <w:p w:rsidR="00CA2468" w:rsidRPr="004C35E5" w:rsidRDefault="00CA2468" w:rsidP="00AA17E0">
            <w:pPr>
              <w:jc w:val="center"/>
              <w:rPr>
                <w:b/>
              </w:rPr>
            </w:pPr>
            <w:r w:rsidRPr="004C35E5">
              <w:rPr>
                <w:b/>
              </w:rPr>
              <w:t>Ф.И.О.</w:t>
            </w:r>
          </w:p>
        </w:tc>
        <w:tc>
          <w:tcPr>
            <w:tcW w:w="1675" w:type="pct"/>
            <w:vAlign w:val="center"/>
          </w:tcPr>
          <w:p w:rsidR="00CA2468" w:rsidRPr="004C35E5" w:rsidRDefault="00CA2468" w:rsidP="00AA17E0">
            <w:pPr>
              <w:jc w:val="center"/>
              <w:rPr>
                <w:b/>
              </w:rPr>
            </w:pPr>
            <w:r w:rsidRPr="004C35E5">
              <w:rPr>
                <w:b/>
              </w:rPr>
              <w:t>Название</w:t>
            </w:r>
          </w:p>
          <w:p w:rsidR="00CA2468" w:rsidRPr="004C35E5" w:rsidRDefault="00CA2468" w:rsidP="00AA17E0">
            <w:pPr>
              <w:jc w:val="center"/>
              <w:rPr>
                <w:b/>
              </w:rPr>
            </w:pPr>
            <w:r w:rsidRPr="004C35E5">
              <w:rPr>
                <w:b/>
              </w:rPr>
              <w:t>организации</w:t>
            </w:r>
          </w:p>
        </w:tc>
        <w:tc>
          <w:tcPr>
            <w:tcW w:w="973" w:type="pct"/>
            <w:vAlign w:val="center"/>
          </w:tcPr>
          <w:p w:rsidR="00CA2468" w:rsidRPr="004C35E5" w:rsidRDefault="00CA2468" w:rsidP="00AA17E0">
            <w:pPr>
              <w:jc w:val="center"/>
              <w:rPr>
                <w:b/>
              </w:rPr>
            </w:pPr>
            <w:r w:rsidRPr="004C35E5">
              <w:rPr>
                <w:b/>
              </w:rPr>
              <w:t>Город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 xml:space="preserve">Меркулов Денис </w:t>
            </w:r>
            <w:proofErr w:type="spellStart"/>
            <w:r w:rsidRPr="004C35E5">
              <w:t>Иювинальевич</w:t>
            </w:r>
            <w:proofErr w:type="spellEnd"/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</w:t>
            </w:r>
            <w:proofErr w:type="spellStart"/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СФО-Астра</w:t>
            </w:r>
            <w:proofErr w:type="spellEnd"/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.А</w:t>
            </w:r>
            <w:proofErr w:type="gramEnd"/>
            <w:r w:rsidRPr="004C35E5">
              <w:t>страхань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Валишева</w:t>
            </w:r>
            <w:proofErr w:type="spellEnd"/>
            <w:r w:rsidRPr="004C35E5">
              <w:t xml:space="preserve"> </w:t>
            </w:r>
            <w:proofErr w:type="spellStart"/>
            <w:r w:rsidRPr="004C35E5">
              <w:t>Альфия</w:t>
            </w:r>
            <w:proofErr w:type="spellEnd"/>
            <w:r w:rsidRPr="004C35E5">
              <w:t xml:space="preserve"> </w:t>
            </w:r>
            <w:proofErr w:type="spellStart"/>
            <w:r w:rsidRPr="004C35E5">
              <w:t>Гаптыльбаровна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Прудаев</w:t>
            </w:r>
            <w:proofErr w:type="spellEnd"/>
            <w:r w:rsidRPr="004C35E5">
              <w:t xml:space="preserve"> Игорь Борисович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</w:t>
            </w:r>
            <w:proofErr w:type="gramStart"/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Прикаспийский</w:t>
            </w:r>
            <w:proofErr w:type="gramEnd"/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.А</w:t>
            </w:r>
            <w:proofErr w:type="gramEnd"/>
            <w:r w:rsidRPr="004C35E5">
              <w:t>страхань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Прудаева</w:t>
            </w:r>
            <w:proofErr w:type="spellEnd"/>
            <w:r w:rsidRPr="004C35E5">
              <w:t xml:space="preserve"> Любовь Леонидовна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Радченко Михаил Васильевич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«ГАЦ АР НАКС»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.Б</w:t>
            </w:r>
            <w:proofErr w:type="gramEnd"/>
            <w:r w:rsidRPr="004C35E5">
              <w:t>арнаул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Радченко Татьяна Борисовна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Зуев Виталий Алексеевич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«АЦСТ «</w:t>
            </w:r>
            <w:proofErr w:type="spellStart"/>
            <w:r w:rsidRPr="004C35E5">
              <w:t>Белэнергомаш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.Б</w:t>
            </w:r>
            <w:proofErr w:type="gramEnd"/>
            <w:r w:rsidRPr="004C35E5">
              <w:t>елгород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Зуев Вячеслав Витальевич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Антохин</w:t>
            </w:r>
            <w:proofErr w:type="spellEnd"/>
            <w:r w:rsidRPr="004C35E5">
              <w:t xml:space="preserve"> Владимир Николаевич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«АЦСПЭ и</w:t>
            </w:r>
            <w:proofErr w:type="gramStart"/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</w:t>
            </w:r>
            <w:proofErr w:type="gramEnd"/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.Б</w:t>
            </w:r>
            <w:proofErr w:type="gramEnd"/>
            <w:r w:rsidRPr="004C35E5">
              <w:t>рянск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Панов Никита Николаевич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Шевчук Дмитрий Михайлович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Терещенко Александр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Матохин Геннадий Владимирович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Тихоокеанский</w:t>
            </w:r>
            <w:proofErr w:type="gramEnd"/>
            <w:r w:rsidRPr="004C35E5">
              <w:t xml:space="preserve"> ГАЦ»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.В</w:t>
            </w:r>
            <w:proofErr w:type="gramEnd"/>
            <w:r w:rsidRPr="004C35E5">
              <w:t>ладивосток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Игуменов Александр Анатольевич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Орлов Александр Семенович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«ГАЦ ЦР»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.В</w:t>
            </w:r>
            <w:proofErr w:type="gramEnd"/>
            <w:r w:rsidRPr="004C35E5">
              <w:t>оронеж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Гребенчук Игорь Викторович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ООО «ЦСП Мосты»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.В</w:t>
            </w:r>
            <w:proofErr w:type="gramEnd"/>
            <w:r w:rsidRPr="004C35E5">
              <w:t>оронеж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Гребенчук Виктор Георгиевич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  <w:tcBorders>
              <w:top w:val="single" w:sz="4" w:space="0" w:color="auto"/>
            </w:tcBorders>
          </w:tcPr>
          <w:p w:rsidR="00CA2468" w:rsidRPr="004C35E5" w:rsidRDefault="00CA2468" w:rsidP="00AA17E0">
            <w:r w:rsidRPr="004C35E5">
              <w:t>18.</w:t>
            </w: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CA2468" w:rsidRPr="004C35E5" w:rsidRDefault="00CA2468" w:rsidP="00AA17E0">
            <w:r w:rsidRPr="004C35E5">
              <w:t>Герасимова Татьяна Васильевна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</w:tcBorders>
          </w:tcPr>
          <w:p w:rsidR="00CA2468" w:rsidRPr="004C35E5" w:rsidRDefault="00CA2468" w:rsidP="00AA17E0">
            <w:r w:rsidRPr="004C35E5">
              <w:t>АНО ЦЭС «</w:t>
            </w:r>
            <w:proofErr w:type="spellStart"/>
            <w:r w:rsidRPr="004C35E5">
              <w:t>Техкранэнерго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</w:tcBorders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.В</w:t>
            </w:r>
            <w:proofErr w:type="gramEnd"/>
            <w:r w:rsidRPr="004C35E5">
              <w:t>ладимир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Сазонов Сергей Феликсович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20.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Пеев</w:t>
            </w:r>
            <w:proofErr w:type="spellEnd"/>
            <w:r w:rsidRPr="004C35E5">
              <w:t xml:space="preserve"> Александр Петрович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Политех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.В</w:t>
            </w:r>
            <w:proofErr w:type="gramEnd"/>
            <w:r w:rsidRPr="004C35E5">
              <w:t>олгоград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Панков Сергей Викторович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«НВЦ «Сварка»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color w:val="FF0000"/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.В</w:t>
            </w:r>
            <w:proofErr w:type="gramEnd"/>
            <w:r w:rsidRPr="004C35E5">
              <w:t>олгоград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Усов Евгений Валерьевич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«К «</w:t>
            </w:r>
            <w:proofErr w:type="spellStart"/>
            <w:r w:rsidRPr="004C35E5">
              <w:t>Энергокомплекс</w:t>
            </w:r>
            <w:proofErr w:type="spellEnd"/>
            <w:r w:rsidRPr="004C35E5">
              <w:t>»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.Е</w:t>
            </w:r>
            <w:proofErr w:type="gramEnd"/>
            <w:r w:rsidRPr="004C35E5">
              <w:t>катеринбург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Стяжкина</w:t>
            </w:r>
            <w:proofErr w:type="spellEnd"/>
            <w:r w:rsidRPr="004C35E5">
              <w:t xml:space="preserve"> Ольга Даниловна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«Уральский ЦА»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.Е</w:t>
            </w:r>
            <w:proofErr w:type="gramEnd"/>
            <w:r w:rsidRPr="004C35E5">
              <w:t>катеринбург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Стариков Антон Игоревич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Зверев Александр Николаевич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Шалимов Михаил Петрович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Серый Евгений Олегович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«ГАЦ ВСР»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.И</w:t>
            </w:r>
            <w:proofErr w:type="gramEnd"/>
            <w:r w:rsidRPr="004C35E5">
              <w:t>ркутск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Копылов Александр Сергеевич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17" w:type="pct"/>
          </w:tcPr>
          <w:p w:rsidR="00CA2468" w:rsidRPr="004C35E5" w:rsidRDefault="00CA2468" w:rsidP="00AA17E0">
            <w:r w:rsidRPr="004C35E5">
              <w:t>29.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Штенников</w:t>
            </w:r>
            <w:proofErr w:type="spellEnd"/>
            <w:r w:rsidRPr="004C35E5">
              <w:t xml:space="preserve"> Василий Сергеевич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«УАЦ НАКС»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.И</w:t>
            </w:r>
            <w:proofErr w:type="gramEnd"/>
            <w:r w:rsidRPr="004C35E5">
              <w:t>жевск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30.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Штенникова</w:t>
            </w:r>
            <w:proofErr w:type="spellEnd"/>
            <w:r w:rsidRPr="004C35E5">
              <w:t xml:space="preserve"> Людмила Андреевна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Беляков Андрей Александрович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НАКС-Иваново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.И</w:t>
            </w:r>
            <w:proofErr w:type="gramEnd"/>
            <w:r w:rsidRPr="004C35E5">
              <w:t>ваново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Давыденко</w:t>
            </w:r>
            <w:proofErr w:type="spellEnd"/>
            <w:r w:rsidRPr="004C35E5">
              <w:t xml:space="preserve"> Алексей Сергеевич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«ЛИДЕР» г</w:t>
            </w:r>
            <w:proofErr w:type="gramStart"/>
            <w:r w:rsidRPr="004C35E5">
              <w:t>.И</w:t>
            </w:r>
            <w:proofErr w:type="gramEnd"/>
            <w:r w:rsidRPr="004C35E5">
              <w:t>жевск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.И</w:t>
            </w:r>
            <w:proofErr w:type="gramEnd"/>
            <w:r w:rsidRPr="004C35E5">
              <w:t>жевск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Прокопьев Сергей Викторович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«ГАЦ ССР»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расноярск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Прокопьев Алексей Сергеевич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Филиппова Ирина Григорьевна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Майданов Леонид Петрович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«ЦПР «</w:t>
            </w:r>
            <w:proofErr w:type="spellStart"/>
            <w:r w:rsidRPr="004C35E5">
              <w:t>Техносвар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азань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 xml:space="preserve">Биккенин Рустам </w:t>
            </w:r>
            <w:proofErr w:type="spellStart"/>
            <w:r w:rsidRPr="004C35E5">
              <w:t>Ринатович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38.</w:t>
            </w:r>
          </w:p>
        </w:tc>
        <w:tc>
          <w:tcPr>
            <w:tcW w:w="1934" w:type="pct"/>
          </w:tcPr>
          <w:p w:rsidR="00CA2468" w:rsidRPr="004C35E5" w:rsidRDefault="00CA2468" w:rsidP="00AA17E0">
            <w:pPr>
              <w:rPr>
                <w:color w:val="FFFFFF"/>
              </w:rPr>
            </w:pPr>
            <w:proofErr w:type="spellStart"/>
            <w:r w:rsidRPr="004C35E5">
              <w:t>Вожжова</w:t>
            </w:r>
            <w:proofErr w:type="spellEnd"/>
            <w:r w:rsidRPr="004C35E5">
              <w:t xml:space="preserve"> Анна Александровна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НИИМонтаж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раснодар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39.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Гончаров Виктор Александрович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«Курганский центр аттестации»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урган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40.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Путинцев</w:t>
            </w:r>
            <w:proofErr w:type="spellEnd"/>
            <w:r w:rsidRPr="004C35E5">
              <w:t xml:space="preserve"> Алексей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Тарасова Людмила Леонидовна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«АНТЦ СО и </w:t>
            </w:r>
            <w:proofErr w:type="gramStart"/>
            <w:r w:rsidRPr="004C35E5">
              <w:t>СТ</w:t>
            </w:r>
            <w:proofErr w:type="gram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азань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Низамутдинов</w:t>
            </w:r>
            <w:proofErr w:type="spellEnd"/>
            <w:r w:rsidRPr="004C35E5">
              <w:t xml:space="preserve"> Марат </w:t>
            </w:r>
            <w:proofErr w:type="spellStart"/>
            <w:r w:rsidRPr="004C35E5">
              <w:t>Наилевич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Мелюков</w:t>
            </w:r>
            <w:proofErr w:type="spellEnd"/>
            <w:r w:rsidRPr="004C35E5">
              <w:t xml:space="preserve"> Валерий Васильевич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Вятский</w:t>
            </w:r>
            <w:proofErr w:type="gramEnd"/>
            <w:r w:rsidRPr="004C35E5">
              <w:t xml:space="preserve"> 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иров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lastRenderedPageBreak/>
              <w:t>44.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Чернов Андрей Михайлович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Смирнов Александр Николаевич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«КЦСК»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емерово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 xml:space="preserve">Смирнова Елена </w:t>
            </w:r>
            <w:proofErr w:type="spellStart"/>
            <w:r w:rsidRPr="004C35E5">
              <w:t>Николаевнва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47.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Шоломов</w:t>
            </w:r>
            <w:proofErr w:type="spellEnd"/>
            <w:r w:rsidRPr="004C35E5">
              <w:t xml:space="preserve"> Иван Дмитриевич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«Учебный»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proofErr w:type="spellStart"/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огалым</w:t>
            </w:r>
            <w:proofErr w:type="spellEnd"/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Рахимова Инесса Константиновна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49.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Смирнов Вадим Михайлович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Климчак Елена Викторовна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Учреждение «АЦ «Центр </w:t>
            </w:r>
            <w:proofErr w:type="spellStart"/>
            <w:r w:rsidRPr="004C35E5">
              <w:t>ДиС-Сварка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азань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51.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Валасеева</w:t>
            </w:r>
            <w:proofErr w:type="spellEnd"/>
            <w:r w:rsidRPr="004C35E5">
              <w:t xml:space="preserve"> Мария Борисовна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Филиппов Иван Владимирович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«АЦКО»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алуга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Филиппов Владимир Иванович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Горшков Владимир Иванович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35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Сварочные технологии»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азань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55.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Гизатуллин</w:t>
            </w:r>
            <w:proofErr w:type="spellEnd"/>
            <w:r w:rsidRPr="004C35E5">
              <w:t xml:space="preserve"> Марат </w:t>
            </w:r>
            <w:proofErr w:type="spellStart"/>
            <w:r w:rsidRPr="004C35E5">
              <w:t>Фаритович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Гаврилов Сергей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ОАО «</w:t>
            </w:r>
            <w:proofErr w:type="spellStart"/>
            <w:r w:rsidRPr="004C35E5">
              <w:t>Краснодаргазстройсервис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раснодар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57.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gramStart"/>
            <w:r w:rsidRPr="004C35E5">
              <w:t>Вялых</w:t>
            </w:r>
            <w:proofErr w:type="gramEnd"/>
            <w:r w:rsidRPr="004C35E5">
              <w:t xml:space="preserve"> Сергей Дмитриевич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«Синтез»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.К</w:t>
            </w:r>
            <w:proofErr w:type="gramEnd"/>
            <w:r w:rsidRPr="004C35E5">
              <w:t>урск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58.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Битюков</w:t>
            </w:r>
            <w:proofErr w:type="spellEnd"/>
            <w:r w:rsidRPr="004C35E5">
              <w:t xml:space="preserve"> Анатолий Александрович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Липецкий</w:t>
            </w:r>
            <w:proofErr w:type="gramEnd"/>
            <w:r w:rsidRPr="004C35E5">
              <w:t xml:space="preserve"> АЦ»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.Л</w:t>
            </w:r>
            <w:proofErr w:type="gramEnd"/>
            <w:r w:rsidRPr="004C35E5">
              <w:t>ипецк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59.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Васильева Валентина Григорьевна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ДПО «Энергия»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Потапов Николай Николаевич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«АЦ ЦНИИТМАШ»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Шпак Святослав Афанасьевич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Малолеткова</w:t>
            </w:r>
            <w:proofErr w:type="spellEnd"/>
            <w:r w:rsidRPr="004C35E5">
              <w:t xml:space="preserve"> Наталия Львовна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«АНТЦ Эксперт»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Домбровский Борис Владимирович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«МАЦ «Импульс»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ончегорск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Бродягин Владимир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«АЦГХ»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Щербаков Максим Александрович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«АНТЦ </w:t>
            </w:r>
            <w:proofErr w:type="spellStart"/>
            <w:r w:rsidRPr="004C35E5">
              <w:t>Энергомонтаж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Тимофеева Наталья Алексеевна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Репин Олег Павлович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Анисимов Михаил Сергеевич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ЗАО «ЭНЕРГОМОНТАЖ ИНТЕРНЭШНЛ»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69.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Васильев Андрей Викторович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Андреева Светлана Васильевна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АНО МАЦ «Стандарт-Диагностика»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агнитогорск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71.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Кормакова</w:t>
            </w:r>
            <w:proofErr w:type="spellEnd"/>
            <w:r w:rsidRPr="004C35E5">
              <w:t xml:space="preserve"> Елена Геннадьевна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Либина</w:t>
            </w:r>
            <w:proofErr w:type="spellEnd"/>
            <w:r w:rsidRPr="004C35E5">
              <w:t xml:space="preserve"> Надежда Владимировна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«СВАЦ НАКС»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агадан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Сайфутдинов</w:t>
            </w:r>
            <w:proofErr w:type="spellEnd"/>
            <w:r w:rsidRPr="004C35E5">
              <w:t xml:space="preserve"> Антон Альбертович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ОАО «</w:t>
            </w:r>
            <w:proofErr w:type="spellStart"/>
            <w:r w:rsidRPr="004C35E5">
              <w:t>Газстрой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Прохоров Виталий Викторович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«АСЦ </w:t>
            </w:r>
            <w:proofErr w:type="spellStart"/>
            <w:r w:rsidRPr="004C35E5">
              <w:t>СваркаСтройТЭК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75.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Данильсон</w:t>
            </w:r>
            <w:proofErr w:type="spellEnd"/>
            <w:r w:rsidRPr="004C35E5">
              <w:t xml:space="preserve"> Владимир Альбертович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Беспалов Владимир Иванович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АСЦ «ИТС </w:t>
            </w:r>
            <w:proofErr w:type="spellStart"/>
            <w:r w:rsidRPr="004C35E5">
              <w:t>СвП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Букин Илья Станиславович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«АЦ «Газпром»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Орлова Августа Александровна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«ГАЦ МР НАКС»</w:t>
            </w:r>
          </w:p>
          <w:p w:rsidR="00CA2468" w:rsidRPr="004C35E5" w:rsidRDefault="00CA2468" w:rsidP="00AA17E0"/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79.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Жаринов Сергей Степанович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Панов Виктор Максимович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«АЦ МСС Сварка»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Зайцева Елена Игоревна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«УК «Группа </w:t>
            </w:r>
            <w:proofErr w:type="spellStart"/>
            <w:r w:rsidRPr="004C35E5">
              <w:t>Полипластик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Лиманов Виктор Петрович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АЦ «Сварка»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овосибирск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Усольцева Ольга Викторовна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Кочетов Михаил Вениаминович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ЦТФ-Сибирь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овосибирск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Усольцев Евгений Алексеевич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Андросова Лидия Александровна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«АЦ </w:t>
            </w:r>
            <w:proofErr w:type="spellStart"/>
            <w:r w:rsidRPr="004C35E5">
              <w:t>Самотлор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ижневартовск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Ткачев Сергей Сергеевич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ТАДЦ «РИТМ»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евинномысск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88.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Бруквин</w:t>
            </w:r>
            <w:proofErr w:type="spellEnd"/>
            <w:r w:rsidRPr="004C35E5">
              <w:t xml:space="preserve"> Анатолий Леонидович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орильск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89.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Бруквина</w:t>
            </w:r>
            <w:proofErr w:type="spellEnd"/>
            <w:r w:rsidRPr="004C35E5">
              <w:t xml:space="preserve"> Лариса Петровна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90.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Кисилева</w:t>
            </w:r>
            <w:proofErr w:type="spellEnd"/>
            <w:r w:rsidRPr="004C35E5">
              <w:t xml:space="preserve"> Елена Анатольевна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lastRenderedPageBreak/>
              <w:t>91.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Шибаев Илья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«НЦСК»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г.Н.Новгород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Седов Валерий Юрьевич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АЦ «НАКС-ЯМАЛ» </w:t>
            </w:r>
          </w:p>
          <w:p w:rsidR="00CA2468" w:rsidRPr="004C35E5" w:rsidRDefault="00CA2468" w:rsidP="00AA17E0"/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овый Уренгой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Федосеева Ольга Александровна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«НГС-ЭКСПЕРТ» </w:t>
            </w:r>
          </w:p>
          <w:p w:rsidR="00CA2468" w:rsidRPr="004C35E5" w:rsidRDefault="00CA2468" w:rsidP="00AA17E0"/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г.Н.Новгород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Сачков Александр Сергеевич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95.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Крячев</w:t>
            </w:r>
            <w:proofErr w:type="spellEnd"/>
            <w:r w:rsidRPr="004C35E5">
              <w:t xml:space="preserve"> Александр Иванович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«Профессионал-Плюс»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оябрьск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Куприянов Дмитрий Викторович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«ГАЦ ВВР» </w:t>
            </w:r>
          </w:p>
          <w:p w:rsidR="00CA2468" w:rsidRPr="004C35E5" w:rsidRDefault="00CA2468" w:rsidP="00AA17E0"/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ижний Новгород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Куприянов Олег Дмитриевич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Медведев Сергей Николаевич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ЗАО «</w:t>
            </w:r>
            <w:proofErr w:type="spellStart"/>
            <w:r w:rsidRPr="004C35E5">
              <w:t>ЦТБиД</w:t>
            </w:r>
            <w:proofErr w:type="spellEnd"/>
            <w:r w:rsidRPr="004C35E5">
              <w:t xml:space="preserve"> </w:t>
            </w:r>
            <w:proofErr w:type="spellStart"/>
            <w:r w:rsidRPr="004C35E5">
              <w:t>Полисервис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.О</w:t>
            </w:r>
            <w:proofErr w:type="gramEnd"/>
            <w:r w:rsidRPr="004C35E5">
              <w:t>мск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99.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Петров Игорь Владимирович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Мирошниченко Оксана Михайловна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Пушкарев Валерий Михайлович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Омский</w:t>
            </w:r>
            <w:proofErr w:type="gramEnd"/>
            <w:r w:rsidRPr="004C35E5">
              <w:t xml:space="preserve"> АЦ»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.О</w:t>
            </w:r>
            <w:proofErr w:type="gramEnd"/>
            <w:r w:rsidRPr="004C35E5">
              <w:t>мск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Левченко Геннадий Сергеевич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АНО «ГАЦ сварщиков»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.О</w:t>
            </w:r>
            <w:proofErr w:type="gramEnd"/>
            <w:r w:rsidRPr="004C35E5">
              <w:t>ренбург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Ракк</w:t>
            </w:r>
            <w:proofErr w:type="spellEnd"/>
            <w:r w:rsidRPr="004C35E5">
              <w:t xml:space="preserve"> Виктор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104.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Плюснин</w:t>
            </w:r>
            <w:proofErr w:type="spellEnd"/>
            <w:r w:rsidRPr="004C35E5">
              <w:t xml:space="preserve"> Максим Станиславович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«НТФ «ЦАСП»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ермь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Шаламов Станислав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Сигаев Алексей Анатольевич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ЗАО «ЗУ 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ермь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Швецов Валентин Валентинович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Рождественская Оксана Андреевна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109.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Анисимов Игорь Анатольевич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Пермский</w:t>
            </w:r>
            <w:proofErr w:type="gramEnd"/>
            <w:r w:rsidRPr="004C35E5">
              <w:t xml:space="preserve"> 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г. Пермь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Водолазов Алексей Владимирович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Власова Марина Николаевна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«Спектр ЛТД»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етрозаводск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Заварцева</w:t>
            </w:r>
            <w:proofErr w:type="spellEnd"/>
            <w:r w:rsidRPr="004C35E5">
              <w:t xml:space="preserve"> Елена Владимировна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«НТЦ Сура»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енза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Малинкин</w:t>
            </w:r>
            <w:proofErr w:type="spellEnd"/>
            <w:r w:rsidRPr="004C35E5">
              <w:t xml:space="preserve"> Александр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«АЦ СВР»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енза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114.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Алейкина</w:t>
            </w:r>
            <w:proofErr w:type="spellEnd"/>
            <w:r w:rsidRPr="004C35E5">
              <w:t xml:space="preserve"> Марина Викторовна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ЗАО «Рязанский центр аттестации сварки»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.Р</w:t>
            </w:r>
            <w:proofErr w:type="gramEnd"/>
            <w:r w:rsidRPr="004C35E5">
              <w:t>язань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115.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Станиевский</w:t>
            </w:r>
            <w:proofErr w:type="spellEnd"/>
            <w:r w:rsidRPr="004C35E5">
              <w:t xml:space="preserve"> Леонид Алексеевич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Лукьянов Антон Алексеевич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«НПП СКУНЦ»</w:t>
            </w:r>
          </w:p>
          <w:p w:rsidR="00CA2468" w:rsidRPr="004C35E5" w:rsidRDefault="00CA2468" w:rsidP="00AA17E0">
            <w:r w:rsidRPr="004C35E5">
              <w:t xml:space="preserve">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.Р</w:t>
            </w:r>
            <w:proofErr w:type="gramEnd"/>
            <w:r w:rsidRPr="004C35E5">
              <w:t>остов-на-Дону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Шахов Дмитрий Витальевич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Лукьянов Виталий Федорович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«ГОССП ЮР» </w:t>
            </w:r>
          </w:p>
          <w:p w:rsidR="00CA2468" w:rsidRPr="004C35E5" w:rsidRDefault="00CA2468" w:rsidP="00AA17E0"/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.Р</w:t>
            </w:r>
            <w:proofErr w:type="gramEnd"/>
            <w:r w:rsidRPr="004C35E5">
              <w:t>остов-на-Дону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119.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Котлышев</w:t>
            </w:r>
            <w:proofErr w:type="spellEnd"/>
            <w:r w:rsidRPr="004C35E5">
              <w:t xml:space="preserve"> Роман </w:t>
            </w:r>
            <w:proofErr w:type="spellStart"/>
            <w:r w:rsidRPr="004C35E5">
              <w:t>Рефатович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Еремин Денис Игоревич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ЗАО «</w:t>
            </w:r>
            <w:proofErr w:type="spellStart"/>
            <w:r w:rsidRPr="004C35E5">
              <w:t>Южтехмонтаж</w:t>
            </w:r>
            <w:proofErr w:type="spellEnd"/>
            <w:r w:rsidRPr="004C35E5">
              <w:t>»</w:t>
            </w:r>
          </w:p>
          <w:p w:rsidR="00CA2468" w:rsidRPr="004C35E5" w:rsidRDefault="00CA2468" w:rsidP="00AA17E0"/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.Р</w:t>
            </w:r>
            <w:proofErr w:type="gramEnd"/>
            <w:r w:rsidRPr="004C35E5">
              <w:t>остов-на-Дону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Нестеров Владимир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Николаев Максим Сергеевич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«АЦ-АСПОТ»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моленск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Ларионов Андрей Львович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Семенов Александр Иванович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Конюхов Илья Анатольевич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ОАО «</w:t>
            </w:r>
            <w:proofErr w:type="spellStart"/>
            <w:r w:rsidRPr="004C35E5">
              <w:t>Гипрониигаз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аратов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Кесарев Алексей Викторович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АЦ «НЭКС»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ургут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Калинин Егор Владимирович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НЭКС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ургут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Подрез Вадим Леонидович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АЦ «</w:t>
            </w:r>
            <w:proofErr w:type="spellStart"/>
            <w:r w:rsidRPr="004C35E5">
              <w:t>НАКС-Западная</w:t>
            </w:r>
            <w:proofErr w:type="spellEnd"/>
            <w:r w:rsidRPr="004C35E5">
              <w:t xml:space="preserve"> Сибирь»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ургут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129.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Янтимирова</w:t>
            </w:r>
            <w:proofErr w:type="spellEnd"/>
            <w:r w:rsidRPr="004C35E5">
              <w:t xml:space="preserve"> Ксения Юрьевна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Балакин Александр Николаевич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/>
          <w:p w:rsidR="00CA2468" w:rsidRPr="004C35E5" w:rsidRDefault="00CA2468" w:rsidP="00AA17E0">
            <w:r w:rsidRPr="004C35E5">
              <w:t xml:space="preserve">ООО «СВР-2ГАЦ»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/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аратов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Василькова Ирина Анатольевна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 xml:space="preserve">Лунева </w:t>
            </w:r>
            <w:proofErr w:type="spellStart"/>
            <w:r w:rsidRPr="004C35E5">
              <w:t>Рузалия</w:t>
            </w:r>
            <w:proofErr w:type="spellEnd"/>
            <w:r w:rsidRPr="004C35E5">
              <w:t xml:space="preserve"> </w:t>
            </w:r>
            <w:proofErr w:type="spellStart"/>
            <w:r w:rsidRPr="004C35E5">
              <w:t>Фаязовна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Гришина Татьяна Игоревна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Левченко Алексей Михайлович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«РСЗ МАЦ»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/>
          <w:p w:rsidR="00CA2468" w:rsidRPr="004C35E5" w:rsidRDefault="00CA2468" w:rsidP="00AA17E0"/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г.С.-Петербург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Ростовский Александр Михайлович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Тулупов Валерий Николаевич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17" w:type="pct"/>
          </w:tcPr>
          <w:p w:rsidR="00CA2468" w:rsidRPr="004C35E5" w:rsidRDefault="00CA2468" w:rsidP="00AA17E0">
            <w:r w:rsidRPr="004C35E5">
              <w:lastRenderedPageBreak/>
              <w:t>137.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Горбатенко</w:t>
            </w:r>
            <w:proofErr w:type="spellEnd"/>
            <w:r w:rsidRPr="004C35E5">
              <w:t xml:space="preserve"> Дмитрий Николаевич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Юрченко Любовь Алексеевна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139.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Кузнецов Максим Сергеевич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Алексеева Лариса Николаевна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ПК «ЦНТУ «Прометей» </w:t>
            </w:r>
          </w:p>
          <w:p w:rsidR="00CA2468" w:rsidRPr="004C35E5" w:rsidRDefault="00CA2468" w:rsidP="00AA17E0"/>
        </w:tc>
        <w:tc>
          <w:tcPr>
            <w:tcW w:w="973" w:type="pct"/>
          </w:tcPr>
          <w:p w:rsidR="00CA2468" w:rsidRPr="004C35E5" w:rsidRDefault="00CA2468" w:rsidP="00AA17E0">
            <w:r w:rsidRPr="004C35E5">
              <w:t>г.С.-Петербург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Васильев Александр Юрьевич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«СЗ АНТЦ </w:t>
            </w:r>
            <w:proofErr w:type="spellStart"/>
            <w:r w:rsidRPr="004C35E5">
              <w:t>Энергомонтаж</w:t>
            </w:r>
            <w:proofErr w:type="spellEnd"/>
            <w:r w:rsidRPr="004C35E5">
              <w:t>»</w:t>
            </w:r>
          </w:p>
          <w:p w:rsidR="00CA2468" w:rsidRPr="004C35E5" w:rsidRDefault="00CA2468" w:rsidP="00AA17E0"/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анкт-Петербург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Соколов Станислав Андреевич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Меньшов Антон Андреевич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Иванова Татьяна Анатольевна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«УНТЦ «Сварка»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г.С.-Петербург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145.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Кажукало</w:t>
            </w:r>
            <w:proofErr w:type="spellEnd"/>
            <w:r w:rsidRPr="004C35E5">
              <w:t xml:space="preserve"> Анатолий Владимирович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ЗАО «АЦ-НАКС-КОМИ»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/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ыктывкар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146.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Кеммет</w:t>
            </w:r>
            <w:proofErr w:type="spellEnd"/>
            <w:r w:rsidRPr="004C35E5">
              <w:t xml:space="preserve"> Дмитрий Владимирович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147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Пашков Александр Васильевич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>
            <w:pPr>
              <w:rPr>
                <w:highlight w:val="yellow"/>
              </w:rPr>
            </w:pP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Юрьев Александр Иванович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Самарский</w:t>
            </w:r>
            <w:proofErr w:type="gramEnd"/>
            <w:r w:rsidRPr="004C35E5">
              <w:t xml:space="preserve"> ФТЦ»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амара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149.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Таланов Александр Алексеевич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«АЦ </w:t>
            </w:r>
            <w:proofErr w:type="spellStart"/>
            <w:r w:rsidRPr="004C35E5">
              <w:t>НАКС-Сочи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очи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Грудин Олег Николаевич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ЧОУ «ДПО Самара»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амара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151.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Старочкин</w:t>
            </w:r>
            <w:proofErr w:type="spellEnd"/>
            <w:r w:rsidRPr="004C35E5">
              <w:t xml:space="preserve"> Андрей Анатольевич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152.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Гундоров</w:t>
            </w:r>
            <w:proofErr w:type="spellEnd"/>
            <w:r w:rsidRPr="004C35E5">
              <w:t xml:space="preserve"> Сергей Геннадьевич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НАКС-Система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терлитамак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Сафархузин</w:t>
            </w:r>
            <w:proofErr w:type="spellEnd"/>
            <w:r w:rsidRPr="004C35E5">
              <w:t xml:space="preserve"> Дмитрий Геннадьевич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НАКС-Технология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терлитамак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Селиванов Алексей Сергеевич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Лазарев Александр Львович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АНО «НТЦ ССТК»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аранск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156.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Коротин</w:t>
            </w:r>
            <w:proofErr w:type="spellEnd"/>
            <w:r w:rsidRPr="004C35E5">
              <w:t xml:space="preserve"> Александр Иванович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157.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Заславский</w:t>
            </w:r>
            <w:proofErr w:type="spellEnd"/>
            <w:r w:rsidRPr="004C35E5">
              <w:t xml:space="preserve"> Борис Михайлович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«ТАЦ ЦР НАКС Тамбов»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амбов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Советченко Борис Федорович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«ГАЦ ЗСР НАКС»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омск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159.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Маков Иван Анатольевич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Попов Владимир Александрович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Тверской</w:t>
            </w:r>
            <w:proofErr w:type="gramEnd"/>
            <w:r w:rsidRPr="004C35E5">
              <w:t xml:space="preserve"> 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верь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161.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Зимарева</w:t>
            </w:r>
            <w:proofErr w:type="spellEnd"/>
            <w:r w:rsidRPr="004C35E5">
              <w:t xml:space="preserve"> Марина Евгеньевна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Ковтунов Александр Иванович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«ССДЦ «Дельта»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ольятти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Смирнов Иван Викторович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Печенкина Валентина Адамовна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«ГАЦ СВР»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ольятти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Крылов Алексей Петрович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АЦ «Сварка»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г. Тюмень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166.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Махмутов</w:t>
            </w:r>
            <w:proofErr w:type="spellEnd"/>
            <w:r w:rsidRPr="004C35E5">
              <w:t xml:space="preserve"> Марат </w:t>
            </w:r>
            <w:proofErr w:type="spellStart"/>
            <w:r w:rsidRPr="004C35E5">
              <w:t>Ришатович</w:t>
            </w:r>
            <w:proofErr w:type="spellEnd"/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spellStart"/>
            <w:r w:rsidRPr="004C35E5">
              <w:t>Тюм</w:t>
            </w:r>
            <w:proofErr w:type="spellEnd"/>
            <w:r w:rsidRPr="004C35E5">
              <w:t xml:space="preserve"> ЦАС»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юмень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Евдокимов Александр Алексеевич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«Тюменский центр аттестации»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юмень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168.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Придеин</w:t>
            </w:r>
            <w:proofErr w:type="spellEnd"/>
            <w:r w:rsidRPr="004C35E5">
              <w:t xml:space="preserve"> Артем Александрович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ЗАО ИПФ «Динамика»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обольск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169.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Сизиков</w:t>
            </w:r>
            <w:proofErr w:type="spellEnd"/>
            <w:r w:rsidRPr="004C35E5">
              <w:t xml:space="preserve"> Константин Сергеевич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Тузов Роман Борисович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ООО «АЦ </w:t>
            </w:r>
            <w:proofErr w:type="spellStart"/>
            <w:r w:rsidRPr="004C35E5">
              <w:t>Промэксперт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/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ула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Кочергин Дмитрий Владимирович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Андреев Дмитрий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Шамкина</w:t>
            </w:r>
            <w:proofErr w:type="spellEnd"/>
            <w:r w:rsidRPr="004C35E5">
              <w:t xml:space="preserve"> Эллина Валерьевна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«СКД»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/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.У</w:t>
            </w:r>
            <w:proofErr w:type="gramEnd"/>
            <w:r w:rsidRPr="004C35E5">
              <w:t>льяновск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174.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Снадкин</w:t>
            </w:r>
            <w:proofErr w:type="spellEnd"/>
            <w:r w:rsidRPr="004C35E5">
              <w:t xml:space="preserve"> Владимир Иванович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Климанова Ольга Владимировна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176.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Карташев</w:t>
            </w:r>
            <w:proofErr w:type="spellEnd"/>
            <w:r w:rsidRPr="004C35E5">
              <w:t xml:space="preserve"> Анатолий Васильевич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«АЦ СТС»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/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.У</w:t>
            </w:r>
            <w:proofErr w:type="gramEnd"/>
            <w:r w:rsidRPr="004C35E5">
              <w:t>фа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177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Газизов</w:t>
            </w:r>
            <w:proofErr w:type="spellEnd"/>
            <w:r w:rsidRPr="004C35E5">
              <w:t xml:space="preserve"> </w:t>
            </w:r>
            <w:proofErr w:type="spellStart"/>
            <w:r w:rsidRPr="004C35E5">
              <w:t>Айрат</w:t>
            </w:r>
            <w:proofErr w:type="spellEnd"/>
            <w:r w:rsidRPr="004C35E5">
              <w:t xml:space="preserve"> </w:t>
            </w:r>
            <w:proofErr w:type="spellStart"/>
            <w:r w:rsidRPr="004C35E5">
              <w:t>Габдулхамитович</w:t>
            </w:r>
            <w:proofErr w:type="spellEnd"/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Яковлев Михаил Геннадиевич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179.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Алексеев Николай Владимирович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«АЦ «</w:t>
            </w:r>
            <w:proofErr w:type="spellStart"/>
            <w:r w:rsidRPr="004C35E5">
              <w:t>Сварог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.У</w:t>
            </w:r>
            <w:proofErr w:type="gramEnd"/>
            <w:r w:rsidRPr="004C35E5">
              <w:t>лан-Удэ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180.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Олейниченко</w:t>
            </w:r>
            <w:proofErr w:type="spellEnd"/>
            <w:r w:rsidRPr="004C35E5">
              <w:t xml:space="preserve"> Людмила Андреевна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АЦ «</w:t>
            </w:r>
            <w:proofErr w:type="spellStart"/>
            <w:r w:rsidRPr="004C35E5">
              <w:t>НАКС-Хабаровск</w:t>
            </w:r>
            <w:proofErr w:type="spellEnd"/>
            <w:r w:rsidRPr="004C35E5">
              <w:t xml:space="preserve">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.Х</w:t>
            </w:r>
            <w:proofErr w:type="gramEnd"/>
            <w:r w:rsidRPr="004C35E5">
              <w:t>абаровск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Гурин Антон Викторович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>ООО «ЦПС Сварка и контроль»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.Ч</w:t>
            </w:r>
            <w:proofErr w:type="gramEnd"/>
            <w:r w:rsidRPr="004C35E5">
              <w:t>елябинск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Мещерякова Елена Сергеевна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lastRenderedPageBreak/>
              <w:t>183.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Ефимов Сергей Тимофеевич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ООО «</w:t>
            </w:r>
            <w:proofErr w:type="gramStart"/>
            <w:r w:rsidRPr="004C35E5">
              <w:t>Чувашский</w:t>
            </w:r>
            <w:proofErr w:type="gramEnd"/>
            <w:r w:rsidRPr="004C35E5">
              <w:t xml:space="preserve"> АЦ»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.Ч</w:t>
            </w:r>
            <w:proofErr w:type="gramEnd"/>
            <w:r w:rsidRPr="004C35E5">
              <w:t>ебоксары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184.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Летова</w:t>
            </w:r>
            <w:proofErr w:type="spellEnd"/>
            <w:r w:rsidRPr="004C35E5">
              <w:t xml:space="preserve"> Ольга Валентиновна</w:t>
            </w:r>
          </w:p>
        </w:tc>
        <w:tc>
          <w:tcPr>
            <w:tcW w:w="1675" w:type="pct"/>
            <w:vMerge w:val="restart"/>
          </w:tcPr>
          <w:p w:rsidR="00CA2468" w:rsidRPr="004C35E5" w:rsidRDefault="00CA2468" w:rsidP="00AA17E0">
            <w:r w:rsidRPr="004C35E5">
              <w:t xml:space="preserve">АНО «Ярославский АЦ» </w:t>
            </w:r>
          </w:p>
        </w:tc>
        <w:tc>
          <w:tcPr>
            <w:tcW w:w="973" w:type="pct"/>
            <w:vMerge w:val="restar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.Я</w:t>
            </w:r>
            <w:proofErr w:type="gramEnd"/>
            <w:r w:rsidRPr="004C35E5">
              <w:t>рославль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185.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Летов</w:t>
            </w:r>
            <w:proofErr w:type="spellEnd"/>
            <w:r w:rsidRPr="004C35E5">
              <w:t xml:space="preserve"> Егор Александрович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Аксенов Виталий Николаевич</w:t>
            </w:r>
          </w:p>
        </w:tc>
        <w:tc>
          <w:tcPr>
            <w:tcW w:w="1675" w:type="pct"/>
            <w:vMerge/>
          </w:tcPr>
          <w:p w:rsidR="00CA2468" w:rsidRPr="004C35E5" w:rsidRDefault="00CA2468" w:rsidP="00AA17E0"/>
        </w:tc>
        <w:tc>
          <w:tcPr>
            <w:tcW w:w="973" w:type="pct"/>
            <w:vMerge/>
          </w:tcPr>
          <w:p w:rsidR="00CA2468" w:rsidRPr="004C35E5" w:rsidRDefault="00CA2468" w:rsidP="00AA17E0"/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187.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Терентьев Николай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ООО «Якутский центр сварки»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.Я</w:t>
            </w:r>
            <w:proofErr w:type="gramEnd"/>
            <w:r w:rsidRPr="004C35E5">
              <w:t>кутск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188.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Никифорова Елена Анатольевна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 xml:space="preserve">АНО «АЦС и ССП» 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.Я</w:t>
            </w:r>
            <w:proofErr w:type="gramEnd"/>
            <w:r w:rsidRPr="004C35E5">
              <w:t>кутск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189.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Алёшин Николай Павлович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СРО НП «НАКС», МГТУ им. Н.Э. Баумана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190.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Вышемирский Евгений Мстиславович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ПАО «Газпром»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191.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 xml:space="preserve">Гросс </w:t>
            </w:r>
            <w:proofErr w:type="spellStart"/>
            <w:r w:rsidRPr="004C35E5">
              <w:t>Ханз-Георг</w:t>
            </w:r>
            <w:proofErr w:type="spellEnd"/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Немецкое общество сварщиков (DVS)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.Д</w:t>
            </w:r>
            <w:proofErr w:type="gramEnd"/>
            <w:r w:rsidRPr="004C35E5">
              <w:t>юссельдорф, ФРГ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192.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Чупейкина Наталья Николаевна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СРО «</w:t>
            </w:r>
            <w:proofErr w:type="spellStart"/>
            <w:r w:rsidRPr="004C35E5">
              <w:t>Союзатомстрой</w:t>
            </w:r>
            <w:proofErr w:type="spellEnd"/>
            <w:r w:rsidRPr="004C35E5">
              <w:t>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193.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 w:rsidRPr="004C35E5">
              <w:t>Шоттер</w:t>
            </w:r>
            <w:proofErr w:type="spellEnd"/>
            <w:r w:rsidRPr="004C35E5">
              <w:t xml:space="preserve"> Павел Иванович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ОАО «АК «</w:t>
            </w:r>
            <w:proofErr w:type="spellStart"/>
            <w:r w:rsidRPr="004C35E5">
              <w:t>Транснефть</w:t>
            </w:r>
            <w:proofErr w:type="spellEnd"/>
            <w:r w:rsidRPr="004C35E5">
              <w:t>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194.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Коберник Николай Владимирович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МГТУ им. Н.Э. Баумана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195.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Чупрак Александр Иванович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СРО НП «НАКС»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 w:rsidRPr="004C35E5">
              <w:t>196.</w:t>
            </w:r>
          </w:p>
        </w:tc>
        <w:tc>
          <w:tcPr>
            <w:tcW w:w="1934" w:type="pct"/>
          </w:tcPr>
          <w:p w:rsidR="00CA2468" w:rsidRPr="004C35E5" w:rsidRDefault="00CA2468" w:rsidP="00AA17E0">
            <w:r w:rsidRPr="004C35E5">
              <w:t>Штоколов Сергей Александрович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 w:rsidRPr="004C35E5">
              <w:t>НП «НПСО»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г. Краснодар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>
              <w:t>197.</w:t>
            </w:r>
          </w:p>
        </w:tc>
        <w:tc>
          <w:tcPr>
            <w:tcW w:w="1934" w:type="pct"/>
          </w:tcPr>
          <w:p w:rsidR="00CA2468" w:rsidRPr="004C35E5" w:rsidRDefault="00CA2468" w:rsidP="00AA17E0">
            <w:r>
              <w:t>Марков Николай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>
              <w:t>СРО НП «НАКС»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>
              <w:t>198.</w:t>
            </w:r>
          </w:p>
        </w:tc>
        <w:tc>
          <w:tcPr>
            <w:tcW w:w="1934" w:type="pct"/>
          </w:tcPr>
          <w:p w:rsidR="00CA2468" w:rsidRPr="004C35E5" w:rsidRDefault="00CA2468" w:rsidP="00AA17E0">
            <w:proofErr w:type="spellStart"/>
            <w:r>
              <w:t>Казачёнок</w:t>
            </w:r>
            <w:proofErr w:type="spellEnd"/>
            <w:r>
              <w:t xml:space="preserve"> Сергей Сергеевич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>
              <w:t>ООО «НЭДК»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Pr="004C35E5" w:rsidRDefault="00CA2468" w:rsidP="00AA17E0">
            <w:r>
              <w:t>199.</w:t>
            </w:r>
          </w:p>
        </w:tc>
        <w:tc>
          <w:tcPr>
            <w:tcW w:w="1934" w:type="pct"/>
          </w:tcPr>
          <w:p w:rsidR="00CA2468" w:rsidRPr="004C35E5" w:rsidRDefault="00CA2468" w:rsidP="00AA17E0">
            <w:r>
              <w:t>Чупрак Светлана Михайловна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>
              <w:t>ООО «НЭДК»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Default="00CA2468" w:rsidP="00AA17E0">
            <w:r>
              <w:t>200.</w:t>
            </w:r>
          </w:p>
        </w:tc>
        <w:tc>
          <w:tcPr>
            <w:tcW w:w="1934" w:type="pct"/>
          </w:tcPr>
          <w:p w:rsidR="00CA2468" w:rsidRDefault="00CA2468" w:rsidP="00AA17E0">
            <w:r>
              <w:t>Маркова Полина Николаевна</w:t>
            </w:r>
          </w:p>
        </w:tc>
        <w:tc>
          <w:tcPr>
            <w:tcW w:w="1675" w:type="pct"/>
          </w:tcPr>
          <w:p w:rsidR="00CA2468" w:rsidRPr="004C35E5" w:rsidRDefault="00CA2468" w:rsidP="00AA17E0">
            <w:r>
              <w:t>СРО НП «НАКС»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  <w:tr w:rsidR="00CA2468" w:rsidRPr="004C35E5" w:rsidTr="00AA17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7" w:type="pct"/>
          </w:tcPr>
          <w:p w:rsidR="00CA2468" w:rsidRDefault="00CA2468" w:rsidP="00AA17E0">
            <w:r>
              <w:t>201.</w:t>
            </w:r>
          </w:p>
        </w:tc>
        <w:tc>
          <w:tcPr>
            <w:tcW w:w="1934" w:type="pct"/>
          </w:tcPr>
          <w:p w:rsidR="00CA2468" w:rsidRDefault="00CA2468" w:rsidP="00AA17E0">
            <w:r>
              <w:t>Жабин Александр Николаевич</w:t>
            </w:r>
          </w:p>
        </w:tc>
        <w:tc>
          <w:tcPr>
            <w:tcW w:w="1675" w:type="pct"/>
          </w:tcPr>
          <w:p w:rsidR="00CA2468" w:rsidRPr="004C35E5" w:rsidRDefault="00CA2468" w:rsidP="00AA17E0">
            <w:r>
              <w:t>СРО НП «НАКС»</w:t>
            </w:r>
          </w:p>
        </w:tc>
        <w:tc>
          <w:tcPr>
            <w:tcW w:w="973" w:type="pct"/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осква</w:t>
            </w:r>
          </w:p>
        </w:tc>
      </w:tr>
    </w:tbl>
    <w:p w:rsidR="00CA2468" w:rsidRDefault="00CA2468" w:rsidP="00CA2468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:rsidR="00CA2468" w:rsidRDefault="00CA2468" w:rsidP="00CA2468">
      <w:pPr>
        <w:rPr>
          <w:rFonts w:eastAsia="Calibri"/>
          <w:lang w:eastAsia="en-US"/>
        </w:rPr>
      </w:pPr>
      <w:r>
        <w:br w:type="page"/>
      </w:r>
    </w:p>
    <w:p w:rsidR="00CA2468" w:rsidRDefault="00CA2468" w:rsidP="00CA2468">
      <w:pPr>
        <w:pStyle w:val="Default"/>
        <w:tabs>
          <w:tab w:val="left" w:pos="851"/>
        </w:tabs>
        <w:spacing w:line="276" w:lineRule="auto"/>
        <w:ind w:left="567"/>
        <w:jc w:val="center"/>
        <w:rPr>
          <w:color w:val="auto"/>
        </w:rPr>
      </w:pPr>
      <w:r>
        <w:rPr>
          <w:color w:val="auto"/>
        </w:rPr>
        <w:lastRenderedPageBreak/>
        <w:t xml:space="preserve">Список участников </w:t>
      </w:r>
      <w:proofErr w:type="spellStart"/>
      <w:r>
        <w:rPr>
          <w:color w:val="auto"/>
        </w:rPr>
        <w:t>в</w:t>
      </w:r>
      <w:r w:rsidRPr="007E7D33">
        <w:rPr>
          <w:color w:val="auto"/>
        </w:rPr>
        <w:t>ебинар</w:t>
      </w:r>
      <w:r>
        <w:rPr>
          <w:color w:val="auto"/>
        </w:rPr>
        <w:t>ов</w:t>
      </w:r>
      <w:proofErr w:type="spellEnd"/>
      <w:r>
        <w:rPr>
          <w:color w:val="auto"/>
        </w:rPr>
        <w:t xml:space="preserve"> с разработчиками профессиональных стандартов</w:t>
      </w:r>
    </w:p>
    <w:p w:rsidR="00CA2468" w:rsidRPr="007E7D33" w:rsidRDefault="00CA2468" w:rsidP="00CA2468">
      <w:pPr>
        <w:pStyle w:val="Default"/>
        <w:tabs>
          <w:tab w:val="left" w:pos="851"/>
        </w:tabs>
        <w:spacing w:line="276" w:lineRule="auto"/>
        <w:ind w:left="567"/>
        <w:jc w:val="center"/>
        <w:rPr>
          <w:color w:val="auto"/>
        </w:rPr>
      </w:pPr>
      <w:r w:rsidRPr="007E7D33">
        <w:rPr>
          <w:color w:val="auto"/>
        </w:rPr>
        <w:t>(</w:t>
      </w:r>
      <w:proofErr w:type="gramStart"/>
      <w:r w:rsidRPr="007E7D33">
        <w:rPr>
          <w:color w:val="auto"/>
        </w:rPr>
        <w:t>г</w:t>
      </w:r>
      <w:proofErr w:type="gramEnd"/>
      <w:r w:rsidRPr="007E7D33">
        <w:rPr>
          <w:color w:val="auto"/>
        </w:rPr>
        <w:t>. Москва, ул. Братиславская д. 6, 9 июня 2015 г.);</w:t>
      </w:r>
    </w:p>
    <w:tbl>
      <w:tblPr>
        <w:tblStyle w:val="a3"/>
        <w:tblW w:w="9854" w:type="dxa"/>
        <w:tblInd w:w="567" w:type="dxa"/>
        <w:tblLook w:val="04A0"/>
      </w:tblPr>
      <w:tblGrid>
        <w:gridCol w:w="654"/>
        <w:gridCol w:w="2573"/>
        <w:gridCol w:w="4252"/>
        <w:gridCol w:w="2375"/>
      </w:tblGrid>
      <w:tr w:rsidR="00CA2468" w:rsidTr="00AA17E0">
        <w:tc>
          <w:tcPr>
            <w:tcW w:w="654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</w:p>
        </w:tc>
        <w:tc>
          <w:tcPr>
            <w:tcW w:w="2573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4252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Должность</w:t>
            </w:r>
          </w:p>
        </w:tc>
        <w:tc>
          <w:tcPr>
            <w:tcW w:w="2375" w:type="dxa"/>
            <w:vAlign w:val="center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Город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Шахматов Денис Михайлович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Руководитель комитета, директор ООО «ЦПС «Сварка и Контроль»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Челябинск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Будревич Дмитрий Геннадьевич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 xml:space="preserve">Исполнительный директор ООО АСЦ «ИТС </w:t>
            </w:r>
            <w:proofErr w:type="spellStart"/>
            <w:r>
              <w:t>СвП</w:t>
            </w:r>
            <w:proofErr w:type="spell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Галкин Денис Игоревич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Заместитель директора НУЦ «Сварка и контроль» при МГТУ им. Баумана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Иващенко Ольга Анатольевна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руководитель ЦСП ООО «РСЗ МАЦ»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Санкт-Петербург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Князьков Виктор Леонидович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«КЦСК»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</w:rPr>
            </w:pPr>
            <w:r>
              <w:t>г. Кемерово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Левченко Геннадий Сергеевич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АНО «ГАЦ сварщиков и ССП»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Оренбург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Орлова Августа Александровна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Первый 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«ГАЦ МР НАКС»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Прокопьев Сергей Викторович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 xml:space="preserve">Директор ООО «ГАЦ ССР», к.т.н., доцент кафедры сварки летательных аппаратов </w:t>
            </w:r>
            <w:proofErr w:type="spellStart"/>
            <w:r>
              <w:t>СибГАУ</w:t>
            </w:r>
            <w:proofErr w:type="spellEnd"/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Красноярск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Советченко Борис Федорович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«ГАЦ ЗСР НАКС»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Томск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Уварова Стелла Германовна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proofErr w:type="spellStart"/>
            <w:r>
              <w:t>иректор</w:t>
            </w:r>
            <w:proofErr w:type="spellEnd"/>
            <w:r>
              <w:t xml:space="preserve"> ООО «АНТЦ СО и </w:t>
            </w:r>
            <w:proofErr w:type="gramStart"/>
            <w:r>
              <w:t>СТ</w:t>
            </w:r>
            <w:proofErr w:type="gramEnd"/>
            <w:r>
              <w:t>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Казань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proofErr w:type="gramStart"/>
            <w:r>
              <w:t>Малолетков</w:t>
            </w:r>
            <w:proofErr w:type="gramEnd"/>
            <w:r>
              <w:t xml:space="preserve"> Алексей Владимирович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Руководитель комитета, генеральный директор ООО «ГАЦ МР НАКС», доцент МГТУ им. Н.Э. Баумана, к.т.н.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Викулов Вадим Александрович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АНО «ВРАЦ»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Вологда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Левченко Алексей Михайлович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"РСЗ МАЦ", к.т.н., доцент Санкт-Петербургского Политехнического Университета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Санкт-Петербург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Лукьянов Виталий Федорович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Генеральный директор ООО "</w:t>
            </w:r>
            <w:proofErr w:type="spellStart"/>
            <w:r>
              <w:t>ГОССп</w:t>
            </w:r>
            <w:proofErr w:type="spellEnd"/>
            <w:r>
              <w:t xml:space="preserve"> Юр", д.т.н., профессор кафедры «Машины и автоматизация сварочного производства» ДГТУ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Ростов-на-Дону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Матохин Геннадий Владимирович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«Тихоокеанский ГАЦ»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Владивосток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Ревина Нина Александровна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Директор ООО «УЦА»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Екатеринбург</w:t>
            </w:r>
          </w:p>
        </w:tc>
      </w:tr>
      <w:tr w:rsidR="00CA2468" w:rsidTr="00AA17E0">
        <w:tc>
          <w:tcPr>
            <w:tcW w:w="654" w:type="dxa"/>
          </w:tcPr>
          <w:p w:rsidR="00CA2468" w:rsidRDefault="00CA2468" w:rsidP="00CA2468">
            <w:pPr>
              <w:pStyle w:val="Default"/>
              <w:numPr>
                <w:ilvl w:val="0"/>
                <w:numId w:val="15"/>
              </w:numPr>
              <w:tabs>
                <w:tab w:val="left" w:pos="851"/>
              </w:tabs>
              <w:spacing w:line="276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2573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Чупрак Светлана Михайловна</w:t>
            </w:r>
          </w:p>
        </w:tc>
        <w:tc>
          <w:tcPr>
            <w:tcW w:w="4252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Ведущий специалист ООО «НЭДК»</w:t>
            </w:r>
          </w:p>
        </w:tc>
        <w:tc>
          <w:tcPr>
            <w:tcW w:w="2375" w:type="dxa"/>
          </w:tcPr>
          <w:p w:rsidR="00CA2468" w:rsidRDefault="00CA2468" w:rsidP="00AA17E0">
            <w:pPr>
              <w:pStyle w:val="Default"/>
              <w:tabs>
                <w:tab w:val="left" w:pos="851"/>
              </w:tabs>
              <w:spacing w:line="276" w:lineRule="auto"/>
            </w:pPr>
            <w:r>
              <w:t>г. Москва</w:t>
            </w:r>
          </w:p>
        </w:tc>
      </w:tr>
    </w:tbl>
    <w:p w:rsidR="00CA2468" w:rsidRDefault="00CA2468" w:rsidP="00CA2468">
      <w:pPr>
        <w:rPr>
          <w:rFonts w:eastAsia="Calibri"/>
          <w:lang w:eastAsia="en-US"/>
        </w:rPr>
      </w:pPr>
      <w:r>
        <w:br w:type="page"/>
      </w:r>
    </w:p>
    <w:p w:rsidR="00CA2468" w:rsidRPr="007E7D33" w:rsidRDefault="00CA2468" w:rsidP="00CA2468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lastRenderedPageBreak/>
        <w:t>Список участников</w:t>
      </w:r>
      <w:r w:rsidRPr="007E7D33">
        <w:rPr>
          <w:color w:val="auto"/>
        </w:rPr>
        <w:t xml:space="preserve"> консультационно-информационного семинара «Актуальные направления деятельности НАКС и Системы аттестации сварочного производства», в </w:t>
      </w:r>
      <w:proofErr w:type="gramStart"/>
      <w:r w:rsidRPr="007E7D33">
        <w:rPr>
          <w:color w:val="auto"/>
        </w:rPr>
        <w:t>г</w:t>
      </w:r>
      <w:proofErr w:type="gramEnd"/>
      <w:r w:rsidRPr="007E7D33">
        <w:rPr>
          <w:color w:val="auto"/>
        </w:rPr>
        <w:t>. Ялта с 11 по 16 сентября, проектов профессиональных стандартов в области сварки.</w:t>
      </w:r>
    </w:p>
    <w:tbl>
      <w:tblPr>
        <w:tblW w:w="5000" w:type="pct"/>
        <w:tblLook w:val="04A0"/>
      </w:tblPr>
      <w:tblGrid>
        <w:gridCol w:w="704"/>
        <w:gridCol w:w="4650"/>
        <w:gridCol w:w="2551"/>
        <w:gridCol w:w="2516"/>
      </w:tblGrid>
      <w:tr w:rsidR="00CA2468" w:rsidRPr="00250AF1" w:rsidTr="00AA17E0">
        <w:trPr>
          <w:trHeight w:val="76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jc w:val="center"/>
              <w:rPr>
                <w:b/>
                <w:bCs/>
                <w:color w:val="000000"/>
              </w:rPr>
            </w:pPr>
            <w:r w:rsidRPr="00250AF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50AF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250AF1">
              <w:rPr>
                <w:b/>
                <w:bCs/>
                <w:color w:val="000000"/>
              </w:rPr>
              <w:t>/</w:t>
            </w:r>
            <w:proofErr w:type="spellStart"/>
            <w:r w:rsidRPr="00250AF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jc w:val="center"/>
              <w:rPr>
                <w:b/>
                <w:bCs/>
                <w:color w:val="000000"/>
              </w:rPr>
            </w:pPr>
            <w:r w:rsidRPr="00250AF1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jc w:val="center"/>
              <w:rPr>
                <w:b/>
                <w:bCs/>
                <w:color w:val="000000"/>
              </w:rPr>
            </w:pPr>
            <w:r w:rsidRPr="00250AF1">
              <w:rPr>
                <w:b/>
                <w:bCs/>
                <w:color w:val="000000"/>
              </w:rPr>
              <w:t>Название организации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jc w:val="center"/>
              <w:rPr>
                <w:b/>
                <w:bCs/>
                <w:color w:val="000000"/>
              </w:rPr>
            </w:pPr>
            <w:r w:rsidRPr="00250AF1">
              <w:rPr>
                <w:b/>
                <w:bCs/>
                <w:color w:val="000000"/>
              </w:rPr>
              <w:t>Город</w:t>
            </w:r>
          </w:p>
        </w:tc>
      </w:tr>
      <w:tr w:rsidR="00CA2468" w:rsidRPr="00250AF1" w:rsidTr="00AA17E0">
        <w:trPr>
          <w:trHeight w:val="55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Прилуцкий Андрей Иванович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5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Смородинский</w:t>
            </w:r>
            <w:proofErr w:type="spellEnd"/>
            <w:r w:rsidRPr="00055120">
              <w:t xml:space="preserve"> Яков Гаврилович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 </w:t>
            </w:r>
            <w:r>
              <w:rPr>
                <w:color w:val="000000"/>
              </w:rPr>
              <w:t>Уральское отделение РАН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 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катеринбург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Жабин Александр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Чупрак Александр Иванович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Чупрак Светлана Михайловна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Марков Николай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Прилуцкий Иван Андреевич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Минаев Сергей Михайлович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2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Попов Анатолий Викторович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Пономаренко Алексей Сергеевич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СРО НП «НАКС»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bCs/>
                <w:color w:val="000000"/>
              </w:rPr>
            </w:pPr>
            <w:r w:rsidRPr="00250A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Седов Валерий Юрьевич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spellStart"/>
            <w:r w:rsidRPr="00250AF1">
              <w:rPr>
                <w:color w:val="000000"/>
              </w:rPr>
              <w:t>Уренгой-Сваркон</w:t>
            </w:r>
            <w:proofErr w:type="spellEnd"/>
            <w:r w:rsidRPr="00250AF1">
              <w:rPr>
                <w:color w:val="000000"/>
              </w:rPr>
              <w:t xml:space="preserve">» 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 г</w:t>
            </w:r>
            <w:proofErr w:type="gramStart"/>
            <w:r w:rsidRPr="00250AF1">
              <w:rPr>
                <w:color w:val="000000"/>
              </w:rPr>
              <w:t>.Н</w:t>
            </w:r>
            <w:proofErr w:type="gramEnd"/>
            <w:r w:rsidRPr="00250AF1">
              <w:rPr>
                <w:color w:val="000000"/>
              </w:rPr>
              <w:t>овый Уренгой</w:t>
            </w:r>
          </w:p>
        </w:tc>
      </w:tr>
      <w:tr w:rsidR="00CA2468" w:rsidRPr="00250AF1" w:rsidTr="00AA17E0">
        <w:trPr>
          <w:trHeight w:val="324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Седова Надежда Николаевна</w:t>
            </w: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Смирнов Александр Николаевич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250AF1">
              <w:rPr>
                <w:color w:val="000000"/>
              </w:rPr>
              <w:t>Кузбасский центр Сварки и Контроля</w:t>
            </w:r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емерово</w:t>
            </w:r>
          </w:p>
        </w:tc>
      </w:tr>
      <w:tr w:rsidR="00CA2468" w:rsidRPr="00250AF1" w:rsidTr="00AA17E0">
        <w:trPr>
          <w:trHeight w:val="26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Смирнова </w:t>
            </w:r>
            <w:proofErr w:type="spellStart"/>
            <w:r w:rsidRPr="00055120">
              <w:t>ЕленаНиколаевна</w:t>
            </w:r>
            <w:proofErr w:type="spellEnd"/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Князьков Виктор Леонидович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461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Николаев Максим Сергеевич 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250AF1">
              <w:rPr>
                <w:color w:val="000000"/>
              </w:rPr>
              <w:t>АЦ-АСПОТ</w:t>
            </w:r>
            <w:r>
              <w:rPr>
                <w:color w:val="000000"/>
              </w:rPr>
              <w:t>»</w:t>
            </w:r>
            <w:r w:rsidRPr="00250AF1">
              <w:rPr>
                <w:color w:val="000000"/>
              </w:rPr>
              <w:t xml:space="preserve">. 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.С</w:t>
            </w:r>
            <w:proofErr w:type="gramEnd"/>
            <w:r w:rsidRPr="00250AF1">
              <w:rPr>
                <w:color w:val="000000"/>
              </w:rPr>
              <w:t>моленск</w:t>
            </w:r>
          </w:p>
        </w:tc>
      </w:tr>
      <w:tr w:rsidR="00CA2468" w:rsidRPr="00250AF1" w:rsidTr="00AA17E0">
        <w:trPr>
          <w:trHeight w:val="45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Сторчевая</w:t>
            </w:r>
            <w:proofErr w:type="spellEnd"/>
            <w:r w:rsidRPr="00055120">
              <w:t xml:space="preserve"> Татьяна Александровна 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Советченко Борис Федорович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250AF1">
              <w:rPr>
                <w:color w:val="000000"/>
              </w:rPr>
              <w:t>ГАЦ ЗСР НАКС</w:t>
            </w:r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Томск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Шелест Наталья Викторовна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proofErr w:type="spellStart"/>
            <w:r w:rsidRPr="00250AF1">
              <w:rPr>
                <w:color w:val="000000"/>
              </w:rPr>
              <w:t>КИСиК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Куйсоков</w:t>
            </w:r>
            <w:proofErr w:type="spellEnd"/>
            <w:r w:rsidRPr="00055120">
              <w:t xml:space="preserve"> Аслан </w:t>
            </w:r>
            <w:proofErr w:type="spellStart"/>
            <w:r w:rsidRPr="00055120">
              <w:t>Казбекович</w:t>
            </w:r>
            <w:proofErr w:type="spellEnd"/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3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Куйсоков</w:t>
            </w:r>
            <w:proofErr w:type="spellEnd"/>
            <w:r w:rsidRPr="00055120">
              <w:t xml:space="preserve"> Рустам Русланович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250AF1">
              <w:rPr>
                <w:color w:val="000000"/>
              </w:rPr>
              <w:t>ЮРГАЦ №3 НАКС</w:t>
            </w:r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5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roofErr w:type="spellStart"/>
            <w:r w:rsidRPr="00250AF1">
              <w:t>Антохин</w:t>
            </w:r>
            <w:proofErr w:type="spellEnd"/>
            <w:r w:rsidRPr="00250AF1">
              <w:t xml:space="preserve"> Владимир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 xml:space="preserve">ООО </w:t>
            </w:r>
            <w:r>
              <w:t>«</w:t>
            </w:r>
            <w:r w:rsidRPr="00250AF1">
              <w:t>АЦСПЭ и</w:t>
            </w:r>
            <w:proofErr w:type="gramStart"/>
            <w:r w:rsidRPr="00250AF1">
              <w:t xml:space="preserve"> Д</w:t>
            </w:r>
            <w:proofErr w:type="gramEnd"/>
            <w:r>
              <w:t>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Малолеткова</w:t>
            </w:r>
            <w:proofErr w:type="spellEnd"/>
            <w:r w:rsidRPr="00055120">
              <w:t xml:space="preserve"> Наталия Львовна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</w:t>
            </w:r>
            <w:r>
              <w:rPr>
                <w:color w:val="000000"/>
              </w:rPr>
              <w:t>«</w:t>
            </w:r>
            <w:r w:rsidRPr="00250AF1">
              <w:rPr>
                <w:color w:val="000000"/>
              </w:rPr>
              <w:t>АНТЦ Эксперт</w:t>
            </w:r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Москва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Заславский</w:t>
            </w:r>
            <w:proofErr w:type="spellEnd"/>
            <w:r w:rsidRPr="00055120">
              <w:t xml:space="preserve"> Борис Михайлович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АНО "ТАЦ ЦР НАКС ТАМБОВ"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Тамбов</w:t>
            </w:r>
          </w:p>
        </w:tc>
      </w:tr>
      <w:tr w:rsidR="00CA2468" w:rsidRPr="00250AF1" w:rsidTr="00AA17E0">
        <w:trPr>
          <w:trHeight w:val="85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Викулов Вадим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</w:t>
            </w:r>
            <w:r>
              <w:rPr>
                <w:color w:val="000000"/>
              </w:rPr>
              <w:t>«</w:t>
            </w:r>
            <w:r w:rsidRPr="00250AF1">
              <w:rPr>
                <w:color w:val="000000"/>
              </w:rPr>
              <w:t>Вологодский региональный аттестационный центр</w:t>
            </w:r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Вологда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Ерошин Николай Алексеевич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ЗАО "Рязанский центр аттестации"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Рязань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Ерошина Валентина Владимировна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Станиевский</w:t>
            </w:r>
            <w:proofErr w:type="spellEnd"/>
            <w:r w:rsidRPr="00055120">
              <w:t xml:space="preserve"> Леонид Алексеевич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Домбровский Борис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"МАЦ "Импульс"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4C35E5">
              <w:t>г</w:t>
            </w:r>
            <w:proofErr w:type="gramStart"/>
            <w:r w:rsidRPr="004C35E5">
              <w:t>.М</w:t>
            </w:r>
            <w:proofErr w:type="gramEnd"/>
            <w:r w:rsidRPr="004C35E5">
              <w:t>ончегорск</w:t>
            </w:r>
          </w:p>
        </w:tc>
      </w:tr>
      <w:tr w:rsidR="00CA2468" w:rsidRPr="00250AF1" w:rsidTr="00AA17E0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Аганаев</w:t>
            </w:r>
            <w:proofErr w:type="spellEnd"/>
            <w:r w:rsidRPr="00055120">
              <w:t xml:space="preserve"> Юрий Петрович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"Аттестационный центр "</w:t>
            </w:r>
            <w:proofErr w:type="spellStart"/>
            <w:r w:rsidRPr="00250AF1">
              <w:rPr>
                <w:color w:val="000000"/>
              </w:rPr>
              <w:t>Сварог</w:t>
            </w:r>
            <w:proofErr w:type="spellEnd"/>
            <w:r w:rsidRPr="00250AF1">
              <w:rPr>
                <w:color w:val="000000"/>
              </w:rPr>
              <w:t>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4C35E5">
              <w:t>г</w:t>
            </w:r>
            <w:proofErr w:type="gramStart"/>
            <w:r w:rsidRPr="004C35E5">
              <w:t>.У</w:t>
            </w:r>
            <w:proofErr w:type="gramEnd"/>
            <w:r w:rsidRPr="004C35E5">
              <w:t>лан-Удэ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Аганаева</w:t>
            </w:r>
            <w:proofErr w:type="spellEnd"/>
            <w:r w:rsidRPr="00055120">
              <w:t xml:space="preserve"> Людмила Гаврииловна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37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gramStart"/>
            <w:r w:rsidRPr="00055120">
              <w:t>Вялых</w:t>
            </w:r>
            <w:proofErr w:type="gramEnd"/>
            <w:r w:rsidRPr="00055120">
              <w:t xml:space="preserve"> Сергей Викторович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"Синтез"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Курск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Балакин Александр Николаевич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"СВР-2ГАЦ"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4C35E5">
              <w:t>г</w:t>
            </w:r>
            <w:proofErr w:type="gramStart"/>
            <w:r w:rsidRPr="004C35E5">
              <w:t>.С</w:t>
            </w:r>
            <w:proofErr w:type="gramEnd"/>
            <w:r w:rsidRPr="004C35E5">
              <w:t>аратов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Василькова Ирина Анатольевна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9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Подрез Вадим Леонидович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АЦ "</w:t>
            </w:r>
            <w:proofErr w:type="spellStart"/>
            <w:r w:rsidRPr="00250AF1">
              <w:rPr>
                <w:color w:val="000000"/>
              </w:rPr>
              <w:t>НАКС-Западная</w:t>
            </w:r>
            <w:proofErr w:type="spellEnd"/>
            <w:r w:rsidRPr="00250AF1">
              <w:rPr>
                <w:color w:val="000000"/>
              </w:rPr>
              <w:t xml:space="preserve"> Сибирь"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ургут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Попов Владимир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"Тверской аттестационный центр»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Тверь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Герасимова Татьяна Васильевна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АНО ЦЭС "</w:t>
            </w:r>
            <w:proofErr w:type="spellStart"/>
            <w:r w:rsidRPr="00250AF1">
              <w:rPr>
                <w:color w:val="000000"/>
              </w:rPr>
              <w:t>Техкранэнерго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ладимир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Радченко Михаил Васильевич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ГАЦ АР НАКС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Барнаул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Радченко Татьяна Борисовна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Лиманов Виктор Петрович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"АЦ Сварка"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Новосибирск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Летова</w:t>
            </w:r>
            <w:proofErr w:type="spellEnd"/>
            <w:r w:rsidRPr="00055120">
              <w:t xml:space="preserve"> Ольга Валентиновна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АНО "Ярославский АЦ"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Ярославль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Летов</w:t>
            </w:r>
            <w:proofErr w:type="spellEnd"/>
            <w:r w:rsidRPr="00055120">
              <w:t xml:space="preserve"> Егор Александрович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3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Нестеренко Нина Афанасьевна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250AF1">
              <w:rPr>
                <w:color w:val="000000"/>
              </w:rPr>
              <w:t>ГАЦ ВСР</w:t>
            </w:r>
            <w:r>
              <w:rPr>
                <w:color w:val="000000"/>
              </w:rPr>
              <w:t>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Иркутстк</w:t>
            </w:r>
            <w:proofErr w:type="spellEnd"/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Левченко Геннадий Сергеевич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АНО "ГАЦ сварщиков"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ренбург</w:t>
            </w:r>
          </w:p>
        </w:tc>
      </w:tr>
      <w:tr w:rsidR="00CA2468" w:rsidRPr="00250AF1" w:rsidTr="00AA17E0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Левченко Ольга Павловна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Майданов Леонид Петрович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"ЦП</w:t>
            </w:r>
            <w:proofErr w:type="gramStart"/>
            <w:r w:rsidRPr="00250AF1">
              <w:rPr>
                <w:color w:val="000000"/>
              </w:rPr>
              <w:t>Р"</w:t>
            </w:r>
            <w:proofErr w:type="spellStart"/>
            <w:proofErr w:type="gramEnd"/>
            <w:r w:rsidRPr="00250AF1">
              <w:rPr>
                <w:color w:val="000000"/>
              </w:rPr>
              <w:t>Техносвар</w:t>
            </w:r>
            <w:proofErr w:type="spellEnd"/>
            <w:r w:rsidRPr="00250AF1">
              <w:rPr>
                <w:color w:val="000000"/>
              </w:rPr>
              <w:t>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Майданова</w:t>
            </w:r>
            <w:proofErr w:type="spellEnd"/>
            <w:r w:rsidRPr="00055120">
              <w:t xml:space="preserve"> Ирина Ивановна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Ковтунов Александр Иванович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"ССДЦ "Дельта"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Тольятти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Смирнов Иван Викторович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8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Печенкина Валентина Адамовна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АНО "ГАЦ СВР"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Тольятти</w:t>
            </w:r>
          </w:p>
        </w:tc>
      </w:tr>
      <w:tr w:rsidR="00CA2468" w:rsidRPr="00250AF1" w:rsidTr="00AA17E0">
        <w:trPr>
          <w:trHeight w:val="28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 xml:space="preserve">Уварова </w:t>
            </w:r>
            <w:proofErr w:type="spellStart"/>
            <w:r w:rsidRPr="00250AF1">
              <w:t>Стэлла</w:t>
            </w:r>
            <w:proofErr w:type="spellEnd"/>
            <w:r w:rsidRPr="00250AF1">
              <w:t xml:space="preserve"> Германовна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"АНТЦ сварочного оборудования и </w:t>
            </w:r>
            <w:r w:rsidRPr="00250AF1">
              <w:rPr>
                <w:color w:val="000000"/>
              </w:rPr>
              <w:lastRenderedPageBreak/>
              <w:t>технологий"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Грудин Олег Николаевич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ЧОУ ДПО УЦ "Самара"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Самара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Старочкин</w:t>
            </w:r>
            <w:proofErr w:type="spellEnd"/>
            <w:r w:rsidRPr="00055120">
              <w:t xml:space="preserve"> Андрей Анатольевич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Остроцкий</w:t>
            </w:r>
            <w:proofErr w:type="spellEnd"/>
            <w:r w:rsidRPr="00055120">
              <w:t xml:space="preserve"> Александр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"АЦСТ "</w:t>
            </w:r>
            <w:proofErr w:type="spellStart"/>
            <w:r w:rsidRPr="00250AF1">
              <w:rPr>
                <w:color w:val="000000"/>
              </w:rPr>
              <w:t>Белэнергомаш</w:t>
            </w:r>
            <w:proofErr w:type="spellEnd"/>
            <w:r w:rsidRPr="00250AF1">
              <w:rPr>
                <w:color w:val="000000"/>
              </w:rPr>
              <w:t>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Белгород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Подчеревкина</w:t>
            </w:r>
            <w:proofErr w:type="spellEnd"/>
            <w:r w:rsidRPr="00055120">
              <w:t xml:space="preserve"> Людмила Александровна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АЦ "</w:t>
            </w:r>
            <w:proofErr w:type="spellStart"/>
            <w:r w:rsidRPr="00250AF1">
              <w:rPr>
                <w:color w:val="000000"/>
              </w:rPr>
              <w:t>Самотлор</w:t>
            </w:r>
            <w:proofErr w:type="spellEnd"/>
            <w:r w:rsidRPr="00250AF1">
              <w:rPr>
                <w:color w:val="000000"/>
              </w:rPr>
              <w:t>"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ижневартовск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Андросова Лидия Александровна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4C35E5">
              <w:t>г</w:t>
            </w:r>
            <w:proofErr w:type="gramStart"/>
            <w:r w:rsidRPr="004C35E5">
              <w:t>.Н</w:t>
            </w:r>
            <w:proofErr w:type="gramEnd"/>
            <w:r w:rsidRPr="004C35E5">
              <w:t>ижневартовск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Плюснин</w:t>
            </w:r>
            <w:proofErr w:type="spellEnd"/>
            <w:r w:rsidRPr="00055120">
              <w:t xml:space="preserve"> Максим Станиславович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"НТФ "ЦАСП"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ермь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Макаров Сергей Михайлович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4C35E5" w:rsidRDefault="00CA2468" w:rsidP="00AA17E0">
            <w:pPr>
              <w:rPr>
                <w:highlight w:val="yellow"/>
              </w:rPr>
            </w:pPr>
            <w:r w:rsidRPr="004C35E5">
              <w:t>г</w:t>
            </w:r>
            <w:proofErr w:type="gramStart"/>
            <w:r w:rsidRPr="004C35E5">
              <w:t>.П</w:t>
            </w:r>
            <w:proofErr w:type="gramEnd"/>
            <w:r w:rsidRPr="004C35E5">
              <w:t>ермь</w:t>
            </w:r>
          </w:p>
        </w:tc>
      </w:tr>
      <w:tr w:rsidR="00CA2468" w:rsidRPr="00250AF1" w:rsidTr="00AA17E0">
        <w:trPr>
          <w:trHeight w:val="62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Штенников</w:t>
            </w:r>
            <w:proofErr w:type="spellEnd"/>
            <w:r w:rsidRPr="00055120">
              <w:t xml:space="preserve"> Василий Сергеевич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УАЦ "НАКС"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Ижевск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Штенникова</w:t>
            </w:r>
            <w:proofErr w:type="spellEnd"/>
            <w:r w:rsidRPr="00055120">
              <w:t xml:space="preserve"> Людмила Андреевна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Ижевск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Придеин</w:t>
            </w:r>
            <w:proofErr w:type="spellEnd"/>
            <w:r w:rsidRPr="00055120">
              <w:t xml:space="preserve"> Артем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ЗАО ИПФ "Динамика"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4C35E5" w:rsidRDefault="00CA2468" w:rsidP="00AA17E0">
            <w:r w:rsidRPr="004C35E5">
              <w:t>г</w:t>
            </w:r>
            <w:proofErr w:type="gramStart"/>
            <w:r w:rsidRPr="004C35E5">
              <w:t>.Т</w:t>
            </w:r>
            <w:proofErr w:type="gramEnd"/>
            <w:r w:rsidRPr="004C35E5">
              <w:t>обольск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Пушкарев Валерий Михайлович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"Омский аттестационный центр»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Омск</w:t>
            </w:r>
          </w:p>
        </w:tc>
      </w:tr>
      <w:tr w:rsidR="00CA2468" w:rsidRPr="00250AF1" w:rsidTr="00AA17E0">
        <w:trPr>
          <w:trHeight w:val="68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Орлов Александр Семенович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"ГАЦ ЦР"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оронеж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Шоломов</w:t>
            </w:r>
            <w:proofErr w:type="spellEnd"/>
            <w:r w:rsidRPr="00055120">
              <w:t xml:space="preserve"> Иван Дмитриевич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"Учебный».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.К</w:t>
            </w:r>
            <w:proofErr w:type="gramEnd"/>
            <w:r w:rsidRPr="00250AF1">
              <w:rPr>
                <w:color w:val="000000"/>
              </w:rPr>
              <w:t>огалым</w:t>
            </w:r>
            <w:proofErr w:type="spellEnd"/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Лавров Игорь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"АЦ ПРОМЭКСПЕРТ"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.Т</w:t>
            </w:r>
            <w:proofErr w:type="gramEnd"/>
            <w:r w:rsidRPr="00250AF1">
              <w:rPr>
                <w:color w:val="000000"/>
              </w:rPr>
              <w:t>ула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Панков Сергей Викторович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"НВЦ "Сварка"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олгоград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Коптева</w:t>
            </w:r>
            <w:proofErr w:type="spellEnd"/>
            <w:r w:rsidRPr="00055120">
              <w:t xml:space="preserve"> Ольга Александровна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олгоград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Кормакова</w:t>
            </w:r>
            <w:proofErr w:type="spellEnd"/>
            <w:r w:rsidRPr="00055120">
              <w:t xml:space="preserve"> Елена Геннадьевна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МАЦ "Стандарт-Диагностика»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Default="00CA2468" w:rsidP="00AA17E0">
            <w:r w:rsidRPr="000B5397">
              <w:rPr>
                <w:color w:val="000000"/>
              </w:rPr>
              <w:t>г</w:t>
            </w:r>
            <w:proofErr w:type="gramStart"/>
            <w:r w:rsidRPr="000B5397">
              <w:rPr>
                <w:color w:val="000000"/>
              </w:rPr>
              <w:t>.М</w:t>
            </w:r>
            <w:proofErr w:type="gramEnd"/>
            <w:r w:rsidRPr="000B5397">
              <w:rPr>
                <w:color w:val="000000"/>
              </w:rPr>
              <w:t>агнитогорск</w:t>
            </w:r>
          </w:p>
        </w:tc>
      </w:tr>
      <w:tr w:rsidR="00CA2468" w:rsidRPr="00250AF1" w:rsidTr="00AA17E0">
        <w:trPr>
          <w:trHeight w:val="404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Симонова Елена Владимировна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Default="00CA2468" w:rsidP="00AA17E0">
            <w:r w:rsidRPr="000B5397">
              <w:rPr>
                <w:color w:val="000000"/>
              </w:rPr>
              <w:t>г</w:t>
            </w:r>
            <w:proofErr w:type="gramStart"/>
            <w:r w:rsidRPr="000B5397">
              <w:rPr>
                <w:color w:val="000000"/>
              </w:rPr>
              <w:t>.М</w:t>
            </w:r>
            <w:proofErr w:type="gramEnd"/>
            <w:r w:rsidRPr="000B5397">
              <w:rPr>
                <w:color w:val="000000"/>
              </w:rPr>
              <w:t>агнитогорск</w:t>
            </w:r>
          </w:p>
        </w:tc>
      </w:tr>
      <w:tr w:rsidR="00CA2468" w:rsidRPr="00250AF1" w:rsidTr="00AA17E0">
        <w:trPr>
          <w:trHeight w:val="5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Гончаров Виктор Александрович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"Курганский центр аттестации"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Default="00CA2468" w:rsidP="00AA17E0">
            <w:r w:rsidRPr="008D5453">
              <w:rPr>
                <w:color w:val="000000"/>
              </w:rPr>
              <w:t>г</w:t>
            </w:r>
            <w:proofErr w:type="gramStart"/>
            <w:r w:rsidRPr="008D5453">
              <w:rPr>
                <w:color w:val="000000"/>
              </w:rPr>
              <w:t>.К</w:t>
            </w:r>
            <w:proofErr w:type="gramEnd"/>
            <w:r w:rsidRPr="008D5453">
              <w:rPr>
                <w:color w:val="000000"/>
              </w:rPr>
              <w:t>урган</w:t>
            </w:r>
          </w:p>
        </w:tc>
      </w:tr>
      <w:tr w:rsidR="00CA2468" w:rsidRPr="00250AF1" w:rsidTr="00AA17E0">
        <w:trPr>
          <w:trHeight w:val="46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Гончарова Елена Юрьевна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Default="00CA2468" w:rsidP="00AA17E0">
            <w:r w:rsidRPr="008D5453">
              <w:rPr>
                <w:color w:val="000000"/>
              </w:rPr>
              <w:t>г</w:t>
            </w:r>
            <w:proofErr w:type="gramStart"/>
            <w:r w:rsidRPr="008D5453">
              <w:rPr>
                <w:color w:val="000000"/>
              </w:rPr>
              <w:t>.К</w:t>
            </w:r>
            <w:proofErr w:type="gramEnd"/>
            <w:r w:rsidRPr="008D5453">
              <w:rPr>
                <w:color w:val="000000"/>
              </w:rPr>
              <w:t>урган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Таланов Александр Алексеевич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spellStart"/>
            <w:r w:rsidRPr="00250AF1">
              <w:rPr>
                <w:color w:val="000000"/>
              </w:rPr>
              <w:t>НАКС-Сочи</w:t>
            </w:r>
            <w:proofErr w:type="spellEnd"/>
            <w:r w:rsidRPr="00250AF1">
              <w:rPr>
                <w:color w:val="000000"/>
              </w:rPr>
              <w:t>"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очи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Чернышова</w:t>
            </w:r>
            <w:proofErr w:type="spellEnd"/>
            <w:r w:rsidRPr="00055120">
              <w:t xml:space="preserve"> Людмила Алексеевна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очи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Бродягин Владимир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"АЦГХ"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30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Романов Евгений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gramStart"/>
            <w:r w:rsidRPr="00250AF1">
              <w:rPr>
                <w:color w:val="000000"/>
              </w:rPr>
              <w:t>Тюм</w:t>
            </w:r>
            <w:r>
              <w:rPr>
                <w:color w:val="000000"/>
              </w:rPr>
              <w:t>енский</w:t>
            </w:r>
            <w:proofErr w:type="gramEnd"/>
            <w:r w:rsidRPr="00250AF1">
              <w:rPr>
                <w:color w:val="000000"/>
              </w:rPr>
              <w:t xml:space="preserve"> ЦАС" 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.Т</w:t>
            </w:r>
            <w:proofErr w:type="gramEnd"/>
            <w:r w:rsidRPr="00250AF1">
              <w:rPr>
                <w:color w:val="000000"/>
              </w:rPr>
              <w:t>юмень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roofErr w:type="spellStart"/>
            <w:r w:rsidRPr="00250AF1">
              <w:t>Прудаев</w:t>
            </w:r>
            <w:proofErr w:type="spellEnd"/>
            <w:r w:rsidRPr="00250AF1">
              <w:t xml:space="preserve"> Игорь Борисович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 xml:space="preserve">ООО "ПАЦ"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3B44CA">
              <w:t>г</w:t>
            </w:r>
            <w:proofErr w:type="gramStart"/>
            <w:r w:rsidRPr="003B44CA">
              <w:t>.А</w:t>
            </w:r>
            <w:proofErr w:type="gramEnd"/>
            <w:r w:rsidRPr="003B44CA">
              <w:t>страхань</w:t>
            </w:r>
          </w:p>
        </w:tc>
      </w:tr>
      <w:tr w:rsidR="00CA2468" w:rsidRPr="00250AF1" w:rsidTr="00AA17E0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roofErr w:type="spellStart"/>
            <w:r w:rsidRPr="00250AF1">
              <w:t>Прудаева</w:t>
            </w:r>
            <w:proofErr w:type="spellEnd"/>
            <w:r w:rsidRPr="00250AF1">
              <w:t xml:space="preserve"> Любовь Леонидовна</w:t>
            </w: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3B44CA">
              <w:t>г</w:t>
            </w:r>
            <w:proofErr w:type="gramStart"/>
            <w:r w:rsidRPr="003B44CA">
              <w:t>.А</w:t>
            </w:r>
            <w:proofErr w:type="gramEnd"/>
            <w:r w:rsidRPr="003B44CA">
              <w:t>страхань</w:t>
            </w:r>
          </w:p>
        </w:tc>
      </w:tr>
      <w:tr w:rsidR="00CA2468" w:rsidRPr="00250AF1" w:rsidTr="00AA17E0">
        <w:trPr>
          <w:trHeight w:val="41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Крылов Алексей Петрович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АЦ "Сварка"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5B11D6">
              <w:rPr>
                <w:color w:val="000000"/>
              </w:rPr>
              <w:t>г</w:t>
            </w:r>
            <w:proofErr w:type="gramStart"/>
            <w:r w:rsidRPr="005B11D6">
              <w:rPr>
                <w:color w:val="000000"/>
              </w:rPr>
              <w:t>.Т</w:t>
            </w:r>
            <w:proofErr w:type="gramEnd"/>
            <w:r w:rsidRPr="005B11D6">
              <w:rPr>
                <w:color w:val="000000"/>
              </w:rPr>
              <w:t>юмень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Махмутов</w:t>
            </w:r>
            <w:proofErr w:type="spellEnd"/>
            <w:r w:rsidRPr="00055120">
              <w:t xml:space="preserve"> Марат </w:t>
            </w:r>
            <w:proofErr w:type="spellStart"/>
            <w:r w:rsidRPr="00055120">
              <w:t>Ришатович</w:t>
            </w:r>
            <w:proofErr w:type="spellEnd"/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5B11D6">
              <w:rPr>
                <w:color w:val="000000"/>
              </w:rPr>
              <w:t>г</w:t>
            </w:r>
            <w:proofErr w:type="gramStart"/>
            <w:r w:rsidRPr="005B11D6">
              <w:rPr>
                <w:color w:val="000000"/>
              </w:rPr>
              <w:t>.Т</w:t>
            </w:r>
            <w:proofErr w:type="gramEnd"/>
            <w:r w:rsidRPr="005B11D6">
              <w:rPr>
                <w:color w:val="000000"/>
              </w:rPr>
              <w:t>юмень</w:t>
            </w:r>
          </w:p>
        </w:tc>
      </w:tr>
      <w:tr w:rsidR="00CA2468" w:rsidRPr="00250AF1" w:rsidTr="00AA17E0">
        <w:trPr>
          <w:trHeight w:val="55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Турлыков</w:t>
            </w:r>
            <w:proofErr w:type="spellEnd"/>
            <w:r w:rsidRPr="00055120">
              <w:t xml:space="preserve"> Геннадий Анатольевич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АЦ "ОСТРОВНОЙ"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Pr="00250AF1">
              <w:rPr>
                <w:color w:val="000000"/>
              </w:rPr>
              <w:t>Южно-Сахалинск</w:t>
            </w:r>
          </w:p>
        </w:tc>
      </w:tr>
      <w:tr w:rsidR="00CA2468" w:rsidRPr="00250AF1" w:rsidTr="00AA17E0">
        <w:trPr>
          <w:trHeight w:val="45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Крячев</w:t>
            </w:r>
            <w:proofErr w:type="spellEnd"/>
            <w:r w:rsidRPr="00055120">
              <w:t xml:space="preserve"> Александр Иванович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"Профессионал - Плюс»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.Н</w:t>
            </w:r>
            <w:proofErr w:type="gramEnd"/>
            <w:r w:rsidRPr="00250AF1">
              <w:rPr>
                <w:color w:val="000000"/>
              </w:rPr>
              <w:t>оябрьск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Кесарев Алексей Викторович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АЦ "НЭКС"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.С</w:t>
            </w:r>
            <w:proofErr w:type="gramEnd"/>
            <w:r w:rsidRPr="00250AF1">
              <w:rPr>
                <w:color w:val="000000"/>
              </w:rPr>
              <w:t>ургут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Гевондян</w:t>
            </w:r>
            <w:proofErr w:type="spellEnd"/>
            <w:r w:rsidRPr="00055120">
              <w:t xml:space="preserve"> Константин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АЦ "</w:t>
            </w:r>
            <w:proofErr w:type="spellStart"/>
            <w:r w:rsidRPr="00250AF1">
              <w:rPr>
                <w:color w:val="000000"/>
              </w:rPr>
              <w:t>НАКС-Хабаровск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.Х</w:t>
            </w:r>
            <w:proofErr w:type="gramEnd"/>
            <w:r w:rsidRPr="00250AF1">
              <w:rPr>
                <w:color w:val="000000"/>
              </w:rPr>
              <w:t>абаровск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Анисимов Игорь Анатольевич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"ПАЦ"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.П</w:t>
            </w:r>
            <w:proofErr w:type="gramEnd"/>
            <w:r w:rsidRPr="00250AF1">
              <w:rPr>
                <w:color w:val="000000"/>
              </w:rPr>
              <w:t>ермь</w:t>
            </w:r>
          </w:p>
        </w:tc>
      </w:tr>
      <w:tr w:rsidR="00CA2468" w:rsidRPr="00250AF1" w:rsidTr="00AA17E0">
        <w:trPr>
          <w:trHeight w:val="371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Матохин Геннадий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gramStart"/>
            <w:r w:rsidRPr="00250AF1">
              <w:rPr>
                <w:color w:val="000000"/>
              </w:rPr>
              <w:t>Тихоокеанский</w:t>
            </w:r>
            <w:proofErr w:type="gramEnd"/>
            <w:r w:rsidRPr="00250AF1">
              <w:rPr>
                <w:color w:val="000000"/>
              </w:rPr>
              <w:t xml:space="preserve"> ГАЦ"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ладивосток</w:t>
            </w:r>
          </w:p>
        </w:tc>
      </w:tr>
      <w:tr w:rsidR="00CA2468" w:rsidRPr="00250AF1" w:rsidTr="00AA17E0">
        <w:trPr>
          <w:trHeight w:val="70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Игуменов Александр </w:t>
            </w:r>
            <w:proofErr w:type="spellStart"/>
            <w:r w:rsidRPr="00055120">
              <w:t>Агатольевич</w:t>
            </w:r>
            <w:proofErr w:type="spell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gramStart"/>
            <w:r w:rsidRPr="00250AF1">
              <w:rPr>
                <w:color w:val="000000"/>
              </w:rPr>
              <w:t>Тихоокеанский</w:t>
            </w:r>
            <w:proofErr w:type="gramEnd"/>
            <w:r w:rsidRPr="00250AF1">
              <w:rPr>
                <w:color w:val="000000"/>
              </w:rPr>
              <w:t xml:space="preserve"> ГАЦ"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ладивосток</w:t>
            </w:r>
          </w:p>
        </w:tc>
      </w:tr>
      <w:tr w:rsidR="00CA2468" w:rsidRPr="00250AF1" w:rsidTr="00AA17E0">
        <w:trPr>
          <w:trHeight w:val="39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Ершов Виктор Кириллович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"Чувашский аттестационный центр"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.Ч</w:t>
            </w:r>
            <w:proofErr w:type="gramEnd"/>
            <w:r w:rsidRPr="00250AF1">
              <w:rPr>
                <w:color w:val="000000"/>
              </w:rPr>
              <w:t>ебоксары</w:t>
            </w:r>
          </w:p>
        </w:tc>
      </w:tr>
      <w:tr w:rsidR="00CA2468" w:rsidRPr="00250AF1" w:rsidTr="00AA17E0">
        <w:trPr>
          <w:trHeight w:val="37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Митина Ирина Васильевна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.Ч</w:t>
            </w:r>
            <w:proofErr w:type="gramEnd"/>
            <w:r w:rsidRPr="00250AF1">
              <w:rPr>
                <w:color w:val="000000"/>
              </w:rPr>
              <w:t>ебоксары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Бруквин</w:t>
            </w:r>
            <w:proofErr w:type="spellEnd"/>
            <w:r w:rsidRPr="00055120">
              <w:t xml:space="preserve"> Анатолий Леонидович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"Аттестационный Центр»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A84497">
              <w:rPr>
                <w:color w:val="000000"/>
              </w:rPr>
              <w:t>г</w:t>
            </w:r>
            <w:proofErr w:type="gramStart"/>
            <w:r w:rsidRPr="00A84497">
              <w:rPr>
                <w:color w:val="000000"/>
              </w:rPr>
              <w:t>.Н</w:t>
            </w:r>
            <w:proofErr w:type="gramEnd"/>
            <w:r w:rsidRPr="00A84497">
              <w:rPr>
                <w:color w:val="000000"/>
              </w:rPr>
              <w:t>орильск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Бруквина</w:t>
            </w:r>
            <w:proofErr w:type="spellEnd"/>
            <w:r w:rsidRPr="00055120">
              <w:t xml:space="preserve"> Лариса Петровна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A84497">
              <w:rPr>
                <w:color w:val="000000"/>
              </w:rPr>
              <w:t>г</w:t>
            </w:r>
            <w:proofErr w:type="gramStart"/>
            <w:r w:rsidRPr="00A84497">
              <w:rPr>
                <w:color w:val="000000"/>
              </w:rPr>
              <w:t>.Н</w:t>
            </w:r>
            <w:proofErr w:type="gramEnd"/>
            <w:r w:rsidRPr="00A84497">
              <w:rPr>
                <w:color w:val="000000"/>
              </w:rPr>
              <w:t>орильск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Коротин</w:t>
            </w:r>
            <w:proofErr w:type="spellEnd"/>
            <w:r w:rsidRPr="00055120">
              <w:t xml:space="preserve"> Александр Иванович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"Центр ССТК"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.С</w:t>
            </w:r>
            <w:proofErr w:type="gramEnd"/>
            <w:r w:rsidRPr="00250AF1">
              <w:rPr>
                <w:color w:val="000000"/>
              </w:rPr>
              <w:t>аранск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Куприянов Дмитрий Викторович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"ГАЦ ВВР"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091CD4">
              <w:rPr>
                <w:color w:val="000000"/>
              </w:rPr>
              <w:t>г</w:t>
            </w:r>
            <w:proofErr w:type="gramStart"/>
            <w:r w:rsidRPr="00091CD4">
              <w:rPr>
                <w:color w:val="000000"/>
              </w:rPr>
              <w:t>.Н</w:t>
            </w:r>
            <w:proofErr w:type="gramEnd"/>
            <w:r w:rsidRPr="00091CD4">
              <w:rPr>
                <w:color w:val="000000"/>
              </w:rPr>
              <w:t>ижний Новгород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Куприянов Олег Дмитриевич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091CD4">
              <w:rPr>
                <w:color w:val="000000"/>
              </w:rPr>
              <w:t>г</w:t>
            </w:r>
            <w:proofErr w:type="gramStart"/>
            <w:r w:rsidRPr="00091CD4">
              <w:rPr>
                <w:color w:val="000000"/>
              </w:rPr>
              <w:t>.Н</w:t>
            </w:r>
            <w:proofErr w:type="gramEnd"/>
            <w:r w:rsidRPr="00091CD4">
              <w:rPr>
                <w:color w:val="000000"/>
              </w:rPr>
              <w:t>ижний Новгород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Уткина Светлана Валерьевна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091CD4">
              <w:rPr>
                <w:color w:val="000000"/>
              </w:rPr>
              <w:t>г</w:t>
            </w:r>
            <w:proofErr w:type="gramStart"/>
            <w:r w:rsidRPr="00091CD4">
              <w:rPr>
                <w:color w:val="000000"/>
              </w:rPr>
              <w:t>.Н</w:t>
            </w:r>
            <w:proofErr w:type="gramEnd"/>
            <w:r w:rsidRPr="00091CD4">
              <w:rPr>
                <w:color w:val="000000"/>
              </w:rPr>
              <w:t>ижний Новгород</w:t>
            </w:r>
          </w:p>
        </w:tc>
      </w:tr>
      <w:tr w:rsidR="00CA2468" w:rsidRPr="00250AF1" w:rsidTr="00AA17E0">
        <w:trPr>
          <w:trHeight w:val="20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Кочетов Михаил Вениаминович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spellStart"/>
            <w:r w:rsidRPr="00250AF1">
              <w:rPr>
                <w:color w:val="000000"/>
              </w:rPr>
              <w:t>ЦТФ-Сибирь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C036EC">
              <w:rPr>
                <w:color w:val="000000"/>
              </w:rPr>
              <w:t>г</w:t>
            </w:r>
            <w:proofErr w:type="gramStart"/>
            <w:r w:rsidRPr="00C036EC">
              <w:rPr>
                <w:color w:val="000000"/>
              </w:rPr>
              <w:t>.Н</w:t>
            </w:r>
            <w:proofErr w:type="gramEnd"/>
            <w:r w:rsidRPr="00C036EC">
              <w:rPr>
                <w:color w:val="000000"/>
              </w:rPr>
              <w:t>овосибирск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Усольцев Евгений Алексеевич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C036EC">
              <w:rPr>
                <w:color w:val="000000"/>
              </w:rPr>
              <w:t>г</w:t>
            </w:r>
            <w:proofErr w:type="gramStart"/>
            <w:r w:rsidRPr="00C036EC">
              <w:rPr>
                <w:color w:val="000000"/>
              </w:rPr>
              <w:t>.Н</w:t>
            </w:r>
            <w:proofErr w:type="gramEnd"/>
            <w:r w:rsidRPr="00C036EC">
              <w:rPr>
                <w:color w:val="000000"/>
              </w:rPr>
              <w:t>овосибирск</w:t>
            </w:r>
          </w:p>
        </w:tc>
      </w:tr>
      <w:tr w:rsidR="00CA2468" w:rsidRPr="00250AF1" w:rsidTr="00AA17E0">
        <w:trPr>
          <w:trHeight w:val="39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Медведев Сергей Николаевич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ЗАО "ЦТБ и</w:t>
            </w:r>
            <w:proofErr w:type="gramStart"/>
            <w:r w:rsidRPr="00250AF1">
              <w:rPr>
                <w:color w:val="000000"/>
              </w:rPr>
              <w:t xml:space="preserve"> Д</w:t>
            </w:r>
            <w:proofErr w:type="gramEnd"/>
            <w:r w:rsidRPr="00250AF1">
              <w:rPr>
                <w:color w:val="000000"/>
              </w:rPr>
              <w:t xml:space="preserve"> "</w:t>
            </w:r>
            <w:proofErr w:type="spellStart"/>
            <w:r w:rsidRPr="00250AF1">
              <w:rPr>
                <w:color w:val="000000"/>
              </w:rPr>
              <w:t>Полисервис</w:t>
            </w:r>
            <w:proofErr w:type="spellEnd"/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E05EB9">
              <w:rPr>
                <w:color w:val="000000"/>
              </w:rPr>
              <w:t>г</w:t>
            </w:r>
            <w:proofErr w:type="gramStart"/>
            <w:r w:rsidRPr="00E05EB9">
              <w:rPr>
                <w:color w:val="000000"/>
              </w:rPr>
              <w:t>.О</w:t>
            </w:r>
            <w:proofErr w:type="gramEnd"/>
            <w:r w:rsidRPr="00E05EB9">
              <w:rPr>
                <w:color w:val="000000"/>
              </w:rPr>
              <w:t>мск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Медведева Вера Андреевна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E05EB9">
              <w:rPr>
                <w:color w:val="000000"/>
              </w:rPr>
              <w:t>г</w:t>
            </w:r>
            <w:proofErr w:type="gramStart"/>
            <w:r w:rsidRPr="00E05EB9">
              <w:rPr>
                <w:color w:val="000000"/>
              </w:rPr>
              <w:t>.О</w:t>
            </w:r>
            <w:proofErr w:type="gramEnd"/>
            <w:r w:rsidRPr="00E05EB9">
              <w:rPr>
                <w:color w:val="000000"/>
              </w:rPr>
              <w:t>мск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Мелюков</w:t>
            </w:r>
            <w:proofErr w:type="spellEnd"/>
            <w:r w:rsidRPr="00055120">
              <w:t xml:space="preserve"> Валерий Васильевич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"ВАЦ"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.К</w:t>
            </w:r>
            <w:proofErr w:type="gramEnd"/>
            <w:r w:rsidRPr="00250AF1">
              <w:rPr>
                <w:color w:val="000000"/>
              </w:rPr>
              <w:t>иров</w:t>
            </w:r>
          </w:p>
        </w:tc>
      </w:tr>
      <w:tr w:rsidR="00CA2468" w:rsidRPr="00250AF1" w:rsidTr="00AA17E0">
        <w:trPr>
          <w:trHeight w:val="37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Козлов Вадим Алексеевич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.К</w:t>
            </w:r>
            <w:proofErr w:type="gramEnd"/>
            <w:r w:rsidRPr="00250AF1">
              <w:rPr>
                <w:color w:val="000000"/>
              </w:rPr>
              <w:t>иров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Шамкина</w:t>
            </w:r>
            <w:proofErr w:type="spellEnd"/>
            <w:r w:rsidRPr="00055120">
              <w:t xml:space="preserve"> Эллина Валерьевна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"СКД"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4974E3">
              <w:rPr>
                <w:color w:val="000000"/>
              </w:rPr>
              <w:t>г</w:t>
            </w:r>
            <w:proofErr w:type="gramStart"/>
            <w:r w:rsidRPr="004974E3">
              <w:rPr>
                <w:color w:val="000000"/>
              </w:rPr>
              <w:t>.У</w:t>
            </w:r>
            <w:proofErr w:type="gramEnd"/>
            <w:r w:rsidRPr="004974E3">
              <w:rPr>
                <w:color w:val="000000"/>
              </w:rPr>
              <w:t>льяновск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Снадкин</w:t>
            </w:r>
            <w:proofErr w:type="spellEnd"/>
            <w:r w:rsidRPr="00055120">
              <w:t xml:space="preserve"> Владимир Иванович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4974E3">
              <w:rPr>
                <w:color w:val="000000"/>
              </w:rPr>
              <w:t>г</w:t>
            </w:r>
            <w:proofErr w:type="gramStart"/>
            <w:r w:rsidRPr="004974E3">
              <w:rPr>
                <w:color w:val="000000"/>
              </w:rPr>
              <w:t>.У</w:t>
            </w:r>
            <w:proofErr w:type="gramEnd"/>
            <w:r w:rsidRPr="004974E3">
              <w:rPr>
                <w:color w:val="000000"/>
              </w:rPr>
              <w:t>льяновск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Терентьев Николай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"Якутский центр сварки"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.Я</w:t>
            </w:r>
            <w:proofErr w:type="gramEnd"/>
            <w:r w:rsidRPr="00250AF1">
              <w:rPr>
                <w:color w:val="000000"/>
              </w:rPr>
              <w:t>кутск</w:t>
            </w:r>
          </w:p>
        </w:tc>
      </w:tr>
      <w:tr w:rsidR="00CA2468" w:rsidRPr="00250AF1" w:rsidTr="00AA17E0">
        <w:trPr>
          <w:trHeight w:val="48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Кузеев</w:t>
            </w:r>
            <w:proofErr w:type="spellEnd"/>
            <w:r w:rsidRPr="00055120">
              <w:t xml:space="preserve"> Рауль </w:t>
            </w:r>
            <w:proofErr w:type="spellStart"/>
            <w:r w:rsidRPr="00055120">
              <w:t>Джавидович</w:t>
            </w:r>
            <w:proofErr w:type="spell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250AF1">
              <w:rPr>
                <w:color w:val="000000"/>
              </w:rPr>
              <w:t>С</w:t>
            </w:r>
            <w:r>
              <w:rPr>
                <w:color w:val="000000"/>
              </w:rPr>
              <w:t>варочные технологии»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 г</w:t>
            </w:r>
            <w:proofErr w:type="gramStart"/>
            <w:r w:rsidRPr="00250AF1">
              <w:rPr>
                <w:color w:val="000000"/>
              </w:rPr>
              <w:t>.К</w:t>
            </w:r>
            <w:proofErr w:type="gramEnd"/>
            <w:r w:rsidRPr="00250AF1">
              <w:rPr>
                <w:color w:val="000000"/>
              </w:rPr>
              <w:t>азань</w:t>
            </w:r>
          </w:p>
        </w:tc>
      </w:tr>
      <w:tr w:rsidR="00CA2468" w:rsidRPr="00250AF1" w:rsidTr="00AA17E0">
        <w:trPr>
          <w:trHeight w:val="66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Усов Валерий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250AF1">
              <w:rPr>
                <w:color w:val="000000"/>
              </w:rPr>
              <w:t>Корпорация "</w:t>
            </w:r>
            <w:proofErr w:type="spellStart"/>
            <w:r w:rsidRPr="00250AF1">
              <w:rPr>
                <w:color w:val="000000"/>
              </w:rPr>
              <w:t>Энергокомплекс</w:t>
            </w:r>
            <w:proofErr w:type="spellEnd"/>
            <w:r w:rsidRPr="00250AF1">
              <w:rPr>
                <w:color w:val="000000"/>
              </w:rPr>
              <w:t xml:space="preserve">»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.Е</w:t>
            </w:r>
            <w:proofErr w:type="gramEnd"/>
            <w:r w:rsidRPr="00250AF1">
              <w:rPr>
                <w:color w:val="000000"/>
              </w:rPr>
              <w:t>катеринбург</w:t>
            </w:r>
          </w:p>
        </w:tc>
      </w:tr>
      <w:tr w:rsidR="00CA2468" w:rsidRPr="00250AF1" w:rsidTr="00AA17E0">
        <w:trPr>
          <w:trHeight w:val="28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Никифорова Елена Анатольевна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"АЦС и ССП"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.Я</w:t>
            </w:r>
            <w:proofErr w:type="gramEnd"/>
            <w:r w:rsidRPr="00250AF1">
              <w:rPr>
                <w:color w:val="000000"/>
              </w:rPr>
              <w:t>кутск</w:t>
            </w:r>
          </w:p>
        </w:tc>
      </w:tr>
      <w:tr w:rsidR="00CA2468" w:rsidRPr="00250AF1" w:rsidTr="00AA17E0">
        <w:trPr>
          <w:trHeight w:val="57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Шахматов Денис Михайлович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"ЦПС "Сварка и Контроль"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.Ч</w:t>
            </w:r>
            <w:proofErr w:type="gramEnd"/>
            <w:r w:rsidRPr="00250AF1">
              <w:rPr>
                <w:color w:val="000000"/>
              </w:rPr>
              <w:t>елябинск</w:t>
            </w:r>
          </w:p>
        </w:tc>
      </w:tr>
      <w:tr w:rsidR="00CA2468" w:rsidRPr="00250AF1" w:rsidTr="00AA17E0">
        <w:trPr>
          <w:trHeight w:val="28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Шахматов Михаил Васильевич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АНОО "</w:t>
            </w:r>
            <w:proofErr w:type="spellStart"/>
            <w:r w:rsidRPr="00250AF1">
              <w:rPr>
                <w:color w:val="000000"/>
              </w:rPr>
              <w:t>ЮжУралАЦ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.Ч</w:t>
            </w:r>
            <w:proofErr w:type="gramEnd"/>
            <w:r w:rsidRPr="00250AF1">
              <w:rPr>
                <w:color w:val="000000"/>
              </w:rPr>
              <w:t>елябинск</w:t>
            </w:r>
          </w:p>
        </w:tc>
      </w:tr>
      <w:tr w:rsidR="00CA2468" w:rsidRPr="00250AF1" w:rsidTr="00AA17E0">
        <w:trPr>
          <w:trHeight w:val="55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Гребенчук Виктор Георгиевич (ОАО ЦНИИС)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"ЦСП Мосты" 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оронеж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>Прокопьев Сергей Викторович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 xml:space="preserve">ООО "ГАЦ-ССР" 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r w:rsidRPr="00250AF1">
              <w:t>г</w:t>
            </w:r>
            <w:proofErr w:type="gramStart"/>
            <w:r w:rsidRPr="00250AF1">
              <w:t>.К</w:t>
            </w:r>
            <w:proofErr w:type="gramEnd"/>
            <w:r w:rsidRPr="00250AF1">
              <w:t>расноярск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Шефель</w:t>
            </w:r>
            <w:proofErr w:type="spellEnd"/>
            <w:r w:rsidRPr="00055120">
              <w:t xml:space="preserve"> Владимир Викторович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"АНТЦ "</w:t>
            </w:r>
            <w:proofErr w:type="spellStart"/>
            <w:r w:rsidRPr="00250AF1">
              <w:rPr>
                <w:color w:val="000000"/>
              </w:rPr>
              <w:t>Энергомонтаж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Прохорова Ольга Михайловна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Битюков</w:t>
            </w:r>
            <w:proofErr w:type="spellEnd"/>
            <w:r w:rsidRPr="00055120">
              <w:t xml:space="preserve"> Анатолий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"ЛАЦ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" г</w:t>
            </w:r>
            <w:proofErr w:type="gramStart"/>
            <w:r w:rsidRPr="00250AF1">
              <w:rPr>
                <w:color w:val="000000"/>
              </w:rPr>
              <w:t>.Л</w:t>
            </w:r>
            <w:proofErr w:type="gramEnd"/>
            <w:r w:rsidRPr="00250AF1">
              <w:rPr>
                <w:color w:val="000000"/>
              </w:rPr>
              <w:t>ипецк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Малинкин</w:t>
            </w:r>
            <w:proofErr w:type="spellEnd"/>
            <w:r w:rsidRPr="00055120">
              <w:t xml:space="preserve"> Александр Николаевич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"АЦ СВР»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.П</w:t>
            </w:r>
            <w:proofErr w:type="gramEnd"/>
            <w:r w:rsidRPr="00250AF1">
              <w:rPr>
                <w:color w:val="000000"/>
              </w:rPr>
              <w:t>енза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Карташев</w:t>
            </w:r>
            <w:proofErr w:type="spellEnd"/>
            <w:r w:rsidRPr="00055120">
              <w:t xml:space="preserve"> Анатолий Васильевич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"АЦ СТС"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.У</w:t>
            </w:r>
            <w:proofErr w:type="gramEnd"/>
            <w:r w:rsidRPr="00250AF1">
              <w:rPr>
                <w:color w:val="000000"/>
              </w:rPr>
              <w:t>фа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Атрощенко Валерий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"ГАЦ РБ"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.У</w:t>
            </w:r>
            <w:proofErr w:type="gramEnd"/>
            <w:r w:rsidRPr="00250AF1">
              <w:rPr>
                <w:color w:val="000000"/>
              </w:rPr>
              <w:t>фа</w:t>
            </w:r>
          </w:p>
        </w:tc>
      </w:tr>
      <w:tr w:rsidR="00CA2468" w:rsidRPr="00250AF1" w:rsidTr="00AA17E0">
        <w:trPr>
          <w:trHeight w:val="33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Маркова Анна Владимировна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ДПО "Энергия"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7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Кажукало</w:t>
            </w:r>
            <w:proofErr w:type="spellEnd"/>
            <w:r w:rsidRPr="00055120">
              <w:t xml:space="preserve"> Анатолий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ЗАО "АЦ-НАКС-КОМИ»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.С</w:t>
            </w:r>
            <w:proofErr w:type="gramEnd"/>
            <w:r w:rsidRPr="00250AF1">
              <w:rPr>
                <w:color w:val="000000"/>
              </w:rPr>
              <w:t>ыктывкар</w:t>
            </w:r>
          </w:p>
        </w:tc>
      </w:tr>
      <w:tr w:rsidR="00CA2468" w:rsidRPr="00250AF1" w:rsidTr="00AA17E0">
        <w:trPr>
          <w:trHeight w:val="82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>Штоколов Сергей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r w:rsidRPr="00250AF1">
              <w:t xml:space="preserve">ОАО "НИИ Монтаж"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r w:rsidRPr="00250AF1">
              <w:t>г</w:t>
            </w:r>
            <w:proofErr w:type="gramStart"/>
            <w:r w:rsidRPr="00250AF1">
              <w:t>.К</w:t>
            </w:r>
            <w:proofErr w:type="gramEnd"/>
            <w:r w:rsidRPr="00250AF1">
              <w:t>раснодар</w:t>
            </w:r>
          </w:p>
        </w:tc>
      </w:tr>
      <w:tr w:rsidR="00CA2468" w:rsidRPr="00250AF1" w:rsidTr="00AA17E0">
        <w:trPr>
          <w:trHeight w:val="76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Блехерова</w:t>
            </w:r>
            <w:proofErr w:type="spellEnd"/>
            <w:r w:rsidRPr="00055120">
              <w:t xml:space="preserve"> Наталия Григорьевна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АСЦ Сварка </w:t>
            </w:r>
            <w:proofErr w:type="spellStart"/>
            <w:r w:rsidRPr="00250AF1">
              <w:rPr>
                <w:color w:val="000000"/>
              </w:rPr>
              <w:t>СтройТЭК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Васильев А.Ю.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"СЗ АНТЦ "</w:t>
            </w:r>
            <w:proofErr w:type="spellStart"/>
            <w:r w:rsidRPr="00250AF1">
              <w:rPr>
                <w:color w:val="000000"/>
              </w:rPr>
              <w:t>Энергомонтаж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46383A" w:rsidRDefault="00CA2468" w:rsidP="00AA17E0">
            <w:pPr>
              <w:rPr>
                <w:color w:val="000000"/>
              </w:rPr>
            </w:pPr>
            <w:r w:rsidRPr="0046383A">
              <w:rPr>
                <w:color w:val="000000"/>
              </w:rPr>
              <w:t>г</w:t>
            </w:r>
            <w:proofErr w:type="gramStart"/>
            <w:r w:rsidRPr="0046383A">
              <w:rPr>
                <w:color w:val="000000"/>
              </w:rPr>
              <w:t>.С</w:t>
            </w:r>
            <w:proofErr w:type="gramEnd"/>
            <w:r w:rsidRPr="0046383A">
              <w:rPr>
                <w:color w:val="000000"/>
              </w:rPr>
              <w:t>анкт</w:t>
            </w:r>
            <w:r>
              <w:rPr>
                <w:color w:val="000000"/>
              </w:rPr>
              <w:t>-Петербург</w:t>
            </w:r>
          </w:p>
        </w:tc>
      </w:tr>
      <w:tr w:rsidR="00CA2468" w:rsidRPr="00250AF1" w:rsidTr="00AA17E0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Пановская</w:t>
            </w:r>
            <w:proofErr w:type="spellEnd"/>
            <w:r w:rsidRPr="00055120">
              <w:t xml:space="preserve"> О.С.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46383A" w:rsidRDefault="00CA2468" w:rsidP="00AA17E0">
            <w:pPr>
              <w:rPr>
                <w:color w:val="000000"/>
              </w:rPr>
            </w:pPr>
            <w:r w:rsidRPr="0046383A">
              <w:rPr>
                <w:color w:val="000000"/>
              </w:rPr>
              <w:t>г</w:t>
            </w:r>
            <w:proofErr w:type="gramStart"/>
            <w:r w:rsidRPr="0046383A">
              <w:rPr>
                <w:color w:val="000000"/>
              </w:rPr>
              <w:t>.С</w:t>
            </w:r>
            <w:proofErr w:type="gramEnd"/>
            <w:r w:rsidRPr="0046383A">
              <w:rPr>
                <w:color w:val="000000"/>
              </w:rPr>
              <w:t>анкт</w:t>
            </w:r>
            <w:r>
              <w:rPr>
                <w:color w:val="000000"/>
              </w:rPr>
              <w:t>-Петербург</w:t>
            </w:r>
          </w:p>
        </w:tc>
      </w:tr>
      <w:tr w:rsidR="00CA2468" w:rsidRPr="00250AF1" w:rsidTr="00AA17E0">
        <w:trPr>
          <w:trHeight w:val="37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Соколов С.А.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46383A" w:rsidRDefault="00CA2468" w:rsidP="00AA17E0">
            <w:pPr>
              <w:rPr>
                <w:color w:val="000000"/>
              </w:rPr>
            </w:pPr>
            <w:r w:rsidRPr="0046383A">
              <w:rPr>
                <w:color w:val="000000"/>
              </w:rPr>
              <w:t>г</w:t>
            </w:r>
            <w:proofErr w:type="gramStart"/>
            <w:r w:rsidRPr="0046383A">
              <w:rPr>
                <w:color w:val="000000"/>
              </w:rPr>
              <w:t>.С</w:t>
            </w:r>
            <w:proofErr w:type="gramEnd"/>
            <w:r w:rsidRPr="0046383A">
              <w:rPr>
                <w:color w:val="000000"/>
              </w:rPr>
              <w:t>анкт</w:t>
            </w:r>
            <w:r>
              <w:rPr>
                <w:color w:val="000000"/>
              </w:rPr>
              <w:t>-Петербург</w:t>
            </w:r>
          </w:p>
        </w:tc>
      </w:tr>
      <w:tr w:rsidR="00CA2468" w:rsidRPr="00250AF1" w:rsidTr="00AA17E0">
        <w:trPr>
          <w:trHeight w:val="3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Розен Андрей Евгеньевич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"НТЦ "Сура"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.П</w:t>
            </w:r>
            <w:proofErr w:type="gramEnd"/>
            <w:r w:rsidRPr="00250AF1">
              <w:rPr>
                <w:color w:val="000000"/>
              </w:rPr>
              <w:t>енза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Орлова Августа Александровна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"ГАЦ МР НАКС"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Лысак Владимир Ильич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spellStart"/>
            <w:r w:rsidRPr="00250AF1">
              <w:rPr>
                <w:color w:val="000000"/>
              </w:rPr>
              <w:t>Политех</w:t>
            </w:r>
            <w:proofErr w:type="spellEnd"/>
            <w:r w:rsidRPr="00250AF1">
              <w:rPr>
                <w:color w:val="000000"/>
              </w:rPr>
              <w:t xml:space="preserve">»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олгоград</w:t>
            </w:r>
          </w:p>
        </w:tc>
      </w:tr>
      <w:tr w:rsidR="00CA2468" w:rsidRPr="00250AF1" w:rsidTr="00AA17E0">
        <w:trPr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Лысак Лариса </w:t>
            </w:r>
            <w:proofErr w:type="spellStart"/>
            <w:r w:rsidRPr="00055120">
              <w:t>Радионовна</w:t>
            </w:r>
            <w:proofErr w:type="spellEnd"/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D80E39">
              <w:rPr>
                <w:color w:val="000000"/>
              </w:rPr>
              <w:t>г</w:t>
            </w:r>
            <w:proofErr w:type="gramStart"/>
            <w:r w:rsidRPr="00D80E39">
              <w:rPr>
                <w:color w:val="000000"/>
              </w:rPr>
              <w:t>.В</w:t>
            </w:r>
            <w:proofErr w:type="gramEnd"/>
            <w:r w:rsidRPr="00D80E39">
              <w:rPr>
                <w:color w:val="000000"/>
              </w:rPr>
              <w:t>олгоград</w:t>
            </w:r>
          </w:p>
        </w:tc>
      </w:tr>
      <w:tr w:rsidR="00CA2468" w:rsidRPr="00250AF1" w:rsidTr="00AA17E0">
        <w:trPr>
          <w:trHeight w:val="3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Пеев</w:t>
            </w:r>
            <w:proofErr w:type="spellEnd"/>
            <w:r w:rsidRPr="00055120">
              <w:t xml:space="preserve"> Александр Петрович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D80E39">
              <w:rPr>
                <w:color w:val="000000"/>
              </w:rPr>
              <w:t>г</w:t>
            </w:r>
            <w:proofErr w:type="gramStart"/>
            <w:r w:rsidRPr="00D80E39">
              <w:rPr>
                <w:color w:val="000000"/>
              </w:rPr>
              <w:t>.В</w:t>
            </w:r>
            <w:proofErr w:type="gramEnd"/>
            <w:r w:rsidRPr="00D80E39">
              <w:rPr>
                <w:color w:val="000000"/>
              </w:rPr>
              <w:t>олгоград</w:t>
            </w:r>
          </w:p>
        </w:tc>
      </w:tr>
      <w:tr w:rsidR="00CA2468" w:rsidRPr="00250AF1" w:rsidTr="00AA17E0">
        <w:trPr>
          <w:trHeight w:val="28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Пеева</w:t>
            </w:r>
            <w:proofErr w:type="spellEnd"/>
            <w:r w:rsidRPr="00055120">
              <w:t xml:space="preserve"> Виктория Геннадьевна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Default="00CA2468" w:rsidP="00AA17E0">
            <w:r w:rsidRPr="00D80E39">
              <w:rPr>
                <w:color w:val="000000"/>
              </w:rPr>
              <w:t>г</w:t>
            </w:r>
            <w:proofErr w:type="gramStart"/>
            <w:r w:rsidRPr="00D80E39">
              <w:rPr>
                <w:color w:val="000000"/>
              </w:rPr>
              <w:t>.В</w:t>
            </w:r>
            <w:proofErr w:type="gramEnd"/>
            <w:r w:rsidRPr="00D80E39">
              <w:rPr>
                <w:color w:val="000000"/>
              </w:rPr>
              <w:t>олгоград</w:t>
            </w:r>
          </w:p>
        </w:tc>
      </w:tr>
      <w:tr w:rsidR="00CA2468" w:rsidRPr="00250AF1" w:rsidTr="00AA17E0">
        <w:trPr>
          <w:trHeight w:val="30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Ткачёв Сергей Сергеевич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ТАДЦ "РИТМ"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.Н</w:t>
            </w:r>
            <w:proofErr w:type="gramEnd"/>
            <w:r w:rsidRPr="00250AF1">
              <w:rPr>
                <w:color w:val="000000"/>
              </w:rPr>
              <w:t>евинномысск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Федосеева Ольга Александровна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"НГС-ЭКСПЕРТ"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Нижний Новгород</w:t>
            </w:r>
          </w:p>
        </w:tc>
      </w:tr>
      <w:tr w:rsidR="00CA2468" w:rsidRPr="00250AF1" w:rsidTr="00AA17E0">
        <w:trPr>
          <w:trHeight w:val="581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Скупченко</w:t>
            </w:r>
            <w:proofErr w:type="spellEnd"/>
            <w:r w:rsidRPr="00055120">
              <w:t xml:space="preserve"> Мария </w:t>
            </w:r>
            <w:proofErr w:type="spellStart"/>
            <w:r w:rsidRPr="00055120">
              <w:t>Авинеровна</w:t>
            </w:r>
            <w:proofErr w:type="spell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НПП "КОМПЛЕКС»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.П</w:t>
            </w:r>
            <w:proofErr w:type="gramEnd"/>
            <w:r w:rsidRPr="00250AF1">
              <w:rPr>
                <w:color w:val="000000"/>
              </w:rPr>
              <w:t>етропавловск-Камчатский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Ревина Нина Александровна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"УЦА"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.Е</w:t>
            </w:r>
            <w:proofErr w:type="gramEnd"/>
            <w:r w:rsidRPr="00250AF1">
              <w:rPr>
                <w:color w:val="000000"/>
              </w:rPr>
              <w:t>катеринбург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Шибаев Илья Николаевич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"НЦСК"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г. Нижний Новгород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Шибаева Эльвира Викторовна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г. Нижний Новгород</w:t>
            </w:r>
          </w:p>
        </w:tc>
      </w:tr>
      <w:tr w:rsidR="00CA2468" w:rsidRPr="00250AF1" w:rsidTr="00AA17E0">
        <w:trPr>
          <w:trHeight w:val="314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Панов Виктор Максимович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"АЦ "МСС Сварка"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5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Зиннатуллин</w:t>
            </w:r>
            <w:proofErr w:type="spellEnd"/>
            <w:r w:rsidRPr="00055120">
              <w:t xml:space="preserve"> </w:t>
            </w:r>
            <w:proofErr w:type="spellStart"/>
            <w:r w:rsidRPr="00055120">
              <w:t>Рафиль</w:t>
            </w:r>
            <w:proofErr w:type="spellEnd"/>
            <w:r w:rsidRPr="00055120">
              <w:t xml:space="preserve"> </w:t>
            </w:r>
            <w:proofErr w:type="spellStart"/>
            <w:r w:rsidRPr="00055120">
              <w:t>Рамильевич</w:t>
            </w:r>
            <w:proofErr w:type="spell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"АЦ "НАКС - ЯМАЛ"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.Н</w:t>
            </w:r>
            <w:proofErr w:type="gramEnd"/>
            <w:r w:rsidRPr="00250AF1">
              <w:rPr>
                <w:color w:val="000000"/>
              </w:rPr>
              <w:t>овый Уренгой</w:t>
            </w:r>
          </w:p>
        </w:tc>
      </w:tr>
      <w:tr w:rsidR="00CA2468" w:rsidRPr="00250AF1" w:rsidTr="00AA17E0">
        <w:trPr>
          <w:trHeight w:val="4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Власова Марина Николаевна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"Спектр ЛТД"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.П</w:t>
            </w:r>
            <w:proofErr w:type="gramEnd"/>
            <w:r w:rsidRPr="00250AF1">
              <w:rPr>
                <w:color w:val="000000"/>
              </w:rPr>
              <w:t>етрозаводск</w:t>
            </w:r>
          </w:p>
        </w:tc>
      </w:tr>
      <w:tr w:rsidR="00CA2468" w:rsidRPr="00250AF1" w:rsidTr="00AA17E0">
        <w:trPr>
          <w:trHeight w:val="27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Букин Илья Станиславович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АНО АЦ "Газпром"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Стымковский</w:t>
            </w:r>
            <w:proofErr w:type="spellEnd"/>
            <w:r w:rsidRPr="00055120">
              <w:t xml:space="preserve"> Владимир Иванович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АСЦ "ИТС </w:t>
            </w:r>
            <w:proofErr w:type="spellStart"/>
            <w:r w:rsidRPr="00250AF1">
              <w:rPr>
                <w:color w:val="000000"/>
              </w:rPr>
              <w:t>СвП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.М</w:t>
            </w:r>
            <w:proofErr w:type="gramEnd"/>
            <w:r w:rsidRPr="00250AF1">
              <w:rPr>
                <w:color w:val="000000"/>
              </w:rPr>
              <w:t>осква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Шахов Дмитрий Витальевич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</w:t>
            </w:r>
            <w:proofErr w:type="spellStart"/>
            <w:r w:rsidRPr="00250AF1">
              <w:rPr>
                <w:color w:val="000000"/>
              </w:rPr>
              <w:t>ГОССп</w:t>
            </w:r>
            <w:proofErr w:type="spellEnd"/>
            <w:r w:rsidRPr="00250AF1">
              <w:rPr>
                <w:color w:val="000000"/>
              </w:rPr>
              <w:t xml:space="preserve"> ЮР"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.Р</w:t>
            </w:r>
            <w:proofErr w:type="gramEnd"/>
            <w:r w:rsidRPr="00250AF1">
              <w:rPr>
                <w:color w:val="000000"/>
              </w:rPr>
              <w:t>остов-на-Дону</w:t>
            </w:r>
          </w:p>
        </w:tc>
      </w:tr>
      <w:tr w:rsidR="00CA2468" w:rsidRPr="00250AF1" w:rsidTr="00AA17E0">
        <w:trPr>
          <w:trHeight w:val="30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Лукьянов Антон Алексеевич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.Р</w:t>
            </w:r>
            <w:proofErr w:type="gramEnd"/>
            <w:r w:rsidRPr="00250AF1">
              <w:rPr>
                <w:color w:val="000000"/>
              </w:rPr>
              <w:t>остов-на-Дону</w:t>
            </w:r>
          </w:p>
        </w:tc>
      </w:tr>
      <w:tr w:rsidR="00CA2468" w:rsidRPr="00250AF1" w:rsidTr="00AA17E0">
        <w:trPr>
          <w:trHeight w:val="49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Евдокимов Александр Алексеевич 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"Тюменский центр аттестации"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.Т</w:t>
            </w:r>
            <w:proofErr w:type="gramEnd"/>
            <w:r w:rsidRPr="00250AF1">
              <w:rPr>
                <w:color w:val="000000"/>
              </w:rPr>
              <w:t>юмень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Левченко Алексей Михайлович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"УНТЦ "Сварка"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г. Санкт-Петербург</w:t>
            </w:r>
          </w:p>
        </w:tc>
      </w:tr>
      <w:tr w:rsidR="00CA2468" w:rsidRPr="00250AF1" w:rsidTr="00AA17E0">
        <w:trPr>
          <w:trHeight w:val="3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Иващенко Ольга Анатольевна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г. Санкт-Петербург</w:t>
            </w:r>
          </w:p>
        </w:tc>
      </w:tr>
      <w:tr w:rsidR="00CA2468" w:rsidRPr="00250AF1" w:rsidTr="00AA17E0">
        <w:trPr>
          <w:trHeight w:val="5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Ростовский Александр Михайлович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"РСЗ МАЦ"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B95040" w:rsidRDefault="00CA2468" w:rsidP="00AA17E0">
            <w:pPr>
              <w:rPr>
                <w:color w:val="000000"/>
              </w:rPr>
            </w:pPr>
            <w:r w:rsidRPr="00B95040">
              <w:rPr>
                <w:color w:val="000000"/>
              </w:rPr>
              <w:t>.Санкт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proofErr w:type="spellStart"/>
            <w:r w:rsidRPr="00055120">
              <w:t>Горбатенко</w:t>
            </w:r>
            <w:proofErr w:type="spellEnd"/>
            <w:r w:rsidRPr="00055120">
              <w:t xml:space="preserve"> Дмитрий Николаевич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B95040" w:rsidRDefault="00CA2468" w:rsidP="00AA17E0">
            <w:pPr>
              <w:rPr>
                <w:color w:val="000000"/>
              </w:rPr>
            </w:pPr>
            <w:r w:rsidRPr="00B95040">
              <w:rPr>
                <w:color w:val="000000"/>
              </w:rPr>
              <w:t>.Санкт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Брусникина Ирина Евгеньевна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B95040" w:rsidRDefault="00CA2468" w:rsidP="00AA17E0">
            <w:pPr>
              <w:rPr>
                <w:color w:val="000000"/>
              </w:rPr>
            </w:pPr>
            <w:r w:rsidRPr="00B95040">
              <w:rPr>
                <w:color w:val="000000"/>
              </w:rPr>
              <w:t>.Санкт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Меркулов Денис </w:t>
            </w:r>
            <w:proofErr w:type="spellStart"/>
            <w:r w:rsidRPr="00055120">
              <w:t>Иювинальевич</w:t>
            </w:r>
            <w:proofErr w:type="spellEnd"/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НПП "СФО-АСТРА" </w:t>
            </w: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.А</w:t>
            </w:r>
            <w:proofErr w:type="gramEnd"/>
            <w:r w:rsidRPr="00250AF1">
              <w:rPr>
                <w:color w:val="000000"/>
              </w:rPr>
              <w:t>страхань</w:t>
            </w:r>
          </w:p>
        </w:tc>
      </w:tr>
      <w:tr w:rsidR="00CA2468" w:rsidRPr="00250AF1" w:rsidTr="00AA17E0">
        <w:trPr>
          <w:trHeight w:val="27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Меркулова Алеся Михайловна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.А</w:t>
            </w:r>
            <w:proofErr w:type="gramEnd"/>
            <w:r w:rsidRPr="00250AF1">
              <w:rPr>
                <w:color w:val="000000"/>
              </w:rPr>
              <w:t>страхань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Филиппов Иван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"АЦКО"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.К</w:t>
            </w:r>
            <w:proofErr w:type="gramEnd"/>
            <w:r w:rsidRPr="00250AF1">
              <w:rPr>
                <w:color w:val="000000"/>
              </w:rPr>
              <w:t>алуга</w:t>
            </w:r>
          </w:p>
        </w:tc>
      </w:tr>
      <w:tr w:rsidR="00CA2468" w:rsidRPr="00250AF1" w:rsidTr="00AA17E0">
        <w:trPr>
          <w:trHeight w:val="33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Конюхов Илья Анатольевич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ОАО "</w:t>
            </w:r>
            <w:proofErr w:type="spellStart"/>
            <w:r w:rsidRPr="00250AF1">
              <w:rPr>
                <w:color w:val="000000"/>
              </w:rPr>
              <w:t>Гипрониигаз</w:t>
            </w:r>
            <w:proofErr w:type="spellEnd"/>
            <w:r w:rsidRPr="00250AF1">
              <w:rPr>
                <w:color w:val="000000"/>
              </w:rPr>
              <w:t xml:space="preserve">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.С</w:t>
            </w:r>
            <w:proofErr w:type="gramEnd"/>
            <w:r w:rsidRPr="00250AF1">
              <w:rPr>
                <w:color w:val="000000"/>
              </w:rPr>
              <w:t>аратов</w:t>
            </w:r>
          </w:p>
        </w:tc>
      </w:tr>
      <w:tr w:rsidR="00CA2468" w:rsidRPr="00250AF1" w:rsidTr="00AA17E0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Шолохов Михаил Александрович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ООО "Шторм"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Екатеринбург</w:t>
            </w:r>
          </w:p>
        </w:tc>
      </w:tr>
      <w:tr w:rsidR="00CA2468" w:rsidRPr="00250AF1" w:rsidTr="00AA17E0">
        <w:trPr>
          <w:trHeight w:val="57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Новиков Сергей Владимирович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"ЭНЕРГОКОНСАЛТ"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>
              <w:rPr>
                <w:color w:val="000000"/>
              </w:rPr>
              <w:t>г. Люберцы</w:t>
            </w:r>
          </w:p>
        </w:tc>
      </w:tr>
      <w:tr w:rsidR="00CA2468" w:rsidRPr="00250AF1" w:rsidTr="00AA17E0">
        <w:trPr>
          <w:trHeight w:val="28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Гребенчук Игорь Викторович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 xml:space="preserve">ООО "ЦСП Мосты"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250AF1" w:rsidRDefault="00CA2468" w:rsidP="00AA17E0">
            <w:pPr>
              <w:rPr>
                <w:color w:val="000000"/>
              </w:rPr>
            </w:pPr>
            <w:r w:rsidRPr="00250AF1">
              <w:rPr>
                <w:color w:val="000000"/>
              </w:rPr>
              <w:t>г</w:t>
            </w:r>
            <w:proofErr w:type="gramStart"/>
            <w:r w:rsidRPr="00250AF1">
              <w:rPr>
                <w:color w:val="000000"/>
              </w:rPr>
              <w:t>.В</w:t>
            </w:r>
            <w:proofErr w:type="gramEnd"/>
            <w:r w:rsidRPr="00250AF1">
              <w:rPr>
                <w:color w:val="000000"/>
              </w:rPr>
              <w:t>оронеж</w:t>
            </w:r>
          </w:p>
        </w:tc>
      </w:tr>
      <w:tr w:rsidR="00CA2468" w:rsidRPr="00250AF1" w:rsidTr="00AA17E0">
        <w:trPr>
          <w:trHeight w:val="28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CA2468">
            <w:pPr>
              <w:pStyle w:val="af1"/>
              <w:numPr>
                <w:ilvl w:val="0"/>
                <w:numId w:val="13"/>
              </w:numPr>
              <w:ind w:left="0" w:right="34" w:firstLine="0"/>
              <w:rPr>
                <w:color w:val="000000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>Сигаев Алексей Анатольевич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68" w:rsidRPr="00055120" w:rsidRDefault="00CA2468" w:rsidP="00AA17E0">
            <w:r w:rsidRPr="00055120">
              <w:t xml:space="preserve">ЗАО "ЗУАЦ" 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468" w:rsidRPr="00055120" w:rsidRDefault="00CA2468" w:rsidP="00AA17E0">
            <w:r w:rsidRPr="00055120">
              <w:t>г</w:t>
            </w:r>
            <w:proofErr w:type="gramStart"/>
            <w:r w:rsidRPr="00055120">
              <w:t>.П</w:t>
            </w:r>
            <w:proofErr w:type="gramEnd"/>
            <w:r w:rsidRPr="00055120">
              <w:t>ермь</w:t>
            </w:r>
          </w:p>
        </w:tc>
      </w:tr>
    </w:tbl>
    <w:p w:rsidR="00B564E5" w:rsidRPr="00AE3791" w:rsidRDefault="00B564E5" w:rsidP="005477CC">
      <w:pPr>
        <w:spacing w:line="276" w:lineRule="auto"/>
        <w:ind w:firstLine="540"/>
        <w:jc w:val="center"/>
      </w:pPr>
    </w:p>
    <w:sectPr w:rsidR="00B564E5" w:rsidRPr="00AE3791" w:rsidSect="007223E4">
      <w:headerReference w:type="even" r:id="rId11"/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06" w:rsidRDefault="00097806">
      <w:r>
        <w:separator/>
      </w:r>
    </w:p>
  </w:endnote>
  <w:endnote w:type="continuationSeparator" w:id="0">
    <w:p w:rsidR="00097806" w:rsidRDefault="00097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C">
    <w:altName w:val="Mini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2C" w:rsidRDefault="0061792C">
    <w:pPr>
      <w:pStyle w:val="a9"/>
      <w:jc w:val="right"/>
    </w:pPr>
  </w:p>
  <w:p w:rsidR="0061792C" w:rsidRDefault="006179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06" w:rsidRDefault="00097806">
      <w:r>
        <w:separator/>
      </w:r>
    </w:p>
  </w:footnote>
  <w:footnote w:type="continuationSeparator" w:id="0">
    <w:p w:rsidR="00097806" w:rsidRDefault="00097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2C" w:rsidRDefault="009963E8" w:rsidP="0013370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79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792C" w:rsidRDefault="0061792C" w:rsidP="00757EC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2C" w:rsidRDefault="009963E8">
    <w:pPr>
      <w:pStyle w:val="a6"/>
      <w:jc w:val="center"/>
    </w:pPr>
    <w:r>
      <w:fldChar w:fldCharType="begin"/>
    </w:r>
    <w:r w:rsidR="0061792C">
      <w:instrText>PAGE   \* MERGEFORMAT</w:instrText>
    </w:r>
    <w:r>
      <w:fldChar w:fldCharType="separate"/>
    </w:r>
    <w:r w:rsidR="00CA2468">
      <w:rPr>
        <w:noProof/>
      </w:rPr>
      <w:t>10</w:t>
    </w:r>
    <w:r>
      <w:rPr>
        <w:noProof/>
      </w:rPr>
      <w:fldChar w:fldCharType="end"/>
    </w:r>
  </w:p>
  <w:p w:rsidR="0061792C" w:rsidRDefault="006179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64A"/>
    <w:multiLevelType w:val="multilevel"/>
    <w:tmpl w:val="ED9AE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19F5223"/>
    <w:multiLevelType w:val="hybridMultilevel"/>
    <w:tmpl w:val="9008F9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C49A6"/>
    <w:multiLevelType w:val="hybridMultilevel"/>
    <w:tmpl w:val="349476D4"/>
    <w:lvl w:ilvl="0" w:tplc="5AFE31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97F17"/>
    <w:multiLevelType w:val="multilevel"/>
    <w:tmpl w:val="ED9AE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28255A16"/>
    <w:multiLevelType w:val="hybridMultilevel"/>
    <w:tmpl w:val="7436B37E"/>
    <w:lvl w:ilvl="0" w:tplc="D4100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C6434"/>
    <w:multiLevelType w:val="multilevel"/>
    <w:tmpl w:val="DB329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3AFB6B8C"/>
    <w:multiLevelType w:val="hybridMultilevel"/>
    <w:tmpl w:val="2B42CE3E"/>
    <w:lvl w:ilvl="0" w:tplc="1AF2F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4F67"/>
    <w:multiLevelType w:val="hybridMultilevel"/>
    <w:tmpl w:val="C9B49B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4A3E"/>
    <w:multiLevelType w:val="hybridMultilevel"/>
    <w:tmpl w:val="A378C484"/>
    <w:lvl w:ilvl="0" w:tplc="D6F29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F32E9"/>
    <w:multiLevelType w:val="multilevel"/>
    <w:tmpl w:val="ED9AE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8382767"/>
    <w:multiLevelType w:val="hybridMultilevel"/>
    <w:tmpl w:val="94D8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57C65"/>
    <w:multiLevelType w:val="hybridMultilevel"/>
    <w:tmpl w:val="F272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1121D"/>
    <w:multiLevelType w:val="hybridMultilevel"/>
    <w:tmpl w:val="5046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207AD"/>
    <w:multiLevelType w:val="multilevel"/>
    <w:tmpl w:val="ED9AE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504C"/>
    <w:rsid w:val="000009C4"/>
    <w:rsid w:val="00002573"/>
    <w:rsid w:val="00002A59"/>
    <w:rsid w:val="00002A80"/>
    <w:rsid w:val="000054E6"/>
    <w:rsid w:val="00005F05"/>
    <w:rsid w:val="000065BA"/>
    <w:rsid w:val="00006730"/>
    <w:rsid w:val="00012F14"/>
    <w:rsid w:val="00017EA2"/>
    <w:rsid w:val="00025C85"/>
    <w:rsid w:val="000317E3"/>
    <w:rsid w:val="00034A63"/>
    <w:rsid w:val="00035FFB"/>
    <w:rsid w:val="000363BD"/>
    <w:rsid w:val="00041822"/>
    <w:rsid w:val="00045BE0"/>
    <w:rsid w:val="00047C2F"/>
    <w:rsid w:val="000674ED"/>
    <w:rsid w:val="0007579A"/>
    <w:rsid w:val="00076B45"/>
    <w:rsid w:val="0008218D"/>
    <w:rsid w:val="000903D9"/>
    <w:rsid w:val="000921FD"/>
    <w:rsid w:val="00092D0F"/>
    <w:rsid w:val="0009432D"/>
    <w:rsid w:val="000971E2"/>
    <w:rsid w:val="00097806"/>
    <w:rsid w:val="000A5758"/>
    <w:rsid w:val="000A5AF0"/>
    <w:rsid w:val="000B2386"/>
    <w:rsid w:val="000B24B6"/>
    <w:rsid w:val="000B2538"/>
    <w:rsid w:val="000B3979"/>
    <w:rsid w:val="000C1B06"/>
    <w:rsid w:val="000C5487"/>
    <w:rsid w:val="000C6DD8"/>
    <w:rsid w:val="000D203F"/>
    <w:rsid w:val="000E14E3"/>
    <w:rsid w:val="000E1A95"/>
    <w:rsid w:val="000E2FC8"/>
    <w:rsid w:val="000E3AF1"/>
    <w:rsid w:val="000E462D"/>
    <w:rsid w:val="000E61E3"/>
    <w:rsid w:val="000F11BF"/>
    <w:rsid w:val="000F3120"/>
    <w:rsid w:val="000F4ECB"/>
    <w:rsid w:val="001006CE"/>
    <w:rsid w:val="00100FC7"/>
    <w:rsid w:val="001032FE"/>
    <w:rsid w:val="0010433D"/>
    <w:rsid w:val="001044AC"/>
    <w:rsid w:val="00106CCF"/>
    <w:rsid w:val="00110AE4"/>
    <w:rsid w:val="001173D1"/>
    <w:rsid w:val="00131B3E"/>
    <w:rsid w:val="00132347"/>
    <w:rsid w:val="0013370A"/>
    <w:rsid w:val="00136209"/>
    <w:rsid w:val="001363CA"/>
    <w:rsid w:val="0013726D"/>
    <w:rsid w:val="00150B63"/>
    <w:rsid w:val="00151E8A"/>
    <w:rsid w:val="00152054"/>
    <w:rsid w:val="00155596"/>
    <w:rsid w:val="001620B7"/>
    <w:rsid w:val="001660FC"/>
    <w:rsid w:val="00166454"/>
    <w:rsid w:val="00167B68"/>
    <w:rsid w:val="00175E8E"/>
    <w:rsid w:val="00184425"/>
    <w:rsid w:val="0019156C"/>
    <w:rsid w:val="001A1615"/>
    <w:rsid w:val="001A276E"/>
    <w:rsid w:val="001A3A3E"/>
    <w:rsid w:val="001A5B6E"/>
    <w:rsid w:val="001B207A"/>
    <w:rsid w:val="001B3D24"/>
    <w:rsid w:val="001B7682"/>
    <w:rsid w:val="001C07F7"/>
    <w:rsid w:val="001C77D8"/>
    <w:rsid w:val="001D53F7"/>
    <w:rsid w:val="001D6DFD"/>
    <w:rsid w:val="001E1EBE"/>
    <w:rsid w:val="001E427F"/>
    <w:rsid w:val="001E44B5"/>
    <w:rsid w:val="001E4631"/>
    <w:rsid w:val="001E4C7A"/>
    <w:rsid w:val="001E6B83"/>
    <w:rsid w:val="001E79B5"/>
    <w:rsid w:val="001F059E"/>
    <w:rsid w:val="001F2B6F"/>
    <w:rsid w:val="001F3733"/>
    <w:rsid w:val="00202A23"/>
    <w:rsid w:val="0021359B"/>
    <w:rsid w:val="00214C77"/>
    <w:rsid w:val="00222C6B"/>
    <w:rsid w:val="00223CA8"/>
    <w:rsid w:val="00227C02"/>
    <w:rsid w:val="0023293E"/>
    <w:rsid w:val="00233312"/>
    <w:rsid w:val="002337AD"/>
    <w:rsid w:val="002356DD"/>
    <w:rsid w:val="00237308"/>
    <w:rsid w:val="002375BF"/>
    <w:rsid w:val="002376F1"/>
    <w:rsid w:val="00241292"/>
    <w:rsid w:val="0024422E"/>
    <w:rsid w:val="00251CCF"/>
    <w:rsid w:val="00254EA0"/>
    <w:rsid w:val="00263238"/>
    <w:rsid w:val="0026467F"/>
    <w:rsid w:val="00265E3A"/>
    <w:rsid w:val="00266FC4"/>
    <w:rsid w:val="00271E17"/>
    <w:rsid w:val="0027455F"/>
    <w:rsid w:val="0028093D"/>
    <w:rsid w:val="00284012"/>
    <w:rsid w:val="002847C9"/>
    <w:rsid w:val="00292468"/>
    <w:rsid w:val="00292B75"/>
    <w:rsid w:val="00293361"/>
    <w:rsid w:val="00295BBE"/>
    <w:rsid w:val="002B1BA3"/>
    <w:rsid w:val="002B664F"/>
    <w:rsid w:val="002C11F8"/>
    <w:rsid w:val="002C18E6"/>
    <w:rsid w:val="002C304D"/>
    <w:rsid w:val="002C469A"/>
    <w:rsid w:val="002C5BB1"/>
    <w:rsid w:val="002C6DD1"/>
    <w:rsid w:val="002D0746"/>
    <w:rsid w:val="002D6D59"/>
    <w:rsid w:val="002E1894"/>
    <w:rsid w:val="002E1FE3"/>
    <w:rsid w:val="002E2F89"/>
    <w:rsid w:val="002E58DD"/>
    <w:rsid w:val="002E760E"/>
    <w:rsid w:val="002F01F0"/>
    <w:rsid w:val="002F4B65"/>
    <w:rsid w:val="002F4F13"/>
    <w:rsid w:val="002F7749"/>
    <w:rsid w:val="002F7A35"/>
    <w:rsid w:val="00301CC9"/>
    <w:rsid w:val="00302321"/>
    <w:rsid w:val="003067A7"/>
    <w:rsid w:val="00306BBF"/>
    <w:rsid w:val="00311177"/>
    <w:rsid w:val="0031243F"/>
    <w:rsid w:val="0031348F"/>
    <w:rsid w:val="0031734D"/>
    <w:rsid w:val="00320568"/>
    <w:rsid w:val="00320AA0"/>
    <w:rsid w:val="00320BEF"/>
    <w:rsid w:val="003244C0"/>
    <w:rsid w:val="00326EB0"/>
    <w:rsid w:val="003275DD"/>
    <w:rsid w:val="0033604D"/>
    <w:rsid w:val="003370E3"/>
    <w:rsid w:val="003406F5"/>
    <w:rsid w:val="003421EF"/>
    <w:rsid w:val="00343057"/>
    <w:rsid w:val="00345A97"/>
    <w:rsid w:val="00350327"/>
    <w:rsid w:val="0035035A"/>
    <w:rsid w:val="00351972"/>
    <w:rsid w:val="0035561F"/>
    <w:rsid w:val="003562FE"/>
    <w:rsid w:val="0036254F"/>
    <w:rsid w:val="00363AEA"/>
    <w:rsid w:val="00364397"/>
    <w:rsid w:val="0036547A"/>
    <w:rsid w:val="00367FE8"/>
    <w:rsid w:val="00373F63"/>
    <w:rsid w:val="00375CD7"/>
    <w:rsid w:val="00376213"/>
    <w:rsid w:val="00377EEF"/>
    <w:rsid w:val="00383B48"/>
    <w:rsid w:val="00385C46"/>
    <w:rsid w:val="0038632C"/>
    <w:rsid w:val="0039170A"/>
    <w:rsid w:val="00392D21"/>
    <w:rsid w:val="00393186"/>
    <w:rsid w:val="0039504C"/>
    <w:rsid w:val="00395E96"/>
    <w:rsid w:val="00397E41"/>
    <w:rsid w:val="003A6C46"/>
    <w:rsid w:val="003A6DE3"/>
    <w:rsid w:val="003B3ECF"/>
    <w:rsid w:val="003C297B"/>
    <w:rsid w:val="003C3D10"/>
    <w:rsid w:val="003C5868"/>
    <w:rsid w:val="003D0E16"/>
    <w:rsid w:val="003E1B08"/>
    <w:rsid w:val="003E353D"/>
    <w:rsid w:val="003E5B05"/>
    <w:rsid w:val="003F245F"/>
    <w:rsid w:val="00402565"/>
    <w:rsid w:val="00404032"/>
    <w:rsid w:val="00404119"/>
    <w:rsid w:val="00412072"/>
    <w:rsid w:val="00414B69"/>
    <w:rsid w:val="00415ADD"/>
    <w:rsid w:val="0041701B"/>
    <w:rsid w:val="00417E34"/>
    <w:rsid w:val="00421C56"/>
    <w:rsid w:val="00424728"/>
    <w:rsid w:val="00424D4A"/>
    <w:rsid w:val="0042681F"/>
    <w:rsid w:val="00431969"/>
    <w:rsid w:val="00433192"/>
    <w:rsid w:val="00433674"/>
    <w:rsid w:val="00433EF6"/>
    <w:rsid w:val="00437078"/>
    <w:rsid w:val="004420E5"/>
    <w:rsid w:val="00446D00"/>
    <w:rsid w:val="00454C9D"/>
    <w:rsid w:val="00455788"/>
    <w:rsid w:val="00455CD5"/>
    <w:rsid w:val="00457708"/>
    <w:rsid w:val="0046246E"/>
    <w:rsid w:val="004625BE"/>
    <w:rsid w:val="0046325B"/>
    <w:rsid w:val="004648B0"/>
    <w:rsid w:val="00476364"/>
    <w:rsid w:val="00497B1F"/>
    <w:rsid w:val="004A08B0"/>
    <w:rsid w:val="004A2DEB"/>
    <w:rsid w:val="004A3A23"/>
    <w:rsid w:val="004A4B1F"/>
    <w:rsid w:val="004A4C02"/>
    <w:rsid w:val="004A7191"/>
    <w:rsid w:val="004B3526"/>
    <w:rsid w:val="004B5646"/>
    <w:rsid w:val="004C02A5"/>
    <w:rsid w:val="004D7418"/>
    <w:rsid w:val="004E12BB"/>
    <w:rsid w:val="004E3565"/>
    <w:rsid w:val="004E5A4C"/>
    <w:rsid w:val="004F180B"/>
    <w:rsid w:val="004F2A33"/>
    <w:rsid w:val="004F35C3"/>
    <w:rsid w:val="004F4235"/>
    <w:rsid w:val="004F7639"/>
    <w:rsid w:val="00500B22"/>
    <w:rsid w:val="00500F24"/>
    <w:rsid w:val="00511DAD"/>
    <w:rsid w:val="00512B6F"/>
    <w:rsid w:val="00520BF8"/>
    <w:rsid w:val="00522CC7"/>
    <w:rsid w:val="00522F8E"/>
    <w:rsid w:val="00523649"/>
    <w:rsid w:val="0052650D"/>
    <w:rsid w:val="00527757"/>
    <w:rsid w:val="00527857"/>
    <w:rsid w:val="00527899"/>
    <w:rsid w:val="005324DF"/>
    <w:rsid w:val="00533830"/>
    <w:rsid w:val="00541328"/>
    <w:rsid w:val="005438ED"/>
    <w:rsid w:val="00544850"/>
    <w:rsid w:val="00545ED3"/>
    <w:rsid w:val="005477CC"/>
    <w:rsid w:val="005478EC"/>
    <w:rsid w:val="00556964"/>
    <w:rsid w:val="00560B96"/>
    <w:rsid w:val="005615D9"/>
    <w:rsid w:val="005642EF"/>
    <w:rsid w:val="0056478A"/>
    <w:rsid w:val="00567A1C"/>
    <w:rsid w:val="00571547"/>
    <w:rsid w:val="00576B31"/>
    <w:rsid w:val="0058428F"/>
    <w:rsid w:val="00584823"/>
    <w:rsid w:val="005851C2"/>
    <w:rsid w:val="00591CE9"/>
    <w:rsid w:val="00593AEA"/>
    <w:rsid w:val="00595294"/>
    <w:rsid w:val="005A05D9"/>
    <w:rsid w:val="005A2294"/>
    <w:rsid w:val="005A3489"/>
    <w:rsid w:val="005A6262"/>
    <w:rsid w:val="005B0291"/>
    <w:rsid w:val="005B0E92"/>
    <w:rsid w:val="005B27DF"/>
    <w:rsid w:val="005C0D58"/>
    <w:rsid w:val="005C235A"/>
    <w:rsid w:val="005D3199"/>
    <w:rsid w:val="005D7082"/>
    <w:rsid w:val="005D74D8"/>
    <w:rsid w:val="005E1516"/>
    <w:rsid w:val="005E4B54"/>
    <w:rsid w:val="005E592A"/>
    <w:rsid w:val="005E68EC"/>
    <w:rsid w:val="005F0ADF"/>
    <w:rsid w:val="005F0AE4"/>
    <w:rsid w:val="005F258E"/>
    <w:rsid w:val="005F34FE"/>
    <w:rsid w:val="005F48F2"/>
    <w:rsid w:val="005F4CA1"/>
    <w:rsid w:val="005F5F60"/>
    <w:rsid w:val="005F6F98"/>
    <w:rsid w:val="00600E0A"/>
    <w:rsid w:val="00600E6B"/>
    <w:rsid w:val="00607C26"/>
    <w:rsid w:val="006117D8"/>
    <w:rsid w:val="00611A28"/>
    <w:rsid w:val="006123D0"/>
    <w:rsid w:val="006158B1"/>
    <w:rsid w:val="0061792C"/>
    <w:rsid w:val="00620940"/>
    <w:rsid w:val="006219CB"/>
    <w:rsid w:val="00622395"/>
    <w:rsid w:val="006236EE"/>
    <w:rsid w:val="00627F8B"/>
    <w:rsid w:val="00632F78"/>
    <w:rsid w:val="00635B66"/>
    <w:rsid w:val="00637AE7"/>
    <w:rsid w:val="00637D97"/>
    <w:rsid w:val="00642201"/>
    <w:rsid w:val="006438F3"/>
    <w:rsid w:val="0064449E"/>
    <w:rsid w:val="00652E31"/>
    <w:rsid w:val="00653451"/>
    <w:rsid w:val="006538DF"/>
    <w:rsid w:val="00663022"/>
    <w:rsid w:val="006644BF"/>
    <w:rsid w:val="00670AEB"/>
    <w:rsid w:val="006711F0"/>
    <w:rsid w:val="00672BE5"/>
    <w:rsid w:val="00673BF2"/>
    <w:rsid w:val="006745A1"/>
    <w:rsid w:val="0067537C"/>
    <w:rsid w:val="006775CB"/>
    <w:rsid w:val="0068456E"/>
    <w:rsid w:val="006959C5"/>
    <w:rsid w:val="006A1D90"/>
    <w:rsid w:val="006A2E58"/>
    <w:rsid w:val="006A2F97"/>
    <w:rsid w:val="006B1830"/>
    <w:rsid w:val="006B38B2"/>
    <w:rsid w:val="006B5250"/>
    <w:rsid w:val="006C02CE"/>
    <w:rsid w:val="006C1048"/>
    <w:rsid w:val="006C2471"/>
    <w:rsid w:val="006C2B63"/>
    <w:rsid w:val="006C40D0"/>
    <w:rsid w:val="006C4A8A"/>
    <w:rsid w:val="006D027D"/>
    <w:rsid w:val="006D3D2C"/>
    <w:rsid w:val="006D4709"/>
    <w:rsid w:val="006E0CB1"/>
    <w:rsid w:val="006E30D1"/>
    <w:rsid w:val="006E53FB"/>
    <w:rsid w:val="006E5455"/>
    <w:rsid w:val="006E7919"/>
    <w:rsid w:val="006F0E8E"/>
    <w:rsid w:val="006F285E"/>
    <w:rsid w:val="006F54F2"/>
    <w:rsid w:val="00700116"/>
    <w:rsid w:val="007032B3"/>
    <w:rsid w:val="007057C3"/>
    <w:rsid w:val="0070679E"/>
    <w:rsid w:val="00710CC6"/>
    <w:rsid w:val="007143ED"/>
    <w:rsid w:val="007157F8"/>
    <w:rsid w:val="007209AC"/>
    <w:rsid w:val="007223E4"/>
    <w:rsid w:val="00723CD6"/>
    <w:rsid w:val="00726F2C"/>
    <w:rsid w:val="00733A0D"/>
    <w:rsid w:val="00734A56"/>
    <w:rsid w:val="00735942"/>
    <w:rsid w:val="00740CC0"/>
    <w:rsid w:val="00743B9D"/>
    <w:rsid w:val="007466F2"/>
    <w:rsid w:val="00750B00"/>
    <w:rsid w:val="007515BB"/>
    <w:rsid w:val="00753E1D"/>
    <w:rsid w:val="00753F37"/>
    <w:rsid w:val="007542FC"/>
    <w:rsid w:val="00757D77"/>
    <w:rsid w:val="00757EC1"/>
    <w:rsid w:val="00760A4B"/>
    <w:rsid w:val="00761285"/>
    <w:rsid w:val="0076329F"/>
    <w:rsid w:val="007700A5"/>
    <w:rsid w:val="007701BA"/>
    <w:rsid w:val="00776149"/>
    <w:rsid w:val="00776366"/>
    <w:rsid w:val="0078008C"/>
    <w:rsid w:val="007832FB"/>
    <w:rsid w:val="0078385D"/>
    <w:rsid w:val="00783D97"/>
    <w:rsid w:val="00784299"/>
    <w:rsid w:val="00787E71"/>
    <w:rsid w:val="00790DF0"/>
    <w:rsid w:val="00791D42"/>
    <w:rsid w:val="007A0E93"/>
    <w:rsid w:val="007A2221"/>
    <w:rsid w:val="007A5143"/>
    <w:rsid w:val="007B041D"/>
    <w:rsid w:val="007B11FE"/>
    <w:rsid w:val="007B1742"/>
    <w:rsid w:val="007B198D"/>
    <w:rsid w:val="007B4CBA"/>
    <w:rsid w:val="007C0470"/>
    <w:rsid w:val="007C139C"/>
    <w:rsid w:val="007C1576"/>
    <w:rsid w:val="007C20A6"/>
    <w:rsid w:val="007C324D"/>
    <w:rsid w:val="007C42DD"/>
    <w:rsid w:val="007C4EA8"/>
    <w:rsid w:val="007D0677"/>
    <w:rsid w:val="007D42B0"/>
    <w:rsid w:val="007D5219"/>
    <w:rsid w:val="007E16E2"/>
    <w:rsid w:val="007F437F"/>
    <w:rsid w:val="007F4F29"/>
    <w:rsid w:val="00804B48"/>
    <w:rsid w:val="00805C59"/>
    <w:rsid w:val="008130D9"/>
    <w:rsid w:val="008160BA"/>
    <w:rsid w:val="00817352"/>
    <w:rsid w:val="00827DDF"/>
    <w:rsid w:val="008328AC"/>
    <w:rsid w:val="0083340C"/>
    <w:rsid w:val="008340FD"/>
    <w:rsid w:val="00834B0C"/>
    <w:rsid w:val="00836253"/>
    <w:rsid w:val="00837760"/>
    <w:rsid w:val="0084216D"/>
    <w:rsid w:val="00842C7A"/>
    <w:rsid w:val="00843B98"/>
    <w:rsid w:val="00844A6F"/>
    <w:rsid w:val="00845024"/>
    <w:rsid w:val="0084504B"/>
    <w:rsid w:val="008456D2"/>
    <w:rsid w:val="00846D1D"/>
    <w:rsid w:val="00847ECB"/>
    <w:rsid w:val="008544DD"/>
    <w:rsid w:val="00857FC8"/>
    <w:rsid w:val="00876870"/>
    <w:rsid w:val="00876EBD"/>
    <w:rsid w:val="00880049"/>
    <w:rsid w:val="00881CF3"/>
    <w:rsid w:val="00890AC3"/>
    <w:rsid w:val="00890C6F"/>
    <w:rsid w:val="00890CF3"/>
    <w:rsid w:val="00893258"/>
    <w:rsid w:val="008942C0"/>
    <w:rsid w:val="00894DF1"/>
    <w:rsid w:val="0089549B"/>
    <w:rsid w:val="00896C59"/>
    <w:rsid w:val="008B050C"/>
    <w:rsid w:val="008B0BD7"/>
    <w:rsid w:val="008B19C5"/>
    <w:rsid w:val="008B274A"/>
    <w:rsid w:val="008B461F"/>
    <w:rsid w:val="008B7504"/>
    <w:rsid w:val="008C14C4"/>
    <w:rsid w:val="008C3B05"/>
    <w:rsid w:val="008C3F04"/>
    <w:rsid w:val="008C6A31"/>
    <w:rsid w:val="008D1CB1"/>
    <w:rsid w:val="008D321B"/>
    <w:rsid w:val="008D34FD"/>
    <w:rsid w:val="008D39A0"/>
    <w:rsid w:val="008D4409"/>
    <w:rsid w:val="008D7E24"/>
    <w:rsid w:val="008E07D3"/>
    <w:rsid w:val="008E6367"/>
    <w:rsid w:val="008F36D8"/>
    <w:rsid w:val="00901837"/>
    <w:rsid w:val="00905652"/>
    <w:rsid w:val="00905FE7"/>
    <w:rsid w:val="00907A03"/>
    <w:rsid w:val="00910084"/>
    <w:rsid w:val="00913A17"/>
    <w:rsid w:val="00920A78"/>
    <w:rsid w:val="00922DC3"/>
    <w:rsid w:val="00923510"/>
    <w:rsid w:val="00923C88"/>
    <w:rsid w:val="00937031"/>
    <w:rsid w:val="009372CF"/>
    <w:rsid w:val="00940EEE"/>
    <w:rsid w:val="00942561"/>
    <w:rsid w:val="00943636"/>
    <w:rsid w:val="0094421D"/>
    <w:rsid w:val="00944F21"/>
    <w:rsid w:val="00945C6C"/>
    <w:rsid w:val="009462F6"/>
    <w:rsid w:val="009468E4"/>
    <w:rsid w:val="00947F7E"/>
    <w:rsid w:val="00951C5D"/>
    <w:rsid w:val="00952521"/>
    <w:rsid w:val="00952CA3"/>
    <w:rsid w:val="0095399A"/>
    <w:rsid w:val="00956BC4"/>
    <w:rsid w:val="00970411"/>
    <w:rsid w:val="00975C03"/>
    <w:rsid w:val="00981B74"/>
    <w:rsid w:val="00985123"/>
    <w:rsid w:val="00985EBC"/>
    <w:rsid w:val="00992AB5"/>
    <w:rsid w:val="0099376C"/>
    <w:rsid w:val="00993860"/>
    <w:rsid w:val="009953EC"/>
    <w:rsid w:val="009959B6"/>
    <w:rsid w:val="00995C9F"/>
    <w:rsid w:val="00995F06"/>
    <w:rsid w:val="009963E8"/>
    <w:rsid w:val="00997F50"/>
    <w:rsid w:val="009A581C"/>
    <w:rsid w:val="009A5A3C"/>
    <w:rsid w:val="009B0B74"/>
    <w:rsid w:val="009B4385"/>
    <w:rsid w:val="009B480E"/>
    <w:rsid w:val="009B5036"/>
    <w:rsid w:val="009B5D22"/>
    <w:rsid w:val="009B76E9"/>
    <w:rsid w:val="009B7A28"/>
    <w:rsid w:val="009C33B3"/>
    <w:rsid w:val="009C68D2"/>
    <w:rsid w:val="009D394C"/>
    <w:rsid w:val="009D405F"/>
    <w:rsid w:val="009D5468"/>
    <w:rsid w:val="009D7471"/>
    <w:rsid w:val="009E3A2A"/>
    <w:rsid w:val="009E5286"/>
    <w:rsid w:val="009E5B8C"/>
    <w:rsid w:val="009E61F8"/>
    <w:rsid w:val="009E6477"/>
    <w:rsid w:val="009E799D"/>
    <w:rsid w:val="009F40CB"/>
    <w:rsid w:val="009F4A95"/>
    <w:rsid w:val="009F6140"/>
    <w:rsid w:val="009F6F23"/>
    <w:rsid w:val="009F73A6"/>
    <w:rsid w:val="00A02A80"/>
    <w:rsid w:val="00A045ED"/>
    <w:rsid w:val="00A06CBA"/>
    <w:rsid w:val="00A07E04"/>
    <w:rsid w:val="00A1052C"/>
    <w:rsid w:val="00A121F7"/>
    <w:rsid w:val="00A1346D"/>
    <w:rsid w:val="00A17EC4"/>
    <w:rsid w:val="00A22D62"/>
    <w:rsid w:val="00A23779"/>
    <w:rsid w:val="00A24E52"/>
    <w:rsid w:val="00A258C6"/>
    <w:rsid w:val="00A31C16"/>
    <w:rsid w:val="00A3236B"/>
    <w:rsid w:val="00A324BB"/>
    <w:rsid w:val="00A33703"/>
    <w:rsid w:val="00A35E8A"/>
    <w:rsid w:val="00A4589B"/>
    <w:rsid w:val="00A467EF"/>
    <w:rsid w:val="00A51BAF"/>
    <w:rsid w:val="00A5225D"/>
    <w:rsid w:val="00A527B8"/>
    <w:rsid w:val="00A5324F"/>
    <w:rsid w:val="00A63435"/>
    <w:rsid w:val="00A72441"/>
    <w:rsid w:val="00A76FB8"/>
    <w:rsid w:val="00A8050A"/>
    <w:rsid w:val="00A8557F"/>
    <w:rsid w:val="00A85B03"/>
    <w:rsid w:val="00A86DBE"/>
    <w:rsid w:val="00A8783E"/>
    <w:rsid w:val="00A90C53"/>
    <w:rsid w:val="00A91709"/>
    <w:rsid w:val="00A929E0"/>
    <w:rsid w:val="00A92CBB"/>
    <w:rsid w:val="00AA0AEA"/>
    <w:rsid w:val="00AA127A"/>
    <w:rsid w:val="00AB3303"/>
    <w:rsid w:val="00AB3FC4"/>
    <w:rsid w:val="00AB4B94"/>
    <w:rsid w:val="00AB666E"/>
    <w:rsid w:val="00AB71E2"/>
    <w:rsid w:val="00AB7C58"/>
    <w:rsid w:val="00AC2F7F"/>
    <w:rsid w:val="00AC3A1D"/>
    <w:rsid w:val="00AC5AAD"/>
    <w:rsid w:val="00AD70E1"/>
    <w:rsid w:val="00AD770C"/>
    <w:rsid w:val="00AE09C4"/>
    <w:rsid w:val="00AE27EF"/>
    <w:rsid w:val="00AE2EF4"/>
    <w:rsid w:val="00AE32E0"/>
    <w:rsid w:val="00AE3791"/>
    <w:rsid w:val="00AE52AE"/>
    <w:rsid w:val="00AE619E"/>
    <w:rsid w:val="00AF0FF9"/>
    <w:rsid w:val="00AF10C9"/>
    <w:rsid w:val="00AF1247"/>
    <w:rsid w:val="00AF36C2"/>
    <w:rsid w:val="00AF3A7F"/>
    <w:rsid w:val="00B03DBC"/>
    <w:rsid w:val="00B115A0"/>
    <w:rsid w:val="00B15A37"/>
    <w:rsid w:val="00B15F7B"/>
    <w:rsid w:val="00B205D7"/>
    <w:rsid w:val="00B275D1"/>
    <w:rsid w:val="00B2769D"/>
    <w:rsid w:val="00B37D51"/>
    <w:rsid w:val="00B41376"/>
    <w:rsid w:val="00B4589E"/>
    <w:rsid w:val="00B5016B"/>
    <w:rsid w:val="00B5188C"/>
    <w:rsid w:val="00B53CCC"/>
    <w:rsid w:val="00B564E5"/>
    <w:rsid w:val="00B5796D"/>
    <w:rsid w:val="00B62F3F"/>
    <w:rsid w:val="00B75B48"/>
    <w:rsid w:val="00B84E28"/>
    <w:rsid w:val="00B85AB3"/>
    <w:rsid w:val="00B85C5F"/>
    <w:rsid w:val="00B903F8"/>
    <w:rsid w:val="00B9610C"/>
    <w:rsid w:val="00B979C7"/>
    <w:rsid w:val="00BA2854"/>
    <w:rsid w:val="00BA31F2"/>
    <w:rsid w:val="00BA5D31"/>
    <w:rsid w:val="00BB114C"/>
    <w:rsid w:val="00BB319D"/>
    <w:rsid w:val="00BC4C2A"/>
    <w:rsid w:val="00BD0616"/>
    <w:rsid w:val="00BD2E43"/>
    <w:rsid w:val="00BD5354"/>
    <w:rsid w:val="00BD704C"/>
    <w:rsid w:val="00BE14D6"/>
    <w:rsid w:val="00BE4B47"/>
    <w:rsid w:val="00BE5E5E"/>
    <w:rsid w:val="00BE6142"/>
    <w:rsid w:val="00BF0006"/>
    <w:rsid w:val="00BF1DBE"/>
    <w:rsid w:val="00BF314A"/>
    <w:rsid w:val="00BF4C26"/>
    <w:rsid w:val="00C0733A"/>
    <w:rsid w:val="00C07E7C"/>
    <w:rsid w:val="00C104EF"/>
    <w:rsid w:val="00C12130"/>
    <w:rsid w:val="00C122EE"/>
    <w:rsid w:val="00C16894"/>
    <w:rsid w:val="00C1719C"/>
    <w:rsid w:val="00C20715"/>
    <w:rsid w:val="00C269A0"/>
    <w:rsid w:val="00C306B6"/>
    <w:rsid w:val="00C30991"/>
    <w:rsid w:val="00C31340"/>
    <w:rsid w:val="00C34132"/>
    <w:rsid w:val="00C36D24"/>
    <w:rsid w:val="00C41ABA"/>
    <w:rsid w:val="00C42E38"/>
    <w:rsid w:val="00C43ABF"/>
    <w:rsid w:val="00C458C3"/>
    <w:rsid w:val="00C5030B"/>
    <w:rsid w:val="00C52AA6"/>
    <w:rsid w:val="00C54BDA"/>
    <w:rsid w:val="00C603B0"/>
    <w:rsid w:val="00C609E0"/>
    <w:rsid w:val="00C61E19"/>
    <w:rsid w:val="00C61EDE"/>
    <w:rsid w:val="00C6394F"/>
    <w:rsid w:val="00C63D7E"/>
    <w:rsid w:val="00C70B94"/>
    <w:rsid w:val="00C76E0D"/>
    <w:rsid w:val="00C8274F"/>
    <w:rsid w:val="00C86847"/>
    <w:rsid w:val="00C86D77"/>
    <w:rsid w:val="00C92A64"/>
    <w:rsid w:val="00C977C6"/>
    <w:rsid w:val="00CA027D"/>
    <w:rsid w:val="00CA2468"/>
    <w:rsid w:val="00CA40A1"/>
    <w:rsid w:val="00CA750D"/>
    <w:rsid w:val="00CB4DCA"/>
    <w:rsid w:val="00CC0E04"/>
    <w:rsid w:val="00CC57B4"/>
    <w:rsid w:val="00CC7EA4"/>
    <w:rsid w:val="00CD32FD"/>
    <w:rsid w:val="00CE35EB"/>
    <w:rsid w:val="00CE44D0"/>
    <w:rsid w:val="00CE4937"/>
    <w:rsid w:val="00CF6DDB"/>
    <w:rsid w:val="00D01D2D"/>
    <w:rsid w:val="00D10428"/>
    <w:rsid w:val="00D211F2"/>
    <w:rsid w:val="00D217DC"/>
    <w:rsid w:val="00D229E1"/>
    <w:rsid w:val="00D23185"/>
    <w:rsid w:val="00D263B4"/>
    <w:rsid w:val="00D277A0"/>
    <w:rsid w:val="00D32139"/>
    <w:rsid w:val="00D333A6"/>
    <w:rsid w:val="00D411D0"/>
    <w:rsid w:val="00D42CB6"/>
    <w:rsid w:val="00D51263"/>
    <w:rsid w:val="00D554E9"/>
    <w:rsid w:val="00D5562C"/>
    <w:rsid w:val="00D65026"/>
    <w:rsid w:val="00D762B5"/>
    <w:rsid w:val="00D77F04"/>
    <w:rsid w:val="00D81CEF"/>
    <w:rsid w:val="00D82E61"/>
    <w:rsid w:val="00D83D74"/>
    <w:rsid w:val="00D92C28"/>
    <w:rsid w:val="00D9499E"/>
    <w:rsid w:val="00DA00A1"/>
    <w:rsid w:val="00DA0537"/>
    <w:rsid w:val="00DA4FBF"/>
    <w:rsid w:val="00DA5729"/>
    <w:rsid w:val="00DA63D8"/>
    <w:rsid w:val="00DA6DBF"/>
    <w:rsid w:val="00DB4C33"/>
    <w:rsid w:val="00DC2944"/>
    <w:rsid w:val="00DC3A7D"/>
    <w:rsid w:val="00DC3E68"/>
    <w:rsid w:val="00DD1CD1"/>
    <w:rsid w:val="00DD4234"/>
    <w:rsid w:val="00DD7CAC"/>
    <w:rsid w:val="00DD7D2E"/>
    <w:rsid w:val="00DD7FF9"/>
    <w:rsid w:val="00DE1C55"/>
    <w:rsid w:val="00DE61C9"/>
    <w:rsid w:val="00DF0159"/>
    <w:rsid w:val="00DF1D45"/>
    <w:rsid w:val="00DF3FE5"/>
    <w:rsid w:val="00E0455E"/>
    <w:rsid w:val="00E10A1A"/>
    <w:rsid w:val="00E11C52"/>
    <w:rsid w:val="00E1236B"/>
    <w:rsid w:val="00E15B57"/>
    <w:rsid w:val="00E17E40"/>
    <w:rsid w:val="00E2098D"/>
    <w:rsid w:val="00E2219D"/>
    <w:rsid w:val="00E2528B"/>
    <w:rsid w:val="00E355E6"/>
    <w:rsid w:val="00E41EB7"/>
    <w:rsid w:val="00E420E4"/>
    <w:rsid w:val="00E42904"/>
    <w:rsid w:val="00E46508"/>
    <w:rsid w:val="00E46A65"/>
    <w:rsid w:val="00E533DE"/>
    <w:rsid w:val="00E53E15"/>
    <w:rsid w:val="00E62250"/>
    <w:rsid w:val="00E63C46"/>
    <w:rsid w:val="00E657A3"/>
    <w:rsid w:val="00E65D29"/>
    <w:rsid w:val="00E662F8"/>
    <w:rsid w:val="00E67B30"/>
    <w:rsid w:val="00E7116F"/>
    <w:rsid w:val="00E71C9F"/>
    <w:rsid w:val="00E72842"/>
    <w:rsid w:val="00E77E3D"/>
    <w:rsid w:val="00E81871"/>
    <w:rsid w:val="00E85D7B"/>
    <w:rsid w:val="00E92DED"/>
    <w:rsid w:val="00E96554"/>
    <w:rsid w:val="00E966EF"/>
    <w:rsid w:val="00E96FEB"/>
    <w:rsid w:val="00E97C75"/>
    <w:rsid w:val="00EA0CB7"/>
    <w:rsid w:val="00EA34FC"/>
    <w:rsid w:val="00EA6283"/>
    <w:rsid w:val="00EB033C"/>
    <w:rsid w:val="00EB07FC"/>
    <w:rsid w:val="00EB0FF7"/>
    <w:rsid w:val="00EB169A"/>
    <w:rsid w:val="00EB1887"/>
    <w:rsid w:val="00EB1D97"/>
    <w:rsid w:val="00EB2929"/>
    <w:rsid w:val="00EB392C"/>
    <w:rsid w:val="00EC0450"/>
    <w:rsid w:val="00EC4AC3"/>
    <w:rsid w:val="00EC65FB"/>
    <w:rsid w:val="00ED1CFF"/>
    <w:rsid w:val="00ED3C4B"/>
    <w:rsid w:val="00ED4EF5"/>
    <w:rsid w:val="00ED7BF4"/>
    <w:rsid w:val="00EF33FD"/>
    <w:rsid w:val="00EF4E23"/>
    <w:rsid w:val="00EF5FE4"/>
    <w:rsid w:val="00EF68BF"/>
    <w:rsid w:val="00EF7F37"/>
    <w:rsid w:val="00F01840"/>
    <w:rsid w:val="00F03E0F"/>
    <w:rsid w:val="00F13BB3"/>
    <w:rsid w:val="00F15184"/>
    <w:rsid w:val="00F1629E"/>
    <w:rsid w:val="00F335D4"/>
    <w:rsid w:val="00F36C9D"/>
    <w:rsid w:val="00F41364"/>
    <w:rsid w:val="00F42ECD"/>
    <w:rsid w:val="00F43EC6"/>
    <w:rsid w:val="00F43FE6"/>
    <w:rsid w:val="00F45E65"/>
    <w:rsid w:val="00F461FD"/>
    <w:rsid w:val="00F46C34"/>
    <w:rsid w:val="00F46F37"/>
    <w:rsid w:val="00F477DD"/>
    <w:rsid w:val="00F502D3"/>
    <w:rsid w:val="00F51153"/>
    <w:rsid w:val="00F5242F"/>
    <w:rsid w:val="00F579C0"/>
    <w:rsid w:val="00F6286F"/>
    <w:rsid w:val="00F65788"/>
    <w:rsid w:val="00F65B96"/>
    <w:rsid w:val="00F65E31"/>
    <w:rsid w:val="00F72159"/>
    <w:rsid w:val="00F73DAA"/>
    <w:rsid w:val="00F74627"/>
    <w:rsid w:val="00F7572D"/>
    <w:rsid w:val="00F75AB3"/>
    <w:rsid w:val="00F803A4"/>
    <w:rsid w:val="00F90681"/>
    <w:rsid w:val="00F96D8E"/>
    <w:rsid w:val="00FC17AD"/>
    <w:rsid w:val="00FC196C"/>
    <w:rsid w:val="00FC3CF1"/>
    <w:rsid w:val="00FC71A4"/>
    <w:rsid w:val="00FD0A1A"/>
    <w:rsid w:val="00FD1110"/>
    <w:rsid w:val="00FD2653"/>
    <w:rsid w:val="00FD5DD5"/>
    <w:rsid w:val="00FD64FB"/>
    <w:rsid w:val="00FE1190"/>
    <w:rsid w:val="00FE4717"/>
    <w:rsid w:val="00FF07E1"/>
    <w:rsid w:val="00FF3409"/>
    <w:rsid w:val="00F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36B"/>
    <w:rPr>
      <w:sz w:val="24"/>
      <w:szCs w:val="24"/>
    </w:rPr>
  </w:style>
  <w:style w:type="paragraph" w:styleId="1">
    <w:name w:val="heading 1"/>
    <w:basedOn w:val="a"/>
    <w:next w:val="a"/>
    <w:qFormat/>
    <w:rsid w:val="00FD11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Batang" w:hAnsi="Arial"/>
      <w:b/>
      <w:bCs/>
      <w:color w:val="26282F"/>
      <w:lang w:eastAsia="ko-KR"/>
    </w:rPr>
  </w:style>
  <w:style w:type="paragraph" w:styleId="2">
    <w:name w:val="heading 2"/>
    <w:basedOn w:val="a"/>
    <w:next w:val="a"/>
    <w:link w:val="20"/>
    <w:unhideWhenUsed/>
    <w:qFormat/>
    <w:rsid w:val="00770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DA5729"/>
    <w:pPr>
      <w:widowControl w:val="0"/>
      <w:autoSpaceDE w:val="0"/>
      <w:autoSpaceDN w:val="0"/>
      <w:adjustRightInd w:val="0"/>
      <w:spacing w:line="286" w:lineRule="atLeast"/>
    </w:pPr>
    <w:rPr>
      <w:rFonts w:ascii="MinionC" w:hAnsi="MinionC"/>
    </w:rPr>
  </w:style>
  <w:style w:type="table" w:styleId="a3">
    <w:name w:val="Table Grid"/>
    <w:basedOn w:val="a1"/>
    <w:uiPriority w:val="59"/>
    <w:rsid w:val="00EC6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C52AA6"/>
    <w:rPr>
      <w:sz w:val="20"/>
      <w:szCs w:val="20"/>
    </w:rPr>
  </w:style>
  <w:style w:type="character" w:styleId="a5">
    <w:name w:val="footnote reference"/>
    <w:semiHidden/>
    <w:rsid w:val="00C52AA6"/>
    <w:rPr>
      <w:vertAlign w:val="superscript"/>
    </w:rPr>
  </w:style>
  <w:style w:type="paragraph" w:styleId="a6">
    <w:name w:val="header"/>
    <w:basedOn w:val="a"/>
    <w:link w:val="a7"/>
    <w:uiPriority w:val="99"/>
    <w:rsid w:val="00757E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7EC1"/>
  </w:style>
  <w:style w:type="paragraph" w:styleId="a9">
    <w:name w:val="footer"/>
    <w:basedOn w:val="a"/>
    <w:link w:val="aa"/>
    <w:uiPriority w:val="99"/>
    <w:rsid w:val="0013370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EB18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B188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593AEA"/>
    <w:rPr>
      <w:sz w:val="24"/>
      <w:szCs w:val="24"/>
    </w:rPr>
  </w:style>
  <w:style w:type="character" w:customStyle="1" w:styleId="apple-converted-space">
    <w:name w:val="apple-converted-space"/>
    <w:basedOn w:val="a0"/>
    <w:rsid w:val="007466F2"/>
  </w:style>
  <w:style w:type="paragraph" w:styleId="ad">
    <w:name w:val="Normal (Web)"/>
    <w:basedOn w:val="a"/>
    <w:uiPriority w:val="99"/>
    <w:unhideWhenUsed/>
    <w:rsid w:val="00237308"/>
    <w:pPr>
      <w:spacing w:before="100" w:beforeAutospacing="1" w:after="100" w:afterAutospacing="1"/>
    </w:pPr>
  </w:style>
  <w:style w:type="character" w:styleId="ae">
    <w:name w:val="annotation reference"/>
    <w:uiPriority w:val="99"/>
    <w:rsid w:val="00CC0E04"/>
    <w:rPr>
      <w:sz w:val="16"/>
      <w:szCs w:val="16"/>
    </w:rPr>
  </w:style>
  <w:style w:type="paragraph" w:customStyle="1" w:styleId="10">
    <w:name w:val="Абзац списка1"/>
    <w:basedOn w:val="a"/>
    <w:rsid w:val="00CC0E04"/>
    <w:pPr>
      <w:ind w:left="720"/>
      <w:contextualSpacing/>
    </w:pPr>
    <w:rPr>
      <w:rFonts w:eastAsia="Calibri"/>
    </w:rPr>
  </w:style>
  <w:style w:type="character" w:customStyle="1" w:styleId="yellowbold">
    <w:name w:val="yellow_bold"/>
    <w:rsid w:val="00CC0E04"/>
    <w:rPr>
      <w:rFonts w:cs="Times New Roman"/>
    </w:rPr>
  </w:style>
  <w:style w:type="paragraph" w:customStyle="1" w:styleId="11">
    <w:name w:val="Абзац списка1"/>
    <w:basedOn w:val="a"/>
    <w:rsid w:val="00CC0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">
    <w:name w:val="Hyperlink"/>
    <w:unhideWhenUsed/>
    <w:rsid w:val="00952521"/>
    <w:rPr>
      <w:color w:val="0000FF"/>
      <w:u w:val="single"/>
    </w:rPr>
  </w:style>
  <w:style w:type="paragraph" w:styleId="12">
    <w:name w:val="toc 1"/>
    <w:basedOn w:val="a"/>
    <w:next w:val="a"/>
    <w:autoRedefine/>
    <w:unhideWhenUsed/>
    <w:rsid w:val="009F40CB"/>
    <w:pPr>
      <w:tabs>
        <w:tab w:val="left" w:pos="284"/>
        <w:tab w:val="right" w:leader="dot" w:pos="10065"/>
      </w:tabs>
      <w:spacing w:line="360" w:lineRule="auto"/>
      <w:ind w:firstLine="540"/>
    </w:pPr>
    <w:rPr>
      <w:noProof/>
      <w:spacing w:val="-4"/>
    </w:rPr>
  </w:style>
  <w:style w:type="paragraph" w:styleId="3">
    <w:name w:val="toc 3"/>
    <w:basedOn w:val="a"/>
    <w:next w:val="a"/>
    <w:autoRedefine/>
    <w:unhideWhenUsed/>
    <w:rsid w:val="00952521"/>
    <w:pPr>
      <w:tabs>
        <w:tab w:val="left" w:pos="284"/>
        <w:tab w:val="left" w:pos="1100"/>
        <w:tab w:val="right" w:leader="dot" w:pos="10065"/>
      </w:tabs>
      <w:spacing w:after="100" w:line="360" w:lineRule="auto"/>
      <w:ind w:left="482"/>
      <w:jc w:val="both"/>
    </w:pPr>
  </w:style>
  <w:style w:type="paragraph" w:customStyle="1" w:styleId="af0">
    <w:name w:val="Прижатый влево"/>
    <w:basedOn w:val="a"/>
    <w:next w:val="a"/>
    <w:rsid w:val="007C1576"/>
    <w:pPr>
      <w:autoSpaceDE w:val="0"/>
      <w:autoSpaceDN w:val="0"/>
      <w:adjustRightInd w:val="0"/>
    </w:pPr>
    <w:rPr>
      <w:rFonts w:ascii="Arial" w:eastAsia="Batang" w:hAnsi="Arial"/>
      <w:lang w:eastAsia="ko-KR"/>
    </w:rPr>
  </w:style>
  <w:style w:type="paragraph" w:styleId="af1">
    <w:name w:val="List Paragraph"/>
    <w:basedOn w:val="a"/>
    <w:uiPriority w:val="34"/>
    <w:qFormat/>
    <w:rsid w:val="009C33B3"/>
    <w:pPr>
      <w:contextualSpacing/>
    </w:pPr>
  </w:style>
  <w:style w:type="paragraph" w:styleId="af2">
    <w:name w:val="Document Map"/>
    <w:basedOn w:val="a"/>
    <w:link w:val="af3"/>
    <w:rsid w:val="00B15A3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B15A37"/>
    <w:rPr>
      <w:rFonts w:ascii="Tahoma" w:hAnsi="Tahoma" w:cs="Tahoma"/>
      <w:sz w:val="16"/>
      <w:szCs w:val="16"/>
    </w:rPr>
  </w:style>
  <w:style w:type="paragraph" w:customStyle="1" w:styleId="13">
    <w:name w:val="Мой стиль1"/>
    <w:basedOn w:val="1"/>
    <w:link w:val="14"/>
    <w:qFormat/>
    <w:rsid w:val="00421C56"/>
    <w:pPr>
      <w:keepNext/>
      <w:autoSpaceDE/>
      <w:autoSpaceDN/>
      <w:adjustRightInd/>
      <w:spacing w:before="240" w:after="60"/>
    </w:pPr>
    <w:rPr>
      <w:rFonts w:ascii="Times New Roman" w:eastAsia="Times New Roman" w:hAnsi="Times New Roman"/>
      <w:color w:val="365F91"/>
      <w:kern w:val="32"/>
      <w:sz w:val="32"/>
      <w:szCs w:val="32"/>
    </w:rPr>
  </w:style>
  <w:style w:type="character" w:customStyle="1" w:styleId="14">
    <w:name w:val="Мой стиль1 Знак"/>
    <w:link w:val="13"/>
    <w:rsid w:val="00421C56"/>
    <w:rPr>
      <w:b/>
      <w:bCs/>
      <w:color w:val="365F91"/>
      <w:kern w:val="32"/>
      <w:sz w:val="32"/>
      <w:szCs w:val="32"/>
    </w:rPr>
  </w:style>
  <w:style w:type="paragraph" w:customStyle="1" w:styleId="Default">
    <w:name w:val="Default"/>
    <w:rsid w:val="00417E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annotation text"/>
    <w:basedOn w:val="a"/>
    <w:link w:val="af5"/>
    <w:uiPriority w:val="99"/>
    <w:unhideWhenUsed/>
    <w:rsid w:val="00E657A3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E657A3"/>
  </w:style>
  <w:style w:type="paragraph" w:styleId="af6">
    <w:name w:val="annotation subject"/>
    <w:basedOn w:val="af4"/>
    <w:next w:val="af4"/>
    <w:link w:val="af7"/>
    <w:rsid w:val="00E657A3"/>
    <w:rPr>
      <w:b/>
      <w:bCs/>
    </w:rPr>
  </w:style>
  <w:style w:type="character" w:customStyle="1" w:styleId="af7">
    <w:name w:val="Тема примечания Знак"/>
    <w:link w:val="af6"/>
    <w:rsid w:val="00E657A3"/>
    <w:rPr>
      <w:b/>
      <w:bCs/>
    </w:rPr>
  </w:style>
  <w:style w:type="character" w:styleId="af8">
    <w:name w:val="Emphasis"/>
    <w:uiPriority w:val="20"/>
    <w:qFormat/>
    <w:rsid w:val="00C41ABA"/>
    <w:rPr>
      <w:rFonts w:cs="Times New Roman"/>
      <w:b/>
      <w:i/>
      <w:spacing w:val="10"/>
      <w:shd w:val="clear" w:color="auto" w:fill="auto"/>
    </w:rPr>
  </w:style>
  <w:style w:type="character" w:styleId="af9">
    <w:name w:val="Strong"/>
    <w:uiPriority w:val="22"/>
    <w:qFormat/>
    <w:rsid w:val="00DC3E68"/>
    <w:rPr>
      <w:b/>
      <w:bCs/>
    </w:rPr>
  </w:style>
  <w:style w:type="character" w:customStyle="1" w:styleId="15">
    <w:name w:val="Сильная ссылка1"/>
    <w:uiPriority w:val="99"/>
    <w:rsid w:val="00C977C6"/>
    <w:rPr>
      <w:rFonts w:cs="Times New Roman"/>
      <w:smallCaps/>
      <w:spacing w:val="5"/>
      <w:u w:val="single"/>
    </w:rPr>
  </w:style>
  <w:style w:type="paragraph" w:styleId="afa">
    <w:name w:val="endnote text"/>
    <w:basedOn w:val="a"/>
    <w:link w:val="afb"/>
    <w:rsid w:val="00C977C6"/>
    <w:rPr>
      <w:sz w:val="20"/>
      <w:szCs w:val="20"/>
    </w:rPr>
  </w:style>
  <w:style w:type="character" w:customStyle="1" w:styleId="afb">
    <w:name w:val="Текст концевой сноски Знак"/>
    <w:link w:val="afa"/>
    <w:rsid w:val="00C977C6"/>
  </w:style>
  <w:style w:type="character" w:customStyle="1" w:styleId="blk">
    <w:name w:val="blk"/>
    <w:rsid w:val="00C977C6"/>
  </w:style>
  <w:style w:type="paragraph" w:customStyle="1" w:styleId="Level1">
    <w:name w:val="Level1"/>
    <w:qFormat/>
    <w:rsid w:val="00B205D7"/>
    <w:rPr>
      <w:b/>
      <w:bCs/>
      <w:sz w:val="28"/>
      <w:szCs w:val="28"/>
      <w:lang w:val="en-US"/>
    </w:rPr>
  </w:style>
  <w:style w:type="paragraph" w:customStyle="1" w:styleId="ConsPlusNormal">
    <w:name w:val="ConsPlusNormal"/>
    <w:rsid w:val="00B20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Нижний колонтитул Знак"/>
    <w:link w:val="a9"/>
    <w:uiPriority w:val="99"/>
    <w:rsid w:val="00C603B0"/>
    <w:rPr>
      <w:sz w:val="24"/>
      <w:szCs w:val="24"/>
    </w:rPr>
  </w:style>
  <w:style w:type="character" w:customStyle="1" w:styleId="20">
    <w:name w:val="Заголовок 2 Знак"/>
    <w:link w:val="2"/>
    <w:rsid w:val="007701B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6">
    <w:name w:val="Нет списка1"/>
    <w:next w:val="a2"/>
    <w:uiPriority w:val="99"/>
    <w:semiHidden/>
    <w:unhideWhenUsed/>
    <w:rsid w:val="0052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s.nak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sp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ks.nak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CCDD-DB27-4304-A22B-DE295A90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45</Pages>
  <Words>10847</Words>
  <Characters>61830</Characters>
  <Application>Microsoft Office Word</Application>
  <DocSecurity>0</DocSecurity>
  <Lines>515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>Пояснительная записка</vt:lpstr>
      <vt:lpstr>ПОЯСНИТЕЛЬНАЯ ЗАПИСКА</vt:lpstr>
      <vt:lpstr>к проекту профессионального стандарта </vt:lpstr>
      <vt:lpstr/>
      <vt:lpstr/>
      <vt:lpstr>«Сварщик-оператор полностью механизированной, автоматической и роботизированной </vt:lpstr>
      <vt:lpstr>Содержание</vt:lpstr>
      <vt:lpstr/>
      <vt:lpstr>1 Общая характеристика вида профессиональной деятельности, трудовых функций</vt:lpstr>
      <vt:lpstr>Таблица 1 – Перечень обобщенных трудовых функций</vt:lpstr>
      <vt:lpstr>Таблица 2 – Трудовые функции и соответствующие им уровни квалификации</vt:lpstr>
      <vt:lpstr/>
      <vt:lpstr/>
      <vt:lpstr>2 Основные этапы разработки проекта профессионального стандарта</vt:lpstr>
      <vt:lpstr/>
      <vt:lpstr/>
      <vt:lpstr>Обсуждение проекта профессионального стандарта</vt:lpstr>
      <vt:lpstr/>
      <vt:lpstr/>
      <vt:lpstr>Сведения об организациях, привлеченных к разработке и согласованию проекта профе</vt:lpstr>
      <vt:lpstr/>
      <vt:lpstr>Приложение  2</vt:lpstr>
      <vt:lpstr/>
      <vt:lpstr/>
      <vt:lpstr>Приложение  3</vt:lpstr>
      <vt:lpstr/>
      <vt:lpstr>Сводные данные о поступивших замечаниях и предложениях к проекту профессионально</vt:lpstr>
      <vt:lpstr/>
    </vt:vector>
  </TitlesOfParts>
  <Company>HSE</Company>
  <LinksUpToDate>false</LinksUpToDate>
  <CharactersWithSpaces>72532</CharactersWithSpaces>
  <SharedDoc>false</SharedDoc>
  <HLinks>
    <vt:vector size="18" baseType="variant">
      <vt:variant>
        <vt:i4>7667760</vt:i4>
      </vt:variant>
      <vt:variant>
        <vt:i4>6</vt:i4>
      </vt:variant>
      <vt:variant>
        <vt:i4>0</vt:i4>
      </vt:variant>
      <vt:variant>
        <vt:i4>5</vt:i4>
      </vt:variant>
      <vt:variant>
        <vt:lpwstr>http://www.naks.ru/</vt:lpwstr>
      </vt:variant>
      <vt:variant>
        <vt:lpwstr/>
      </vt:variant>
      <vt:variant>
        <vt:i4>1179699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_Toc372452744</vt:lpwstr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_Toc372452744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Чупрак АИ</cp:lastModifiedBy>
  <cp:revision>55</cp:revision>
  <cp:lastPrinted>2015-10-12T13:35:00Z</cp:lastPrinted>
  <dcterms:created xsi:type="dcterms:W3CDTF">2015-07-09T11:54:00Z</dcterms:created>
  <dcterms:modified xsi:type="dcterms:W3CDTF">2015-10-12T13:42:00Z</dcterms:modified>
</cp:coreProperties>
</file>