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E5" w:rsidRPr="00F458E5" w:rsidRDefault="00F458E5" w:rsidP="000A253D">
      <w:pPr>
        <w:suppressAutoHyphens/>
        <w:jc w:val="center"/>
        <w:rPr>
          <w:b/>
          <w:color w:val="1F497D" w:themeColor="text2"/>
          <w:sz w:val="28"/>
          <w:szCs w:val="28"/>
          <w:lang w:eastAsia="ar-SA"/>
        </w:rPr>
      </w:pPr>
      <w:r w:rsidRPr="00F458E5">
        <w:rPr>
          <w:b/>
          <w:color w:val="1F497D" w:themeColor="text2"/>
          <w:sz w:val="28"/>
          <w:szCs w:val="28"/>
          <w:lang w:eastAsia="ar-SA"/>
        </w:rPr>
        <w:t xml:space="preserve">Информация о деятельности </w:t>
      </w:r>
      <w:r w:rsidR="000A253D" w:rsidRPr="00F458E5">
        <w:rPr>
          <w:b/>
          <w:color w:val="1F497D" w:themeColor="text2"/>
          <w:sz w:val="28"/>
          <w:szCs w:val="28"/>
          <w:lang w:eastAsia="ar-SA"/>
        </w:rPr>
        <w:t xml:space="preserve">Комиссии РСПП по </w:t>
      </w:r>
      <w:r w:rsidR="000F73AF" w:rsidRPr="00F458E5">
        <w:rPr>
          <w:b/>
          <w:color w:val="1F497D" w:themeColor="text2"/>
          <w:sz w:val="28"/>
          <w:szCs w:val="28"/>
          <w:lang w:eastAsia="ar-SA"/>
        </w:rPr>
        <w:t>автомобильному и сельскохозяйственному машиностроению</w:t>
      </w:r>
    </w:p>
    <w:p w:rsidR="000A253D" w:rsidRPr="00F458E5" w:rsidRDefault="000F73AF" w:rsidP="000A253D">
      <w:pPr>
        <w:suppressAutoHyphens/>
        <w:jc w:val="center"/>
        <w:rPr>
          <w:b/>
          <w:color w:val="1F497D" w:themeColor="text2"/>
          <w:sz w:val="28"/>
          <w:szCs w:val="28"/>
          <w:lang w:eastAsia="ar-SA"/>
        </w:rPr>
      </w:pPr>
      <w:r w:rsidRPr="00F458E5">
        <w:rPr>
          <w:b/>
          <w:color w:val="1F497D" w:themeColor="text2"/>
          <w:sz w:val="28"/>
          <w:szCs w:val="28"/>
          <w:lang w:eastAsia="ar-SA"/>
        </w:rPr>
        <w:t xml:space="preserve"> </w:t>
      </w:r>
      <w:r w:rsidR="00F458E5" w:rsidRPr="00F458E5">
        <w:rPr>
          <w:b/>
          <w:color w:val="1F497D" w:themeColor="text2"/>
          <w:sz w:val="28"/>
          <w:szCs w:val="28"/>
          <w:lang w:eastAsia="ar-SA"/>
        </w:rPr>
        <w:t xml:space="preserve">в </w:t>
      </w:r>
      <w:r w:rsidR="000A253D" w:rsidRPr="00F458E5">
        <w:rPr>
          <w:b/>
          <w:color w:val="1F497D" w:themeColor="text2"/>
          <w:sz w:val="28"/>
          <w:szCs w:val="28"/>
          <w:lang w:eastAsia="ar-SA"/>
        </w:rPr>
        <w:t>201</w:t>
      </w:r>
      <w:r w:rsidR="00F76516" w:rsidRPr="00F458E5">
        <w:rPr>
          <w:b/>
          <w:color w:val="1F497D" w:themeColor="text2"/>
          <w:sz w:val="28"/>
          <w:szCs w:val="28"/>
          <w:lang w:eastAsia="ar-SA"/>
        </w:rPr>
        <w:t>8</w:t>
      </w:r>
      <w:r w:rsidR="000A253D" w:rsidRPr="00F458E5">
        <w:rPr>
          <w:b/>
          <w:color w:val="1F497D" w:themeColor="text2"/>
          <w:sz w:val="28"/>
          <w:szCs w:val="28"/>
          <w:lang w:eastAsia="ar-SA"/>
        </w:rPr>
        <w:t xml:space="preserve"> году</w:t>
      </w:r>
      <w:r w:rsidR="00F458E5" w:rsidRPr="00F458E5">
        <w:rPr>
          <w:b/>
          <w:color w:val="1F497D" w:themeColor="text2"/>
          <w:sz w:val="28"/>
          <w:szCs w:val="28"/>
          <w:lang w:eastAsia="ar-SA"/>
        </w:rPr>
        <w:t xml:space="preserve"> </w:t>
      </w:r>
      <w:bookmarkStart w:id="0" w:name="_GoBack"/>
      <w:bookmarkEnd w:id="0"/>
    </w:p>
    <w:p w:rsidR="000A253D" w:rsidRDefault="000A253D" w:rsidP="000A253D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3136"/>
        <w:gridCol w:w="3490"/>
        <w:gridCol w:w="3195"/>
        <w:gridCol w:w="2870"/>
      </w:tblGrid>
      <w:tr w:rsidR="003E5E06" w:rsidTr="00A96E15">
        <w:tc>
          <w:tcPr>
            <w:tcW w:w="2471" w:type="dxa"/>
            <w:shd w:val="clear" w:color="auto" w:fill="auto"/>
          </w:tcPr>
          <w:p w:rsidR="000A253D" w:rsidRDefault="000A253D" w:rsidP="00CF4A1E">
            <w:r>
              <w:t xml:space="preserve">Количество заседаний Комитета/ Комиссии (в том числе с личным участием председателя), </w:t>
            </w:r>
          </w:p>
          <w:p w:rsidR="000A253D" w:rsidRDefault="000A253D" w:rsidP="00CF4A1E">
            <w:r>
              <w:t>дата проведения</w:t>
            </w:r>
          </w:p>
        </w:tc>
        <w:tc>
          <w:tcPr>
            <w:tcW w:w="3149" w:type="dxa"/>
            <w:shd w:val="clear" w:color="auto" w:fill="auto"/>
          </w:tcPr>
          <w:p w:rsidR="000A253D" w:rsidRPr="00917B14" w:rsidRDefault="000A253D" w:rsidP="00CF4A1E">
            <w:r w:rsidRPr="00917B14">
              <w:t>Перечень вопросов, рассмотренных на заседаниях Комитета/ Комиссии</w:t>
            </w:r>
          </w:p>
        </w:tc>
        <w:tc>
          <w:tcPr>
            <w:tcW w:w="3450" w:type="dxa"/>
            <w:shd w:val="clear" w:color="auto" w:fill="auto"/>
          </w:tcPr>
          <w:p w:rsidR="000A253D" w:rsidRDefault="000A253D" w:rsidP="00CF4A1E">
            <w: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:rsidR="000A253D" w:rsidRDefault="000A253D" w:rsidP="00CF4A1E">
            <w:r>
              <w:t>реакция органа власти (при наличии)</w:t>
            </w:r>
          </w:p>
        </w:tc>
        <w:tc>
          <w:tcPr>
            <w:tcW w:w="3279" w:type="dxa"/>
            <w:shd w:val="clear" w:color="auto" w:fill="auto"/>
          </w:tcPr>
          <w:p w:rsidR="000A253D" w:rsidRDefault="000A253D" w:rsidP="00CF4A1E">
            <w:r>
              <w:t>Основные проекты нормативных правовых актов и стратегических документов в сфере ответственности Комитета/ Комиссии, по которым готовились замечания и предложения и степень их учета</w:t>
            </w:r>
          </w:p>
        </w:tc>
        <w:tc>
          <w:tcPr>
            <w:tcW w:w="2927" w:type="dxa"/>
            <w:shd w:val="clear" w:color="auto" w:fill="auto"/>
          </w:tcPr>
          <w:p w:rsidR="000A253D" w:rsidRDefault="000A253D" w:rsidP="00CF4A1E">
            <w:r>
              <w:t>Ключевые  мероприятия, проведенные по инициативе и с поддержкой Комитета/ Комиссии (круглые столы, семинары, конференции и т.д.)</w:t>
            </w:r>
          </w:p>
        </w:tc>
      </w:tr>
      <w:tr w:rsidR="007639D3" w:rsidTr="00D37964">
        <w:tc>
          <w:tcPr>
            <w:tcW w:w="15276" w:type="dxa"/>
            <w:gridSpan w:val="5"/>
            <w:shd w:val="clear" w:color="auto" w:fill="auto"/>
          </w:tcPr>
          <w:p w:rsidR="007639D3" w:rsidRDefault="007639D3" w:rsidP="007639D3">
            <w:r>
              <w:t xml:space="preserve">Всего – </w:t>
            </w:r>
            <w:r w:rsidR="00BB1FCC">
              <w:t>3</w:t>
            </w:r>
            <w:r>
              <w:t xml:space="preserve"> заседания:</w:t>
            </w:r>
          </w:p>
          <w:p w:rsidR="007639D3" w:rsidRDefault="00BB1FCC" w:rsidP="00BB1FCC">
            <w:r>
              <w:t xml:space="preserve">1  - </w:t>
            </w:r>
            <w:r w:rsidR="007639D3">
              <w:t xml:space="preserve">под председательством </w:t>
            </w:r>
            <w:proofErr w:type="spellStart"/>
            <w:r w:rsidR="007639D3">
              <w:t>С.А.Когогина</w:t>
            </w:r>
            <w:proofErr w:type="spellEnd"/>
            <w:r w:rsidR="007639D3">
              <w:t xml:space="preserve"> </w:t>
            </w:r>
          </w:p>
        </w:tc>
      </w:tr>
      <w:tr w:rsidR="003E5E06" w:rsidTr="00A96E15">
        <w:tc>
          <w:tcPr>
            <w:tcW w:w="2471" w:type="dxa"/>
            <w:vMerge w:val="restart"/>
            <w:shd w:val="clear" w:color="auto" w:fill="auto"/>
          </w:tcPr>
          <w:p w:rsidR="0080799C" w:rsidRDefault="0080799C" w:rsidP="00A26F21">
            <w:pPr>
              <w:outlineLvl w:val="0"/>
            </w:pPr>
          </w:p>
          <w:p w:rsidR="0080799C" w:rsidRPr="00A26F21" w:rsidRDefault="0080799C" w:rsidP="00A26F21">
            <w:pPr>
              <w:outlineLvl w:val="0"/>
            </w:pPr>
            <w:r w:rsidRPr="00596738">
              <w:rPr>
                <w:b/>
              </w:rPr>
              <w:t>12 февраля 2018</w:t>
            </w:r>
            <w:r>
              <w:t xml:space="preserve"> С</w:t>
            </w:r>
            <w:r w:rsidRPr="00A26F21">
              <w:t>овместно</w:t>
            </w:r>
            <w:r>
              <w:t>е заседание Комиссии</w:t>
            </w:r>
            <w:r w:rsidRPr="00A26F21">
              <w:t xml:space="preserve"> с Экспертным советом по инновационному развитию автомобильной промышленности и спецтехники Комитета Государственной Думы по экономической политике, промышленности, инновационному развитию и предпринимательству рекомендации</w:t>
            </w:r>
          </w:p>
          <w:p w:rsidR="0080799C" w:rsidRPr="00A26F21" w:rsidRDefault="0080799C" w:rsidP="00917B14">
            <w:r w:rsidRPr="00A26F21">
              <w:t xml:space="preserve"> </w:t>
            </w:r>
          </w:p>
          <w:p w:rsidR="0080799C" w:rsidRDefault="0080799C" w:rsidP="00CF4A1E"/>
          <w:p w:rsidR="0080799C" w:rsidRDefault="0080799C" w:rsidP="00CF4A1E"/>
          <w:p w:rsidR="0080799C" w:rsidRDefault="0080799C" w:rsidP="00CF4A1E"/>
          <w:p w:rsidR="0080799C" w:rsidRDefault="0080799C" w:rsidP="00CF4A1E"/>
          <w:p w:rsidR="0080799C" w:rsidRDefault="0080799C" w:rsidP="00CF4A1E"/>
          <w:p w:rsidR="0080799C" w:rsidRDefault="0080799C" w:rsidP="00CF4A1E"/>
          <w:p w:rsidR="0080799C" w:rsidRDefault="0080799C" w:rsidP="00CF4A1E"/>
          <w:p w:rsidR="0080799C" w:rsidRDefault="0080799C" w:rsidP="00CF4A1E"/>
          <w:p w:rsidR="0080799C" w:rsidRDefault="0080799C" w:rsidP="00CF4A1E"/>
          <w:p w:rsidR="0080799C" w:rsidRDefault="0080799C" w:rsidP="00CF4A1E"/>
          <w:p w:rsidR="00B36604" w:rsidRDefault="00B36604" w:rsidP="00CF4A1E"/>
          <w:p w:rsidR="00B36604" w:rsidRDefault="00B36604" w:rsidP="00CF4A1E"/>
          <w:p w:rsidR="00B36604" w:rsidRDefault="00B36604" w:rsidP="00CF4A1E"/>
          <w:p w:rsidR="00B36604" w:rsidRDefault="00B36604" w:rsidP="00CF4A1E"/>
          <w:p w:rsidR="00B36604" w:rsidRDefault="00B36604" w:rsidP="00CF4A1E"/>
          <w:p w:rsidR="00B36604" w:rsidRDefault="00B36604" w:rsidP="00CF4A1E"/>
          <w:p w:rsidR="00B36604" w:rsidRDefault="00B36604" w:rsidP="00CF4A1E"/>
          <w:p w:rsidR="00B36604" w:rsidRDefault="00B36604" w:rsidP="00CF4A1E"/>
          <w:p w:rsidR="00B36604" w:rsidRDefault="00B36604" w:rsidP="00CF4A1E"/>
          <w:p w:rsidR="00B36604" w:rsidRDefault="00B36604" w:rsidP="00CF4A1E"/>
          <w:p w:rsidR="00B36604" w:rsidRDefault="00B36604" w:rsidP="00CF4A1E"/>
          <w:p w:rsidR="00B36604" w:rsidRDefault="00B36604" w:rsidP="00CF4A1E"/>
          <w:p w:rsidR="00B36604" w:rsidRDefault="00B36604" w:rsidP="00CF4A1E"/>
          <w:p w:rsidR="00B36604" w:rsidRDefault="00B36604" w:rsidP="00CF4A1E"/>
          <w:p w:rsidR="00B36604" w:rsidRDefault="00B36604" w:rsidP="00CF4A1E"/>
          <w:p w:rsidR="00B36604" w:rsidRDefault="00B36604" w:rsidP="00CF4A1E"/>
          <w:p w:rsidR="00B36604" w:rsidRDefault="00B36604" w:rsidP="00CF4A1E"/>
          <w:p w:rsidR="00B36604" w:rsidRDefault="00B36604" w:rsidP="00CF4A1E">
            <w:pPr>
              <w:rPr>
                <w:b/>
              </w:rPr>
            </w:pPr>
          </w:p>
          <w:p w:rsidR="00B36604" w:rsidRDefault="00B36604" w:rsidP="00CF4A1E">
            <w:pPr>
              <w:rPr>
                <w:b/>
              </w:rPr>
            </w:pPr>
          </w:p>
          <w:p w:rsidR="00B36604" w:rsidRDefault="00B36604" w:rsidP="00CF4A1E">
            <w:pPr>
              <w:rPr>
                <w:b/>
              </w:rPr>
            </w:pPr>
          </w:p>
          <w:p w:rsidR="00B36604" w:rsidRDefault="00B36604" w:rsidP="00CF4A1E">
            <w:pPr>
              <w:rPr>
                <w:b/>
              </w:rPr>
            </w:pPr>
          </w:p>
          <w:p w:rsidR="00B36604" w:rsidRDefault="00B36604" w:rsidP="00CF4A1E">
            <w:pPr>
              <w:rPr>
                <w:b/>
              </w:rPr>
            </w:pPr>
          </w:p>
          <w:p w:rsidR="00B36604" w:rsidRDefault="00B36604" w:rsidP="00CF4A1E">
            <w:pPr>
              <w:rPr>
                <w:b/>
              </w:rPr>
            </w:pPr>
          </w:p>
          <w:p w:rsidR="009F20E0" w:rsidRDefault="009F20E0" w:rsidP="00CF4A1E">
            <w:pPr>
              <w:rPr>
                <w:b/>
              </w:rPr>
            </w:pPr>
          </w:p>
          <w:p w:rsidR="009F20E0" w:rsidRDefault="009F20E0" w:rsidP="00CF4A1E">
            <w:pPr>
              <w:rPr>
                <w:b/>
              </w:rPr>
            </w:pPr>
          </w:p>
          <w:p w:rsidR="009F20E0" w:rsidRDefault="009F20E0" w:rsidP="00CF4A1E">
            <w:pPr>
              <w:rPr>
                <w:b/>
              </w:rPr>
            </w:pPr>
          </w:p>
          <w:p w:rsidR="009F20E0" w:rsidRDefault="009F20E0" w:rsidP="00CF4A1E">
            <w:pPr>
              <w:rPr>
                <w:b/>
              </w:rPr>
            </w:pPr>
          </w:p>
          <w:p w:rsidR="0080799C" w:rsidRPr="00B979E4" w:rsidRDefault="00B979E4" w:rsidP="00CF4A1E">
            <w:pPr>
              <w:rPr>
                <w:b/>
              </w:rPr>
            </w:pPr>
            <w:r w:rsidRPr="00B979E4">
              <w:rPr>
                <w:b/>
              </w:rPr>
              <w:t xml:space="preserve">14 июня </w:t>
            </w:r>
          </w:p>
          <w:p w:rsidR="00B979E4" w:rsidRPr="00B979E4" w:rsidRDefault="00B979E4" w:rsidP="00B979E4">
            <w:pPr>
              <w:tabs>
                <w:tab w:val="left" w:pos="2955"/>
              </w:tabs>
              <w:rPr>
                <w:sz w:val="26"/>
                <w:szCs w:val="26"/>
              </w:rPr>
            </w:pPr>
            <w:proofErr w:type="gramStart"/>
            <w:r w:rsidRPr="00B979E4">
              <w:rPr>
                <w:sz w:val="26"/>
                <w:szCs w:val="26"/>
              </w:rPr>
              <w:lastRenderedPageBreak/>
              <w:t>совместно</w:t>
            </w:r>
            <w:r>
              <w:rPr>
                <w:sz w:val="26"/>
                <w:szCs w:val="26"/>
              </w:rPr>
              <w:t>е</w:t>
            </w:r>
            <w:proofErr w:type="gramEnd"/>
            <w:r w:rsidRPr="00B979E4">
              <w:rPr>
                <w:sz w:val="26"/>
                <w:szCs w:val="26"/>
              </w:rPr>
              <w:t xml:space="preserve"> заседания  с </w:t>
            </w:r>
          </w:p>
          <w:p w:rsidR="00B979E4" w:rsidRPr="00B979E4" w:rsidRDefault="00B979E4" w:rsidP="00B979E4">
            <w:pPr>
              <w:tabs>
                <w:tab w:val="left" w:pos="2955"/>
              </w:tabs>
              <w:rPr>
                <w:sz w:val="26"/>
                <w:szCs w:val="26"/>
              </w:rPr>
            </w:pPr>
            <w:r w:rsidRPr="00B979E4">
              <w:rPr>
                <w:sz w:val="26"/>
                <w:szCs w:val="26"/>
              </w:rPr>
              <w:t xml:space="preserve">Комиссии РСПП по агропромышленному комплексу по АПК и профильными отраслевыми Совета по профессиональным квалификациям </w:t>
            </w:r>
            <w:proofErr w:type="gramStart"/>
            <w:r w:rsidRPr="00B979E4">
              <w:rPr>
                <w:sz w:val="26"/>
                <w:szCs w:val="26"/>
              </w:rPr>
              <w:t>в</w:t>
            </w:r>
            <w:proofErr w:type="gramEnd"/>
            <w:r w:rsidRPr="00B979E4">
              <w:rPr>
                <w:sz w:val="26"/>
                <w:szCs w:val="26"/>
              </w:rPr>
              <w:t xml:space="preserve"> </w:t>
            </w:r>
          </w:p>
          <w:p w:rsidR="00B979E4" w:rsidRDefault="00B979E4" w:rsidP="00CF4A1E"/>
          <w:p w:rsidR="0080799C" w:rsidRDefault="0080799C" w:rsidP="00CF4A1E"/>
          <w:p w:rsidR="00B36604" w:rsidRDefault="0080799C" w:rsidP="00B36604">
            <w:r>
              <w:t xml:space="preserve"> </w:t>
            </w:r>
          </w:p>
          <w:p w:rsidR="00B36604" w:rsidRDefault="00B36604" w:rsidP="00B36604"/>
          <w:p w:rsidR="0080799C" w:rsidRPr="00B36604" w:rsidRDefault="0080799C" w:rsidP="00B36604">
            <w:pPr>
              <w:rPr>
                <w:b/>
              </w:rPr>
            </w:pPr>
            <w:r w:rsidRPr="00B36604">
              <w:rPr>
                <w:b/>
              </w:rPr>
              <w:t xml:space="preserve">18 июня </w:t>
            </w:r>
          </w:p>
        </w:tc>
        <w:tc>
          <w:tcPr>
            <w:tcW w:w="3149" w:type="dxa"/>
            <w:vMerge w:val="restart"/>
            <w:shd w:val="clear" w:color="auto" w:fill="auto"/>
          </w:tcPr>
          <w:p w:rsidR="0080799C" w:rsidRDefault="0080799C" w:rsidP="00917B14">
            <w:pPr>
              <w:outlineLvl w:val="0"/>
            </w:pPr>
          </w:p>
          <w:p w:rsidR="00B979E4" w:rsidRPr="00BB1FCC" w:rsidRDefault="00596738" w:rsidP="00917B14">
            <w:pPr>
              <w:outlineLvl w:val="0"/>
            </w:pPr>
            <w:r w:rsidRPr="00BB1FCC">
              <w:t>О стратегии развития автомобильной промышленности</w:t>
            </w:r>
            <w:r w:rsidR="00B979E4" w:rsidRPr="00BB1FCC">
              <w:t xml:space="preserve"> до 2025 года</w:t>
            </w:r>
          </w:p>
          <w:p w:rsidR="00B979E4" w:rsidRPr="00BB1FCC" w:rsidRDefault="00B979E4" w:rsidP="00CF4A1E"/>
          <w:p w:rsidR="00B979E4" w:rsidRDefault="00B979E4" w:rsidP="00CF4A1E"/>
          <w:p w:rsidR="00B979E4" w:rsidRDefault="00B979E4" w:rsidP="00CF4A1E"/>
          <w:p w:rsidR="00B979E4" w:rsidRDefault="00B979E4" w:rsidP="00CF4A1E"/>
          <w:p w:rsidR="00B979E4" w:rsidRDefault="00B979E4" w:rsidP="00CF4A1E"/>
          <w:p w:rsidR="00B979E4" w:rsidRDefault="00B979E4" w:rsidP="00CF4A1E"/>
          <w:p w:rsidR="00B979E4" w:rsidRDefault="00B979E4" w:rsidP="00CF4A1E"/>
          <w:p w:rsidR="00B979E4" w:rsidRDefault="00B979E4" w:rsidP="00CF4A1E"/>
          <w:p w:rsidR="00B979E4" w:rsidRDefault="00B979E4" w:rsidP="00CF4A1E"/>
          <w:p w:rsidR="00B979E4" w:rsidRDefault="00B979E4" w:rsidP="00CF4A1E"/>
          <w:p w:rsidR="00B979E4" w:rsidRDefault="00B979E4" w:rsidP="00CF4A1E"/>
          <w:p w:rsidR="00B979E4" w:rsidRDefault="00B979E4" w:rsidP="00CF4A1E"/>
          <w:p w:rsidR="00B979E4" w:rsidRDefault="00B979E4" w:rsidP="00CF4A1E"/>
          <w:p w:rsidR="00B979E4" w:rsidRDefault="00B979E4" w:rsidP="00CF4A1E"/>
          <w:p w:rsidR="00B979E4" w:rsidRDefault="00B979E4" w:rsidP="00CF4A1E"/>
          <w:p w:rsidR="00B979E4" w:rsidRDefault="00B979E4" w:rsidP="00CF4A1E"/>
          <w:p w:rsidR="00B979E4" w:rsidRDefault="00B979E4" w:rsidP="00CF4A1E"/>
          <w:p w:rsidR="00B979E4" w:rsidRDefault="00B979E4" w:rsidP="00CF4A1E"/>
          <w:p w:rsidR="00B979E4" w:rsidRDefault="00B979E4" w:rsidP="00CF4A1E"/>
          <w:p w:rsidR="00B979E4" w:rsidRDefault="00B979E4" w:rsidP="00CF4A1E"/>
          <w:p w:rsidR="00B979E4" w:rsidRDefault="00B979E4" w:rsidP="00B979E4">
            <w:pPr>
              <w:tabs>
                <w:tab w:val="left" w:pos="2955"/>
              </w:tabs>
              <w:jc w:val="center"/>
              <w:rPr>
                <w:b/>
                <w:sz w:val="26"/>
                <w:szCs w:val="26"/>
              </w:rPr>
            </w:pPr>
          </w:p>
          <w:p w:rsidR="00B979E4" w:rsidRDefault="00B979E4" w:rsidP="00B979E4">
            <w:pPr>
              <w:tabs>
                <w:tab w:val="left" w:pos="2955"/>
              </w:tabs>
              <w:jc w:val="center"/>
              <w:rPr>
                <w:b/>
                <w:sz w:val="26"/>
                <w:szCs w:val="26"/>
              </w:rPr>
            </w:pPr>
          </w:p>
          <w:p w:rsidR="00B979E4" w:rsidRDefault="00B979E4" w:rsidP="00B979E4">
            <w:pPr>
              <w:tabs>
                <w:tab w:val="left" w:pos="2955"/>
              </w:tabs>
              <w:jc w:val="center"/>
              <w:rPr>
                <w:b/>
                <w:sz w:val="26"/>
                <w:szCs w:val="26"/>
              </w:rPr>
            </w:pPr>
          </w:p>
          <w:p w:rsidR="00B979E4" w:rsidRDefault="00B979E4" w:rsidP="00B979E4">
            <w:pPr>
              <w:tabs>
                <w:tab w:val="left" w:pos="2955"/>
              </w:tabs>
              <w:jc w:val="center"/>
              <w:rPr>
                <w:b/>
                <w:sz w:val="26"/>
                <w:szCs w:val="26"/>
              </w:rPr>
            </w:pPr>
          </w:p>
          <w:p w:rsidR="00B979E4" w:rsidRDefault="00B979E4" w:rsidP="00B979E4">
            <w:pPr>
              <w:tabs>
                <w:tab w:val="left" w:pos="2955"/>
              </w:tabs>
              <w:jc w:val="center"/>
              <w:rPr>
                <w:b/>
                <w:sz w:val="26"/>
                <w:szCs w:val="26"/>
              </w:rPr>
            </w:pPr>
          </w:p>
          <w:p w:rsidR="00B979E4" w:rsidRDefault="00B979E4" w:rsidP="00B979E4">
            <w:pPr>
              <w:tabs>
                <w:tab w:val="left" w:pos="2955"/>
              </w:tabs>
              <w:jc w:val="center"/>
              <w:rPr>
                <w:b/>
                <w:sz w:val="26"/>
                <w:szCs w:val="26"/>
              </w:rPr>
            </w:pPr>
          </w:p>
          <w:p w:rsidR="00B979E4" w:rsidRDefault="00B979E4" w:rsidP="00B979E4">
            <w:pPr>
              <w:tabs>
                <w:tab w:val="left" w:pos="2955"/>
              </w:tabs>
              <w:jc w:val="center"/>
              <w:rPr>
                <w:b/>
                <w:sz w:val="26"/>
                <w:szCs w:val="26"/>
              </w:rPr>
            </w:pPr>
          </w:p>
          <w:p w:rsidR="00B36604" w:rsidRDefault="00B36604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  <w:p w:rsidR="00B36604" w:rsidRDefault="00B36604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  <w:p w:rsidR="00B36604" w:rsidRDefault="00B36604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  <w:p w:rsidR="00B36604" w:rsidRDefault="00B36604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  <w:p w:rsidR="00B36604" w:rsidRDefault="00B36604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  <w:p w:rsidR="00B36604" w:rsidRDefault="00B36604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  <w:p w:rsidR="00B36604" w:rsidRDefault="00B36604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  <w:p w:rsidR="00B36604" w:rsidRDefault="00B36604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  <w:p w:rsidR="00B36604" w:rsidRDefault="00B36604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  <w:p w:rsidR="00B36604" w:rsidRDefault="00B36604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  <w:p w:rsidR="00B36604" w:rsidRDefault="00B36604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  <w:p w:rsidR="00B36604" w:rsidRDefault="00B36604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  <w:p w:rsidR="00B36604" w:rsidRDefault="00B36604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  <w:p w:rsidR="00B36604" w:rsidRDefault="00B36604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  <w:p w:rsidR="00B36604" w:rsidRDefault="00B36604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  <w:p w:rsidR="00B36604" w:rsidRDefault="00B36604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  <w:p w:rsidR="00B36604" w:rsidRDefault="00B36604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  <w:p w:rsidR="00B36604" w:rsidRDefault="00B36604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  <w:p w:rsidR="00B36604" w:rsidRDefault="00B36604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  <w:p w:rsidR="009F20E0" w:rsidRDefault="009F20E0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  <w:p w:rsidR="009F20E0" w:rsidRDefault="009F20E0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  <w:p w:rsidR="009F20E0" w:rsidRDefault="009F20E0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  <w:p w:rsidR="00B36604" w:rsidRDefault="00B36604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B979E4" w:rsidRPr="00B979E4">
              <w:rPr>
                <w:sz w:val="26"/>
                <w:szCs w:val="26"/>
              </w:rPr>
              <w:t xml:space="preserve"> задачах </w:t>
            </w:r>
            <w:proofErr w:type="gramStart"/>
            <w:r w:rsidR="00B979E4" w:rsidRPr="00B979E4">
              <w:rPr>
                <w:sz w:val="26"/>
                <w:szCs w:val="26"/>
              </w:rPr>
              <w:t>бизнес-сообщества</w:t>
            </w:r>
            <w:proofErr w:type="gramEnd"/>
            <w:r w:rsidR="00B979E4" w:rsidRPr="00B979E4">
              <w:rPr>
                <w:sz w:val="26"/>
                <w:szCs w:val="26"/>
              </w:rPr>
              <w:t xml:space="preserve"> </w:t>
            </w:r>
            <w:r w:rsidR="00B979E4" w:rsidRPr="00B979E4">
              <w:rPr>
                <w:sz w:val="26"/>
                <w:szCs w:val="26"/>
              </w:rPr>
              <w:lastRenderedPageBreak/>
              <w:t xml:space="preserve">автопроизводителей и </w:t>
            </w:r>
            <w:r>
              <w:rPr>
                <w:sz w:val="26"/>
                <w:szCs w:val="26"/>
              </w:rPr>
              <w:t>п</w:t>
            </w:r>
            <w:r w:rsidR="00B979E4" w:rsidRPr="00B979E4">
              <w:rPr>
                <w:sz w:val="26"/>
                <w:szCs w:val="26"/>
              </w:rPr>
              <w:t>редприятий сельхозмашиностроения в формировании отраслевых систем профессиональных квалификаций</w:t>
            </w:r>
            <w:r>
              <w:rPr>
                <w:sz w:val="26"/>
                <w:szCs w:val="26"/>
              </w:rPr>
              <w:t xml:space="preserve"> АПК </w:t>
            </w:r>
            <w:r w:rsidR="00B979E4" w:rsidRPr="00B979E4">
              <w:rPr>
                <w:sz w:val="26"/>
                <w:szCs w:val="26"/>
              </w:rPr>
              <w:t xml:space="preserve"> </w:t>
            </w:r>
          </w:p>
          <w:p w:rsidR="00B979E4" w:rsidRPr="00B36604" w:rsidRDefault="00B979E4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  <w:r w:rsidRPr="00B979E4">
              <w:rPr>
                <w:sz w:val="26"/>
                <w:szCs w:val="26"/>
              </w:rPr>
              <w:t xml:space="preserve">и автопрома. </w:t>
            </w:r>
          </w:p>
          <w:p w:rsidR="00B36604" w:rsidRPr="00B36604" w:rsidRDefault="00B36604" w:rsidP="00B36604">
            <w:pPr>
              <w:tabs>
                <w:tab w:val="left" w:pos="2955"/>
              </w:tabs>
              <w:rPr>
                <w:sz w:val="26"/>
                <w:szCs w:val="26"/>
              </w:rPr>
            </w:pPr>
          </w:p>
          <w:p w:rsidR="00B36604" w:rsidRPr="00B979E4" w:rsidRDefault="00B36604" w:rsidP="00B979E4">
            <w:pPr>
              <w:tabs>
                <w:tab w:val="left" w:pos="2955"/>
              </w:tabs>
              <w:jc w:val="center"/>
              <w:rPr>
                <w:b/>
                <w:sz w:val="26"/>
                <w:szCs w:val="26"/>
              </w:rPr>
            </w:pPr>
          </w:p>
          <w:p w:rsidR="00B979E4" w:rsidRDefault="00B979E4" w:rsidP="00CF4A1E"/>
          <w:p w:rsidR="00B979E4" w:rsidRDefault="00B979E4" w:rsidP="00CF4A1E"/>
          <w:p w:rsidR="00B979E4" w:rsidRDefault="00B979E4" w:rsidP="00CF4A1E"/>
          <w:p w:rsidR="00B979E4" w:rsidRDefault="00B979E4" w:rsidP="00CF4A1E"/>
          <w:p w:rsidR="00B979E4" w:rsidRDefault="00B36604" w:rsidP="00CF4A1E">
            <w:r>
              <w:t xml:space="preserve">О проблемах обеспечения квалифицированными кадрами для </w:t>
            </w:r>
            <w:r w:rsidRPr="00A26F21">
              <w:rPr>
                <w:color w:val="212121"/>
              </w:rPr>
              <w:t>авт</w:t>
            </w:r>
            <w:proofErr w:type="gramStart"/>
            <w:r w:rsidRPr="00A26F21">
              <w:rPr>
                <w:color w:val="212121"/>
              </w:rPr>
              <w:t>о-</w:t>
            </w:r>
            <w:proofErr w:type="gramEnd"/>
            <w:r w:rsidRPr="00A26F21">
              <w:rPr>
                <w:color w:val="212121"/>
              </w:rPr>
              <w:t xml:space="preserve"> и сельхозмашиностроения</w:t>
            </w:r>
          </w:p>
          <w:p w:rsidR="00B979E4" w:rsidRDefault="00B979E4" w:rsidP="00CF4A1E"/>
          <w:p w:rsidR="00B979E4" w:rsidRDefault="00B979E4" w:rsidP="00CF4A1E"/>
          <w:p w:rsidR="00B979E4" w:rsidRDefault="00B979E4" w:rsidP="00CF4A1E"/>
          <w:p w:rsidR="00B979E4" w:rsidRDefault="00B979E4" w:rsidP="00CF4A1E"/>
          <w:p w:rsidR="00B979E4" w:rsidRDefault="00B979E4" w:rsidP="00CF4A1E"/>
          <w:p w:rsidR="0080799C" w:rsidRPr="0080799C" w:rsidRDefault="0080799C" w:rsidP="003E5E06"/>
        </w:tc>
        <w:tc>
          <w:tcPr>
            <w:tcW w:w="3450" w:type="dxa"/>
            <w:vMerge w:val="restart"/>
            <w:shd w:val="clear" w:color="auto" w:fill="auto"/>
          </w:tcPr>
          <w:p w:rsidR="0080799C" w:rsidRDefault="0080799C" w:rsidP="00A26F21">
            <w:pPr>
              <w:outlineLvl w:val="0"/>
            </w:pPr>
          </w:p>
          <w:p w:rsidR="00596738" w:rsidRDefault="00B979E4" w:rsidP="00A26F21">
            <w:pPr>
              <w:outlineLvl w:val="0"/>
            </w:pPr>
            <w:r>
              <w:t xml:space="preserve">На заседании </w:t>
            </w:r>
            <w:proofErr w:type="gramStart"/>
            <w:r>
              <w:t>рассмотрены</w:t>
            </w:r>
            <w:proofErr w:type="gramEnd"/>
            <w:r>
              <w:t>:</w:t>
            </w:r>
          </w:p>
          <w:p w:rsidR="00B979E4" w:rsidRDefault="00B979E4" w:rsidP="00A26F21">
            <w:pPr>
              <w:outlineLvl w:val="0"/>
            </w:pPr>
            <w:r>
              <w:t>-  основные с</w:t>
            </w:r>
            <w:r w:rsidRPr="00A26F21">
              <w:t>тратегические направления развития автомобил</w:t>
            </w:r>
            <w:r>
              <w:t>ьной промышленности до 2025 г</w:t>
            </w:r>
            <w:r w:rsidRPr="00A26F21">
              <w:t>;</w:t>
            </w:r>
          </w:p>
          <w:p w:rsidR="00B979E4" w:rsidRDefault="00B979E4" w:rsidP="00A26F21">
            <w:pPr>
              <w:outlineLvl w:val="0"/>
            </w:pPr>
            <w:r>
              <w:t xml:space="preserve">- </w:t>
            </w:r>
            <w:r w:rsidRPr="00A26F21">
              <w:t>Новые подходы для реализации Стратегии автопрома и достижения целевых показателей;</w:t>
            </w:r>
          </w:p>
          <w:p w:rsidR="00B979E4" w:rsidRDefault="00B979E4" w:rsidP="00A26F21">
            <w:pPr>
              <w:outlineLvl w:val="0"/>
            </w:pPr>
            <w:r>
              <w:t xml:space="preserve"> - </w:t>
            </w:r>
            <w:r w:rsidRPr="00A26F21">
              <w:t>Стратегия локализации производства продукции, компонентов, НИОКР и критичных технологий;</w:t>
            </w:r>
          </w:p>
          <w:p w:rsidR="00B979E4" w:rsidRDefault="00B979E4" w:rsidP="00A26F21">
            <w:pPr>
              <w:outlineLvl w:val="0"/>
            </w:pPr>
            <w:r>
              <w:t xml:space="preserve">- </w:t>
            </w:r>
            <w:r w:rsidRPr="00A26F21">
              <w:t>Новые направления развития автомобильного машиностроения и автомобильного транспорта. Цифровая трансформация автопрома;</w:t>
            </w:r>
          </w:p>
          <w:p w:rsidR="00596738" w:rsidRDefault="00B979E4" w:rsidP="00A26F21">
            <w:pPr>
              <w:outlineLvl w:val="0"/>
            </w:pPr>
            <w:r>
              <w:t xml:space="preserve"> - </w:t>
            </w:r>
            <w:r w:rsidRPr="00A26F21">
              <w:t xml:space="preserve">Развитие </w:t>
            </w:r>
            <w:proofErr w:type="spellStart"/>
            <w:r w:rsidRPr="00A26F21">
              <w:t>экспортоориентированности</w:t>
            </w:r>
            <w:proofErr w:type="spellEnd"/>
            <w:r w:rsidRPr="00A26F21">
              <w:t xml:space="preserve"> </w:t>
            </w:r>
            <w:r w:rsidRPr="00A26F21">
              <w:lastRenderedPageBreak/>
              <w:t>российского автопрома;</w:t>
            </w:r>
          </w:p>
          <w:p w:rsidR="00B979E4" w:rsidRDefault="00B979E4" w:rsidP="00A26F21">
            <w:pPr>
              <w:outlineLvl w:val="0"/>
            </w:pPr>
            <w:r>
              <w:t xml:space="preserve"> - </w:t>
            </w:r>
            <w:r w:rsidRPr="00A26F21">
              <w:t xml:space="preserve">Нормативно-правовая поддержка </w:t>
            </w:r>
            <w:proofErr w:type="gramStart"/>
            <w:r w:rsidRPr="00A26F21">
              <w:t>реализации Стратегии развития автомобильной промышленности Российской Федерации</w:t>
            </w:r>
            <w:proofErr w:type="gramEnd"/>
            <w:r w:rsidRPr="00A26F21">
              <w:t xml:space="preserve"> на период до 2025 года (необходимые изменения в законодательстве и нормативном регулировании).</w:t>
            </w:r>
          </w:p>
          <w:p w:rsidR="00596738" w:rsidRDefault="00596738" w:rsidP="00A26F21">
            <w:pPr>
              <w:outlineLvl w:val="0"/>
            </w:pPr>
          </w:p>
          <w:p w:rsidR="009F20E0" w:rsidRPr="009F20E0" w:rsidRDefault="0080799C" w:rsidP="009F20E0">
            <w:pPr>
              <w:outlineLvl w:val="0"/>
            </w:pPr>
            <w:r>
              <w:t>По итогам заседания подготовлены рекомендации, которые</w:t>
            </w:r>
            <w:r w:rsidR="009F20E0">
              <w:t xml:space="preserve"> были </w:t>
            </w:r>
            <w:r>
              <w:t xml:space="preserve"> </w:t>
            </w:r>
            <w:r w:rsidR="009F20E0">
              <w:t xml:space="preserve">приняты </w:t>
            </w:r>
            <w:r w:rsidR="009F20E0" w:rsidRPr="009F20E0">
              <w:t xml:space="preserve">Комитетом ГД Думы по экономической политике, промышленности, инновационному развитию и  предпринимательству в Правительство РФ </w:t>
            </w:r>
          </w:p>
          <w:p w:rsidR="00B36604" w:rsidRPr="009F20E0" w:rsidRDefault="009F20E0" w:rsidP="009F20E0">
            <w:pPr>
              <w:outlineLvl w:val="0"/>
            </w:pPr>
            <w:r w:rsidRPr="009F20E0">
              <w:t xml:space="preserve"> (от 02.03.18 №3.8-18/160</w:t>
            </w:r>
            <w:r>
              <w:t>)</w:t>
            </w:r>
          </w:p>
          <w:p w:rsidR="009F20E0" w:rsidRDefault="009F20E0" w:rsidP="009F20E0">
            <w:pPr>
              <w:outlineLvl w:val="0"/>
            </w:pPr>
          </w:p>
          <w:p w:rsidR="0080799C" w:rsidRDefault="00B36604" w:rsidP="00A26F21">
            <w:pPr>
              <w:outlineLvl w:val="0"/>
            </w:pPr>
            <w:r>
              <w:t xml:space="preserve">Также на заседании рассмотрен вопрос и </w:t>
            </w:r>
            <w:proofErr w:type="gramStart"/>
            <w:r>
              <w:t>подготовлены</w:t>
            </w:r>
            <w:proofErr w:type="gramEnd"/>
            <w:r>
              <w:t xml:space="preserve"> </w:t>
            </w:r>
          </w:p>
          <w:p w:rsidR="0080799C" w:rsidRPr="00472B24" w:rsidRDefault="0080799C" w:rsidP="00472B24">
            <w:pPr>
              <w:pStyle w:val="Default"/>
            </w:pPr>
            <w:r w:rsidRPr="00472B24">
              <w:t>предложения по обоснованию введения ограничений сроков эксплуатации автобусов, осуществляющих перевозку пассажиров на регулярных маршрутах, и грузовых автомобилей, перевозящи</w:t>
            </w:r>
            <w:r>
              <w:t xml:space="preserve">х особо опасные и опасные грузы. </w:t>
            </w:r>
          </w:p>
          <w:p w:rsidR="0080799C" w:rsidRPr="00A26F21" w:rsidRDefault="0080799C" w:rsidP="00A26F21">
            <w:pPr>
              <w:outlineLvl w:val="0"/>
            </w:pPr>
          </w:p>
          <w:p w:rsidR="0080799C" w:rsidRDefault="0080799C" w:rsidP="0080799C"/>
          <w:p w:rsidR="00B36604" w:rsidRPr="00B36604" w:rsidRDefault="00B36604" w:rsidP="0080799C">
            <w:pPr>
              <w:rPr>
                <w:sz w:val="26"/>
                <w:szCs w:val="26"/>
              </w:rPr>
            </w:pPr>
            <w:r w:rsidRPr="00B36604">
              <w:rPr>
                <w:sz w:val="26"/>
                <w:szCs w:val="26"/>
              </w:rPr>
              <w:t>Рассмотрены вопросы</w:t>
            </w:r>
          </w:p>
          <w:p w:rsidR="0080799C" w:rsidRPr="00B36604" w:rsidRDefault="00B36604" w:rsidP="0080799C">
            <w:r w:rsidRPr="00B36604">
              <w:rPr>
                <w:sz w:val="26"/>
                <w:szCs w:val="26"/>
              </w:rPr>
              <w:lastRenderedPageBreak/>
              <w:t>с</w:t>
            </w:r>
            <w:r w:rsidRPr="00B979E4">
              <w:rPr>
                <w:sz w:val="26"/>
                <w:szCs w:val="26"/>
              </w:rPr>
              <w:t>овершенствовани</w:t>
            </w:r>
            <w:r w:rsidRPr="00B36604">
              <w:rPr>
                <w:sz w:val="26"/>
                <w:szCs w:val="26"/>
              </w:rPr>
              <w:t>я</w:t>
            </w:r>
            <w:r w:rsidRPr="00B979E4">
              <w:rPr>
                <w:sz w:val="26"/>
                <w:szCs w:val="26"/>
              </w:rPr>
              <w:t xml:space="preserve">  механизма регулирования рынка труда, обеспечение отраслей авт</w:t>
            </w:r>
            <w:proofErr w:type="gramStart"/>
            <w:r w:rsidRPr="00B979E4">
              <w:rPr>
                <w:sz w:val="26"/>
                <w:szCs w:val="26"/>
              </w:rPr>
              <w:t>о-</w:t>
            </w:r>
            <w:proofErr w:type="gramEnd"/>
            <w:r w:rsidRPr="00B979E4">
              <w:rPr>
                <w:sz w:val="26"/>
                <w:szCs w:val="26"/>
              </w:rPr>
              <w:t xml:space="preserve"> и сельхозмашиностроения высококвалифицированными специалистами</w:t>
            </w:r>
            <w:r w:rsidRPr="00B36604">
              <w:rPr>
                <w:sz w:val="26"/>
                <w:szCs w:val="26"/>
              </w:rPr>
              <w:t xml:space="preserve"> и значение разработки системы профессиональных квалификаций для отраслей АПК, </w:t>
            </w:r>
            <w:proofErr w:type="spellStart"/>
            <w:r w:rsidRPr="00B36604">
              <w:rPr>
                <w:sz w:val="26"/>
                <w:szCs w:val="26"/>
              </w:rPr>
              <w:t>автосельхозмаша</w:t>
            </w:r>
            <w:proofErr w:type="spellEnd"/>
            <w:r w:rsidRPr="00B36604">
              <w:rPr>
                <w:sz w:val="26"/>
                <w:szCs w:val="26"/>
              </w:rPr>
              <w:t xml:space="preserve"> и автопрома.  </w:t>
            </w:r>
          </w:p>
          <w:p w:rsidR="0080799C" w:rsidRPr="00B36604" w:rsidRDefault="0080799C" w:rsidP="0080799C"/>
          <w:p w:rsidR="0080799C" w:rsidRDefault="0080799C" w:rsidP="0080799C"/>
          <w:p w:rsidR="0080799C" w:rsidRDefault="003E5E06" w:rsidP="0080799C">
            <w:r>
              <w:t xml:space="preserve">На заседании </w:t>
            </w:r>
            <w:proofErr w:type="gramStart"/>
            <w:r>
              <w:t>рассмотрены</w:t>
            </w:r>
            <w:proofErr w:type="gramEnd"/>
            <w:r>
              <w:t>:</w:t>
            </w:r>
          </w:p>
          <w:p w:rsidR="003E5E06" w:rsidRDefault="003E5E06" w:rsidP="0080799C">
            <w:r>
              <w:rPr>
                <w:color w:val="212121"/>
              </w:rPr>
              <w:t xml:space="preserve"> - </w:t>
            </w:r>
            <w:r w:rsidRPr="00A26F21">
              <w:rPr>
                <w:color w:val="212121"/>
              </w:rPr>
              <w:t>реализаци</w:t>
            </w:r>
            <w:r>
              <w:rPr>
                <w:color w:val="212121"/>
              </w:rPr>
              <w:t>я</w:t>
            </w:r>
            <w:r w:rsidRPr="00A26F21">
              <w:rPr>
                <w:color w:val="212121"/>
              </w:rPr>
              <w:t xml:space="preserve">  приоритетного проекта «Рабочие кадры для передовых технологий» («Подготовка высококвалифицированных специалистов и рабочих кадров с учетом современных стандартов и передовых технологий</w:t>
            </w:r>
            <w:r>
              <w:rPr>
                <w:color w:val="212121"/>
              </w:rPr>
              <w:t>;</w:t>
            </w:r>
          </w:p>
          <w:p w:rsidR="003E5E06" w:rsidRDefault="003E5E06" w:rsidP="0080799C">
            <w:pPr>
              <w:rPr>
                <w:color w:val="000000" w:themeColor="text1"/>
              </w:rPr>
            </w:pPr>
            <w:r>
              <w:t xml:space="preserve">-- </w:t>
            </w:r>
            <w:r w:rsidRPr="00A26F21">
              <w:rPr>
                <w:color w:val="000000" w:themeColor="text1"/>
              </w:rPr>
              <w:t>Обеспеченность предприятий авт</w:t>
            </w:r>
            <w:proofErr w:type="gramStart"/>
            <w:r w:rsidRPr="00A26F21">
              <w:rPr>
                <w:color w:val="000000" w:themeColor="text1"/>
              </w:rPr>
              <w:t>о-</w:t>
            </w:r>
            <w:proofErr w:type="gramEnd"/>
            <w:r w:rsidRPr="00A26F21">
              <w:rPr>
                <w:color w:val="000000" w:themeColor="text1"/>
              </w:rPr>
              <w:t xml:space="preserve"> и сельхозмашиностроения высококвалифицированным производственным персоналом и инженерными кадрами</w:t>
            </w:r>
            <w:r>
              <w:rPr>
                <w:color w:val="000000" w:themeColor="text1"/>
              </w:rPr>
              <w:t>;</w:t>
            </w:r>
          </w:p>
          <w:p w:rsidR="003E5E06" w:rsidRDefault="003E5E06" w:rsidP="0080799C">
            <w:pPr>
              <w:rPr>
                <w:color w:val="212121"/>
              </w:rPr>
            </w:pPr>
            <w:r>
              <w:rPr>
                <w:color w:val="212121"/>
              </w:rPr>
              <w:t xml:space="preserve">- </w:t>
            </w:r>
            <w:r w:rsidRPr="00A26F21">
              <w:rPr>
                <w:color w:val="212121"/>
              </w:rPr>
              <w:t>Структура профессиональной подготовки, переподготовки и повышения квалификации специалистов для отраслей авт</w:t>
            </w:r>
            <w:proofErr w:type="gramStart"/>
            <w:r w:rsidRPr="00A26F21">
              <w:rPr>
                <w:color w:val="212121"/>
              </w:rPr>
              <w:t>о-</w:t>
            </w:r>
            <w:proofErr w:type="gramEnd"/>
            <w:r w:rsidRPr="00A26F21">
              <w:rPr>
                <w:color w:val="212121"/>
              </w:rPr>
              <w:t xml:space="preserve"> и </w:t>
            </w:r>
            <w:r w:rsidRPr="00A26F21">
              <w:rPr>
                <w:color w:val="212121"/>
              </w:rPr>
              <w:lastRenderedPageBreak/>
              <w:t>сельхозмашиностроения</w:t>
            </w:r>
            <w:r>
              <w:rPr>
                <w:color w:val="212121"/>
              </w:rPr>
              <w:t xml:space="preserve"> и </w:t>
            </w:r>
            <w:r w:rsidRPr="00A26F21">
              <w:rPr>
                <w:color w:val="212121"/>
              </w:rPr>
              <w:t xml:space="preserve"> </w:t>
            </w:r>
            <w:r>
              <w:rPr>
                <w:color w:val="212121"/>
              </w:rPr>
              <w:t>м</w:t>
            </w:r>
            <w:r w:rsidRPr="00A26F21">
              <w:rPr>
                <w:color w:val="212121"/>
              </w:rPr>
              <w:t>еханизмы регулирования рынка труда</w:t>
            </w:r>
            <w:r>
              <w:rPr>
                <w:color w:val="212121"/>
              </w:rPr>
              <w:t>;</w:t>
            </w:r>
          </w:p>
          <w:p w:rsidR="003E5E06" w:rsidRPr="00A26F21" w:rsidRDefault="003E5E06" w:rsidP="003E5E06">
            <w:pPr>
              <w:rPr>
                <w:color w:val="212121"/>
              </w:rPr>
            </w:pPr>
            <w:r>
              <w:rPr>
                <w:color w:val="212121"/>
              </w:rPr>
              <w:t>-</w:t>
            </w:r>
            <w:r w:rsidRPr="00A26F21">
              <w:rPr>
                <w:color w:val="212121"/>
              </w:rPr>
              <w:t>Развитие механизмов участия работодателей в оценке качества подготовки кадров по основным и дополнительным профессиональным образовательным программам</w:t>
            </w:r>
            <w:r>
              <w:rPr>
                <w:color w:val="212121"/>
              </w:rPr>
              <w:t xml:space="preserve"> и др.</w:t>
            </w:r>
          </w:p>
          <w:p w:rsidR="0080799C" w:rsidRDefault="0080799C" w:rsidP="0080799C"/>
          <w:p w:rsidR="003E5E06" w:rsidRDefault="0080799C" w:rsidP="0080799C">
            <w:r>
              <w:t>По итогам заседания</w:t>
            </w:r>
            <w:r w:rsidR="003E5E06">
              <w:t xml:space="preserve">: </w:t>
            </w:r>
            <w:r>
              <w:t xml:space="preserve"> </w:t>
            </w:r>
            <w:r w:rsidR="003E5E06">
              <w:t xml:space="preserve"> </w:t>
            </w:r>
          </w:p>
          <w:p w:rsidR="0080799C" w:rsidRDefault="003E5E06" w:rsidP="0080799C">
            <w:r>
              <w:t xml:space="preserve">- </w:t>
            </w:r>
            <w:r w:rsidR="0080799C">
              <w:t>разрабатыва</w:t>
            </w:r>
            <w:r>
              <w:t xml:space="preserve">ется перечень </w:t>
            </w:r>
            <w:r w:rsidR="0080799C">
              <w:t xml:space="preserve"> вопрос</w:t>
            </w:r>
            <w:r>
              <w:t>ов</w:t>
            </w:r>
            <w:r w:rsidR="0080799C">
              <w:t xml:space="preserve"> для подготовки опроса теме введения налоговых льгот бюджетов регионального, муниципального уровней для образовательных учреждений, являющихся базовыми для предприятий;</w:t>
            </w:r>
          </w:p>
          <w:p w:rsidR="003E5E06" w:rsidRDefault="0080799C" w:rsidP="0080799C">
            <w:r>
              <w:t xml:space="preserve">- </w:t>
            </w:r>
            <w:proofErr w:type="gramStart"/>
            <w:r w:rsidR="003E5E06">
              <w:t>о</w:t>
            </w:r>
            <w:r>
              <w:t>бсуждаются и  согласовываются</w:t>
            </w:r>
            <w:proofErr w:type="gramEnd"/>
            <w:r>
              <w:t xml:space="preserve"> предложения о  нормативно-правовом регулировании статуса стандартов </w:t>
            </w:r>
            <w:proofErr w:type="spellStart"/>
            <w:r>
              <w:t>WorldSkills</w:t>
            </w:r>
            <w:proofErr w:type="spellEnd"/>
            <w:r>
              <w:t>, с адаптацией их к российской системе СПО;</w:t>
            </w:r>
          </w:p>
          <w:p w:rsidR="0080799C" w:rsidRDefault="0080799C" w:rsidP="009F20E0">
            <w:r>
              <w:t xml:space="preserve"> - </w:t>
            </w:r>
            <w:r w:rsidR="003E5E06">
              <w:t>с</w:t>
            </w:r>
            <w:r>
              <w:t xml:space="preserve">огласовываются предложения по обеспечению финансовых возможностей для </w:t>
            </w:r>
            <w:proofErr w:type="spellStart"/>
            <w:r>
              <w:t>ССУЗов</w:t>
            </w:r>
            <w:proofErr w:type="spellEnd"/>
            <w:r>
              <w:t xml:space="preserve"> для участия студентов в конкурсе </w:t>
            </w:r>
            <w:proofErr w:type="spellStart"/>
            <w:r>
              <w:t>WorldSkills</w:t>
            </w:r>
            <w:proofErr w:type="spellEnd"/>
            <w:r>
              <w:t xml:space="preserve"> (Молодые профессионалы России).</w:t>
            </w:r>
          </w:p>
          <w:p w:rsidR="0080799C" w:rsidRPr="00A26F21" w:rsidRDefault="0080799C" w:rsidP="0080799C">
            <w:pPr>
              <w:tabs>
                <w:tab w:val="left" w:pos="2955"/>
              </w:tabs>
            </w:pPr>
          </w:p>
        </w:tc>
        <w:tc>
          <w:tcPr>
            <w:tcW w:w="3279" w:type="dxa"/>
            <w:vMerge w:val="restart"/>
            <w:shd w:val="clear" w:color="auto" w:fill="auto"/>
          </w:tcPr>
          <w:p w:rsidR="0080799C" w:rsidRDefault="0080799C" w:rsidP="00D274AD"/>
          <w:p w:rsidR="003E5E06" w:rsidRDefault="003E5E06" w:rsidP="00D274AD">
            <w:r>
              <w:t xml:space="preserve">Комиссией </w:t>
            </w:r>
            <w:proofErr w:type="gramStart"/>
            <w:r>
              <w:t>подготовлены</w:t>
            </w:r>
            <w:proofErr w:type="gramEnd"/>
            <w:r>
              <w:t xml:space="preserve">: </w:t>
            </w:r>
          </w:p>
          <w:p w:rsidR="0080799C" w:rsidRDefault="003E5E06" w:rsidP="00D274AD">
            <w:r>
              <w:t xml:space="preserve"> - </w:t>
            </w:r>
            <w:r w:rsidR="0080799C">
              <w:t>предложени</w:t>
            </w:r>
            <w:r>
              <w:t>я</w:t>
            </w:r>
            <w:r w:rsidR="0080799C">
              <w:t xml:space="preserve"> в проект «Стратегии развития автомобильной промышленности Российской Федерации на период до 2025 года» (</w:t>
            </w:r>
            <w:proofErr w:type="gramStart"/>
            <w:r w:rsidR="0080799C">
              <w:t>утверждена</w:t>
            </w:r>
            <w:proofErr w:type="gramEnd"/>
            <w:r w:rsidR="0080799C">
              <w:t xml:space="preserve"> Распоряжением Правительства Российской Федерации от 28.04.2018 г. №831-р); </w:t>
            </w:r>
          </w:p>
          <w:p w:rsidR="003E5E06" w:rsidRDefault="003E5E06" w:rsidP="00D274AD">
            <w:r>
              <w:t xml:space="preserve"> - </w:t>
            </w:r>
            <w:r w:rsidR="0080799C" w:rsidRPr="00DF4AFD">
              <w:t>проект дорожной карты по реализации «Стратегии развития автомобильной промышленности России на период до 2025 года»</w:t>
            </w:r>
            <w:r>
              <w:t xml:space="preserve"> (предложения </w:t>
            </w:r>
            <w:r w:rsidR="0080799C">
              <w:t xml:space="preserve"> направлен</w:t>
            </w:r>
            <w:r>
              <w:t>ы</w:t>
            </w:r>
            <w:r w:rsidR="0080799C">
              <w:t xml:space="preserve"> в </w:t>
            </w:r>
            <w:proofErr w:type="spellStart"/>
            <w:r w:rsidR="0080799C">
              <w:t>Минпромторг</w:t>
            </w:r>
            <w:proofErr w:type="spellEnd"/>
            <w:r w:rsidR="0080799C">
              <w:t xml:space="preserve"> РФ</w:t>
            </w:r>
            <w:r>
              <w:t>)</w:t>
            </w:r>
          </w:p>
          <w:p w:rsidR="0080799C" w:rsidRDefault="003E5E06" w:rsidP="003E5E06">
            <w:pPr>
              <w:rPr>
                <w:rFonts w:eastAsiaTheme="minorHAnsi"/>
                <w:color w:val="000000"/>
                <w:lang w:eastAsia="en-US"/>
              </w:rPr>
            </w:pPr>
            <w:r>
              <w:t xml:space="preserve"> - </w:t>
            </w:r>
            <w:r w:rsidR="0080799C" w:rsidRPr="00134D3B">
              <w:rPr>
                <w:rFonts w:eastAsiaTheme="minorHAnsi"/>
                <w:color w:val="000000"/>
                <w:lang w:eastAsia="en-US"/>
              </w:rPr>
              <w:t xml:space="preserve">к </w:t>
            </w:r>
            <w:r w:rsidR="0080799C">
              <w:rPr>
                <w:rFonts w:eastAsiaTheme="minorHAnsi"/>
                <w:color w:val="000000"/>
                <w:lang w:eastAsia="en-US"/>
              </w:rPr>
              <w:t xml:space="preserve">заседанию </w:t>
            </w:r>
            <w:r w:rsidR="0080799C" w:rsidRPr="00134D3B">
              <w:rPr>
                <w:rFonts w:eastAsiaTheme="minorHAnsi"/>
                <w:color w:val="000000"/>
                <w:lang w:eastAsia="en-US"/>
              </w:rPr>
              <w:t xml:space="preserve">фракции «ЕДИНАЯ РОССИЯ» на тему «Об итогах работы </w:t>
            </w:r>
            <w:r w:rsidR="0080799C" w:rsidRPr="00134D3B">
              <w:rPr>
                <w:rFonts w:eastAsiaTheme="minorHAnsi"/>
                <w:color w:val="000000"/>
                <w:lang w:eastAsia="en-US"/>
              </w:rPr>
              <w:lastRenderedPageBreak/>
              <w:t xml:space="preserve">Правительства Российской Федерации и основных задачах по реализации Послания Президента Российской Федерации Федеральному Собранию </w:t>
            </w:r>
            <w:r w:rsidR="0080799C" w:rsidRPr="00F01CF3">
              <w:rPr>
                <w:rFonts w:eastAsiaTheme="minorHAnsi"/>
                <w:color w:val="000000"/>
                <w:lang w:eastAsia="en-US"/>
              </w:rPr>
              <w:t>Российской Федерации от 1 марта 2018 года» (06.04.2018 г.)</w:t>
            </w:r>
            <w:r w:rsidR="0080799C"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80799C" w:rsidRPr="00F01CF3" w:rsidRDefault="003E5E06" w:rsidP="00F01CF3">
            <w:pPr>
              <w:rPr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- </w:t>
            </w:r>
            <w:r w:rsidR="0080799C">
              <w:t xml:space="preserve">. </w:t>
            </w:r>
            <w:r w:rsidR="0080799C" w:rsidRPr="00F01CF3">
              <w:t xml:space="preserve">предложений к проекту </w:t>
            </w:r>
            <w:r w:rsidR="0080799C" w:rsidRPr="00F01CF3">
              <w:rPr>
                <w:color w:val="000000"/>
              </w:rPr>
              <w:t xml:space="preserve"> Федерального закона</w:t>
            </w:r>
          </w:p>
          <w:p w:rsidR="0080799C" w:rsidRPr="00F01CF3" w:rsidRDefault="0080799C" w:rsidP="00F01CF3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F01CF3">
              <w:rPr>
                <w:color w:val="000000"/>
              </w:rPr>
              <w:t>О федеральном бюджете на 2018 год</w:t>
            </w:r>
            <w:r>
              <w:rPr>
                <w:color w:val="000000"/>
              </w:rPr>
              <w:t xml:space="preserve"> </w:t>
            </w:r>
            <w:r w:rsidRPr="00F01CF3">
              <w:rPr>
                <w:color w:val="000000"/>
              </w:rPr>
              <w:t>и на плановый перио</w:t>
            </w:r>
            <w:r>
              <w:rPr>
                <w:color w:val="000000"/>
              </w:rPr>
              <w:t>д 2019 и 2020 годов».</w:t>
            </w:r>
          </w:p>
          <w:p w:rsidR="0080799C" w:rsidRPr="00A26F21" w:rsidRDefault="0080799C" w:rsidP="00851C1A"/>
        </w:tc>
        <w:tc>
          <w:tcPr>
            <w:tcW w:w="2927" w:type="dxa"/>
            <w:shd w:val="clear" w:color="auto" w:fill="auto"/>
          </w:tcPr>
          <w:p w:rsidR="0080799C" w:rsidRDefault="0080799C" w:rsidP="00DF4AFD">
            <w:pPr>
              <w:rPr>
                <w:rFonts w:eastAsiaTheme="minorHAnsi"/>
                <w:color w:val="000000"/>
                <w:lang w:eastAsia="en-US"/>
              </w:rPr>
            </w:pPr>
          </w:p>
          <w:p w:rsidR="003E5E06" w:rsidRDefault="003E5E06" w:rsidP="00DF4AFD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Членами Комиссии </w:t>
            </w:r>
            <w:r w:rsidR="0080799C">
              <w:rPr>
                <w:rFonts w:eastAsiaTheme="minorHAnsi"/>
                <w:color w:val="000000"/>
                <w:lang w:eastAsia="en-US"/>
              </w:rPr>
              <w:t xml:space="preserve">Приято участие </w:t>
            </w:r>
            <w:proofErr w:type="gramStart"/>
            <w:r w:rsidR="0080799C">
              <w:rPr>
                <w:rFonts w:eastAsiaTheme="minorHAnsi"/>
                <w:color w:val="000000"/>
                <w:lang w:eastAsia="en-US"/>
              </w:rPr>
              <w:t>в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:</w:t>
            </w:r>
          </w:p>
          <w:p w:rsidR="0080799C" w:rsidRDefault="003E5E06" w:rsidP="00DF4AFD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80799C" w:rsidRPr="00DF4AFD">
              <w:rPr>
                <w:rFonts w:eastAsiaTheme="minorHAnsi"/>
                <w:color w:val="000000"/>
                <w:lang w:eastAsia="en-US"/>
              </w:rPr>
              <w:t xml:space="preserve">итоговом </w:t>
            </w:r>
            <w:proofErr w:type="gramStart"/>
            <w:r w:rsidR="0080799C" w:rsidRPr="00DF4AFD">
              <w:rPr>
                <w:rFonts w:eastAsiaTheme="minorHAnsi"/>
                <w:color w:val="000000"/>
                <w:lang w:eastAsia="en-US"/>
              </w:rPr>
              <w:t>заседании</w:t>
            </w:r>
            <w:proofErr w:type="gramEnd"/>
            <w:r w:rsidR="0080799C" w:rsidRPr="00DF4AFD">
              <w:rPr>
                <w:rFonts w:eastAsiaTheme="minorHAnsi"/>
                <w:color w:val="000000"/>
                <w:lang w:eastAsia="en-US"/>
              </w:rPr>
              <w:t xml:space="preserve"> коллегии </w:t>
            </w:r>
            <w:proofErr w:type="spellStart"/>
            <w:r w:rsidR="0080799C" w:rsidRPr="00DF4AFD">
              <w:rPr>
                <w:rFonts w:eastAsiaTheme="minorHAnsi"/>
                <w:color w:val="000000"/>
                <w:lang w:eastAsia="en-US"/>
              </w:rPr>
              <w:t>Минпромторга</w:t>
            </w:r>
            <w:proofErr w:type="spellEnd"/>
            <w:r w:rsidR="0080799C" w:rsidRPr="00DF4AFD">
              <w:rPr>
                <w:rFonts w:eastAsiaTheme="minorHAnsi"/>
                <w:color w:val="000000"/>
                <w:lang w:eastAsia="en-US"/>
              </w:rPr>
              <w:t xml:space="preserve"> России «Об основных результатах деятельности Министерства промышленности и торговли Российской Федерации в 2017 году и целях и задачах на 2018 год». (26.03.2018 г.);</w:t>
            </w:r>
          </w:p>
          <w:p w:rsidR="00E71D5B" w:rsidRDefault="00E71D5B" w:rsidP="00DF4AFD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80799C" w:rsidRPr="00DF4AFD">
              <w:rPr>
                <w:rFonts w:eastAsiaTheme="minorHAnsi"/>
                <w:color w:val="000000"/>
                <w:lang w:eastAsia="en-US"/>
              </w:rPr>
              <w:t xml:space="preserve">Питерском международном экономическом </w:t>
            </w:r>
            <w:proofErr w:type="gramStart"/>
            <w:r w:rsidR="0080799C" w:rsidRPr="00DF4AFD">
              <w:rPr>
                <w:rFonts w:eastAsiaTheme="minorHAnsi"/>
                <w:color w:val="000000"/>
                <w:lang w:eastAsia="en-US"/>
              </w:rPr>
              <w:t>форуме</w:t>
            </w:r>
            <w:proofErr w:type="gramEnd"/>
            <w:r w:rsidR="0080799C" w:rsidRPr="00DF4AFD">
              <w:rPr>
                <w:rFonts w:eastAsiaTheme="minorHAnsi"/>
                <w:color w:val="000000"/>
                <w:lang w:eastAsia="en-US"/>
              </w:rPr>
              <w:t xml:space="preserve"> – </w:t>
            </w:r>
            <w:r>
              <w:rPr>
                <w:rFonts w:eastAsiaTheme="minorHAnsi"/>
                <w:color w:val="000000"/>
                <w:lang w:eastAsia="en-US"/>
              </w:rPr>
              <w:t>(</w:t>
            </w:r>
            <w:r w:rsidR="0080799C" w:rsidRPr="00DF4AFD">
              <w:rPr>
                <w:rFonts w:eastAsiaTheme="minorHAnsi"/>
                <w:color w:val="000000"/>
                <w:lang w:eastAsia="en-US"/>
              </w:rPr>
              <w:t>24-26 мая 2018 г</w:t>
            </w:r>
            <w:r>
              <w:rPr>
                <w:rFonts w:eastAsiaTheme="minorHAnsi"/>
                <w:color w:val="000000"/>
                <w:lang w:eastAsia="en-US"/>
              </w:rPr>
              <w:t>)</w:t>
            </w:r>
            <w:r w:rsidR="0080799C" w:rsidRPr="00DF4AFD">
              <w:rPr>
                <w:rFonts w:eastAsiaTheme="minorHAnsi"/>
                <w:color w:val="000000"/>
                <w:lang w:eastAsia="en-US"/>
              </w:rPr>
              <w:t>.;</w:t>
            </w:r>
          </w:p>
          <w:p w:rsidR="0080799C" w:rsidRDefault="0080799C" w:rsidP="00DF4AFD">
            <w:pPr>
              <w:rPr>
                <w:rFonts w:eastAsiaTheme="minorHAnsi"/>
                <w:color w:val="000000"/>
                <w:lang w:eastAsia="en-US"/>
              </w:rPr>
            </w:pPr>
            <w:r w:rsidRPr="00DF4AF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E71D5B">
              <w:rPr>
                <w:rFonts w:eastAsiaTheme="minorHAnsi"/>
                <w:color w:val="000000"/>
                <w:lang w:eastAsia="en-US"/>
              </w:rPr>
              <w:t xml:space="preserve"> - </w:t>
            </w:r>
            <w:r w:rsidRPr="00DF4AFD">
              <w:rPr>
                <w:rFonts w:eastAsiaTheme="minorHAnsi"/>
                <w:color w:val="000000"/>
                <w:lang w:eastAsia="en-US"/>
              </w:rPr>
              <w:t>стратегической сессии АСИ «Россия инженерная. Автомобили и двигатели. (4-5 июля 2018 г.)</w:t>
            </w:r>
          </w:p>
          <w:p w:rsidR="0080799C" w:rsidRDefault="00E71D5B" w:rsidP="00DF4AFD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 - </w:t>
            </w:r>
            <w:proofErr w:type="gramStart"/>
            <w:r w:rsidR="0080799C">
              <w:rPr>
                <w:rFonts w:eastAsiaTheme="minorHAnsi"/>
                <w:color w:val="000000"/>
                <w:lang w:eastAsia="en-US"/>
              </w:rPr>
              <w:t>совещании</w:t>
            </w:r>
            <w:proofErr w:type="gramEnd"/>
            <w:r w:rsidR="0080799C">
              <w:rPr>
                <w:rFonts w:eastAsiaTheme="minorHAnsi"/>
                <w:color w:val="000000"/>
                <w:lang w:eastAsia="en-US"/>
              </w:rPr>
              <w:t xml:space="preserve"> и по обсуждению последствий вступления в силу ФЗ от 20.12.2017 г. №398-ФЗ «О внесении изменений в ФЗ «О безопасности дорожного движения»;</w:t>
            </w:r>
          </w:p>
          <w:p w:rsidR="0080799C" w:rsidRPr="00DF4AFD" w:rsidRDefault="00E71D5B" w:rsidP="00DF4AFD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80799C" w:rsidRPr="00DF4AFD">
              <w:rPr>
                <w:rFonts w:eastAsiaTheme="minorHAnsi"/>
                <w:color w:val="000000"/>
                <w:lang w:eastAsia="en-US"/>
              </w:rPr>
              <w:t>Международной выставке коммерческого автотранспорта – КОМТРАНС 2018.</w:t>
            </w:r>
          </w:p>
          <w:p w:rsidR="0080799C" w:rsidRDefault="0080799C" w:rsidP="00DF4AFD">
            <w:pPr>
              <w:rPr>
                <w:rFonts w:eastAsiaTheme="minorHAnsi"/>
                <w:color w:val="000000"/>
                <w:lang w:eastAsia="en-US"/>
              </w:rPr>
            </w:pPr>
            <w:r w:rsidRPr="00DF4AFD">
              <w:rPr>
                <w:rFonts w:eastAsiaTheme="minorHAnsi"/>
                <w:color w:val="000000"/>
                <w:lang w:eastAsia="en-US"/>
              </w:rPr>
              <w:t>(02.09.-07.09.201</w:t>
            </w:r>
            <w:r>
              <w:rPr>
                <w:rFonts w:eastAsiaTheme="minorHAnsi"/>
                <w:color w:val="000000"/>
                <w:lang w:eastAsia="en-US"/>
              </w:rPr>
              <w:t>8</w:t>
            </w:r>
            <w:r w:rsidRPr="00DF4AFD">
              <w:rPr>
                <w:rFonts w:eastAsiaTheme="minorHAnsi"/>
                <w:color w:val="000000"/>
                <w:lang w:eastAsia="en-US"/>
              </w:rPr>
              <w:t xml:space="preserve"> г.);</w:t>
            </w:r>
          </w:p>
          <w:p w:rsidR="0080799C" w:rsidRDefault="00E71D5B" w:rsidP="00DF4AFD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- </w:t>
            </w:r>
            <w:r w:rsidR="0080799C" w:rsidRPr="001F30B9">
              <w:rPr>
                <w:rFonts w:eastAsiaTheme="minorHAnsi"/>
                <w:color w:val="000000"/>
                <w:lang w:eastAsia="en-US"/>
              </w:rPr>
              <w:t>в IV Восточном экономическом форуме</w:t>
            </w:r>
            <w:r w:rsidR="0080799C">
              <w:rPr>
                <w:rFonts w:eastAsiaTheme="minorHAnsi"/>
                <w:color w:val="000000"/>
                <w:lang w:eastAsia="en-US"/>
              </w:rPr>
              <w:t xml:space="preserve"> (11-13.09.18 г.)</w:t>
            </w:r>
          </w:p>
          <w:p w:rsidR="0080799C" w:rsidRDefault="00E71D5B" w:rsidP="00DF4AFD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proofErr w:type="gramStart"/>
            <w:r w:rsidR="0080799C" w:rsidRPr="004F7617">
              <w:rPr>
                <w:rFonts w:eastAsiaTheme="minorHAnsi"/>
                <w:color w:val="000000"/>
                <w:lang w:eastAsia="en-US"/>
              </w:rPr>
              <w:t>Перво</w:t>
            </w:r>
            <w:r w:rsidR="0080799C">
              <w:rPr>
                <w:rFonts w:eastAsiaTheme="minorHAnsi"/>
                <w:color w:val="000000"/>
                <w:lang w:eastAsia="en-US"/>
              </w:rPr>
              <w:t>м</w:t>
            </w:r>
            <w:proofErr w:type="gramEnd"/>
            <w:r w:rsidR="0080799C" w:rsidRPr="004F7617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80799C" w:rsidRPr="004F7617">
              <w:rPr>
                <w:rFonts w:eastAsiaTheme="minorHAnsi"/>
                <w:color w:val="000000"/>
                <w:lang w:eastAsia="en-US"/>
              </w:rPr>
              <w:t>Узбекско</w:t>
            </w:r>
            <w:proofErr w:type="spellEnd"/>
            <w:r w:rsidR="0080799C" w:rsidRPr="004F7617">
              <w:rPr>
                <w:rFonts w:eastAsiaTheme="minorHAnsi"/>
                <w:color w:val="000000"/>
                <w:lang w:eastAsia="en-US"/>
              </w:rPr>
              <w:t>-Российско</w:t>
            </w:r>
            <w:r w:rsidR="0080799C">
              <w:rPr>
                <w:rFonts w:eastAsiaTheme="minorHAnsi"/>
                <w:color w:val="000000"/>
                <w:lang w:eastAsia="en-US"/>
              </w:rPr>
              <w:t>м</w:t>
            </w:r>
            <w:r w:rsidR="0080799C" w:rsidRPr="004F7617">
              <w:rPr>
                <w:rFonts w:eastAsiaTheme="minorHAnsi"/>
                <w:color w:val="000000"/>
                <w:lang w:eastAsia="en-US"/>
              </w:rPr>
              <w:t xml:space="preserve"> межрегионально</w:t>
            </w:r>
            <w:r w:rsidR="0080799C">
              <w:rPr>
                <w:rFonts w:eastAsiaTheme="minorHAnsi"/>
                <w:color w:val="000000"/>
                <w:lang w:eastAsia="en-US"/>
              </w:rPr>
              <w:t>м</w:t>
            </w:r>
            <w:r w:rsidR="0080799C" w:rsidRPr="004F7617">
              <w:rPr>
                <w:rFonts w:eastAsiaTheme="minorHAnsi"/>
                <w:color w:val="000000"/>
                <w:lang w:eastAsia="en-US"/>
              </w:rPr>
              <w:t xml:space="preserve"> форум</w:t>
            </w:r>
            <w:r w:rsidR="0080799C">
              <w:rPr>
                <w:rFonts w:eastAsiaTheme="minorHAnsi"/>
                <w:color w:val="000000"/>
                <w:lang w:eastAsia="en-US"/>
              </w:rPr>
              <w:t>е (19.10</w:t>
            </w:r>
            <w:r w:rsidR="0080799C" w:rsidRPr="004F7617">
              <w:rPr>
                <w:rFonts w:eastAsiaTheme="minorHAnsi"/>
                <w:color w:val="000000"/>
                <w:lang w:eastAsia="en-US"/>
              </w:rPr>
              <w:t>.</w:t>
            </w:r>
            <w:r w:rsidR="0080799C">
              <w:rPr>
                <w:rFonts w:eastAsiaTheme="minorHAnsi"/>
                <w:color w:val="000000"/>
                <w:lang w:eastAsia="en-US"/>
              </w:rPr>
              <w:t>18 г.)</w:t>
            </w:r>
          </w:p>
          <w:p w:rsidR="00BF537C" w:rsidRPr="00DF4AFD" w:rsidRDefault="00E71D5B" w:rsidP="00E71D5B">
            <w:pPr>
              <w:pStyle w:val="a4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80799C">
              <w:rPr>
                <w:rFonts w:eastAsiaTheme="minorHAnsi"/>
                <w:color w:val="000000"/>
                <w:lang w:eastAsia="en-US"/>
              </w:rPr>
              <w:t>официальной встрече</w:t>
            </w:r>
            <w:r w:rsidR="0080799C" w:rsidRPr="00DF4AFD">
              <w:rPr>
                <w:rFonts w:eastAsiaTheme="minorHAnsi"/>
                <w:color w:val="000000"/>
                <w:lang w:eastAsia="en-US"/>
              </w:rPr>
              <w:t xml:space="preserve"> Президента России В.В.Путина и Председателя Совета министров Италии Дж</w:t>
            </w:r>
            <w:proofErr w:type="gramStart"/>
            <w:r w:rsidR="0080799C" w:rsidRPr="00DF4AFD">
              <w:rPr>
                <w:rFonts w:eastAsiaTheme="minorHAnsi"/>
                <w:color w:val="000000"/>
                <w:lang w:eastAsia="en-US"/>
              </w:rPr>
              <w:t>.К</w:t>
            </w:r>
            <w:proofErr w:type="gramEnd"/>
            <w:r w:rsidR="0080799C" w:rsidRPr="00DF4AFD">
              <w:rPr>
                <w:rFonts w:eastAsiaTheme="minorHAnsi"/>
                <w:color w:val="000000"/>
                <w:lang w:eastAsia="en-US"/>
              </w:rPr>
              <w:t xml:space="preserve">онте в рамках его официального визита в Россию </w:t>
            </w:r>
            <w:r w:rsidR="0080799C">
              <w:rPr>
                <w:rFonts w:eastAsiaTheme="minorHAnsi"/>
                <w:color w:val="000000"/>
                <w:lang w:eastAsia="en-US"/>
              </w:rPr>
              <w:t>(</w:t>
            </w:r>
            <w:r w:rsidR="0080799C" w:rsidRPr="00DF4AFD">
              <w:rPr>
                <w:rFonts w:eastAsiaTheme="minorHAnsi"/>
                <w:color w:val="000000"/>
                <w:lang w:eastAsia="en-US"/>
              </w:rPr>
              <w:t>24</w:t>
            </w:r>
            <w:r w:rsidR="0080799C">
              <w:rPr>
                <w:rFonts w:eastAsiaTheme="minorHAnsi"/>
                <w:color w:val="000000"/>
                <w:lang w:eastAsia="en-US"/>
              </w:rPr>
              <w:t>.10.18 г.)</w:t>
            </w:r>
          </w:p>
        </w:tc>
      </w:tr>
      <w:tr w:rsidR="003E5E06" w:rsidTr="00A96E15">
        <w:tc>
          <w:tcPr>
            <w:tcW w:w="2471" w:type="dxa"/>
            <w:vMerge/>
            <w:shd w:val="clear" w:color="auto" w:fill="auto"/>
          </w:tcPr>
          <w:p w:rsidR="0080799C" w:rsidRPr="00A26F21" w:rsidRDefault="0080799C" w:rsidP="00CF4A1E"/>
        </w:tc>
        <w:tc>
          <w:tcPr>
            <w:tcW w:w="3149" w:type="dxa"/>
            <w:vMerge/>
            <w:shd w:val="clear" w:color="auto" w:fill="auto"/>
          </w:tcPr>
          <w:p w:rsidR="0080799C" w:rsidRPr="00A26F21" w:rsidRDefault="0080799C" w:rsidP="00881FC9"/>
        </w:tc>
        <w:tc>
          <w:tcPr>
            <w:tcW w:w="3450" w:type="dxa"/>
            <w:vMerge/>
            <w:shd w:val="clear" w:color="auto" w:fill="auto"/>
          </w:tcPr>
          <w:p w:rsidR="0080799C" w:rsidRPr="00A26F21" w:rsidRDefault="0080799C" w:rsidP="0080799C">
            <w:pPr>
              <w:tabs>
                <w:tab w:val="left" w:pos="2955"/>
              </w:tabs>
            </w:pPr>
          </w:p>
        </w:tc>
        <w:tc>
          <w:tcPr>
            <w:tcW w:w="3279" w:type="dxa"/>
            <w:vMerge/>
            <w:shd w:val="clear" w:color="auto" w:fill="auto"/>
          </w:tcPr>
          <w:p w:rsidR="0080799C" w:rsidRPr="00A26F21" w:rsidRDefault="0080799C" w:rsidP="00CF4A1E"/>
        </w:tc>
        <w:tc>
          <w:tcPr>
            <w:tcW w:w="2927" w:type="dxa"/>
            <w:shd w:val="clear" w:color="auto" w:fill="auto"/>
          </w:tcPr>
          <w:p w:rsidR="0080799C" w:rsidRPr="00A26F21" w:rsidRDefault="0080799C" w:rsidP="00CF4A1E"/>
        </w:tc>
      </w:tr>
    </w:tbl>
    <w:p w:rsidR="00881FC9" w:rsidRDefault="00881FC9" w:rsidP="00881FC9"/>
    <w:sectPr w:rsidR="00881FC9" w:rsidSect="00BF537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46CFF"/>
    <w:multiLevelType w:val="hybridMultilevel"/>
    <w:tmpl w:val="5F42F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3D"/>
    <w:rsid w:val="000A253D"/>
    <w:rsid w:val="000F73AF"/>
    <w:rsid w:val="00131F4D"/>
    <w:rsid w:val="00134D3B"/>
    <w:rsid w:val="0015543B"/>
    <w:rsid w:val="001F30B9"/>
    <w:rsid w:val="002423BD"/>
    <w:rsid w:val="0039683F"/>
    <w:rsid w:val="003E5E06"/>
    <w:rsid w:val="00407A0B"/>
    <w:rsid w:val="00472B24"/>
    <w:rsid w:val="004F7617"/>
    <w:rsid w:val="00596738"/>
    <w:rsid w:val="00673CAB"/>
    <w:rsid w:val="006A54BC"/>
    <w:rsid w:val="006E6449"/>
    <w:rsid w:val="007639D3"/>
    <w:rsid w:val="0079242D"/>
    <w:rsid w:val="0080799C"/>
    <w:rsid w:val="00846A2F"/>
    <w:rsid w:val="00851C1A"/>
    <w:rsid w:val="008629CF"/>
    <w:rsid w:val="00881FC9"/>
    <w:rsid w:val="00904555"/>
    <w:rsid w:val="00917B14"/>
    <w:rsid w:val="00990CC1"/>
    <w:rsid w:val="009F20E0"/>
    <w:rsid w:val="00A26F21"/>
    <w:rsid w:val="00A96E15"/>
    <w:rsid w:val="00B36604"/>
    <w:rsid w:val="00B979E4"/>
    <w:rsid w:val="00BB1FCC"/>
    <w:rsid w:val="00BD6D17"/>
    <w:rsid w:val="00BF537C"/>
    <w:rsid w:val="00C247F6"/>
    <w:rsid w:val="00D274AD"/>
    <w:rsid w:val="00D50B78"/>
    <w:rsid w:val="00DF4AFD"/>
    <w:rsid w:val="00E71D5B"/>
    <w:rsid w:val="00EE64FC"/>
    <w:rsid w:val="00F01CF3"/>
    <w:rsid w:val="00F458E5"/>
    <w:rsid w:val="00F76516"/>
    <w:rsid w:val="00FC09B3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1FC9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F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1F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81FC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81FC9"/>
    <w:pPr>
      <w:spacing w:before="100" w:beforeAutospacing="1" w:after="100" w:afterAutospacing="1"/>
    </w:pPr>
  </w:style>
  <w:style w:type="paragraph" w:customStyle="1" w:styleId="Default">
    <w:name w:val="Default"/>
    <w:rsid w:val="00472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mmsonormal">
    <w:name w:val="_wm__msonormal"/>
    <w:basedOn w:val="a"/>
    <w:rsid w:val="00134D3B"/>
    <w:pPr>
      <w:spacing w:before="90" w:after="90"/>
    </w:pPr>
  </w:style>
  <w:style w:type="paragraph" w:styleId="a5">
    <w:name w:val="List Paragraph"/>
    <w:basedOn w:val="a"/>
    <w:uiPriority w:val="34"/>
    <w:qFormat/>
    <w:rsid w:val="00EE64FC"/>
    <w:pPr>
      <w:ind w:left="720"/>
    </w:pPr>
    <w:rPr>
      <w:rFonts w:ascii="Calibri" w:eastAsiaTheme="minorHAns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423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3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1FC9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F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1F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81FC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81FC9"/>
    <w:pPr>
      <w:spacing w:before="100" w:beforeAutospacing="1" w:after="100" w:afterAutospacing="1"/>
    </w:pPr>
  </w:style>
  <w:style w:type="paragraph" w:customStyle="1" w:styleId="Default">
    <w:name w:val="Default"/>
    <w:rsid w:val="00472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mmsonormal">
    <w:name w:val="_wm__msonormal"/>
    <w:basedOn w:val="a"/>
    <w:rsid w:val="00134D3B"/>
    <w:pPr>
      <w:spacing w:before="90" w:after="90"/>
    </w:pPr>
  </w:style>
  <w:style w:type="paragraph" w:styleId="a5">
    <w:name w:val="List Paragraph"/>
    <w:basedOn w:val="a"/>
    <w:uiPriority w:val="34"/>
    <w:qFormat/>
    <w:rsid w:val="00EE64FC"/>
    <w:pPr>
      <w:ind w:left="720"/>
    </w:pPr>
    <w:rPr>
      <w:rFonts w:ascii="Calibri" w:eastAsiaTheme="minorHAns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423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3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Николаева Татьяна Николаевна</cp:lastModifiedBy>
  <cp:revision>6</cp:revision>
  <cp:lastPrinted>2018-11-30T11:18:00Z</cp:lastPrinted>
  <dcterms:created xsi:type="dcterms:W3CDTF">2018-11-30T12:02:00Z</dcterms:created>
  <dcterms:modified xsi:type="dcterms:W3CDTF">2019-01-18T09:56:00Z</dcterms:modified>
</cp:coreProperties>
</file>