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426763" w:rsidRDefault="00BE72C6" w:rsidP="004267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426763" w:rsidRPr="009B5807">
        <w:rPr>
          <w:rFonts w:ascii="Times New Roman" w:hAnsi="Times New Roman" w:cs="Times New Roman"/>
          <w:b/>
          <w:sz w:val="28"/>
          <w:szCs w:val="28"/>
        </w:rPr>
        <w:t>Рабочий по комплексной уборке в жилищной сфере</w:t>
      </w:r>
      <w:r w:rsidRPr="005919D0">
        <w:rPr>
          <w:rFonts w:ascii="Times New Roman" w:hAnsi="Times New Roman"/>
          <w:b/>
          <w:sz w:val="28"/>
          <w:szCs w:val="24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CAB" w:rsidRPr="0082482D" w:rsidRDefault="00272CAB" w:rsidP="00D55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Деятельность по содержанию общего имущества многоквартирного дома и придомовой территории является неотъемлемой частью управления многоквартирн</w:t>
      </w:r>
      <w:r w:rsidR="0053059F" w:rsidRPr="0082482D">
        <w:rPr>
          <w:rFonts w:ascii="Times New Roman" w:hAnsi="Times New Roman"/>
          <w:sz w:val="24"/>
          <w:szCs w:val="24"/>
        </w:rPr>
        <w:t>ым</w:t>
      </w:r>
      <w:r w:rsidRPr="0082482D">
        <w:rPr>
          <w:rFonts w:ascii="Times New Roman" w:hAnsi="Times New Roman"/>
          <w:sz w:val="24"/>
          <w:szCs w:val="24"/>
        </w:rPr>
        <w:t xml:space="preserve"> дома и регулируе</w:t>
      </w:r>
      <w:r w:rsidR="0053059F" w:rsidRPr="0082482D">
        <w:rPr>
          <w:rFonts w:ascii="Times New Roman" w:hAnsi="Times New Roman"/>
          <w:sz w:val="24"/>
          <w:szCs w:val="24"/>
        </w:rPr>
        <w:t>тся</w:t>
      </w:r>
      <w:r w:rsidRPr="0082482D">
        <w:rPr>
          <w:rFonts w:ascii="Times New Roman" w:hAnsi="Times New Roman"/>
          <w:sz w:val="24"/>
          <w:szCs w:val="24"/>
        </w:rPr>
        <w:t xml:space="preserve"> Постановлением Правительства РФ </w:t>
      </w: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№ 290 от 03.04.2013 г. «О минимальном перечне услуг и работ, необходимых для обеспечения надлежащего содержания общего имущества в многоквартирном доме, и порядка их оказания и выполнения»; и </w:t>
      </w:r>
      <w:r w:rsidRPr="00824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Госстроя России от 27 сентября 2003 г. N</w:t>
      </w:r>
      <w:r w:rsidRPr="008248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48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170</w:t>
      </w:r>
      <w:r w:rsidRPr="008248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4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правил и норм технической эксплуатации жилищного фонда».</w:t>
      </w:r>
    </w:p>
    <w:p w:rsidR="00050BF1" w:rsidRPr="0082482D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82D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426763" w:rsidRPr="0082482D">
        <w:rPr>
          <w:rFonts w:ascii="Times New Roman" w:hAnsi="Times New Roman" w:cs="Times New Roman"/>
          <w:sz w:val="24"/>
          <w:szCs w:val="24"/>
        </w:rPr>
        <w:t>Рабочий по комплексной уборке в жилищной сфере</w:t>
      </w:r>
      <w:r w:rsidRPr="0082482D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050BF1" w:rsidRPr="0082482D">
        <w:rPr>
          <w:rFonts w:ascii="Times New Roman" w:hAnsi="Times New Roman" w:cs="Times New Roman"/>
          <w:sz w:val="24"/>
          <w:szCs w:val="24"/>
        </w:rPr>
        <w:t xml:space="preserve">по </w:t>
      </w:r>
      <w:r w:rsidR="0053059F" w:rsidRPr="0082482D">
        <w:rPr>
          <w:rFonts w:ascii="Times New Roman" w:hAnsi="Times New Roman" w:cs="Times New Roman"/>
          <w:sz w:val="24"/>
          <w:szCs w:val="24"/>
        </w:rPr>
        <w:t>содержанию многоквартирных домов</w:t>
      </w:r>
      <w:r w:rsidRPr="0082482D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82482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2482D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 w:rsidRPr="0082482D">
        <w:rPr>
          <w:rFonts w:ascii="Times New Roman" w:hAnsi="Times New Roman" w:cs="Times New Roman"/>
          <w:sz w:val="24"/>
          <w:szCs w:val="24"/>
        </w:rPr>
        <w:t>работников</w:t>
      </w:r>
      <w:r w:rsidRPr="0082482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</w:t>
      </w:r>
      <w:r w:rsidR="00426763" w:rsidRPr="0082482D">
        <w:rPr>
          <w:rFonts w:ascii="Times New Roman" w:hAnsi="Times New Roman" w:cs="Times New Roman"/>
          <w:sz w:val="24"/>
          <w:szCs w:val="24"/>
        </w:rPr>
        <w:t>комплексной уборке в жилищной сфере</w:t>
      </w:r>
      <w:r w:rsidR="00D553A1" w:rsidRPr="0082482D">
        <w:rPr>
          <w:rFonts w:ascii="Times New Roman" w:hAnsi="Times New Roman"/>
          <w:sz w:val="24"/>
          <w:szCs w:val="24"/>
        </w:rPr>
        <w:t>.</w:t>
      </w:r>
    </w:p>
    <w:p w:rsidR="00BE72C6" w:rsidRPr="0082482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82482D">
        <w:rPr>
          <w:rFonts w:ascii="Times New Roman" w:hAnsi="Times New Roman"/>
          <w:sz w:val="24"/>
          <w:szCs w:val="24"/>
        </w:rPr>
        <w:t>.</w:t>
      </w:r>
    </w:p>
    <w:p w:rsidR="00BE72C6" w:rsidRPr="0082482D" w:rsidRDefault="00BE72C6" w:rsidP="00BE72C6">
      <w:pPr>
        <w:pStyle w:val="Default"/>
        <w:spacing w:line="276" w:lineRule="auto"/>
        <w:ind w:firstLine="567"/>
        <w:jc w:val="both"/>
      </w:pPr>
      <w:r w:rsidRPr="0082482D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82482D">
        <w:t>работников</w:t>
      </w:r>
      <w:r w:rsidRPr="0082482D">
        <w:t xml:space="preserve"> осуществляющих </w:t>
      </w:r>
      <w:r w:rsidR="00426763" w:rsidRPr="0082482D">
        <w:t>комплексную уборку в жилищной сфере</w:t>
      </w:r>
      <w:r w:rsidRPr="0082482D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6512C1" w:rsidRDefault="00BE72C6" w:rsidP="0065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2D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426763" w:rsidRPr="0082482D">
        <w:rPr>
          <w:rFonts w:ascii="Times New Roman" w:hAnsi="Times New Roman" w:cs="Times New Roman"/>
          <w:sz w:val="24"/>
          <w:szCs w:val="24"/>
        </w:rPr>
        <w:t>Рабочий по комплексной уборке в жилищной сфере</w:t>
      </w:r>
      <w:r w:rsidRPr="0082482D">
        <w:rPr>
          <w:rFonts w:ascii="Times New Roman" w:hAnsi="Times New Roman" w:cs="Times New Roman"/>
          <w:sz w:val="24"/>
          <w:szCs w:val="24"/>
        </w:rPr>
        <w:t xml:space="preserve">» </w:t>
      </w:r>
      <w:r w:rsidR="006512C1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6512C1" w:rsidRPr="003B2D0D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6512C1" w:rsidRPr="003B2D0D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6512C1" w:rsidRPr="003B2D0D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  <w:r w:rsidR="006512C1" w:rsidRPr="003B2D0D">
        <w:rPr>
          <w:rFonts w:ascii="Times New Roman" w:hAnsi="Times New Roman"/>
          <w:sz w:val="24"/>
          <w:szCs w:val="24"/>
        </w:rPr>
        <w:t>.</w:t>
      </w:r>
      <w:proofErr w:type="gramEnd"/>
    </w:p>
    <w:p w:rsidR="00BE72C6" w:rsidRPr="0082482D" w:rsidRDefault="00BE72C6" w:rsidP="006F6A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82482D">
        <w:rPr>
          <w:rFonts w:ascii="Times New Roman" w:hAnsi="Times New Roman"/>
          <w:sz w:val="24"/>
          <w:szCs w:val="24"/>
        </w:rPr>
        <w:t xml:space="preserve">работников </w:t>
      </w:r>
      <w:r w:rsidR="00AE3AAD" w:rsidRPr="0082482D">
        <w:rPr>
          <w:rFonts w:ascii="Times New Roman" w:hAnsi="Times New Roman"/>
          <w:sz w:val="24"/>
          <w:szCs w:val="24"/>
        </w:rPr>
        <w:t xml:space="preserve">осуществляющих </w:t>
      </w:r>
      <w:r w:rsidR="00426763" w:rsidRPr="0082482D">
        <w:rPr>
          <w:rFonts w:ascii="Times New Roman" w:hAnsi="Times New Roman" w:cs="Times New Roman"/>
          <w:sz w:val="24"/>
          <w:szCs w:val="24"/>
        </w:rPr>
        <w:t>комплексную уборку в жилищной сфере</w:t>
      </w:r>
      <w:r w:rsidR="002D112A" w:rsidRPr="0082482D">
        <w:rPr>
          <w:rFonts w:ascii="Times New Roman" w:hAnsi="Times New Roman"/>
          <w:sz w:val="24"/>
          <w:szCs w:val="24"/>
        </w:rPr>
        <w:t xml:space="preserve"> </w:t>
      </w:r>
      <w:r w:rsidRPr="0082482D">
        <w:rPr>
          <w:rFonts w:ascii="Times New Roman" w:hAnsi="Times New Roman"/>
          <w:sz w:val="24"/>
          <w:szCs w:val="24"/>
        </w:rPr>
        <w:t>разработаны в соответствии с «Уровнями квалифика</w:t>
      </w:r>
      <w:r w:rsidR="00DF6F56" w:rsidRPr="0082482D">
        <w:rPr>
          <w:rFonts w:ascii="Times New Roman" w:hAnsi="Times New Roman"/>
          <w:sz w:val="24"/>
          <w:szCs w:val="24"/>
        </w:rPr>
        <w:t>ции в целях разработки проектов</w:t>
      </w:r>
      <w:r w:rsidRPr="0082482D">
        <w:rPr>
          <w:rFonts w:ascii="Times New Roman" w:hAnsi="Times New Roman"/>
          <w:sz w:val="24"/>
          <w:szCs w:val="24"/>
        </w:rPr>
        <w:t xml:space="preserve">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82482D" w:rsidRDefault="00BE72C6" w:rsidP="006F6A0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2D">
        <w:rPr>
          <w:rFonts w:ascii="Times New Roman" w:hAnsi="Times New Roman"/>
          <w:sz w:val="24"/>
          <w:szCs w:val="24"/>
        </w:rPr>
        <w:t xml:space="preserve">Анализ сложившееся профессиональной структуры трудовой деятельности в области </w:t>
      </w:r>
      <w:r w:rsidR="00426763" w:rsidRPr="0082482D">
        <w:rPr>
          <w:rFonts w:ascii="Times New Roman" w:hAnsi="Times New Roman" w:cs="Times New Roman"/>
          <w:sz w:val="24"/>
          <w:szCs w:val="24"/>
        </w:rPr>
        <w:t>комплексной уборке в жилищной сфере</w:t>
      </w:r>
      <w:r w:rsidR="00426763" w:rsidRPr="0082482D">
        <w:rPr>
          <w:rFonts w:ascii="Times New Roman" w:hAnsi="Times New Roman"/>
          <w:sz w:val="24"/>
          <w:szCs w:val="24"/>
        </w:rPr>
        <w:t xml:space="preserve"> </w:t>
      </w:r>
      <w:r w:rsidRPr="0082482D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426763" w:rsidRPr="0082482D">
        <w:rPr>
          <w:rFonts w:ascii="Times New Roman" w:hAnsi="Times New Roman"/>
          <w:sz w:val="24"/>
          <w:szCs w:val="24"/>
        </w:rPr>
        <w:t>два</w:t>
      </w:r>
      <w:r w:rsidRPr="0082482D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82482D">
        <w:rPr>
          <w:rFonts w:ascii="Times New Roman" w:hAnsi="Times New Roman"/>
          <w:sz w:val="24"/>
          <w:szCs w:val="24"/>
        </w:rPr>
        <w:t>«Р</w:t>
      </w:r>
      <w:r w:rsidRPr="0082482D">
        <w:rPr>
          <w:rFonts w:ascii="Times New Roman" w:hAnsi="Times New Roman"/>
          <w:sz w:val="24"/>
          <w:szCs w:val="24"/>
        </w:rPr>
        <w:t>аботников</w:t>
      </w:r>
      <w:r w:rsidR="002D4524" w:rsidRPr="0082482D">
        <w:rPr>
          <w:rFonts w:ascii="Times New Roman" w:hAnsi="Times New Roman"/>
          <w:sz w:val="24"/>
          <w:szCs w:val="24"/>
        </w:rPr>
        <w:t>»</w:t>
      </w:r>
      <w:r w:rsidRPr="0082482D">
        <w:rPr>
          <w:rFonts w:ascii="Times New Roman" w:hAnsi="Times New Roman"/>
          <w:sz w:val="24"/>
          <w:szCs w:val="24"/>
        </w:rPr>
        <w:t xml:space="preserve"> (</w:t>
      </w:r>
      <w:r w:rsidR="002D112A" w:rsidRPr="0082482D">
        <w:rPr>
          <w:rFonts w:ascii="Times New Roman" w:hAnsi="Times New Roman"/>
          <w:sz w:val="24"/>
          <w:szCs w:val="24"/>
        </w:rPr>
        <w:t>базов</w:t>
      </w:r>
      <w:r w:rsidR="00426763" w:rsidRPr="0082482D">
        <w:rPr>
          <w:rFonts w:ascii="Times New Roman" w:hAnsi="Times New Roman"/>
          <w:sz w:val="24"/>
          <w:szCs w:val="24"/>
        </w:rPr>
        <w:t>ые</w:t>
      </w:r>
      <w:r w:rsidR="00E978F7" w:rsidRPr="0082482D">
        <w:rPr>
          <w:rFonts w:ascii="Times New Roman" w:hAnsi="Times New Roman"/>
          <w:sz w:val="24"/>
          <w:szCs w:val="24"/>
        </w:rPr>
        <w:t xml:space="preserve"> </w:t>
      </w:r>
      <w:r w:rsidR="002D112A" w:rsidRPr="0082482D">
        <w:rPr>
          <w:rFonts w:ascii="Times New Roman" w:hAnsi="Times New Roman"/>
          <w:sz w:val="24"/>
          <w:szCs w:val="24"/>
        </w:rPr>
        <w:t>групп</w:t>
      </w:r>
      <w:r w:rsidR="00426763" w:rsidRPr="0082482D">
        <w:rPr>
          <w:rFonts w:ascii="Times New Roman" w:hAnsi="Times New Roman"/>
          <w:sz w:val="24"/>
          <w:szCs w:val="24"/>
        </w:rPr>
        <w:t>ы</w:t>
      </w:r>
      <w:r w:rsidR="002D112A" w:rsidRPr="0082482D">
        <w:rPr>
          <w:rFonts w:ascii="Times New Roman" w:hAnsi="Times New Roman"/>
          <w:sz w:val="24"/>
          <w:szCs w:val="24"/>
        </w:rPr>
        <w:t xml:space="preserve"> ОКЗ </w:t>
      </w:r>
      <w:r w:rsidR="00426763" w:rsidRPr="0082482D">
        <w:rPr>
          <w:rFonts w:ascii="Times New Roman" w:hAnsi="Times New Roman" w:cs="Times New Roman"/>
          <w:sz w:val="24"/>
          <w:szCs w:val="24"/>
        </w:rPr>
        <w:t>9613</w:t>
      </w:r>
      <w:r w:rsidRPr="0082482D">
        <w:rPr>
          <w:rFonts w:ascii="Times New Roman" w:hAnsi="Times New Roman"/>
          <w:sz w:val="24"/>
          <w:szCs w:val="24"/>
        </w:rPr>
        <w:t xml:space="preserve"> – «</w:t>
      </w:r>
      <w:r w:rsidR="00426763" w:rsidRPr="0082482D">
        <w:rPr>
          <w:rFonts w:ascii="Times New Roman" w:hAnsi="Times New Roman" w:cs="Times New Roman"/>
          <w:bCs/>
          <w:sz w:val="24"/>
          <w:szCs w:val="24"/>
        </w:rPr>
        <w:t>Уборщики территорий (дворники) и подобные работники</w:t>
      </w:r>
      <w:r w:rsidR="00AF37E8" w:rsidRPr="0082482D">
        <w:rPr>
          <w:rFonts w:ascii="Times New Roman" w:hAnsi="Times New Roman"/>
          <w:sz w:val="24"/>
          <w:szCs w:val="24"/>
        </w:rPr>
        <w:t>»</w:t>
      </w:r>
      <w:r w:rsidR="00426763" w:rsidRPr="0082482D">
        <w:rPr>
          <w:rFonts w:ascii="Times New Roman" w:hAnsi="Times New Roman"/>
          <w:sz w:val="24"/>
          <w:szCs w:val="24"/>
        </w:rPr>
        <w:t xml:space="preserve">; </w:t>
      </w:r>
      <w:r w:rsidR="00426763" w:rsidRPr="0082482D">
        <w:rPr>
          <w:rFonts w:ascii="Times New Roman" w:hAnsi="Times New Roman" w:cs="Times New Roman"/>
          <w:sz w:val="24"/>
          <w:szCs w:val="24"/>
        </w:rPr>
        <w:t>9414 «Уборщик территорий»;</w:t>
      </w:r>
      <w:proofErr w:type="gramEnd"/>
      <w:r w:rsidR="00426763" w:rsidRPr="00824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6763" w:rsidRPr="0082482D">
        <w:rPr>
          <w:rFonts w:ascii="Times New Roman" w:hAnsi="Times New Roman" w:cs="Times New Roman"/>
          <w:sz w:val="24"/>
          <w:szCs w:val="24"/>
        </w:rPr>
        <w:t>8290 – «</w:t>
      </w:r>
      <w:r w:rsidR="00426763" w:rsidRPr="0082482D">
        <w:rPr>
          <w:rFonts w:ascii="Times New Roman" w:hAnsi="Times New Roman" w:cs="Times New Roman"/>
          <w:bCs/>
          <w:sz w:val="24"/>
          <w:szCs w:val="24"/>
        </w:rPr>
        <w:t>Машинист уборочных машин</w:t>
      </w:r>
      <w:r w:rsidR="00426763" w:rsidRPr="0082482D">
        <w:rPr>
          <w:rFonts w:ascii="Times New Roman" w:hAnsi="Times New Roman" w:cs="Times New Roman"/>
          <w:sz w:val="24"/>
          <w:szCs w:val="24"/>
        </w:rPr>
        <w:t>»)</w:t>
      </w:r>
      <w:r w:rsidR="00AF37E8" w:rsidRPr="0082482D">
        <w:rPr>
          <w:rFonts w:ascii="Times New Roman" w:hAnsi="Times New Roman"/>
          <w:sz w:val="24"/>
          <w:szCs w:val="24"/>
        </w:rPr>
        <w:t>.</w:t>
      </w:r>
      <w:proofErr w:type="gramEnd"/>
      <w:r w:rsidRPr="0082482D">
        <w:rPr>
          <w:rFonts w:ascii="Times New Roman" w:hAnsi="Times New Roman"/>
          <w:sz w:val="24"/>
          <w:szCs w:val="24"/>
        </w:rPr>
        <w:t xml:space="preserve"> Основой </w:t>
      </w:r>
      <w:r w:rsidRPr="0082482D">
        <w:rPr>
          <w:rFonts w:ascii="Times New Roman" w:hAnsi="Times New Roman"/>
          <w:sz w:val="24"/>
          <w:szCs w:val="24"/>
        </w:rPr>
        <w:lastRenderedPageBreak/>
        <w:t xml:space="preserve">разделения вида профессиональной деятельности </w:t>
      </w:r>
      <w:r w:rsidR="00426763" w:rsidRPr="0082482D">
        <w:rPr>
          <w:rFonts w:ascii="Times New Roman" w:hAnsi="Times New Roman" w:cs="Times New Roman"/>
          <w:sz w:val="24"/>
          <w:szCs w:val="24"/>
        </w:rPr>
        <w:t>по комплексной уборке в жилищной сфере</w:t>
      </w:r>
      <w:r w:rsidR="00426763" w:rsidRPr="0082482D">
        <w:rPr>
          <w:rFonts w:ascii="Times New Roman" w:hAnsi="Times New Roman"/>
          <w:sz w:val="24"/>
          <w:szCs w:val="24"/>
        </w:rPr>
        <w:t xml:space="preserve"> </w:t>
      </w:r>
      <w:r w:rsidRPr="0082482D">
        <w:rPr>
          <w:rFonts w:ascii="Times New Roman" w:hAnsi="Times New Roman"/>
          <w:sz w:val="24"/>
          <w:szCs w:val="24"/>
        </w:rPr>
        <w:t>на обобщающие трудовые</w:t>
      </w:r>
      <w:r w:rsidR="00E978F7" w:rsidRPr="0082482D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82482D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</w:t>
      </w:r>
      <w:proofErr w:type="gramStart"/>
      <w:r w:rsidRPr="0082482D">
        <w:rPr>
          <w:rFonts w:ascii="Times New Roman" w:hAnsi="Times New Roman"/>
          <w:sz w:val="24"/>
          <w:szCs w:val="24"/>
        </w:rPr>
        <w:t>при</w:t>
      </w:r>
      <w:proofErr w:type="gramEnd"/>
      <w:r w:rsidRPr="008248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6763" w:rsidRPr="008248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26763" w:rsidRPr="0082482D">
        <w:rPr>
          <w:rFonts w:ascii="Times New Roman" w:hAnsi="Times New Roman" w:cs="Times New Roman"/>
          <w:sz w:val="24"/>
          <w:szCs w:val="24"/>
        </w:rPr>
        <w:t xml:space="preserve"> комплексной уборке в жилищной сфере, деятельности</w:t>
      </w:r>
      <w:r w:rsidR="00542A6B" w:rsidRPr="0082482D">
        <w:rPr>
          <w:rFonts w:ascii="Times New Roman" w:hAnsi="Times New Roman" w:cs="Times New Roman"/>
          <w:sz w:val="24"/>
          <w:szCs w:val="24"/>
        </w:rPr>
        <w:t>.</w:t>
      </w:r>
    </w:p>
    <w:p w:rsidR="00BE72C6" w:rsidRPr="0082482D" w:rsidRDefault="00BE72C6" w:rsidP="006F6A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82482D" w:rsidRDefault="00BE72C6" w:rsidP="006F6A09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82482D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82482D">
        <w:rPr>
          <w:rFonts w:ascii="Times New Roman" w:hAnsi="Times New Roman"/>
          <w:sz w:val="24"/>
          <w:szCs w:val="24"/>
        </w:rPr>
        <w:t xml:space="preserve">с </w:t>
      </w:r>
      <w:r w:rsidRPr="0082482D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</w:t>
      </w:r>
      <w:r w:rsidR="004E0F25" w:rsidRPr="0082482D">
        <w:rPr>
          <w:rFonts w:ascii="Times New Roman" w:hAnsi="Times New Roman"/>
          <w:sz w:val="24"/>
          <w:szCs w:val="24"/>
        </w:rPr>
        <w:t xml:space="preserve"> трудовой функции. Кроме того, </w:t>
      </w:r>
      <w:r w:rsidRPr="0082482D">
        <w:rPr>
          <w:rFonts w:ascii="Times New Roman" w:hAnsi="Times New Roman"/>
          <w:sz w:val="24"/>
          <w:szCs w:val="24"/>
        </w:rPr>
        <w:t xml:space="preserve">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82482D">
        <w:rPr>
          <w:rFonts w:ascii="Times New Roman" w:hAnsi="Times New Roman"/>
          <w:sz w:val="24"/>
          <w:szCs w:val="24"/>
        </w:rPr>
        <w:t>работников</w:t>
      </w:r>
      <w:r w:rsidRPr="0082482D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82482D" w:rsidRDefault="00BE72C6" w:rsidP="00604E84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82482D" w:rsidRDefault="00BE72C6" w:rsidP="00604E84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1. </w:t>
      </w:r>
      <w:r w:rsidR="00426763" w:rsidRPr="0082482D">
        <w:rPr>
          <w:rFonts w:ascii="Times New Roman" w:hAnsi="Times New Roman" w:cs="Times New Roman"/>
          <w:sz w:val="24"/>
          <w:szCs w:val="24"/>
        </w:rPr>
        <w:t>Содержание мест общего пользования жилого дома</w:t>
      </w:r>
      <w:r w:rsidRPr="0082482D">
        <w:rPr>
          <w:rFonts w:ascii="Times New Roman" w:hAnsi="Times New Roman"/>
          <w:sz w:val="24"/>
          <w:szCs w:val="24"/>
        </w:rPr>
        <w:t>.</w:t>
      </w:r>
    </w:p>
    <w:p w:rsidR="000E5C9B" w:rsidRPr="0082482D" w:rsidRDefault="00BE72C6" w:rsidP="00604E84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2. </w:t>
      </w:r>
      <w:r w:rsidR="00426763" w:rsidRPr="0082482D">
        <w:rPr>
          <w:rFonts w:ascii="Times New Roman" w:hAnsi="Times New Roman" w:cs="Times New Roman"/>
          <w:sz w:val="24"/>
          <w:szCs w:val="24"/>
        </w:rPr>
        <w:t>Содержание придомовой территории жилого дома.</w:t>
      </w:r>
    </w:p>
    <w:p w:rsidR="00B66AAA" w:rsidRPr="0082482D" w:rsidRDefault="00BE72C6" w:rsidP="00604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426763" w:rsidRPr="0082482D">
        <w:rPr>
          <w:rFonts w:ascii="Times New Roman" w:hAnsi="Times New Roman" w:cs="Times New Roman"/>
          <w:sz w:val="24"/>
          <w:szCs w:val="24"/>
        </w:rPr>
        <w:t>Содержание мест общего пользования жилого дома</w:t>
      </w:r>
      <w:r w:rsidRPr="0082482D">
        <w:rPr>
          <w:rFonts w:ascii="Times New Roman" w:hAnsi="Times New Roman"/>
          <w:sz w:val="24"/>
          <w:szCs w:val="24"/>
        </w:rPr>
        <w:t xml:space="preserve">» отнесена к </w:t>
      </w:r>
      <w:r w:rsidR="00B66AAA" w:rsidRPr="0082482D">
        <w:rPr>
          <w:rFonts w:ascii="Times New Roman" w:hAnsi="Times New Roman"/>
          <w:sz w:val="24"/>
          <w:szCs w:val="24"/>
        </w:rPr>
        <w:t>1</w:t>
      </w:r>
      <w:r w:rsidRPr="0082482D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825FFD" w:rsidRPr="0082482D">
        <w:rPr>
          <w:rFonts w:ascii="Times New Roman" w:hAnsi="Times New Roman"/>
          <w:sz w:val="24"/>
          <w:szCs w:val="24"/>
        </w:rPr>
        <w:t>п</w:t>
      </w:r>
      <w:r w:rsidR="00B66AAA" w:rsidRPr="0082482D">
        <w:rPr>
          <w:rFonts w:ascii="Times New Roman" w:hAnsi="Times New Roman"/>
          <w:sz w:val="24"/>
          <w:szCs w:val="24"/>
        </w:rPr>
        <w:t>оскольку подразумевает выполнение стандартных заданий (обычно физический труд) и индивидуальную ответственность. Для выполнения данной обобщенной трудовой функций необходимо наличие элементарных фактических знаний и (или) ограниченного круга специальных знаний. Основные пути достижения уровня квалификации. Краткосрочное обучение или инструктаж, практический опыт.</w:t>
      </w:r>
    </w:p>
    <w:p w:rsidR="00426763" w:rsidRPr="0082482D" w:rsidRDefault="00BE72C6" w:rsidP="004267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426763" w:rsidRPr="0082482D">
        <w:rPr>
          <w:rFonts w:ascii="Times New Roman" w:hAnsi="Times New Roman" w:cs="Times New Roman"/>
          <w:sz w:val="24"/>
          <w:szCs w:val="24"/>
        </w:rPr>
        <w:t>Содержание придомовой территории жилого дома</w:t>
      </w:r>
      <w:r w:rsidRPr="0082482D">
        <w:rPr>
          <w:rFonts w:ascii="Times New Roman" w:hAnsi="Times New Roman"/>
          <w:sz w:val="24"/>
          <w:szCs w:val="24"/>
        </w:rPr>
        <w:t xml:space="preserve">» </w:t>
      </w:r>
      <w:r w:rsidR="00426763" w:rsidRPr="0082482D">
        <w:rPr>
          <w:rFonts w:ascii="Times New Roman" w:hAnsi="Times New Roman"/>
          <w:sz w:val="24"/>
          <w:szCs w:val="24"/>
        </w:rPr>
        <w:t>отнесена ко 2-му уровню квалификации, поскольку подразумевает деятельность под</w:t>
      </w:r>
      <w:r w:rsidR="00426763" w:rsidRPr="0082482D">
        <w:rPr>
          <w:sz w:val="24"/>
          <w:szCs w:val="24"/>
        </w:rPr>
        <w:t xml:space="preserve"> </w:t>
      </w:r>
      <w:r w:rsidR="00426763" w:rsidRPr="0082482D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способа действия осуществляется по инструкции,  корректировка действий производится с учетом 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426763" w:rsidRPr="0082482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426763" w:rsidRPr="0082482D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деятельности.</w:t>
      </w:r>
    </w:p>
    <w:p w:rsidR="00DE718E" w:rsidRDefault="00DE718E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EF1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82482D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4"/>
          <w:szCs w:val="24"/>
        </w:rPr>
      </w:pPr>
    </w:p>
    <w:p w:rsidR="00AA183B" w:rsidRPr="0082482D" w:rsidRDefault="00BE72C6" w:rsidP="00AA1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AA183B" w:rsidRPr="0082482D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="00AA183B" w:rsidRPr="0082482D">
        <w:rPr>
          <w:rFonts w:ascii="Times New Roman" w:hAnsi="Times New Roman"/>
          <w:sz w:val="24"/>
          <w:szCs w:val="24"/>
        </w:rPr>
        <w:t>см</w:t>
      </w:r>
      <w:proofErr w:type="gramEnd"/>
      <w:r w:rsidR="00AA183B" w:rsidRPr="0082482D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82482D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lastRenderedPageBreak/>
        <w:t xml:space="preserve">1. Формирование экспертной группы из специалистов </w:t>
      </w:r>
      <w:r w:rsidR="00953E46" w:rsidRPr="0082482D">
        <w:rPr>
          <w:rFonts w:ascii="Times New Roman" w:hAnsi="Times New Roman"/>
          <w:sz w:val="24"/>
          <w:szCs w:val="24"/>
        </w:rPr>
        <w:t>и</w:t>
      </w:r>
      <w:r w:rsidRPr="0082482D">
        <w:rPr>
          <w:rFonts w:ascii="Times New Roman" w:hAnsi="Times New Roman"/>
          <w:sz w:val="24"/>
          <w:szCs w:val="24"/>
        </w:rPr>
        <w:t xml:space="preserve"> экспертов по </w:t>
      </w:r>
      <w:r w:rsidR="006254F6" w:rsidRPr="0082482D">
        <w:rPr>
          <w:rFonts w:ascii="Times New Roman" w:hAnsi="Times New Roman"/>
          <w:sz w:val="24"/>
          <w:szCs w:val="24"/>
        </w:rPr>
        <w:t>содержанию многоквартирных жилых домов и</w:t>
      </w:r>
      <w:r w:rsidRPr="0082482D">
        <w:rPr>
          <w:rFonts w:ascii="Times New Roman" w:hAnsi="Times New Roman"/>
          <w:sz w:val="24"/>
          <w:szCs w:val="24"/>
        </w:rPr>
        <w:t xml:space="preserve"> </w:t>
      </w:r>
      <w:r w:rsidR="00953E46" w:rsidRPr="0082482D">
        <w:rPr>
          <w:rFonts w:ascii="Times New Roman" w:hAnsi="Times New Roman"/>
          <w:sz w:val="24"/>
          <w:szCs w:val="24"/>
        </w:rPr>
        <w:t xml:space="preserve">работников, занимающихся </w:t>
      </w:r>
      <w:r w:rsidR="006254F6" w:rsidRPr="0082482D">
        <w:rPr>
          <w:rFonts w:ascii="Times New Roman" w:hAnsi="Times New Roman"/>
          <w:sz w:val="24"/>
          <w:szCs w:val="24"/>
        </w:rPr>
        <w:t xml:space="preserve">содержанием мест общего пользования и придомовой территории многоквартирных жилых домов. </w:t>
      </w:r>
      <w:r w:rsidRPr="0082482D">
        <w:rPr>
          <w:rFonts w:ascii="Times New Roman" w:hAnsi="Times New Roman"/>
          <w:sz w:val="24"/>
          <w:szCs w:val="24"/>
        </w:rPr>
        <w:t>(11 человек);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</w:t>
      </w:r>
      <w:r w:rsidR="00902232" w:rsidRPr="0082482D">
        <w:rPr>
          <w:rFonts w:ascii="Times New Roman" w:hAnsi="Times New Roman"/>
          <w:sz w:val="24"/>
          <w:szCs w:val="24"/>
        </w:rPr>
        <w:t xml:space="preserve">содержанием мест общего пользования и придомовой территории многоквартирных жилых домов </w:t>
      </w:r>
      <w:r w:rsidRPr="0082482D">
        <w:rPr>
          <w:rFonts w:ascii="Times New Roman" w:hAnsi="Times New Roman"/>
          <w:sz w:val="24"/>
          <w:szCs w:val="24"/>
        </w:rPr>
        <w:t xml:space="preserve">и по отдельным трудовым функциям </w:t>
      </w:r>
      <w:r w:rsidR="007E53ED" w:rsidRPr="0082482D">
        <w:rPr>
          <w:rFonts w:ascii="Times New Roman" w:hAnsi="Times New Roman"/>
          <w:sz w:val="24"/>
          <w:szCs w:val="24"/>
        </w:rPr>
        <w:t>работников</w:t>
      </w:r>
      <w:r w:rsidRPr="0082482D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4.</w:t>
      </w:r>
      <w:r w:rsidRPr="0082482D">
        <w:rPr>
          <w:sz w:val="24"/>
          <w:szCs w:val="24"/>
        </w:rPr>
        <w:t xml:space="preserve"> </w:t>
      </w:r>
      <w:r w:rsidRPr="0082482D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82482D">
        <w:rPr>
          <w:rFonts w:ascii="Times New Roman" w:hAnsi="Times New Roman"/>
          <w:sz w:val="24"/>
          <w:szCs w:val="24"/>
        </w:rPr>
        <w:t>1</w:t>
      </w:r>
      <w:r w:rsidRPr="0082482D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82482D">
        <w:rPr>
          <w:rFonts w:ascii="Times New Roman" w:hAnsi="Times New Roman"/>
          <w:sz w:val="24"/>
          <w:szCs w:val="24"/>
        </w:rPr>
        <w:t>правило</w:t>
      </w:r>
      <w:proofErr w:type="gramEnd"/>
      <w:r w:rsidRPr="0082482D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82482D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82482D" w:rsidRDefault="00BE72C6" w:rsidP="00C91895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8. </w:t>
      </w:r>
      <w:r w:rsidR="00AA183B" w:rsidRPr="0082482D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Общероссийского объединения работодателей «Российский союз промышленников и предпринимателей»;</w:t>
      </w:r>
      <w:r w:rsidR="007E53ED" w:rsidRPr="0082482D">
        <w:rPr>
          <w:rFonts w:ascii="Times New Roman" w:hAnsi="Times New Roman"/>
          <w:sz w:val="24"/>
          <w:szCs w:val="24"/>
        </w:rPr>
        <w:t xml:space="preserve"> Совета по профе</w:t>
      </w:r>
      <w:r w:rsidR="00C91895" w:rsidRPr="0082482D">
        <w:rPr>
          <w:rFonts w:ascii="Times New Roman" w:hAnsi="Times New Roman"/>
          <w:sz w:val="24"/>
          <w:szCs w:val="24"/>
        </w:rPr>
        <w:t>ссиональным квалификациям в ЖКХ.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9. </w:t>
      </w:r>
      <w:r w:rsidR="00953E46" w:rsidRPr="0082482D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82482D">
        <w:rPr>
          <w:rFonts w:ascii="Times New Roman" w:hAnsi="Times New Roman"/>
          <w:sz w:val="24"/>
          <w:szCs w:val="24"/>
        </w:rPr>
        <w:t xml:space="preserve">. 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10.</w:t>
      </w:r>
      <w:r w:rsidR="007E53ED" w:rsidRPr="0082482D">
        <w:rPr>
          <w:rFonts w:ascii="Times New Roman" w:hAnsi="Times New Roman"/>
          <w:sz w:val="24"/>
          <w:szCs w:val="24"/>
        </w:rPr>
        <w:t>У</w:t>
      </w:r>
      <w:r w:rsidRPr="0082482D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82482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</w:t>
      </w:r>
      <w:r w:rsidR="0082482D" w:rsidRPr="0082482D">
        <w:rPr>
          <w:rFonts w:ascii="Times New Roman" w:hAnsi="Times New Roman"/>
          <w:sz w:val="24"/>
          <w:szCs w:val="24"/>
        </w:rPr>
        <w:t xml:space="preserve">с </w:t>
      </w:r>
      <w:r w:rsidRPr="0082482D">
        <w:rPr>
          <w:rFonts w:ascii="Times New Roman" w:hAnsi="Times New Roman"/>
          <w:sz w:val="24"/>
          <w:szCs w:val="24"/>
        </w:rPr>
        <w:t>пр</w:t>
      </w:r>
      <w:r w:rsidR="007E53ED" w:rsidRPr="0082482D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82482D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82482D">
        <w:rPr>
          <w:rFonts w:ascii="Times New Roman" w:hAnsi="Times New Roman"/>
          <w:sz w:val="24"/>
          <w:szCs w:val="24"/>
        </w:rPr>
        <w:t>жизнеобеспечения</w:t>
      </w:r>
      <w:r w:rsidRPr="0082482D">
        <w:rPr>
          <w:rFonts w:ascii="Times New Roman" w:hAnsi="Times New Roman"/>
          <w:sz w:val="24"/>
          <w:szCs w:val="24"/>
        </w:rPr>
        <w:t>;</w:t>
      </w:r>
    </w:p>
    <w:p w:rsidR="00BE72C6" w:rsidRPr="0082482D" w:rsidRDefault="00BE72C6" w:rsidP="000C47FF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902232" w:rsidRPr="0082482D" w:rsidRDefault="00BE72C6" w:rsidP="000C4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82D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426763" w:rsidRPr="0082482D">
        <w:rPr>
          <w:rFonts w:ascii="Times New Roman" w:hAnsi="Times New Roman" w:cs="Times New Roman"/>
          <w:sz w:val="24"/>
          <w:szCs w:val="24"/>
        </w:rPr>
        <w:t>Рабочий по комплексной уборке в жилищной сфере</w:t>
      </w:r>
      <w:r w:rsidRPr="0082482D">
        <w:rPr>
          <w:rFonts w:ascii="Times New Roman" w:hAnsi="Times New Roman"/>
          <w:sz w:val="24"/>
          <w:szCs w:val="24"/>
        </w:rPr>
        <w:t xml:space="preserve">» </w:t>
      </w:r>
      <w:r w:rsidR="002C5B20" w:rsidRPr="0082482D">
        <w:rPr>
          <w:rFonts w:ascii="Times New Roman" w:eastAsia="Calibri" w:hAnsi="Times New Roman" w:cs="Times New Roman"/>
          <w:sz w:val="24"/>
          <w:szCs w:val="24"/>
        </w:rPr>
        <w:t>было выбрано 10 (десять) организаций, осуществляющих деятельность по управлению многоквартирными домами, из различных регионов России (Республика Коми, г. Инта; Республика Татарстан, г. Казань; Алтайский край, г. Барнаул; Краснодарский край, г. Краснодар; Амурская область, г. Благовещенск;  Иркутская область, г. Иркутск;</w:t>
      </w:r>
      <w:proofErr w:type="gramEnd"/>
      <w:r w:rsidR="002C5B20" w:rsidRPr="00824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C5B20" w:rsidRPr="0082482D">
        <w:rPr>
          <w:rFonts w:ascii="Times New Roman" w:eastAsia="Calibri" w:hAnsi="Times New Roman" w:cs="Times New Roman"/>
          <w:sz w:val="24"/>
          <w:szCs w:val="24"/>
        </w:rPr>
        <w:t>Калужская область, г. Кондрово; г. Москвы и Московской области; Мурманская область, г. Заполярный) и кафедра «Городского хозяйства» Уральского университета, на которой, в том числе, осуществляют обучение по программе «Управление жилой недвижимостью»</w:t>
      </w:r>
      <w:r w:rsidR="00902232" w:rsidRPr="0082482D">
        <w:rPr>
          <w:rFonts w:ascii="Times New Roman" w:hAnsi="Times New Roman"/>
          <w:sz w:val="24"/>
          <w:szCs w:val="24"/>
        </w:rPr>
        <w:t>.</w:t>
      </w:r>
      <w:proofErr w:type="gramEnd"/>
    </w:p>
    <w:p w:rsidR="00BE72C6" w:rsidRPr="0082482D" w:rsidRDefault="00BE72C6" w:rsidP="000C47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902232" w:rsidRPr="0082482D">
        <w:rPr>
          <w:rFonts w:ascii="Times New Roman" w:hAnsi="Times New Roman"/>
          <w:sz w:val="24"/>
          <w:szCs w:val="24"/>
        </w:rPr>
        <w:t xml:space="preserve">содержания мест общего пользования и придомовой территории многоквартирных жилых </w:t>
      </w:r>
      <w:r w:rsidR="00902232" w:rsidRPr="0082482D">
        <w:rPr>
          <w:rFonts w:ascii="Times New Roman" w:hAnsi="Times New Roman"/>
          <w:sz w:val="24"/>
          <w:szCs w:val="24"/>
        </w:rPr>
        <w:lastRenderedPageBreak/>
        <w:t>домов</w:t>
      </w:r>
      <w:r w:rsidR="00E55AAB" w:rsidRPr="0082482D">
        <w:rPr>
          <w:rFonts w:ascii="Times New Roman" w:hAnsi="Times New Roman"/>
          <w:sz w:val="24"/>
          <w:szCs w:val="24"/>
        </w:rPr>
        <w:t xml:space="preserve">, </w:t>
      </w:r>
      <w:r w:rsidRPr="0082482D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и количеством единиц эксплуатируемого оборудования, так и численностью </w:t>
      </w:r>
      <w:r w:rsidR="007E53ED" w:rsidRPr="0082482D">
        <w:rPr>
          <w:rFonts w:ascii="Times New Roman" w:hAnsi="Times New Roman"/>
          <w:sz w:val="24"/>
          <w:szCs w:val="24"/>
        </w:rPr>
        <w:t xml:space="preserve">персонала, </w:t>
      </w:r>
      <w:r w:rsidR="00180409" w:rsidRPr="0082482D">
        <w:rPr>
          <w:rFonts w:ascii="Times New Roman" w:hAnsi="Times New Roman"/>
          <w:sz w:val="24"/>
          <w:szCs w:val="24"/>
        </w:rPr>
        <w:t xml:space="preserve">занимающихся </w:t>
      </w:r>
      <w:r w:rsidR="00180409" w:rsidRPr="0082482D">
        <w:rPr>
          <w:rFonts w:ascii="Times New Roman" w:hAnsi="Times New Roman" w:cs="Times New Roman"/>
          <w:sz w:val="24"/>
          <w:szCs w:val="24"/>
        </w:rPr>
        <w:t>комплексной уборкой многоквартирных жилых домов</w:t>
      </w:r>
      <w:r w:rsidRPr="0082482D">
        <w:rPr>
          <w:rFonts w:ascii="Times New Roman" w:hAnsi="Times New Roman"/>
          <w:sz w:val="24"/>
          <w:szCs w:val="24"/>
        </w:rPr>
        <w:t xml:space="preserve">. </w:t>
      </w:r>
    </w:p>
    <w:p w:rsidR="00BE72C6" w:rsidRPr="0082482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82482D">
        <w:rPr>
          <w:rFonts w:ascii="Times New Roman" w:hAnsi="Times New Roman"/>
          <w:sz w:val="24"/>
          <w:szCs w:val="24"/>
        </w:rPr>
        <w:t xml:space="preserve"> и рабочие</w:t>
      </w:r>
      <w:r w:rsidRPr="0082482D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82482D" w:rsidRDefault="00BE72C6" w:rsidP="006F6A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482D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180409" w:rsidRPr="0082482D" w:rsidRDefault="00180409" w:rsidP="006F6A09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Статья 161 Жилищного Кодекса Российской Федерации;</w:t>
      </w:r>
    </w:p>
    <w:p w:rsidR="00180409" w:rsidRPr="0082482D" w:rsidRDefault="00180409" w:rsidP="006F6A09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Российской Федерации:</w:t>
      </w:r>
    </w:p>
    <w:p w:rsidR="00180409" w:rsidRPr="0082482D" w:rsidRDefault="00180409" w:rsidP="006F6A09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-  № 290 от 03.04.2013 г. «О минимальном перечне услуг и работ, необходимых для обеспечения надлежащего содержания общего имущества в многоквартирном доме, и порядка их оказания и выполнения»;</w:t>
      </w:r>
    </w:p>
    <w:p w:rsidR="00180409" w:rsidRPr="0082482D" w:rsidRDefault="00180409" w:rsidP="006F6A09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-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80409" w:rsidRPr="0082482D" w:rsidRDefault="00180409" w:rsidP="006F6A09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- № 25 от 21.01.2006 г. «Об утверждении правил пользования жилыми помещениями»;</w:t>
      </w:r>
    </w:p>
    <w:p w:rsidR="002C5B20" w:rsidRPr="0082482D" w:rsidRDefault="002C5B20" w:rsidP="006F6A09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4. Постановление Госстроя России от 27 сентября 2003 г. N </w:t>
      </w:r>
      <w:r w:rsidRPr="0082482D">
        <w:rPr>
          <w:rFonts w:ascii="Times New Roman" w:eastAsia="Calibri" w:hAnsi="Times New Roman" w:cs="Times New Roman"/>
          <w:b/>
          <w:bCs/>
          <w:sz w:val="24"/>
          <w:szCs w:val="24"/>
        </w:rPr>
        <w:t>170</w:t>
      </w: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и норм технической эксплуатации жилищного фонда».</w:t>
      </w:r>
    </w:p>
    <w:p w:rsidR="00180409" w:rsidRPr="0082482D" w:rsidRDefault="002C5B20" w:rsidP="006F6A09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5</w:t>
      </w:r>
      <w:r w:rsidR="00180409" w:rsidRPr="0082482D">
        <w:rPr>
          <w:rFonts w:ascii="Times New Roman" w:eastAsia="Calibri" w:hAnsi="Times New Roman" w:cs="Times New Roman"/>
          <w:sz w:val="24"/>
          <w:szCs w:val="24"/>
        </w:rPr>
        <w:t xml:space="preserve">. ГОСТ </w:t>
      </w:r>
      <w:proofErr w:type="gramStart"/>
      <w:r w:rsidR="00180409" w:rsidRPr="0082482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180409" w:rsidRPr="0082482D">
        <w:rPr>
          <w:rFonts w:ascii="Times New Roman" w:eastAsia="Calibri" w:hAnsi="Times New Roman" w:cs="Times New Roman"/>
          <w:sz w:val="24"/>
          <w:szCs w:val="24"/>
        </w:rPr>
        <w:t xml:space="preserve"> 51617-2000. Жилищно-коммунальные услуги: Общие технические условия.</w:t>
      </w:r>
    </w:p>
    <w:p w:rsidR="00180409" w:rsidRPr="0082482D" w:rsidRDefault="002C5B20" w:rsidP="006F6A09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6</w:t>
      </w:r>
      <w:r w:rsidR="00180409" w:rsidRPr="00824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80409" w:rsidRPr="0082482D">
        <w:rPr>
          <w:rFonts w:ascii="Times New Roman" w:eastAsia="Calibri" w:hAnsi="Times New Roman" w:cs="Times New Roman"/>
          <w:sz w:val="24"/>
          <w:szCs w:val="24"/>
        </w:rPr>
        <w:t>СНиП</w:t>
      </w:r>
      <w:proofErr w:type="spellEnd"/>
      <w:r w:rsidR="00180409" w:rsidRPr="0082482D">
        <w:rPr>
          <w:rFonts w:ascii="Times New Roman" w:eastAsia="Calibri" w:hAnsi="Times New Roman" w:cs="Times New Roman"/>
          <w:sz w:val="24"/>
          <w:szCs w:val="24"/>
        </w:rPr>
        <w:t xml:space="preserve"> 31-01-2003 Здания жилые многоквартирные.</w:t>
      </w:r>
    </w:p>
    <w:p w:rsidR="00180409" w:rsidRPr="0082482D" w:rsidRDefault="002C5B20" w:rsidP="006F6A09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>7</w:t>
      </w:r>
      <w:r w:rsidR="00180409" w:rsidRPr="0082482D">
        <w:rPr>
          <w:rFonts w:ascii="Times New Roman" w:eastAsia="Calibri" w:hAnsi="Times New Roman" w:cs="Times New Roman"/>
          <w:sz w:val="24"/>
          <w:szCs w:val="24"/>
        </w:rPr>
        <w:t>. Методическое пособие по содержанию и ремонту жилищного фонда. МКД 2-04.2004»</w:t>
      </w:r>
    </w:p>
    <w:p w:rsidR="002C5B20" w:rsidRPr="0082482D" w:rsidRDefault="002C5B20" w:rsidP="006F6A09">
      <w:p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8248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СНиП</w:t>
      </w:r>
      <w:proofErr w:type="spellEnd"/>
      <w:r w:rsidRPr="008248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III-10-75</w:t>
      </w:r>
      <w:r w:rsidRPr="008248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4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территорий</w:t>
      </w:r>
    </w:p>
    <w:p w:rsidR="002C5B20" w:rsidRPr="0082482D" w:rsidRDefault="002C5B20" w:rsidP="006F6A09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82482D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82482D">
        <w:rPr>
          <w:rFonts w:ascii="Times New Roman" w:eastAsia="Calibri" w:hAnsi="Times New Roman" w:cs="Times New Roman"/>
          <w:bCs/>
          <w:sz w:val="24"/>
          <w:szCs w:val="24"/>
        </w:rPr>
        <w:t xml:space="preserve"> 2.1.2.2645-10</w:t>
      </w:r>
      <w:r w:rsidRPr="0082482D">
        <w:rPr>
          <w:rFonts w:ascii="Times New Roman" w:eastAsia="Calibri" w:hAnsi="Times New Roman" w:cs="Times New Roman"/>
          <w:sz w:val="24"/>
          <w:szCs w:val="24"/>
        </w:rPr>
        <w:t xml:space="preserve"> "Санитарно-эпидемиологические требования к условиям проживания в жилых зданиях и помещениях", (утв. постановлением Главного государственного санитарного врача РФ от 10 июня 2010 г. N 64).</w:t>
      </w:r>
    </w:p>
    <w:p w:rsidR="00BE72C6" w:rsidRPr="0082482D" w:rsidRDefault="00BE72C6" w:rsidP="006F6A09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5919D0" w:rsidRDefault="00DF6F5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803F39" w:rsidRDefault="00DF6F56" w:rsidP="00DF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DF6F56" w:rsidRPr="00B84F79" w:rsidRDefault="00DF6F56" w:rsidP="00DF6F5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Д. В. Кузьмин 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A0C11"/>
    <w:multiLevelType w:val="multilevel"/>
    <w:tmpl w:val="32D0C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31F0F"/>
    <w:rsid w:val="00050BF1"/>
    <w:rsid w:val="000C3059"/>
    <w:rsid w:val="000C47FF"/>
    <w:rsid w:val="000E1087"/>
    <w:rsid w:val="000E5C9B"/>
    <w:rsid w:val="001731D2"/>
    <w:rsid w:val="00180409"/>
    <w:rsid w:val="001E23F5"/>
    <w:rsid w:val="0020329F"/>
    <w:rsid w:val="002317B7"/>
    <w:rsid w:val="00272CAB"/>
    <w:rsid w:val="00285223"/>
    <w:rsid w:val="002A714B"/>
    <w:rsid w:val="002C5B20"/>
    <w:rsid w:val="002D112A"/>
    <w:rsid w:val="002D4524"/>
    <w:rsid w:val="002E687F"/>
    <w:rsid w:val="002F2F45"/>
    <w:rsid w:val="00394AE0"/>
    <w:rsid w:val="003A0B11"/>
    <w:rsid w:val="003A196E"/>
    <w:rsid w:val="0041061D"/>
    <w:rsid w:val="00426763"/>
    <w:rsid w:val="004649A8"/>
    <w:rsid w:val="00465EFF"/>
    <w:rsid w:val="00474543"/>
    <w:rsid w:val="00495F70"/>
    <w:rsid w:val="004C61E6"/>
    <w:rsid w:val="004E0F25"/>
    <w:rsid w:val="004E5902"/>
    <w:rsid w:val="0053059F"/>
    <w:rsid w:val="00542A6B"/>
    <w:rsid w:val="00587D58"/>
    <w:rsid w:val="005919D0"/>
    <w:rsid w:val="0059700B"/>
    <w:rsid w:val="005A1389"/>
    <w:rsid w:val="005B4A73"/>
    <w:rsid w:val="005D570F"/>
    <w:rsid w:val="005E3832"/>
    <w:rsid w:val="00604E84"/>
    <w:rsid w:val="006254F6"/>
    <w:rsid w:val="00640560"/>
    <w:rsid w:val="006512C1"/>
    <w:rsid w:val="00676151"/>
    <w:rsid w:val="006F6A09"/>
    <w:rsid w:val="007B338A"/>
    <w:rsid w:val="007E53ED"/>
    <w:rsid w:val="0082482D"/>
    <w:rsid w:val="00825FFD"/>
    <w:rsid w:val="00860863"/>
    <w:rsid w:val="00885041"/>
    <w:rsid w:val="00886002"/>
    <w:rsid w:val="008A5952"/>
    <w:rsid w:val="008E7406"/>
    <w:rsid w:val="008F3383"/>
    <w:rsid w:val="00902232"/>
    <w:rsid w:val="009122ED"/>
    <w:rsid w:val="009163B6"/>
    <w:rsid w:val="009347EE"/>
    <w:rsid w:val="00953E46"/>
    <w:rsid w:val="00964775"/>
    <w:rsid w:val="009650C5"/>
    <w:rsid w:val="009B5807"/>
    <w:rsid w:val="009D16FA"/>
    <w:rsid w:val="00A279E2"/>
    <w:rsid w:val="00A46F27"/>
    <w:rsid w:val="00A9444B"/>
    <w:rsid w:val="00AA183B"/>
    <w:rsid w:val="00AD6733"/>
    <w:rsid w:val="00AE3AAD"/>
    <w:rsid w:val="00AF37E8"/>
    <w:rsid w:val="00B03572"/>
    <w:rsid w:val="00B66AAA"/>
    <w:rsid w:val="00BB7776"/>
    <w:rsid w:val="00BE72C6"/>
    <w:rsid w:val="00C009C5"/>
    <w:rsid w:val="00C204B5"/>
    <w:rsid w:val="00C402B0"/>
    <w:rsid w:val="00C65F30"/>
    <w:rsid w:val="00C81BC6"/>
    <w:rsid w:val="00C91895"/>
    <w:rsid w:val="00D553A1"/>
    <w:rsid w:val="00D71439"/>
    <w:rsid w:val="00D826A4"/>
    <w:rsid w:val="00DA5A57"/>
    <w:rsid w:val="00DE718E"/>
    <w:rsid w:val="00DF6F56"/>
    <w:rsid w:val="00E25E54"/>
    <w:rsid w:val="00E35C14"/>
    <w:rsid w:val="00E54561"/>
    <w:rsid w:val="00E55AAB"/>
    <w:rsid w:val="00E63E19"/>
    <w:rsid w:val="00E978F7"/>
    <w:rsid w:val="00EE4676"/>
    <w:rsid w:val="00EF1630"/>
    <w:rsid w:val="00F007E5"/>
    <w:rsid w:val="00F85810"/>
    <w:rsid w:val="00FB5A9A"/>
    <w:rsid w:val="00FC3CEF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2CAB"/>
  </w:style>
  <w:style w:type="character" w:styleId="a7">
    <w:name w:val="Hyperlink"/>
    <w:basedOn w:val="a0"/>
    <w:uiPriority w:val="99"/>
    <w:unhideWhenUsed/>
    <w:rsid w:val="002C5B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B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36</cp:revision>
  <cp:lastPrinted>2015-08-03T11:38:00Z</cp:lastPrinted>
  <dcterms:created xsi:type="dcterms:W3CDTF">2015-08-03T10:31:00Z</dcterms:created>
  <dcterms:modified xsi:type="dcterms:W3CDTF">2015-08-05T11:21:00Z</dcterms:modified>
</cp:coreProperties>
</file>