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2E" w:rsidRPr="0079337F" w:rsidRDefault="001B492E" w:rsidP="001B492E">
      <w:pPr>
        <w:jc w:val="center"/>
        <w:rPr>
          <w:b/>
          <w:sz w:val="28"/>
          <w:szCs w:val="28"/>
        </w:rPr>
      </w:pPr>
      <w:r w:rsidRPr="0079337F">
        <w:rPr>
          <w:b/>
          <w:sz w:val="28"/>
          <w:szCs w:val="28"/>
        </w:rPr>
        <w:t>Отчет</w:t>
      </w:r>
    </w:p>
    <w:p w:rsidR="001B492E" w:rsidRPr="0079337F" w:rsidRDefault="001B492E" w:rsidP="001B492E">
      <w:pPr>
        <w:jc w:val="center"/>
        <w:rPr>
          <w:b/>
          <w:sz w:val="28"/>
          <w:szCs w:val="28"/>
        </w:rPr>
      </w:pPr>
      <w:r w:rsidRPr="0079337F">
        <w:rPr>
          <w:b/>
          <w:sz w:val="28"/>
          <w:szCs w:val="28"/>
        </w:rPr>
        <w:t>об основных результатах деятельности Комиссии РСПП по банкам и банковской деятельности за период 2014-2017 гг.</w:t>
      </w:r>
    </w:p>
    <w:p w:rsidR="0053022C" w:rsidRPr="00A30EEC" w:rsidRDefault="0053022C" w:rsidP="0053022C">
      <w:pPr>
        <w:pStyle w:val="2"/>
        <w:spacing w:line="240" w:lineRule="auto"/>
        <w:rPr>
          <w:rFonts w:eastAsia="Arial Unicode MS"/>
        </w:rPr>
      </w:pPr>
    </w:p>
    <w:p w:rsidR="0053022C" w:rsidRPr="001F60FC" w:rsidRDefault="0053022C" w:rsidP="005302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отчетного периода </w:t>
      </w:r>
      <w:r w:rsidRPr="00610123">
        <w:rPr>
          <w:sz w:val="28"/>
          <w:szCs w:val="28"/>
        </w:rPr>
        <w:t>Комисси</w:t>
      </w:r>
      <w:r>
        <w:rPr>
          <w:sz w:val="28"/>
          <w:szCs w:val="28"/>
        </w:rPr>
        <w:t>я</w:t>
      </w:r>
      <w:r w:rsidRPr="00610123">
        <w:rPr>
          <w:sz w:val="28"/>
          <w:szCs w:val="28"/>
        </w:rPr>
        <w:t xml:space="preserve"> РСПП по банкам и банковской деятельности</w:t>
      </w:r>
      <w:r>
        <w:rPr>
          <w:sz w:val="28"/>
          <w:szCs w:val="28"/>
        </w:rPr>
        <w:t xml:space="preserve"> </w:t>
      </w:r>
      <w:r w:rsidRPr="001F60FC">
        <w:rPr>
          <w:sz w:val="28"/>
          <w:szCs w:val="28"/>
        </w:rPr>
        <w:t xml:space="preserve">рассматривала вопросы, касающиеся деятельности финансово-банковского сектора России и его регуляторов, их </w:t>
      </w:r>
      <w:r>
        <w:rPr>
          <w:sz w:val="28"/>
          <w:szCs w:val="28"/>
        </w:rPr>
        <w:t>влияние на развитие экономики</w:t>
      </w:r>
      <w:r w:rsidRPr="001F60FC">
        <w:rPr>
          <w:sz w:val="28"/>
          <w:szCs w:val="28"/>
        </w:rPr>
        <w:t>.</w:t>
      </w:r>
    </w:p>
    <w:p w:rsidR="0053022C" w:rsidRPr="0079337F" w:rsidRDefault="0053022C" w:rsidP="005302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 г. </w:t>
      </w:r>
      <w:r w:rsidRPr="002E664B">
        <w:rPr>
          <w:b/>
          <w:sz w:val="28"/>
          <w:szCs w:val="28"/>
        </w:rPr>
        <w:t xml:space="preserve">предложения РСПП по основополагающим принципам создания </w:t>
      </w:r>
      <w:r>
        <w:rPr>
          <w:b/>
          <w:sz w:val="28"/>
          <w:szCs w:val="28"/>
        </w:rPr>
        <w:t>национальной платежной системы</w:t>
      </w:r>
      <w:r>
        <w:rPr>
          <w:sz w:val="28"/>
          <w:szCs w:val="28"/>
        </w:rPr>
        <w:t>, н</w:t>
      </w:r>
      <w:r w:rsidRPr="0079337F">
        <w:rPr>
          <w:sz w:val="28"/>
          <w:szCs w:val="28"/>
        </w:rPr>
        <w:t>аправлен</w:t>
      </w:r>
      <w:r>
        <w:rPr>
          <w:sz w:val="28"/>
          <w:szCs w:val="28"/>
        </w:rPr>
        <w:t>ные</w:t>
      </w:r>
      <w:r w:rsidRPr="0079337F">
        <w:rPr>
          <w:sz w:val="28"/>
          <w:szCs w:val="28"/>
        </w:rPr>
        <w:t xml:space="preserve"> в Правительство РФ, Минфин</w:t>
      </w:r>
      <w:r>
        <w:rPr>
          <w:sz w:val="28"/>
          <w:szCs w:val="28"/>
        </w:rPr>
        <w:t xml:space="preserve"> </w:t>
      </w:r>
      <w:r w:rsidRPr="0079337F">
        <w:rPr>
          <w:sz w:val="28"/>
          <w:szCs w:val="28"/>
        </w:rPr>
        <w:t xml:space="preserve"> и Банк России</w:t>
      </w:r>
      <w:r>
        <w:rPr>
          <w:sz w:val="28"/>
          <w:szCs w:val="28"/>
        </w:rPr>
        <w:t>,</w:t>
      </w:r>
      <w:r w:rsidRPr="0079337F">
        <w:rPr>
          <w:sz w:val="28"/>
          <w:szCs w:val="28"/>
        </w:rPr>
        <w:t xml:space="preserve"> </w:t>
      </w:r>
      <w:r w:rsidRPr="002E664B">
        <w:rPr>
          <w:sz w:val="28"/>
          <w:szCs w:val="28"/>
        </w:rPr>
        <w:t>нашли отражение в проекте федерального закона «О внесении изменений в ФЗ «О национальной платежной системе» и отдельные законодател</w:t>
      </w:r>
      <w:r>
        <w:rPr>
          <w:sz w:val="28"/>
          <w:szCs w:val="28"/>
        </w:rPr>
        <w:t xml:space="preserve">ьные акты Российской Федерации», который был принят 5 мая 2014 г. </w:t>
      </w:r>
    </w:p>
    <w:p w:rsidR="0053022C" w:rsidRPr="001F4806" w:rsidRDefault="0053022C" w:rsidP="0053022C">
      <w:pPr>
        <w:ind w:firstLine="567"/>
        <w:jc w:val="both"/>
        <w:rPr>
          <w:rFonts w:eastAsia="Arial Unicode MS"/>
          <w:color w:val="000000" w:themeColor="text1"/>
          <w:sz w:val="28"/>
          <w:szCs w:val="28"/>
        </w:rPr>
      </w:pPr>
      <w:r w:rsidRPr="001F4806">
        <w:rPr>
          <w:rFonts w:eastAsia="Arial Unicode MS"/>
          <w:color w:val="000000" w:themeColor="text1"/>
          <w:sz w:val="28"/>
          <w:szCs w:val="28"/>
        </w:rPr>
        <w:t xml:space="preserve">Комиссией </w:t>
      </w:r>
      <w:r>
        <w:rPr>
          <w:rFonts w:eastAsia="Arial Unicode MS"/>
          <w:color w:val="000000" w:themeColor="text1"/>
          <w:sz w:val="28"/>
          <w:szCs w:val="28"/>
        </w:rPr>
        <w:t xml:space="preserve">также </w:t>
      </w:r>
      <w:r w:rsidRPr="001F4806">
        <w:rPr>
          <w:rFonts w:eastAsia="Arial Unicode MS"/>
          <w:color w:val="000000" w:themeColor="text1"/>
          <w:sz w:val="28"/>
          <w:szCs w:val="28"/>
        </w:rPr>
        <w:t>были подготовлены и направлены Президенту и Председателю Правительства РФ, главам палат Федерального Собрания следующие предложения:</w:t>
      </w:r>
    </w:p>
    <w:p w:rsidR="0053022C" w:rsidRPr="00F6226A" w:rsidRDefault="0053022C" w:rsidP="0053022C">
      <w:pPr>
        <w:ind w:firstLine="567"/>
        <w:jc w:val="both"/>
        <w:rPr>
          <w:rFonts w:eastAsia="Arial Unicode MS"/>
          <w:color w:val="000000" w:themeColor="text1"/>
          <w:sz w:val="28"/>
          <w:szCs w:val="28"/>
        </w:rPr>
      </w:pPr>
      <w:r w:rsidRPr="00F6226A">
        <w:rPr>
          <w:rFonts w:eastAsia="Arial Unicode MS"/>
          <w:color w:val="000000" w:themeColor="text1"/>
          <w:sz w:val="28"/>
          <w:szCs w:val="28"/>
        </w:rPr>
        <w:t>1. Председателю Правительства РФ направлены предложения по проекту федерального закона «О деятельности рейтинговых аген</w:t>
      </w:r>
      <w:proofErr w:type="gramStart"/>
      <w:r w:rsidRPr="00F6226A">
        <w:rPr>
          <w:rFonts w:eastAsia="Arial Unicode MS"/>
          <w:color w:val="000000" w:themeColor="text1"/>
          <w:sz w:val="28"/>
          <w:szCs w:val="28"/>
        </w:rPr>
        <w:t>тств в Р</w:t>
      </w:r>
      <w:proofErr w:type="gramEnd"/>
      <w:r w:rsidRPr="00F6226A">
        <w:rPr>
          <w:rFonts w:eastAsia="Arial Unicode MS"/>
          <w:color w:val="000000" w:themeColor="text1"/>
          <w:sz w:val="28"/>
          <w:szCs w:val="28"/>
        </w:rPr>
        <w:t>оссийской Федерации» (октябрь 2014 г.).</w:t>
      </w:r>
    </w:p>
    <w:p w:rsidR="0053022C" w:rsidRPr="00F6226A" w:rsidRDefault="0053022C" w:rsidP="0053022C">
      <w:pPr>
        <w:ind w:firstLine="567"/>
        <w:jc w:val="both"/>
        <w:rPr>
          <w:rFonts w:eastAsia="Arial Unicode MS"/>
          <w:color w:val="000000" w:themeColor="text1"/>
          <w:sz w:val="28"/>
          <w:szCs w:val="28"/>
        </w:rPr>
      </w:pPr>
      <w:r w:rsidRPr="00F6226A">
        <w:rPr>
          <w:rFonts w:eastAsia="Arial Unicode MS"/>
          <w:color w:val="000000" w:themeColor="text1"/>
          <w:sz w:val="28"/>
          <w:szCs w:val="28"/>
        </w:rPr>
        <w:t xml:space="preserve">2. Председателю Правительства РФ направлено письмо с просьбой о включении региональных банков в программу </w:t>
      </w:r>
      <w:proofErr w:type="spellStart"/>
      <w:r w:rsidRPr="00F6226A">
        <w:rPr>
          <w:rFonts w:eastAsia="Arial Unicode MS"/>
          <w:color w:val="000000" w:themeColor="text1"/>
          <w:sz w:val="28"/>
          <w:szCs w:val="28"/>
        </w:rPr>
        <w:t>докапитализации</w:t>
      </w:r>
      <w:proofErr w:type="spellEnd"/>
      <w:r w:rsidRPr="00F6226A">
        <w:rPr>
          <w:rFonts w:eastAsia="Arial Unicode MS"/>
          <w:color w:val="000000" w:themeColor="text1"/>
          <w:sz w:val="28"/>
          <w:szCs w:val="28"/>
        </w:rPr>
        <w:t xml:space="preserve"> (июль 2015 г.)</w:t>
      </w:r>
      <w:r>
        <w:rPr>
          <w:rFonts w:eastAsia="Arial Unicode MS"/>
          <w:color w:val="000000" w:themeColor="text1"/>
          <w:sz w:val="28"/>
          <w:szCs w:val="28"/>
        </w:rPr>
        <w:t xml:space="preserve">. В результате ряд региональных </w:t>
      </w:r>
      <w:r w:rsidR="00F8526E">
        <w:rPr>
          <w:rFonts w:eastAsia="Arial Unicode MS"/>
          <w:color w:val="000000" w:themeColor="text1"/>
          <w:sz w:val="28"/>
          <w:szCs w:val="28"/>
        </w:rPr>
        <w:t xml:space="preserve">системообразующих </w:t>
      </w:r>
      <w:r>
        <w:rPr>
          <w:rFonts w:eastAsia="Arial Unicode MS"/>
          <w:color w:val="000000" w:themeColor="text1"/>
          <w:sz w:val="28"/>
          <w:szCs w:val="28"/>
        </w:rPr>
        <w:t>банков были включены в программу.</w:t>
      </w:r>
    </w:p>
    <w:p w:rsidR="0053022C" w:rsidRPr="00F6226A" w:rsidRDefault="0053022C" w:rsidP="0053022C">
      <w:pPr>
        <w:ind w:firstLine="567"/>
        <w:jc w:val="both"/>
        <w:rPr>
          <w:rFonts w:eastAsia="Arial Unicode MS"/>
          <w:color w:val="000000" w:themeColor="text1"/>
          <w:sz w:val="28"/>
          <w:szCs w:val="28"/>
        </w:rPr>
      </w:pPr>
      <w:r w:rsidRPr="00F6226A">
        <w:rPr>
          <w:rFonts w:eastAsia="Arial Unicode MS"/>
          <w:color w:val="000000" w:themeColor="text1"/>
          <w:sz w:val="28"/>
          <w:szCs w:val="28"/>
        </w:rPr>
        <w:t xml:space="preserve">3. Президенту РФ письмо по вопросу финансирования </w:t>
      </w:r>
      <w:proofErr w:type="spellStart"/>
      <w:r w:rsidRPr="00F6226A">
        <w:rPr>
          <w:rFonts w:eastAsia="Arial Unicode MS"/>
          <w:color w:val="000000" w:themeColor="text1"/>
          <w:sz w:val="28"/>
          <w:szCs w:val="28"/>
        </w:rPr>
        <w:t>гособоронзаказа</w:t>
      </w:r>
      <w:proofErr w:type="spellEnd"/>
      <w:r w:rsidRPr="00F6226A">
        <w:rPr>
          <w:rFonts w:eastAsia="Arial Unicode MS"/>
          <w:color w:val="000000" w:themeColor="text1"/>
          <w:sz w:val="28"/>
          <w:szCs w:val="28"/>
        </w:rPr>
        <w:t xml:space="preserve"> с просьбой отложить применение внесенных Федеральным законом от 29.06.2015 №159-ФЗ изменений в Федеральный закон «О государственном оборонном заказе» до 1 июля 2016 г. (август 2015 г.).</w:t>
      </w:r>
      <w:r>
        <w:rPr>
          <w:rFonts w:eastAsia="Arial Unicode MS"/>
          <w:color w:val="000000" w:themeColor="text1"/>
          <w:sz w:val="28"/>
          <w:szCs w:val="28"/>
        </w:rPr>
        <w:t xml:space="preserve"> Просьба была учтена.</w:t>
      </w:r>
    </w:p>
    <w:p w:rsidR="0053022C" w:rsidRDefault="0053022C" w:rsidP="0053022C">
      <w:pPr>
        <w:ind w:firstLine="567"/>
        <w:jc w:val="both"/>
        <w:rPr>
          <w:rFonts w:eastAsia="Arial Unicode MS"/>
          <w:color w:val="000000" w:themeColor="text1"/>
          <w:sz w:val="28"/>
          <w:szCs w:val="28"/>
        </w:rPr>
      </w:pPr>
      <w:r w:rsidRPr="00F6226A">
        <w:rPr>
          <w:rFonts w:eastAsia="Arial Unicode MS"/>
          <w:color w:val="000000" w:themeColor="text1"/>
          <w:sz w:val="28"/>
          <w:szCs w:val="28"/>
        </w:rPr>
        <w:t xml:space="preserve">4. Председателю Государственной Думы ФС РФ письмо с предложениями </w:t>
      </w:r>
      <w:r w:rsidR="00EA7219">
        <w:rPr>
          <w:rFonts w:eastAsia="Arial Unicode MS"/>
          <w:color w:val="000000" w:themeColor="text1"/>
          <w:sz w:val="28"/>
          <w:szCs w:val="28"/>
        </w:rPr>
        <w:t xml:space="preserve">и замечаниями по законопроекту </w:t>
      </w:r>
      <w:r w:rsidRPr="00F6226A">
        <w:rPr>
          <w:rFonts w:eastAsia="Arial Unicode MS"/>
          <w:color w:val="000000" w:themeColor="text1"/>
          <w:sz w:val="28"/>
          <w:szCs w:val="28"/>
        </w:rPr>
        <w:t>«О безопасности критической информационной инфраструктуры Российской Федерации»  (июнь 2017 г.).</w:t>
      </w:r>
      <w:r w:rsidR="00332CC0">
        <w:rPr>
          <w:rFonts w:eastAsia="Arial Unicode MS"/>
          <w:color w:val="000000" w:themeColor="text1"/>
          <w:sz w:val="28"/>
          <w:szCs w:val="28"/>
        </w:rPr>
        <w:t xml:space="preserve"> В основном предложения </w:t>
      </w:r>
      <w:r w:rsidR="005E1DCD">
        <w:rPr>
          <w:rFonts w:eastAsia="Arial Unicode MS"/>
          <w:color w:val="000000" w:themeColor="text1"/>
          <w:sz w:val="28"/>
          <w:szCs w:val="28"/>
        </w:rPr>
        <w:t xml:space="preserve">и замечания </w:t>
      </w:r>
      <w:r w:rsidR="00332CC0">
        <w:rPr>
          <w:rFonts w:eastAsia="Arial Unicode MS"/>
          <w:color w:val="000000" w:themeColor="text1"/>
          <w:sz w:val="28"/>
          <w:szCs w:val="28"/>
        </w:rPr>
        <w:t xml:space="preserve">были </w:t>
      </w:r>
      <w:r w:rsidR="00EA7219">
        <w:rPr>
          <w:rFonts w:eastAsia="Arial Unicode MS"/>
          <w:color w:val="000000" w:themeColor="text1"/>
          <w:sz w:val="28"/>
          <w:szCs w:val="28"/>
        </w:rPr>
        <w:t>учтены</w:t>
      </w:r>
      <w:r w:rsidR="00332CC0">
        <w:rPr>
          <w:rFonts w:eastAsia="Arial Unicode MS"/>
          <w:color w:val="000000" w:themeColor="text1"/>
          <w:sz w:val="28"/>
          <w:szCs w:val="28"/>
        </w:rPr>
        <w:t>.</w:t>
      </w:r>
    </w:p>
    <w:p w:rsidR="0053022C" w:rsidRPr="00F6226A" w:rsidRDefault="0053022C" w:rsidP="0053022C">
      <w:pPr>
        <w:ind w:firstLine="567"/>
        <w:jc w:val="both"/>
        <w:rPr>
          <w:rFonts w:eastAsia="Arial Unicode MS"/>
          <w:color w:val="000000" w:themeColor="text1"/>
          <w:sz w:val="28"/>
          <w:szCs w:val="28"/>
        </w:rPr>
      </w:pPr>
      <w:r w:rsidRPr="00F6226A">
        <w:rPr>
          <w:rFonts w:eastAsia="Arial Unicode MS"/>
          <w:color w:val="000000" w:themeColor="text1"/>
          <w:sz w:val="28"/>
          <w:szCs w:val="28"/>
        </w:rPr>
        <w:t>5. Председателю Государственной Думы ФС РФ направлен проект федерального закона «О внесении изменений в статью 10.1  Федерального закона «Об информации, информационных технологиях и защите информации» (февраль 2017 г.)</w:t>
      </w:r>
      <w:r w:rsidR="005E1DCD">
        <w:rPr>
          <w:rFonts w:eastAsia="Arial Unicode MS"/>
          <w:color w:val="000000" w:themeColor="text1"/>
          <w:sz w:val="28"/>
          <w:szCs w:val="28"/>
        </w:rPr>
        <w:t xml:space="preserve"> При </w:t>
      </w:r>
      <w:r w:rsidR="00041CD0">
        <w:rPr>
          <w:rFonts w:eastAsia="Arial Unicode MS"/>
          <w:color w:val="000000" w:themeColor="text1"/>
          <w:sz w:val="28"/>
          <w:szCs w:val="28"/>
        </w:rPr>
        <w:t>обсуждении</w:t>
      </w:r>
      <w:r w:rsidR="005E1DCD">
        <w:rPr>
          <w:rFonts w:eastAsia="Arial Unicode MS"/>
          <w:color w:val="000000" w:themeColor="text1"/>
          <w:sz w:val="28"/>
          <w:szCs w:val="28"/>
        </w:rPr>
        <w:t xml:space="preserve"> законопроекта получены разъяснения </w:t>
      </w:r>
      <w:proofErr w:type="spellStart"/>
      <w:r w:rsidR="005E1DCD">
        <w:rPr>
          <w:rFonts w:eastAsia="Arial Unicode MS"/>
          <w:color w:val="000000" w:themeColor="text1"/>
          <w:sz w:val="28"/>
          <w:szCs w:val="28"/>
        </w:rPr>
        <w:t>Минкомсвязи</w:t>
      </w:r>
      <w:proofErr w:type="spellEnd"/>
      <w:r w:rsidR="005E1DCD">
        <w:rPr>
          <w:rFonts w:eastAsia="Arial Unicode MS"/>
          <w:color w:val="000000" w:themeColor="text1"/>
          <w:sz w:val="28"/>
          <w:szCs w:val="28"/>
        </w:rPr>
        <w:t xml:space="preserve"> России, снимающие необходимость его принятия.</w:t>
      </w:r>
    </w:p>
    <w:p w:rsidR="0053022C" w:rsidRDefault="0053022C" w:rsidP="0053022C">
      <w:pPr>
        <w:ind w:firstLine="567"/>
        <w:jc w:val="both"/>
        <w:rPr>
          <w:b/>
          <w:i/>
          <w:sz w:val="28"/>
          <w:szCs w:val="28"/>
        </w:rPr>
      </w:pPr>
      <w:r>
        <w:rPr>
          <w:rFonts w:eastAsia="Arial Unicode MS"/>
          <w:color w:val="000000" w:themeColor="text1"/>
          <w:sz w:val="28"/>
          <w:szCs w:val="28"/>
        </w:rPr>
        <w:t xml:space="preserve">В </w:t>
      </w:r>
      <w:r w:rsidRPr="00F6226A">
        <w:rPr>
          <w:rFonts w:eastAsia="Arial Unicode MS"/>
          <w:color w:val="000000" w:themeColor="text1"/>
          <w:sz w:val="28"/>
          <w:szCs w:val="28"/>
        </w:rPr>
        <w:t>декабр</w:t>
      </w:r>
      <w:r>
        <w:rPr>
          <w:rFonts w:eastAsia="Arial Unicode MS"/>
          <w:color w:val="000000" w:themeColor="text1"/>
          <w:sz w:val="28"/>
          <w:szCs w:val="28"/>
        </w:rPr>
        <w:t>е</w:t>
      </w:r>
      <w:r w:rsidRPr="00F6226A">
        <w:rPr>
          <w:rFonts w:eastAsia="Arial Unicode MS"/>
          <w:color w:val="000000" w:themeColor="text1"/>
          <w:sz w:val="28"/>
          <w:szCs w:val="28"/>
        </w:rPr>
        <w:t xml:space="preserve"> 2016 </w:t>
      </w:r>
      <w:r>
        <w:rPr>
          <w:rFonts w:eastAsia="Arial Unicode MS"/>
          <w:color w:val="000000" w:themeColor="text1"/>
          <w:sz w:val="28"/>
          <w:szCs w:val="28"/>
        </w:rPr>
        <w:t xml:space="preserve">г. </w:t>
      </w:r>
      <w:r w:rsidRPr="00F6226A">
        <w:rPr>
          <w:rFonts w:eastAsia="Arial Unicode MS"/>
          <w:color w:val="000000" w:themeColor="text1"/>
          <w:sz w:val="28"/>
          <w:szCs w:val="28"/>
        </w:rPr>
        <w:t xml:space="preserve">Председателю Банка России </w:t>
      </w:r>
      <w:proofErr w:type="spellStart"/>
      <w:r w:rsidRPr="00F6226A">
        <w:rPr>
          <w:rFonts w:eastAsia="Arial Unicode MS"/>
          <w:color w:val="000000" w:themeColor="text1"/>
          <w:sz w:val="28"/>
          <w:szCs w:val="28"/>
        </w:rPr>
        <w:t>Э.С.Набиуллиной</w:t>
      </w:r>
      <w:proofErr w:type="spellEnd"/>
      <w:r w:rsidRPr="00F6226A">
        <w:rPr>
          <w:rFonts w:eastAsia="Arial Unicode MS"/>
          <w:color w:val="000000" w:themeColor="text1"/>
          <w:sz w:val="28"/>
          <w:szCs w:val="28"/>
        </w:rPr>
        <w:t xml:space="preserve"> </w:t>
      </w:r>
      <w:r>
        <w:rPr>
          <w:rFonts w:eastAsia="Arial Unicode MS"/>
          <w:color w:val="000000" w:themeColor="text1"/>
          <w:sz w:val="28"/>
          <w:szCs w:val="28"/>
        </w:rPr>
        <w:t xml:space="preserve">были </w:t>
      </w:r>
      <w:r w:rsidRPr="00F6226A">
        <w:rPr>
          <w:rFonts w:eastAsia="Arial Unicode MS"/>
          <w:color w:val="000000" w:themeColor="text1"/>
          <w:sz w:val="28"/>
          <w:szCs w:val="28"/>
        </w:rPr>
        <w:t>направлены предложения и замечания на законопроект о пропорциональном регулировании (проект ФЗ «О внесении изменений в отдельные законодательные акты  Российской Федерации»), предусматривающий введение нового вида кредитных организаций</w:t>
      </w:r>
      <w:r>
        <w:rPr>
          <w:rFonts w:eastAsia="Arial Unicode MS"/>
          <w:color w:val="000000" w:themeColor="text1"/>
          <w:sz w:val="28"/>
          <w:szCs w:val="28"/>
        </w:rPr>
        <w:t xml:space="preserve">. </w:t>
      </w:r>
      <w:r w:rsidRPr="00F6226A">
        <w:rPr>
          <w:rFonts w:eastAsia="Arial Unicode MS"/>
          <w:color w:val="000000" w:themeColor="text1"/>
          <w:sz w:val="28"/>
          <w:szCs w:val="28"/>
        </w:rPr>
        <w:t xml:space="preserve">Предложения и замечания в основном были учтены в Федеральном законе от 01.05.2017 № 92-ФЗ «О </w:t>
      </w:r>
      <w:r w:rsidRPr="00F6226A">
        <w:rPr>
          <w:rFonts w:eastAsia="Arial Unicode MS"/>
          <w:color w:val="000000" w:themeColor="text1"/>
          <w:sz w:val="28"/>
          <w:szCs w:val="28"/>
        </w:rPr>
        <w:lastRenderedPageBreak/>
        <w:t>внесении изменений в отдельные законодательные акты</w:t>
      </w:r>
      <w:r w:rsidRPr="00F6226A">
        <w:rPr>
          <w:sz w:val="28"/>
          <w:szCs w:val="28"/>
        </w:rPr>
        <w:t xml:space="preserve"> Российской Федерации»</w:t>
      </w:r>
      <w:r w:rsidRPr="00130C97">
        <w:rPr>
          <w:sz w:val="28"/>
          <w:szCs w:val="28"/>
        </w:rPr>
        <w:t>.</w:t>
      </w:r>
      <w:r w:rsidRPr="00FB73B0">
        <w:rPr>
          <w:b/>
          <w:i/>
          <w:sz w:val="28"/>
          <w:szCs w:val="28"/>
        </w:rPr>
        <w:t xml:space="preserve"> </w:t>
      </w:r>
    </w:p>
    <w:p w:rsidR="0053022C" w:rsidRDefault="0053022C" w:rsidP="005302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в отчетном периоде в Банк России направлялись письма по следующим темам:</w:t>
      </w:r>
    </w:p>
    <w:p w:rsidR="0053022C" w:rsidRPr="00E32D69" w:rsidRDefault="0053022C" w:rsidP="005302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Письмо в Банк России об организации альтернативных каналов взаимодействия участников национальной платежной системы и созданию единой национальной инфраструктуры, обеспечивающей обмен платежными и иными финансовыми сообщениями в национальной платежной системе (сентябрь 2014 г.). </w:t>
      </w:r>
      <w:r w:rsidR="00332CC0">
        <w:rPr>
          <w:sz w:val="28"/>
          <w:szCs w:val="28"/>
        </w:rPr>
        <w:t>Создана система передачи данных при Банке России.</w:t>
      </w:r>
    </w:p>
    <w:p w:rsidR="0053022C" w:rsidRDefault="0053022C" w:rsidP="0053022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Письма в Банк России о критериях участия региональных кредитных организаций в процессе </w:t>
      </w:r>
      <w:proofErr w:type="spellStart"/>
      <w:r>
        <w:rPr>
          <w:rFonts w:ascii="Times New Roman" w:hAnsi="Times New Roman"/>
          <w:sz w:val="28"/>
          <w:szCs w:val="28"/>
        </w:rPr>
        <w:t>докапитализации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с целью более широкого охвата программой регионов и банков (март, июль 2015 г.). Частично учтены.</w:t>
      </w:r>
    </w:p>
    <w:p w:rsidR="0053022C" w:rsidRDefault="0053022C" w:rsidP="0053022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Письма в Банк России с предложениями по внесению уточнений в положение Банка России от 26.03.2004 № 254-П «О порядке формирования кредитными организациями резервов на возможные потери по ссудам и приравненной к ней задолженности» в целях устранения препятствий для развития сельскохозяйственного производства (май, июль 2016 г.).</w:t>
      </w:r>
    </w:p>
    <w:p w:rsidR="0053022C" w:rsidRDefault="005E1DCD" w:rsidP="0053022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3022C">
        <w:rPr>
          <w:rFonts w:ascii="Times New Roman" w:hAnsi="Times New Roman"/>
          <w:sz w:val="28"/>
          <w:szCs w:val="28"/>
        </w:rPr>
        <w:t>. Письмо в Банк России о замечаниях и предложениях по проекту Основных направлений единой государственной денежно-кредитной политики на 2018 го</w:t>
      </w:r>
      <w:r w:rsidR="001E3D98">
        <w:rPr>
          <w:rFonts w:ascii="Times New Roman" w:hAnsi="Times New Roman"/>
          <w:sz w:val="28"/>
          <w:szCs w:val="28"/>
        </w:rPr>
        <w:t>д</w:t>
      </w:r>
      <w:r w:rsidR="0053022C">
        <w:rPr>
          <w:rFonts w:ascii="Times New Roman" w:hAnsi="Times New Roman"/>
          <w:sz w:val="28"/>
          <w:szCs w:val="28"/>
        </w:rPr>
        <w:t xml:space="preserve"> и период 2019 и 2020 годов (октябрь 2017</w:t>
      </w:r>
      <w:r w:rsidR="0053022C" w:rsidRPr="00B01E63">
        <w:rPr>
          <w:rFonts w:ascii="Times New Roman" w:hAnsi="Times New Roman"/>
          <w:sz w:val="28"/>
          <w:szCs w:val="28"/>
        </w:rPr>
        <w:t xml:space="preserve"> </w:t>
      </w:r>
      <w:r w:rsidR="0053022C">
        <w:rPr>
          <w:rFonts w:ascii="Times New Roman" w:hAnsi="Times New Roman"/>
          <w:sz w:val="28"/>
          <w:szCs w:val="28"/>
        </w:rPr>
        <w:t>г.).</w:t>
      </w:r>
      <w:r w:rsidR="00041CD0">
        <w:rPr>
          <w:rFonts w:ascii="Times New Roman" w:hAnsi="Times New Roman"/>
          <w:sz w:val="28"/>
          <w:szCs w:val="28"/>
        </w:rPr>
        <w:t xml:space="preserve"> Письмом от 24.11.2017г. Банк России проинформировал об учете ряда замечаний и предложений при доработке Основных направлений.</w:t>
      </w:r>
    </w:p>
    <w:p w:rsidR="0053022C" w:rsidRPr="005C5F68" w:rsidRDefault="005E1DCD" w:rsidP="005302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3022C" w:rsidRPr="005C5F68">
        <w:rPr>
          <w:sz w:val="28"/>
          <w:szCs w:val="28"/>
        </w:rPr>
        <w:t>. Письмо в Банк России об итогах рассмотрения вопроса «Об основных напр</w:t>
      </w:r>
      <w:r w:rsidR="0053022C">
        <w:rPr>
          <w:sz w:val="28"/>
          <w:szCs w:val="28"/>
        </w:rPr>
        <w:t>авлениях реформы рынка лизинга»</w:t>
      </w:r>
      <w:r w:rsidR="0053022C" w:rsidRPr="005C5F68">
        <w:rPr>
          <w:sz w:val="28"/>
          <w:szCs w:val="28"/>
        </w:rPr>
        <w:t xml:space="preserve"> (</w:t>
      </w:r>
      <w:r w:rsidR="0053022C">
        <w:rPr>
          <w:sz w:val="28"/>
          <w:szCs w:val="28"/>
        </w:rPr>
        <w:t xml:space="preserve">октябрь </w:t>
      </w:r>
      <w:r w:rsidR="0053022C" w:rsidRPr="005C5F68">
        <w:rPr>
          <w:sz w:val="28"/>
          <w:szCs w:val="28"/>
        </w:rPr>
        <w:t>2017</w:t>
      </w:r>
      <w:r w:rsidR="0053022C" w:rsidRPr="00B01E63">
        <w:rPr>
          <w:sz w:val="28"/>
          <w:szCs w:val="28"/>
        </w:rPr>
        <w:t xml:space="preserve"> </w:t>
      </w:r>
      <w:r w:rsidR="0053022C">
        <w:rPr>
          <w:sz w:val="28"/>
          <w:szCs w:val="28"/>
        </w:rPr>
        <w:t>г.</w:t>
      </w:r>
      <w:r w:rsidR="0053022C" w:rsidRPr="005C5F68">
        <w:rPr>
          <w:sz w:val="28"/>
          <w:szCs w:val="28"/>
        </w:rPr>
        <w:t>)</w:t>
      </w:r>
      <w:r w:rsidR="0053022C">
        <w:rPr>
          <w:sz w:val="28"/>
          <w:szCs w:val="28"/>
        </w:rPr>
        <w:t>.</w:t>
      </w:r>
      <w:r w:rsidR="001E3D98">
        <w:rPr>
          <w:sz w:val="28"/>
          <w:szCs w:val="28"/>
        </w:rPr>
        <w:t xml:space="preserve"> В целом поддерживая реформу, были направлены предложения по реализации реформы рынка лизинга.</w:t>
      </w:r>
    </w:p>
    <w:p w:rsidR="0053022C" w:rsidRDefault="0053022C" w:rsidP="005302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г. были подготовлены и направлены в Государственную Думу ФС РФ </w:t>
      </w:r>
      <w:proofErr w:type="gramStart"/>
      <w:r w:rsidRPr="00B01E63">
        <w:rPr>
          <w:b/>
          <w:sz w:val="28"/>
          <w:szCs w:val="28"/>
        </w:rPr>
        <w:t>предложения</w:t>
      </w:r>
      <w:proofErr w:type="gramEnd"/>
      <w:r w:rsidRPr="00B01E63">
        <w:rPr>
          <w:b/>
          <w:sz w:val="28"/>
          <w:szCs w:val="28"/>
        </w:rPr>
        <w:t xml:space="preserve"> по</w:t>
      </w:r>
      <w:r w:rsidRPr="00F546F6">
        <w:rPr>
          <w:sz w:val="28"/>
          <w:szCs w:val="28"/>
        </w:rPr>
        <w:t xml:space="preserve"> </w:t>
      </w:r>
      <w:r w:rsidRPr="00B01E63">
        <w:rPr>
          <w:b/>
          <w:sz w:val="28"/>
          <w:szCs w:val="28"/>
        </w:rPr>
        <w:t>нормативному правовому регулированию использования технологий распределенных реестров в финансовой сфере</w:t>
      </w:r>
      <w:r>
        <w:rPr>
          <w:sz w:val="28"/>
          <w:szCs w:val="28"/>
        </w:rPr>
        <w:t xml:space="preserve"> (июнь 2017 г.</w:t>
      </w:r>
      <w:r w:rsidRPr="00F546F6">
        <w:rPr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r w:rsidRPr="00F546F6">
        <w:rPr>
          <w:sz w:val="28"/>
          <w:szCs w:val="28"/>
        </w:rPr>
        <w:t xml:space="preserve">с предложением по снижению регуляторных требований (барьеров) для </w:t>
      </w:r>
      <w:proofErr w:type="spellStart"/>
      <w:r w:rsidRPr="00F546F6">
        <w:rPr>
          <w:sz w:val="28"/>
          <w:szCs w:val="28"/>
        </w:rPr>
        <w:t>стартапов</w:t>
      </w:r>
      <w:proofErr w:type="spellEnd"/>
      <w:r w:rsidRPr="00F546F6">
        <w:rPr>
          <w:sz w:val="28"/>
          <w:szCs w:val="28"/>
        </w:rPr>
        <w:t xml:space="preserve"> в сфере финансовых инноваций</w:t>
      </w:r>
      <w:r>
        <w:rPr>
          <w:sz w:val="28"/>
          <w:szCs w:val="28"/>
        </w:rPr>
        <w:t xml:space="preserve"> (июль </w:t>
      </w:r>
      <w:r w:rsidRPr="00F546F6">
        <w:rPr>
          <w:sz w:val="28"/>
          <w:szCs w:val="28"/>
        </w:rPr>
        <w:t>2017</w:t>
      </w:r>
      <w:r>
        <w:rPr>
          <w:sz w:val="28"/>
          <w:szCs w:val="28"/>
        </w:rPr>
        <w:t xml:space="preserve"> г.).</w:t>
      </w:r>
    </w:p>
    <w:p w:rsidR="0053022C" w:rsidRPr="002D7798" w:rsidRDefault="0053022C" w:rsidP="005302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были направлены письма в ЕЭК о построении платежной инфраструктуры межбанковских переводов с использованием технологии </w:t>
      </w:r>
      <w:r w:rsidRPr="002D7798">
        <w:rPr>
          <w:sz w:val="28"/>
          <w:szCs w:val="28"/>
        </w:rPr>
        <w:t>распределенного реестра в рамках стран-участниц ЕАЭС (июнь-июль 2017 г.)</w:t>
      </w:r>
    </w:p>
    <w:p w:rsidR="0053022C" w:rsidRDefault="0053022C" w:rsidP="0053022C">
      <w:pPr>
        <w:ind w:firstLine="567"/>
        <w:jc w:val="both"/>
        <w:rPr>
          <w:sz w:val="28"/>
          <w:szCs w:val="28"/>
        </w:rPr>
      </w:pPr>
      <w:r w:rsidRPr="002D7798">
        <w:rPr>
          <w:sz w:val="28"/>
          <w:szCs w:val="28"/>
        </w:rPr>
        <w:t xml:space="preserve">При Комитете по финансовому рынку Госдумы был создан Экспертный совет по законодательному обеспечению развития финансовых технологий в РФ, </w:t>
      </w:r>
      <w:proofErr w:type="gramStart"/>
      <w:r w:rsidRPr="002D7798">
        <w:rPr>
          <w:sz w:val="28"/>
          <w:szCs w:val="28"/>
        </w:rPr>
        <w:t>в</w:t>
      </w:r>
      <w:proofErr w:type="gramEnd"/>
      <w:r w:rsidRPr="002D7798">
        <w:rPr>
          <w:sz w:val="28"/>
          <w:szCs w:val="28"/>
        </w:rPr>
        <w:t xml:space="preserve"> </w:t>
      </w:r>
      <w:proofErr w:type="gramStart"/>
      <w:r w:rsidRPr="002D7798">
        <w:rPr>
          <w:sz w:val="28"/>
          <w:szCs w:val="28"/>
        </w:rPr>
        <w:t>который</w:t>
      </w:r>
      <w:proofErr w:type="gramEnd"/>
      <w:r w:rsidRPr="002D7798">
        <w:rPr>
          <w:sz w:val="28"/>
          <w:szCs w:val="28"/>
        </w:rPr>
        <w:t xml:space="preserve"> вошел представитель Комиссии РСПП по банкам и банковской деятельности. </w:t>
      </w:r>
    </w:p>
    <w:p w:rsidR="0053022C" w:rsidRPr="002D7798" w:rsidRDefault="0053022C" w:rsidP="005302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Вышеуказанные п</w:t>
      </w:r>
      <w:r w:rsidRPr="002D7798">
        <w:rPr>
          <w:sz w:val="28"/>
          <w:szCs w:val="28"/>
        </w:rPr>
        <w:t>редложе</w:t>
      </w:r>
      <w:r>
        <w:rPr>
          <w:sz w:val="28"/>
          <w:szCs w:val="28"/>
        </w:rPr>
        <w:t>ния вошли в перечень поручений П</w:t>
      </w:r>
      <w:r w:rsidRPr="002D7798">
        <w:rPr>
          <w:sz w:val="28"/>
          <w:szCs w:val="28"/>
        </w:rPr>
        <w:t>резидента РФ по итогам совещания по вопросу использования цифровых технологий в финансовой сфере.</w:t>
      </w:r>
    </w:p>
    <w:p w:rsidR="0053022C" w:rsidRDefault="0053022C" w:rsidP="005302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июне 2017 г. было направлено п</w:t>
      </w:r>
      <w:r w:rsidRPr="00F546F6">
        <w:rPr>
          <w:sz w:val="28"/>
          <w:szCs w:val="28"/>
        </w:rPr>
        <w:t xml:space="preserve">исьмо в Госдуму </w:t>
      </w:r>
      <w:r w:rsidRPr="00A433C2">
        <w:rPr>
          <w:sz w:val="28"/>
          <w:szCs w:val="28"/>
        </w:rPr>
        <w:t>(Аксаков А.Г.)</w:t>
      </w:r>
      <w:r w:rsidRPr="00F546F6">
        <w:rPr>
          <w:sz w:val="28"/>
          <w:szCs w:val="28"/>
        </w:rPr>
        <w:t xml:space="preserve"> об изменениях и дополнениях в законопроект №</w:t>
      </w:r>
      <w:r>
        <w:rPr>
          <w:sz w:val="28"/>
          <w:szCs w:val="28"/>
        </w:rPr>
        <w:t xml:space="preserve"> </w:t>
      </w:r>
      <w:r w:rsidRPr="00F546F6">
        <w:rPr>
          <w:sz w:val="28"/>
          <w:szCs w:val="28"/>
        </w:rPr>
        <w:t xml:space="preserve">157752-7 </w:t>
      </w:r>
      <w:r>
        <w:rPr>
          <w:sz w:val="28"/>
          <w:szCs w:val="28"/>
        </w:rPr>
        <w:t>«</w:t>
      </w:r>
      <w:r w:rsidRPr="002E664B">
        <w:rPr>
          <w:sz w:val="28"/>
          <w:szCs w:val="28"/>
        </w:rPr>
        <w:t>О внесении изменений в отдельные законодат</w:t>
      </w:r>
      <w:r>
        <w:rPr>
          <w:sz w:val="28"/>
          <w:szCs w:val="28"/>
        </w:rPr>
        <w:t>ельные акты Российской Федерации» (о</w:t>
      </w:r>
      <w:r w:rsidRPr="002E664B">
        <w:rPr>
          <w:sz w:val="28"/>
          <w:szCs w:val="28"/>
        </w:rPr>
        <w:t xml:space="preserve"> </w:t>
      </w:r>
      <w:r w:rsidRPr="002E664B">
        <w:rPr>
          <w:sz w:val="28"/>
          <w:szCs w:val="28"/>
        </w:rPr>
        <w:lastRenderedPageBreak/>
        <w:t>создании механизма интерактивной удаленной аутентификации и идентификации клиента кредитной организации</w:t>
      </w:r>
      <w:r w:rsidRPr="00F546F6">
        <w:rPr>
          <w:sz w:val="28"/>
          <w:szCs w:val="28"/>
        </w:rPr>
        <w:t>, регламентирующий порядок осуществления идентификации с применением биометрических данных</w:t>
      </w:r>
      <w:r>
        <w:rPr>
          <w:sz w:val="28"/>
          <w:szCs w:val="28"/>
        </w:rPr>
        <w:t xml:space="preserve">). </w:t>
      </w:r>
      <w:r w:rsidRPr="002E664B">
        <w:rPr>
          <w:sz w:val="28"/>
          <w:szCs w:val="28"/>
        </w:rPr>
        <w:t>Предложения приняты.</w:t>
      </w:r>
    </w:p>
    <w:p w:rsidR="007D3F3A" w:rsidRPr="00800B63" w:rsidRDefault="007D3F3A" w:rsidP="0053022C">
      <w:pPr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декабре 2018 года было направлено </w:t>
      </w:r>
      <w:r w:rsidRPr="00F546F6">
        <w:rPr>
          <w:sz w:val="28"/>
          <w:szCs w:val="28"/>
        </w:rPr>
        <w:t xml:space="preserve">в Госдуму </w:t>
      </w:r>
      <w:r w:rsidRPr="00A433C2">
        <w:rPr>
          <w:sz w:val="28"/>
          <w:szCs w:val="28"/>
        </w:rPr>
        <w:t>(Аксаков А.Г.)</w:t>
      </w:r>
      <w:r w:rsidRPr="00F546F6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Комиссии по банкам и банковской деятельности по итогам рассмотрения проекта федерального закона "О внесении изменения в пункт 3 статьи 149 части второй Налогового кодекса Российской Федерации", предусматривающий введение освобождения от НДС по операциям реализации золотых инвестиционных слитков. Законопроект был поддержан Комиссией.</w:t>
      </w:r>
    </w:p>
    <w:p w:rsidR="0053022C" w:rsidRDefault="0053022C" w:rsidP="0086138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5A34E0">
        <w:rPr>
          <w:sz w:val="28"/>
          <w:szCs w:val="28"/>
        </w:rPr>
        <w:t xml:space="preserve"> целью </w:t>
      </w:r>
      <w:r w:rsidRPr="002E664B">
        <w:rPr>
          <w:b/>
          <w:sz w:val="28"/>
          <w:szCs w:val="28"/>
        </w:rPr>
        <w:t>расширения перечня уполномоченных банков</w:t>
      </w:r>
      <w:r w:rsidRPr="005A34E0">
        <w:rPr>
          <w:sz w:val="28"/>
          <w:szCs w:val="28"/>
        </w:rPr>
        <w:t xml:space="preserve"> за счет включения в него по согласованию с руководством</w:t>
      </w:r>
      <w:proofErr w:type="gramEnd"/>
      <w:r w:rsidRPr="005A34E0">
        <w:rPr>
          <w:sz w:val="28"/>
          <w:szCs w:val="28"/>
        </w:rPr>
        <w:t xml:space="preserve"> субъектов РФ региональных банков, имеющих в своем портфеле существенную долю кредитов, предоставленных предприятиям АПК</w:t>
      </w:r>
      <w:r>
        <w:rPr>
          <w:sz w:val="28"/>
          <w:szCs w:val="28"/>
        </w:rPr>
        <w:t>, было направлено п</w:t>
      </w:r>
      <w:r w:rsidRPr="005A34E0">
        <w:rPr>
          <w:sz w:val="28"/>
          <w:szCs w:val="28"/>
        </w:rPr>
        <w:t xml:space="preserve">исьмо </w:t>
      </w:r>
      <w:r>
        <w:rPr>
          <w:sz w:val="28"/>
          <w:szCs w:val="28"/>
        </w:rPr>
        <w:t>з</w:t>
      </w:r>
      <w:r w:rsidRPr="005A34E0">
        <w:rPr>
          <w:sz w:val="28"/>
          <w:szCs w:val="28"/>
        </w:rPr>
        <w:t xml:space="preserve">аместителю Председателя Правительства РФ </w:t>
      </w:r>
      <w:proofErr w:type="spellStart"/>
      <w:r w:rsidRPr="005A34E0">
        <w:rPr>
          <w:sz w:val="28"/>
          <w:szCs w:val="28"/>
        </w:rPr>
        <w:t>А.В.Дворковичу</w:t>
      </w:r>
      <w:proofErr w:type="spellEnd"/>
      <w:r w:rsidRPr="005A34E0">
        <w:rPr>
          <w:sz w:val="28"/>
          <w:szCs w:val="28"/>
        </w:rPr>
        <w:t xml:space="preserve"> с предложением</w:t>
      </w:r>
      <w:r>
        <w:rPr>
          <w:sz w:val="28"/>
          <w:szCs w:val="28"/>
        </w:rPr>
        <w:t xml:space="preserve"> о </w:t>
      </w:r>
      <w:r w:rsidRPr="005A34E0">
        <w:rPr>
          <w:sz w:val="28"/>
          <w:szCs w:val="28"/>
        </w:rPr>
        <w:t>внесени</w:t>
      </w:r>
      <w:r>
        <w:rPr>
          <w:sz w:val="28"/>
          <w:szCs w:val="28"/>
        </w:rPr>
        <w:t>и</w:t>
      </w:r>
      <w:r w:rsidRPr="005A34E0">
        <w:rPr>
          <w:sz w:val="28"/>
          <w:szCs w:val="28"/>
        </w:rPr>
        <w:t xml:space="preserve"> изменений в проект Постановления Правительства РФ.</w:t>
      </w:r>
      <w:r>
        <w:rPr>
          <w:sz w:val="28"/>
          <w:szCs w:val="28"/>
        </w:rPr>
        <w:t xml:space="preserve"> </w:t>
      </w:r>
      <w:r w:rsidRPr="002E664B">
        <w:rPr>
          <w:sz w:val="28"/>
          <w:szCs w:val="28"/>
        </w:rPr>
        <w:t>Минсельхоз России пересмотрел критерии отбора уполномоченных банков.</w:t>
      </w:r>
    </w:p>
    <w:p w:rsidR="00AA35A5" w:rsidRPr="00861388" w:rsidRDefault="00C1723A" w:rsidP="00861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октябре 2017 года в Минфин России были направлены </w:t>
      </w:r>
      <w:r w:rsidR="00AA35A5" w:rsidRPr="00861388">
        <w:rPr>
          <w:sz w:val="28"/>
          <w:szCs w:val="28"/>
        </w:rPr>
        <w:t>П</w:t>
      </w:r>
      <w:r w:rsidR="00861388">
        <w:rPr>
          <w:sz w:val="28"/>
          <w:szCs w:val="28"/>
        </w:rPr>
        <w:t>редложения</w:t>
      </w:r>
      <w:r w:rsidR="00AA35A5" w:rsidRPr="00861388">
        <w:rPr>
          <w:sz w:val="28"/>
          <w:szCs w:val="28"/>
        </w:rPr>
        <w:t xml:space="preserve"> по </w:t>
      </w:r>
      <w:r w:rsidR="00AA35A5" w:rsidRPr="00861388">
        <w:rPr>
          <w:bCs/>
          <w:iCs/>
          <w:sz w:val="28"/>
          <w:szCs w:val="28"/>
        </w:rPr>
        <w:t>проекту постановления Правительства РФ о требованиях к банкам, которые вправе выдавать банковские гарантии для обеспечения заявок и исполнения контрактов</w:t>
      </w:r>
      <w:r w:rsidR="00AA35A5" w:rsidRPr="00861388">
        <w:rPr>
          <w:sz w:val="28"/>
          <w:szCs w:val="28"/>
        </w:rPr>
        <w:t xml:space="preserve">. </w:t>
      </w:r>
      <w:r w:rsidR="00AA35A5" w:rsidRPr="00861388">
        <w:rPr>
          <w:bCs/>
          <w:iCs/>
          <w:sz w:val="28"/>
          <w:szCs w:val="28"/>
        </w:rPr>
        <w:t>Комиссия предлага</w:t>
      </w:r>
      <w:r>
        <w:rPr>
          <w:bCs/>
          <w:iCs/>
          <w:sz w:val="28"/>
          <w:szCs w:val="28"/>
        </w:rPr>
        <w:t>ла</w:t>
      </w:r>
      <w:r w:rsidR="00AA35A5" w:rsidRPr="00861388">
        <w:rPr>
          <w:bCs/>
          <w:iCs/>
          <w:sz w:val="28"/>
          <w:szCs w:val="28"/>
        </w:rPr>
        <w:t xml:space="preserve"> снизить пороговый рейтинг, что позволит выдавать соответствующего рода гарантии более чем 110 банкам</w:t>
      </w:r>
      <w:r w:rsidR="00861388" w:rsidRPr="00861388">
        <w:rPr>
          <w:bCs/>
          <w:iCs/>
          <w:sz w:val="28"/>
          <w:szCs w:val="28"/>
        </w:rPr>
        <w:t xml:space="preserve">, и </w:t>
      </w:r>
      <w:r w:rsidR="00AA35A5" w:rsidRPr="00861388">
        <w:rPr>
          <w:bCs/>
          <w:iCs/>
          <w:sz w:val="28"/>
          <w:szCs w:val="28"/>
        </w:rPr>
        <w:t>установить срок вступления документа в силу не ранее 1 октября 2018 года.</w:t>
      </w:r>
    </w:p>
    <w:p w:rsidR="00AA35A5" w:rsidRPr="002E664B" w:rsidRDefault="00AA35A5" w:rsidP="0053022C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AA35A5" w:rsidRPr="002E6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713" w:rsidRDefault="00FC4713" w:rsidP="0053022C">
      <w:r>
        <w:separator/>
      </w:r>
    </w:p>
  </w:endnote>
  <w:endnote w:type="continuationSeparator" w:id="0">
    <w:p w:rsidR="00FC4713" w:rsidRDefault="00FC4713" w:rsidP="0053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713" w:rsidRDefault="00FC4713" w:rsidP="0053022C">
      <w:r>
        <w:separator/>
      </w:r>
    </w:p>
  </w:footnote>
  <w:footnote w:type="continuationSeparator" w:id="0">
    <w:p w:rsidR="00FC4713" w:rsidRDefault="00FC4713" w:rsidP="00530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54148"/>
    <w:multiLevelType w:val="hybridMultilevel"/>
    <w:tmpl w:val="43FEC5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2C"/>
    <w:rsid w:val="00041CD0"/>
    <w:rsid w:val="001B492E"/>
    <w:rsid w:val="001E3D98"/>
    <w:rsid w:val="00237EA7"/>
    <w:rsid w:val="002944C0"/>
    <w:rsid w:val="00332CC0"/>
    <w:rsid w:val="0053022C"/>
    <w:rsid w:val="005D462A"/>
    <w:rsid w:val="005E1DCD"/>
    <w:rsid w:val="007D3F3A"/>
    <w:rsid w:val="00861388"/>
    <w:rsid w:val="00AA35A5"/>
    <w:rsid w:val="00C1723A"/>
    <w:rsid w:val="00E322ED"/>
    <w:rsid w:val="00EA7219"/>
    <w:rsid w:val="00F8526E"/>
    <w:rsid w:val="00FC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3022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2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53022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53022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3022C"/>
    <w:rPr>
      <w:vertAlign w:val="superscript"/>
    </w:rPr>
  </w:style>
  <w:style w:type="character" w:styleId="a6">
    <w:name w:val="Hyperlink"/>
    <w:basedOn w:val="a0"/>
    <w:uiPriority w:val="99"/>
    <w:unhideWhenUsed/>
    <w:rsid w:val="0053022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302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 Spacing"/>
    <w:uiPriority w:val="1"/>
    <w:qFormat/>
    <w:rsid w:val="0053022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A72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72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3022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2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53022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53022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3022C"/>
    <w:rPr>
      <w:vertAlign w:val="superscript"/>
    </w:rPr>
  </w:style>
  <w:style w:type="character" w:styleId="a6">
    <w:name w:val="Hyperlink"/>
    <w:basedOn w:val="a0"/>
    <w:uiPriority w:val="99"/>
    <w:unhideWhenUsed/>
    <w:rsid w:val="0053022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302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 Spacing"/>
    <w:uiPriority w:val="1"/>
    <w:qFormat/>
    <w:rsid w:val="0053022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A72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72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MochalovVV</dc:creator>
  <cp:lastModifiedBy>Мочалов Вячеслав Витальевич</cp:lastModifiedBy>
  <cp:revision>4</cp:revision>
  <cp:lastPrinted>2017-12-22T12:30:00Z</cp:lastPrinted>
  <dcterms:created xsi:type="dcterms:W3CDTF">2017-12-22T10:30:00Z</dcterms:created>
  <dcterms:modified xsi:type="dcterms:W3CDTF">2018-01-10T11:45:00Z</dcterms:modified>
</cp:coreProperties>
</file>