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BC" w:rsidRPr="007C2BFB" w:rsidRDefault="002067BC" w:rsidP="002067BC">
      <w:pPr>
        <w:ind w:firstLine="709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7C2BFB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Материалы к заседанию Комитета РСПП по корпоративной социальной ответственности и </w:t>
      </w:r>
      <w:proofErr w:type="gramStart"/>
      <w:r w:rsidRPr="007C2BFB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демографической</w:t>
      </w:r>
      <w:proofErr w:type="gramEnd"/>
      <w:r w:rsidRPr="007C2BFB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 политике</w:t>
      </w:r>
    </w:p>
    <w:p w:rsidR="002067BC" w:rsidRPr="007C2BFB" w:rsidRDefault="002067BC" w:rsidP="002067BC">
      <w:pPr>
        <w:ind w:firstLine="709"/>
        <w:jc w:val="center"/>
        <w:rPr>
          <w:rFonts w:ascii="Times New Roman" w:eastAsiaTheme="minorHAnsi" w:hAnsi="Times New Roman"/>
          <w:bCs/>
          <w:i/>
          <w:iCs/>
          <w:sz w:val="28"/>
          <w:szCs w:val="28"/>
        </w:rPr>
      </w:pPr>
      <w:r w:rsidRPr="007C2BFB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                           1</w:t>
      </w:r>
      <w:r w:rsidRPr="007C2BFB">
        <w:rPr>
          <w:rFonts w:ascii="Times New Roman" w:eastAsiaTheme="minorHAnsi" w:hAnsi="Times New Roman"/>
          <w:bCs/>
          <w:i/>
          <w:iCs/>
          <w:sz w:val="28"/>
          <w:szCs w:val="28"/>
        </w:rPr>
        <w:t>5</w:t>
      </w:r>
      <w:r w:rsidRPr="007C2BFB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декабря 201</w:t>
      </w:r>
      <w:r w:rsidRPr="007C2BFB">
        <w:rPr>
          <w:rFonts w:ascii="Times New Roman" w:eastAsiaTheme="minorHAnsi" w:hAnsi="Times New Roman"/>
          <w:bCs/>
          <w:i/>
          <w:iCs/>
          <w:sz w:val="28"/>
          <w:szCs w:val="28"/>
        </w:rPr>
        <w:t>7</w:t>
      </w:r>
      <w:r w:rsidRPr="007C2BFB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г., 10.</w:t>
      </w:r>
      <w:r w:rsidRPr="007C2BFB">
        <w:rPr>
          <w:rFonts w:ascii="Times New Roman" w:eastAsiaTheme="minorHAnsi" w:hAnsi="Times New Roman"/>
          <w:bCs/>
          <w:i/>
          <w:iCs/>
          <w:sz w:val="28"/>
          <w:szCs w:val="28"/>
        </w:rPr>
        <w:t>3</w:t>
      </w:r>
      <w:r w:rsidRPr="007C2BFB">
        <w:rPr>
          <w:rFonts w:ascii="Times New Roman" w:eastAsiaTheme="minorHAnsi" w:hAnsi="Times New Roman"/>
          <w:bCs/>
          <w:i/>
          <w:iCs/>
          <w:sz w:val="28"/>
          <w:szCs w:val="28"/>
        </w:rPr>
        <w:t>0, зал «</w:t>
      </w:r>
      <w:proofErr w:type="spellStart"/>
      <w:r w:rsidRPr="007C2BFB">
        <w:rPr>
          <w:rFonts w:ascii="Times New Roman" w:eastAsiaTheme="minorHAnsi" w:hAnsi="Times New Roman"/>
          <w:bCs/>
          <w:i/>
          <w:iCs/>
          <w:sz w:val="28"/>
          <w:szCs w:val="28"/>
        </w:rPr>
        <w:t>Котельнический</w:t>
      </w:r>
      <w:proofErr w:type="spellEnd"/>
      <w:r w:rsidRPr="007C2BFB">
        <w:rPr>
          <w:rFonts w:ascii="Times New Roman" w:eastAsiaTheme="minorHAnsi" w:hAnsi="Times New Roman"/>
          <w:bCs/>
          <w:i/>
          <w:iCs/>
          <w:sz w:val="28"/>
          <w:szCs w:val="28"/>
        </w:rPr>
        <w:t>»</w:t>
      </w:r>
    </w:p>
    <w:p w:rsidR="002067BC" w:rsidRPr="007C2BFB" w:rsidRDefault="002067BC" w:rsidP="002067BC">
      <w:pPr>
        <w:ind w:firstLine="709"/>
        <w:jc w:val="center"/>
        <w:rPr>
          <w:rFonts w:ascii="Times New Roman" w:eastAsiaTheme="minorHAnsi" w:hAnsi="Times New Roman"/>
          <w:bCs/>
          <w:i/>
          <w:iCs/>
          <w:sz w:val="28"/>
          <w:szCs w:val="28"/>
        </w:rPr>
      </w:pPr>
    </w:p>
    <w:p w:rsidR="002067BC" w:rsidRDefault="002067BC" w:rsidP="002067BC">
      <w:pPr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7C2BFB">
        <w:rPr>
          <w:rFonts w:ascii="Times New Roman" w:hAnsi="Times New Roman"/>
          <w:b/>
          <w:bCs/>
          <w:sz w:val="28"/>
          <w:szCs w:val="28"/>
        </w:rPr>
        <w:t>Тема заседания:</w:t>
      </w:r>
      <w:r w:rsidRPr="007C2BFB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«Ответственная деловая практика  и </w:t>
      </w:r>
      <w:r w:rsidR="0064057E" w:rsidRPr="007C2BFB">
        <w:rPr>
          <w:rFonts w:ascii="Times New Roman" w:eastAsiaTheme="minorHAnsi" w:hAnsi="Times New Roman"/>
          <w:b/>
          <w:bCs/>
          <w:iCs/>
          <w:sz w:val="28"/>
          <w:szCs w:val="28"/>
        </w:rPr>
        <w:t>нефинансовая отчетность: ориентиры на Цели устойчивого развития</w:t>
      </w:r>
      <w:r w:rsidRPr="007C2BFB">
        <w:rPr>
          <w:rFonts w:ascii="Times New Roman" w:eastAsiaTheme="minorHAnsi" w:hAnsi="Times New Roman"/>
          <w:b/>
          <w:bCs/>
          <w:iCs/>
          <w:sz w:val="28"/>
          <w:szCs w:val="28"/>
        </w:rPr>
        <w:t>»</w:t>
      </w:r>
    </w:p>
    <w:p w:rsidR="007C2BFB" w:rsidRPr="007C2BFB" w:rsidRDefault="007C2BFB" w:rsidP="002067BC">
      <w:pPr>
        <w:rPr>
          <w:rFonts w:ascii="Times New Roman" w:eastAsiaTheme="minorHAnsi" w:hAnsi="Times New Roman"/>
          <w:b/>
          <w:bCs/>
          <w:iCs/>
          <w:sz w:val="28"/>
          <w:szCs w:val="28"/>
        </w:rPr>
      </w:pPr>
    </w:p>
    <w:p w:rsidR="003E37E8" w:rsidRPr="007C2BFB" w:rsidRDefault="002067BC" w:rsidP="0064057E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C2BFB">
        <w:rPr>
          <w:rFonts w:ascii="Times New Roman" w:hAnsi="Times New Roman"/>
          <w:b/>
          <w:bCs/>
          <w:sz w:val="28"/>
          <w:szCs w:val="28"/>
        </w:rPr>
        <w:t>1</w:t>
      </w:r>
      <w:r w:rsidR="007C2BF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C2BFB">
        <w:rPr>
          <w:rFonts w:ascii="Times New Roman" w:hAnsi="Times New Roman"/>
          <w:bCs/>
          <w:sz w:val="28"/>
          <w:szCs w:val="28"/>
        </w:rPr>
        <w:t xml:space="preserve">Надо отметить, что </w:t>
      </w:r>
      <w:r w:rsidR="0064057E" w:rsidRPr="007C2BFB">
        <w:rPr>
          <w:rFonts w:ascii="Times New Roman" w:hAnsi="Times New Roman"/>
          <w:bCs/>
          <w:sz w:val="28"/>
          <w:szCs w:val="28"/>
        </w:rPr>
        <w:t>Комитет</w:t>
      </w:r>
      <w:r w:rsidR="007C2BFB">
        <w:rPr>
          <w:rFonts w:ascii="Times New Roman" w:hAnsi="Times New Roman"/>
          <w:bCs/>
          <w:sz w:val="28"/>
          <w:szCs w:val="28"/>
        </w:rPr>
        <w:t xml:space="preserve"> РСПП </w:t>
      </w:r>
      <w:r w:rsidR="007C2BFB" w:rsidRPr="007C2BFB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 </w:t>
      </w:r>
      <w:r w:rsidR="007C2BFB" w:rsidRPr="007C2BFB">
        <w:rPr>
          <w:rFonts w:ascii="Times New Roman" w:eastAsiaTheme="minorHAnsi" w:hAnsi="Times New Roman"/>
          <w:bCs/>
          <w:iCs/>
          <w:sz w:val="28"/>
          <w:szCs w:val="28"/>
        </w:rPr>
        <w:t>по корпоративной социальной ответственности и демографической политике</w:t>
      </w:r>
      <w:r w:rsidR="0064057E" w:rsidRPr="007C2BFB">
        <w:rPr>
          <w:rFonts w:ascii="Times New Roman" w:hAnsi="Times New Roman"/>
          <w:bCs/>
          <w:sz w:val="28"/>
          <w:szCs w:val="28"/>
        </w:rPr>
        <w:t xml:space="preserve"> активно и последовательно работает в направлени</w:t>
      </w:r>
      <w:r w:rsidR="0064057E" w:rsidRPr="007C2BFB">
        <w:rPr>
          <w:rFonts w:ascii="Times New Roman" w:hAnsi="Times New Roman"/>
          <w:bCs/>
          <w:sz w:val="28"/>
          <w:szCs w:val="28"/>
        </w:rPr>
        <w:t>и</w:t>
      </w:r>
      <w:r w:rsidR="0064057E" w:rsidRPr="007C2BFB">
        <w:rPr>
          <w:rFonts w:ascii="Times New Roman" w:hAnsi="Times New Roman"/>
          <w:bCs/>
          <w:sz w:val="28"/>
          <w:szCs w:val="28"/>
        </w:rPr>
        <w:t xml:space="preserve"> </w:t>
      </w:r>
      <w:r w:rsidR="0064057E" w:rsidRPr="007C2BFB">
        <w:rPr>
          <w:rFonts w:ascii="Times New Roman" w:hAnsi="Times New Roman"/>
          <w:bCs/>
          <w:sz w:val="28"/>
          <w:szCs w:val="28"/>
        </w:rPr>
        <w:t>продвижения высоких стандартов ведения бизнеса, повышения его открытости, укрепления репутации ответственных компаний и распространения успешного опыта лидеров.</w:t>
      </w:r>
    </w:p>
    <w:p w:rsidR="00C82AB2" w:rsidRPr="007C2BFB" w:rsidRDefault="0064057E" w:rsidP="00C82AB2">
      <w:pPr>
        <w:pStyle w:val="a3"/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C2BFB">
        <w:rPr>
          <w:rFonts w:ascii="Times New Roman" w:hAnsi="Times New Roman"/>
          <w:bCs/>
          <w:sz w:val="28"/>
          <w:szCs w:val="28"/>
        </w:rPr>
        <w:t xml:space="preserve"> </w:t>
      </w:r>
      <w:r w:rsidRPr="007C2BFB">
        <w:rPr>
          <w:rFonts w:ascii="Times New Roman" w:hAnsi="Times New Roman"/>
          <w:bCs/>
          <w:sz w:val="28"/>
          <w:szCs w:val="28"/>
        </w:rPr>
        <w:t xml:space="preserve"> </w:t>
      </w:r>
      <w:r w:rsidRPr="007C2BFB">
        <w:rPr>
          <w:rFonts w:ascii="Times New Roman" w:hAnsi="Times New Roman"/>
          <w:bCs/>
          <w:sz w:val="28"/>
          <w:szCs w:val="28"/>
        </w:rPr>
        <w:t>Для РСПП</w:t>
      </w:r>
      <w:r w:rsidRPr="007C2BFB">
        <w:rPr>
          <w:rFonts w:ascii="Times New Roman" w:hAnsi="Times New Roman"/>
          <w:bCs/>
          <w:sz w:val="28"/>
          <w:szCs w:val="28"/>
        </w:rPr>
        <w:t xml:space="preserve"> эти направления всегда остаются в числе приоритетов деятельности</w:t>
      </w:r>
      <w:r w:rsidR="006A2330" w:rsidRPr="007C2BFB">
        <w:rPr>
          <w:rFonts w:ascii="Times New Roman" w:hAnsi="Times New Roman"/>
          <w:bCs/>
          <w:sz w:val="28"/>
          <w:szCs w:val="28"/>
        </w:rPr>
        <w:t xml:space="preserve">, в том числе и потому, что это способствует </w:t>
      </w:r>
      <w:r w:rsidR="006A2330" w:rsidRPr="007C2BFB">
        <w:rPr>
          <w:rFonts w:ascii="Times New Roman" w:hAnsi="Times New Roman"/>
          <w:sz w:val="28"/>
          <w:szCs w:val="28"/>
        </w:rPr>
        <w:t>улучшени</w:t>
      </w:r>
      <w:r w:rsidR="006A2330" w:rsidRPr="007C2BFB">
        <w:rPr>
          <w:rFonts w:ascii="Times New Roman" w:hAnsi="Times New Roman"/>
          <w:sz w:val="28"/>
          <w:szCs w:val="28"/>
        </w:rPr>
        <w:t>ю</w:t>
      </w:r>
      <w:r w:rsidR="006A2330" w:rsidRPr="007C2BFB">
        <w:rPr>
          <w:rFonts w:ascii="Times New Roman" w:hAnsi="Times New Roman"/>
          <w:sz w:val="28"/>
          <w:szCs w:val="28"/>
        </w:rPr>
        <w:t xml:space="preserve"> делового климата</w:t>
      </w:r>
      <w:r w:rsidR="006A2330" w:rsidRPr="007C2BFB">
        <w:rPr>
          <w:rFonts w:ascii="Times New Roman" w:hAnsi="Times New Roman"/>
          <w:bCs/>
          <w:sz w:val="28"/>
          <w:szCs w:val="28"/>
        </w:rPr>
        <w:t xml:space="preserve"> </w:t>
      </w:r>
      <w:r w:rsidR="00EF7BED" w:rsidRPr="007C2BFB">
        <w:rPr>
          <w:rFonts w:ascii="Times New Roman" w:hAnsi="Times New Roman"/>
          <w:bCs/>
          <w:sz w:val="28"/>
          <w:szCs w:val="28"/>
        </w:rPr>
        <w:t xml:space="preserve">и усилению </w:t>
      </w:r>
      <w:r w:rsidR="00EF7BED" w:rsidRPr="007C2BFB">
        <w:rPr>
          <w:rFonts w:ascii="Times New Roman" w:hAnsi="Times New Roman"/>
          <w:sz w:val="28"/>
          <w:szCs w:val="28"/>
        </w:rPr>
        <w:t>позиций российского бизнеса</w:t>
      </w:r>
      <w:r w:rsidR="00EF7BED" w:rsidRPr="007C2BFB">
        <w:rPr>
          <w:rFonts w:ascii="Times New Roman" w:hAnsi="Times New Roman"/>
          <w:sz w:val="28"/>
          <w:szCs w:val="28"/>
        </w:rPr>
        <w:t xml:space="preserve">. В </w:t>
      </w:r>
      <w:r w:rsidR="003E37E8" w:rsidRPr="007C2BFB">
        <w:rPr>
          <w:rFonts w:ascii="Times New Roman" w:hAnsi="Times New Roman"/>
          <w:sz w:val="28"/>
          <w:szCs w:val="28"/>
        </w:rPr>
        <w:t xml:space="preserve"> современном </w:t>
      </w:r>
      <w:r w:rsidR="00EF7BED" w:rsidRPr="007C2BFB">
        <w:rPr>
          <w:rFonts w:ascii="Times New Roman" w:hAnsi="Times New Roman"/>
          <w:sz w:val="28"/>
          <w:szCs w:val="28"/>
        </w:rPr>
        <w:t xml:space="preserve">мире складываются условиях, когда социальная ответственность и устойчивое развитие </w:t>
      </w:r>
      <w:r w:rsidR="00BD3380" w:rsidRPr="007C2BFB">
        <w:rPr>
          <w:rFonts w:ascii="Times New Roman" w:hAnsi="Times New Roman"/>
          <w:sz w:val="28"/>
          <w:szCs w:val="28"/>
        </w:rPr>
        <w:t>приобре</w:t>
      </w:r>
      <w:r w:rsidR="003E37E8" w:rsidRPr="007C2BFB">
        <w:rPr>
          <w:rFonts w:ascii="Times New Roman" w:hAnsi="Times New Roman"/>
          <w:sz w:val="28"/>
          <w:szCs w:val="28"/>
        </w:rPr>
        <w:t>тают</w:t>
      </w:r>
      <w:r w:rsidR="00BD3380" w:rsidRPr="007C2BFB">
        <w:rPr>
          <w:rFonts w:ascii="Times New Roman" w:hAnsi="Times New Roman"/>
          <w:sz w:val="28"/>
          <w:szCs w:val="28"/>
        </w:rPr>
        <w:t xml:space="preserve"> </w:t>
      </w:r>
      <w:r w:rsidR="003E37E8" w:rsidRPr="007C2BFB">
        <w:rPr>
          <w:rFonts w:ascii="Times New Roman" w:hAnsi="Times New Roman"/>
          <w:sz w:val="28"/>
          <w:szCs w:val="28"/>
        </w:rPr>
        <w:t xml:space="preserve">совершенно </w:t>
      </w:r>
      <w:r w:rsidR="00BD3380" w:rsidRPr="007C2BFB">
        <w:rPr>
          <w:rFonts w:ascii="Times New Roman" w:hAnsi="Times New Roman"/>
          <w:sz w:val="28"/>
          <w:szCs w:val="28"/>
        </w:rPr>
        <w:t>практическое значение</w:t>
      </w:r>
      <w:r w:rsidR="003E37E8" w:rsidRPr="007C2BFB">
        <w:rPr>
          <w:rFonts w:ascii="Times New Roman" w:hAnsi="Times New Roman"/>
          <w:sz w:val="28"/>
          <w:szCs w:val="28"/>
        </w:rPr>
        <w:t>,</w:t>
      </w:r>
      <w:r w:rsidR="00BD3380" w:rsidRPr="007C2BFB">
        <w:rPr>
          <w:rFonts w:ascii="Times New Roman" w:hAnsi="Times New Roman"/>
          <w:sz w:val="28"/>
          <w:szCs w:val="28"/>
        </w:rPr>
        <w:t xml:space="preserve"> </w:t>
      </w:r>
      <w:r w:rsidR="00EF7BED" w:rsidRPr="007C2BFB">
        <w:rPr>
          <w:rFonts w:ascii="Times New Roman" w:hAnsi="Times New Roman"/>
          <w:sz w:val="28"/>
          <w:szCs w:val="28"/>
        </w:rPr>
        <w:t xml:space="preserve">становятся </w:t>
      </w:r>
      <w:r w:rsidR="00BD3380" w:rsidRPr="007C2BFB">
        <w:rPr>
          <w:rFonts w:ascii="Times New Roman" w:hAnsi="Times New Roman"/>
          <w:sz w:val="28"/>
          <w:szCs w:val="28"/>
        </w:rPr>
        <w:t xml:space="preserve">реальным фактором </w:t>
      </w:r>
      <w:r w:rsidR="00EF7BED" w:rsidRPr="007C2BFB">
        <w:rPr>
          <w:rFonts w:ascii="Times New Roman" w:hAnsi="Times New Roman"/>
          <w:sz w:val="28"/>
          <w:szCs w:val="28"/>
        </w:rPr>
        <w:t xml:space="preserve"> кон</w:t>
      </w:r>
      <w:r w:rsidR="00BD3380" w:rsidRPr="007C2BFB">
        <w:rPr>
          <w:rFonts w:ascii="Times New Roman" w:hAnsi="Times New Roman"/>
          <w:sz w:val="28"/>
          <w:szCs w:val="28"/>
        </w:rPr>
        <w:t>курентоспособности на мировых рынках.</w:t>
      </w:r>
      <w:r w:rsidR="00D735F1" w:rsidRPr="007C2BFB">
        <w:rPr>
          <w:rFonts w:ascii="Times New Roman" w:hAnsi="Times New Roman"/>
          <w:bCs/>
          <w:sz w:val="28"/>
          <w:szCs w:val="28"/>
        </w:rPr>
        <w:t xml:space="preserve"> </w:t>
      </w:r>
      <w:r w:rsidR="003E37E8" w:rsidRPr="007C2BFB">
        <w:rPr>
          <w:rFonts w:ascii="Times New Roman" w:hAnsi="Times New Roman"/>
          <w:bCs/>
          <w:sz w:val="28"/>
          <w:szCs w:val="28"/>
        </w:rPr>
        <w:t xml:space="preserve"> Тому есть множество подтверждений</w:t>
      </w:r>
      <w:r w:rsidR="00A867E1" w:rsidRPr="007C2BFB">
        <w:rPr>
          <w:rFonts w:ascii="Times New Roman" w:hAnsi="Times New Roman"/>
          <w:bCs/>
          <w:sz w:val="28"/>
          <w:szCs w:val="28"/>
        </w:rPr>
        <w:t>.</w:t>
      </w:r>
      <w:r w:rsidR="003E37E8" w:rsidRPr="007C2BFB">
        <w:rPr>
          <w:rFonts w:ascii="Times New Roman" w:hAnsi="Times New Roman"/>
          <w:bCs/>
          <w:sz w:val="28"/>
          <w:szCs w:val="28"/>
        </w:rPr>
        <w:t xml:space="preserve"> </w:t>
      </w:r>
      <w:r w:rsidR="00A867E1" w:rsidRPr="007C2BFB">
        <w:rPr>
          <w:rFonts w:ascii="Times New Roman" w:hAnsi="Times New Roman"/>
          <w:bCs/>
          <w:sz w:val="28"/>
          <w:szCs w:val="28"/>
        </w:rPr>
        <w:t>Это и усиление внимания международных финансовых институтов  к социальным, экологическим, управленческим аспектам и результа</w:t>
      </w:r>
      <w:r w:rsidR="0062725B" w:rsidRPr="007C2BFB">
        <w:rPr>
          <w:rFonts w:ascii="Times New Roman" w:hAnsi="Times New Roman"/>
          <w:bCs/>
          <w:sz w:val="28"/>
          <w:szCs w:val="28"/>
        </w:rPr>
        <w:t>тивности</w:t>
      </w:r>
      <w:r w:rsidR="00A867E1" w:rsidRPr="007C2BFB">
        <w:rPr>
          <w:rFonts w:ascii="Times New Roman" w:hAnsi="Times New Roman"/>
          <w:bCs/>
          <w:sz w:val="28"/>
          <w:szCs w:val="28"/>
        </w:rPr>
        <w:t xml:space="preserve"> компаний, и ужесточение требований регуляторов</w:t>
      </w:r>
      <w:r w:rsidR="00C82AB2" w:rsidRPr="007C2BFB">
        <w:rPr>
          <w:rFonts w:ascii="Times New Roman" w:hAnsi="Times New Roman"/>
          <w:bCs/>
          <w:sz w:val="28"/>
          <w:szCs w:val="28"/>
        </w:rPr>
        <w:t>.</w:t>
      </w:r>
      <w:r w:rsidR="00A867E1" w:rsidRPr="007C2BFB">
        <w:rPr>
          <w:rFonts w:ascii="Times New Roman" w:hAnsi="Times New Roman"/>
          <w:bCs/>
          <w:sz w:val="28"/>
          <w:szCs w:val="28"/>
        </w:rPr>
        <w:t xml:space="preserve"> </w:t>
      </w:r>
      <w:r w:rsidR="00C82AB2" w:rsidRPr="007C2BFB">
        <w:rPr>
          <w:rFonts w:ascii="Times New Roman" w:hAnsi="Times New Roman"/>
          <w:bCs/>
          <w:sz w:val="28"/>
          <w:szCs w:val="28"/>
        </w:rPr>
        <w:t xml:space="preserve">Правительства многих стран расширяют требования к компаниям, оперирующим на их национальных рынках, в отношении ответственного поведения, включая сюда требования повышения подотчетности и прозрачности. </w:t>
      </w:r>
    </w:p>
    <w:p w:rsidR="0064057E" w:rsidRPr="007C2BFB" w:rsidRDefault="0062725B" w:rsidP="0064057E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C2BFB">
        <w:rPr>
          <w:rFonts w:ascii="Times New Roman" w:hAnsi="Times New Roman"/>
          <w:bCs/>
          <w:sz w:val="28"/>
          <w:szCs w:val="28"/>
        </w:rPr>
        <w:t>Запрос на качественную информацию, адекватно и всесторонне характеризующую деятельность компаний</w:t>
      </w:r>
      <w:r w:rsidR="007C2BFB">
        <w:rPr>
          <w:rFonts w:ascii="Times New Roman" w:hAnsi="Times New Roman"/>
          <w:bCs/>
          <w:sz w:val="28"/>
          <w:szCs w:val="28"/>
        </w:rPr>
        <w:t>,</w:t>
      </w:r>
      <w:r w:rsidRPr="007C2BFB">
        <w:rPr>
          <w:rFonts w:ascii="Times New Roman" w:hAnsi="Times New Roman"/>
          <w:bCs/>
          <w:sz w:val="28"/>
          <w:szCs w:val="28"/>
        </w:rPr>
        <w:t xml:space="preserve"> растет. </w:t>
      </w:r>
    </w:p>
    <w:p w:rsidR="003E37E8" w:rsidRPr="007C2BFB" w:rsidRDefault="003E37E8" w:rsidP="00A867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2BFB">
        <w:rPr>
          <w:rFonts w:ascii="Times New Roman" w:hAnsi="Times New Roman"/>
          <w:bCs/>
          <w:sz w:val="28"/>
          <w:szCs w:val="28"/>
        </w:rPr>
        <w:t xml:space="preserve">2. </w:t>
      </w:r>
      <w:r w:rsidRPr="007C2BFB">
        <w:rPr>
          <w:rFonts w:ascii="Times New Roman" w:hAnsi="Times New Roman"/>
          <w:sz w:val="28"/>
          <w:szCs w:val="28"/>
        </w:rPr>
        <w:t>За последнее время</w:t>
      </w:r>
      <w:r w:rsidR="00256BAA" w:rsidRPr="007C2BFB">
        <w:rPr>
          <w:rFonts w:ascii="Times New Roman" w:hAnsi="Times New Roman"/>
          <w:sz w:val="28"/>
          <w:szCs w:val="28"/>
        </w:rPr>
        <w:t xml:space="preserve"> у нас </w:t>
      </w:r>
      <w:r w:rsidRPr="007C2BFB">
        <w:rPr>
          <w:rFonts w:ascii="Times New Roman" w:hAnsi="Times New Roman"/>
          <w:sz w:val="28"/>
          <w:szCs w:val="28"/>
        </w:rPr>
        <w:t xml:space="preserve"> сформировались позитивные тенденции, закрепление которых будет способствовать выходу на устойчиво высокие темпы роста</w:t>
      </w:r>
      <w:r w:rsidR="00256BAA" w:rsidRPr="007C2BFB">
        <w:rPr>
          <w:rFonts w:ascii="Times New Roman" w:hAnsi="Times New Roman"/>
          <w:sz w:val="28"/>
          <w:szCs w:val="28"/>
        </w:rPr>
        <w:t>, это важно для бизнеса и для страны.</w:t>
      </w:r>
      <w:r w:rsidRPr="007C2BFB">
        <w:rPr>
          <w:rFonts w:ascii="Times New Roman" w:hAnsi="Times New Roman"/>
          <w:sz w:val="28"/>
          <w:szCs w:val="28"/>
        </w:rPr>
        <w:t xml:space="preserve"> </w:t>
      </w:r>
      <w:r w:rsidR="00256BAA" w:rsidRPr="007C2BFB">
        <w:rPr>
          <w:rFonts w:ascii="Times New Roman" w:hAnsi="Times New Roman"/>
          <w:sz w:val="28"/>
          <w:szCs w:val="28"/>
        </w:rPr>
        <w:t xml:space="preserve">Происходит </w:t>
      </w:r>
      <w:r w:rsidRPr="007C2BFB">
        <w:rPr>
          <w:rFonts w:ascii="Times New Roman" w:hAnsi="Times New Roman"/>
          <w:sz w:val="28"/>
          <w:szCs w:val="28"/>
        </w:rPr>
        <w:t xml:space="preserve">улучшение делового климата по </w:t>
      </w:r>
      <w:r w:rsidR="00256BAA" w:rsidRPr="007C2BFB">
        <w:rPr>
          <w:rFonts w:ascii="Times New Roman" w:hAnsi="Times New Roman"/>
          <w:sz w:val="28"/>
          <w:szCs w:val="28"/>
        </w:rPr>
        <w:t>многим</w:t>
      </w:r>
      <w:r w:rsidRPr="007C2BFB">
        <w:rPr>
          <w:rFonts w:ascii="Times New Roman" w:hAnsi="Times New Roman"/>
          <w:sz w:val="28"/>
          <w:szCs w:val="28"/>
        </w:rPr>
        <w:t xml:space="preserve"> его элементов. </w:t>
      </w:r>
      <w:r w:rsidR="00256BAA" w:rsidRPr="007C2BFB">
        <w:rPr>
          <w:rFonts w:ascii="Times New Roman" w:hAnsi="Times New Roman"/>
          <w:sz w:val="28"/>
          <w:szCs w:val="28"/>
        </w:rPr>
        <w:t xml:space="preserve">Об этом свидетельствуют, в том числе, </w:t>
      </w:r>
      <w:r w:rsidRPr="007C2BFB">
        <w:rPr>
          <w:rFonts w:ascii="Times New Roman" w:hAnsi="Times New Roman"/>
          <w:sz w:val="28"/>
          <w:szCs w:val="28"/>
        </w:rPr>
        <w:t xml:space="preserve"> оценки международных экспертов</w:t>
      </w:r>
      <w:r w:rsidR="00256BAA" w:rsidRPr="007C2BFB">
        <w:rPr>
          <w:rFonts w:ascii="Times New Roman" w:hAnsi="Times New Roman"/>
          <w:sz w:val="28"/>
          <w:szCs w:val="28"/>
        </w:rPr>
        <w:t>,</w:t>
      </w:r>
      <w:r w:rsidRPr="007C2BFB">
        <w:rPr>
          <w:rFonts w:ascii="Times New Roman" w:hAnsi="Times New Roman"/>
          <w:sz w:val="28"/>
          <w:szCs w:val="28"/>
        </w:rPr>
        <w:t xml:space="preserve"> Национального рейтинга </w:t>
      </w:r>
      <w:r w:rsidRPr="007C2BFB">
        <w:rPr>
          <w:rFonts w:ascii="Times New Roman" w:hAnsi="Times New Roman"/>
          <w:sz w:val="28"/>
          <w:szCs w:val="28"/>
        </w:rPr>
        <w:lastRenderedPageBreak/>
        <w:t>состояния инвест</w:t>
      </w:r>
      <w:r w:rsidR="00980B11" w:rsidRPr="007C2BFB">
        <w:rPr>
          <w:rFonts w:ascii="Times New Roman" w:hAnsi="Times New Roman"/>
          <w:sz w:val="28"/>
          <w:szCs w:val="28"/>
        </w:rPr>
        <w:t xml:space="preserve">иционного </w:t>
      </w:r>
      <w:r w:rsidRPr="007C2BFB">
        <w:rPr>
          <w:rFonts w:ascii="Times New Roman" w:hAnsi="Times New Roman"/>
          <w:sz w:val="28"/>
          <w:szCs w:val="28"/>
        </w:rPr>
        <w:t xml:space="preserve">климата в регионах, </w:t>
      </w:r>
      <w:r w:rsidR="00A867E1" w:rsidRPr="007C2BFB">
        <w:rPr>
          <w:rFonts w:ascii="Times New Roman" w:hAnsi="Times New Roman"/>
          <w:sz w:val="28"/>
          <w:szCs w:val="28"/>
        </w:rPr>
        <w:t xml:space="preserve"> </w:t>
      </w:r>
      <w:r w:rsidRPr="007C2BFB">
        <w:rPr>
          <w:rFonts w:ascii="Times New Roman" w:hAnsi="Times New Roman"/>
          <w:sz w:val="28"/>
          <w:szCs w:val="28"/>
        </w:rPr>
        <w:t xml:space="preserve">опросов, которые </w:t>
      </w:r>
      <w:r w:rsidR="00256BAA" w:rsidRPr="007C2BFB">
        <w:rPr>
          <w:rFonts w:ascii="Times New Roman" w:hAnsi="Times New Roman"/>
          <w:sz w:val="28"/>
          <w:szCs w:val="28"/>
        </w:rPr>
        <w:t xml:space="preserve">регулярно </w:t>
      </w:r>
      <w:r w:rsidRPr="007C2BFB">
        <w:rPr>
          <w:rFonts w:ascii="Times New Roman" w:hAnsi="Times New Roman"/>
          <w:sz w:val="28"/>
          <w:szCs w:val="28"/>
        </w:rPr>
        <w:t>проводит РСПП.</w:t>
      </w:r>
    </w:p>
    <w:p w:rsidR="00FE2D41" w:rsidRPr="007C2BFB" w:rsidRDefault="00256BAA" w:rsidP="00FE2D41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C2BFB">
        <w:rPr>
          <w:rFonts w:ascii="Times New Roman" w:hAnsi="Times New Roman"/>
          <w:sz w:val="28"/>
          <w:szCs w:val="28"/>
        </w:rPr>
        <w:t xml:space="preserve"> </w:t>
      </w:r>
      <w:r w:rsidR="00A867E1" w:rsidRPr="007C2BFB">
        <w:rPr>
          <w:rFonts w:ascii="Times New Roman" w:hAnsi="Times New Roman"/>
          <w:sz w:val="28"/>
          <w:szCs w:val="28"/>
        </w:rPr>
        <w:tab/>
      </w:r>
      <w:r w:rsidRPr="007C2BFB">
        <w:rPr>
          <w:rFonts w:ascii="Times New Roman" w:hAnsi="Times New Roman"/>
          <w:sz w:val="28"/>
          <w:szCs w:val="28"/>
        </w:rPr>
        <w:t>На государственном уровне принят  целый ряд приоритетных проектов и программ</w:t>
      </w:r>
      <w:r w:rsidR="00980B11" w:rsidRPr="007C2BFB">
        <w:rPr>
          <w:rFonts w:ascii="Times New Roman" w:hAnsi="Times New Roman"/>
          <w:sz w:val="28"/>
          <w:szCs w:val="28"/>
        </w:rPr>
        <w:t>, в том числе, связанных с развитием цифровой экономики, повышением производительности труда, развитием промышленных кластеров и моногородов. Существенную роль в разработке новых подходов, в содействии принятию этих документов играет бизнес. Без</w:t>
      </w:r>
      <w:r w:rsidR="007C2BFB">
        <w:rPr>
          <w:rFonts w:ascii="Times New Roman" w:hAnsi="Times New Roman"/>
          <w:sz w:val="28"/>
          <w:szCs w:val="28"/>
        </w:rPr>
        <w:t xml:space="preserve"> активного</w:t>
      </w:r>
      <w:r w:rsidR="00980B11" w:rsidRPr="007C2BFB">
        <w:rPr>
          <w:rFonts w:ascii="Times New Roman" w:hAnsi="Times New Roman"/>
          <w:sz w:val="28"/>
          <w:szCs w:val="28"/>
        </w:rPr>
        <w:t xml:space="preserve"> участия </w:t>
      </w:r>
      <w:r w:rsidR="007C2BFB">
        <w:rPr>
          <w:rFonts w:ascii="Times New Roman" w:hAnsi="Times New Roman"/>
          <w:sz w:val="28"/>
          <w:szCs w:val="28"/>
        </w:rPr>
        <w:t>к</w:t>
      </w:r>
      <w:r w:rsidR="007C2BFB" w:rsidRPr="007C2BFB">
        <w:rPr>
          <w:rFonts w:ascii="Times New Roman" w:hAnsi="Times New Roman"/>
          <w:sz w:val="28"/>
          <w:szCs w:val="28"/>
        </w:rPr>
        <w:t>омпани</w:t>
      </w:r>
      <w:r w:rsidR="007C2BFB">
        <w:rPr>
          <w:rFonts w:ascii="Times New Roman" w:hAnsi="Times New Roman"/>
          <w:sz w:val="28"/>
          <w:szCs w:val="28"/>
        </w:rPr>
        <w:t>й</w:t>
      </w:r>
      <w:r w:rsidR="007C2BFB" w:rsidRPr="007C2BFB">
        <w:rPr>
          <w:rFonts w:ascii="Times New Roman" w:hAnsi="Times New Roman"/>
          <w:sz w:val="28"/>
          <w:szCs w:val="28"/>
        </w:rPr>
        <w:t xml:space="preserve"> </w:t>
      </w:r>
      <w:r w:rsidR="00980B11" w:rsidRPr="007C2BFB">
        <w:rPr>
          <w:rFonts w:ascii="Times New Roman" w:hAnsi="Times New Roman"/>
          <w:sz w:val="28"/>
          <w:szCs w:val="28"/>
        </w:rPr>
        <w:t xml:space="preserve">эти </w:t>
      </w:r>
      <w:r w:rsidR="00A867E1" w:rsidRPr="007C2BFB">
        <w:rPr>
          <w:rFonts w:ascii="Times New Roman" w:hAnsi="Times New Roman"/>
          <w:sz w:val="28"/>
          <w:szCs w:val="28"/>
        </w:rPr>
        <w:t>инициативы не могут быть успешно реализованы, как показывает практика и опыт наших к</w:t>
      </w:r>
      <w:r w:rsidR="00605EFF" w:rsidRPr="007C2BFB">
        <w:rPr>
          <w:rFonts w:ascii="Times New Roman" w:hAnsi="Times New Roman"/>
          <w:sz w:val="28"/>
          <w:szCs w:val="28"/>
        </w:rPr>
        <w:t xml:space="preserve">омпаний-лидеров, </w:t>
      </w:r>
      <w:r w:rsidR="007C2BFB">
        <w:rPr>
          <w:rFonts w:ascii="Times New Roman" w:hAnsi="Times New Roman"/>
          <w:sz w:val="28"/>
          <w:szCs w:val="28"/>
        </w:rPr>
        <w:t xml:space="preserve">которые </w:t>
      </w:r>
      <w:r w:rsidR="00605EFF" w:rsidRPr="007C2BFB">
        <w:rPr>
          <w:rFonts w:ascii="Times New Roman" w:hAnsi="Times New Roman"/>
          <w:sz w:val="28"/>
          <w:szCs w:val="28"/>
        </w:rPr>
        <w:t>работаю</w:t>
      </w:r>
      <w:r w:rsidR="007C2BFB">
        <w:rPr>
          <w:rFonts w:ascii="Times New Roman" w:hAnsi="Times New Roman"/>
          <w:sz w:val="28"/>
          <w:szCs w:val="28"/>
        </w:rPr>
        <w:t>т</w:t>
      </w:r>
      <w:r w:rsidR="00605EFF" w:rsidRPr="007C2BFB">
        <w:rPr>
          <w:rFonts w:ascii="Times New Roman" w:hAnsi="Times New Roman"/>
          <w:sz w:val="28"/>
          <w:szCs w:val="28"/>
        </w:rPr>
        <w:t xml:space="preserve"> в сотрудничестве с органами власти и местными сообществами</w:t>
      </w:r>
      <w:proofErr w:type="gramStart"/>
      <w:r w:rsidR="003322DF">
        <w:rPr>
          <w:rFonts w:ascii="Times New Roman" w:hAnsi="Times New Roman"/>
          <w:sz w:val="28"/>
          <w:szCs w:val="28"/>
        </w:rPr>
        <w:t>.</w:t>
      </w:r>
      <w:proofErr w:type="gramEnd"/>
      <w:r w:rsidR="003322DF">
        <w:rPr>
          <w:rFonts w:ascii="Times New Roman" w:hAnsi="Times New Roman"/>
          <w:sz w:val="28"/>
          <w:szCs w:val="28"/>
        </w:rPr>
        <w:t xml:space="preserve"> </w:t>
      </w:r>
      <w:r w:rsidR="00605EFF" w:rsidRPr="007C2BFB">
        <w:rPr>
          <w:rFonts w:ascii="Times New Roman" w:hAnsi="Times New Roman"/>
          <w:sz w:val="28"/>
          <w:szCs w:val="28"/>
        </w:rPr>
        <w:t xml:space="preserve">Необходимо этот успешный опыт </w:t>
      </w:r>
      <w:proofErr w:type="gramStart"/>
      <w:r w:rsidR="00605EFF" w:rsidRPr="007C2BFB">
        <w:rPr>
          <w:rFonts w:ascii="Times New Roman" w:hAnsi="Times New Roman"/>
          <w:sz w:val="28"/>
          <w:szCs w:val="28"/>
        </w:rPr>
        <w:t>выявлять и поддерживать</w:t>
      </w:r>
      <w:proofErr w:type="gramEnd"/>
      <w:r w:rsidR="00605EFF" w:rsidRPr="007C2BFB">
        <w:rPr>
          <w:rFonts w:ascii="Times New Roman" w:hAnsi="Times New Roman"/>
          <w:sz w:val="28"/>
          <w:szCs w:val="28"/>
        </w:rPr>
        <w:t>, обеспечивать обмен лучшим практиками. Важно также иметь инструменты, с помощью которых появляется возможность оцени</w:t>
      </w:r>
      <w:r w:rsidR="005B2686" w:rsidRPr="007C2BFB">
        <w:rPr>
          <w:rFonts w:ascii="Times New Roman" w:hAnsi="Times New Roman"/>
          <w:sz w:val="28"/>
          <w:szCs w:val="28"/>
        </w:rPr>
        <w:t>ва</w:t>
      </w:r>
      <w:r w:rsidR="00605EFF" w:rsidRPr="007C2BFB">
        <w:rPr>
          <w:rFonts w:ascii="Times New Roman" w:hAnsi="Times New Roman"/>
          <w:sz w:val="28"/>
          <w:szCs w:val="28"/>
        </w:rPr>
        <w:t xml:space="preserve">ть </w:t>
      </w:r>
      <w:r w:rsidR="0062725B" w:rsidRPr="007C2BFB">
        <w:rPr>
          <w:rFonts w:ascii="Times New Roman" w:hAnsi="Times New Roman"/>
          <w:sz w:val="28"/>
          <w:szCs w:val="28"/>
        </w:rPr>
        <w:t xml:space="preserve">реальный вклад бизнеса в развитие страны и </w:t>
      </w:r>
      <w:r w:rsidR="003322DF">
        <w:rPr>
          <w:rFonts w:ascii="Times New Roman" w:hAnsi="Times New Roman"/>
          <w:sz w:val="28"/>
          <w:szCs w:val="28"/>
        </w:rPr>
        <w:t xml:space="preserve"> </w:t>
      </w:r>
      <w:r w:rsidR="0062725B" w:rsidRPr="007C2BFB">
        <w:rPr>
          <w:rFonts w:ascii="Times New Roman" w:hAnsi="Times New Roman"/>
          <w:sz w:val="28"/>
          <w:szCs w:val="28"/>
        </w:rPr>
        <w:t>отдельных регионов</w:t>
      </w:r>
      <w:r w:rsidR="005B2686" w:rsidRPr="007C2BFB">
        <w:rPr>
          <w:rFonts w:ascii="Times New Roman" w:hAnsi="Times New Roman"/>
          <w:sz w:val="28"/>
          <w:szCs w:val="28"/>
        </w:rPr>
        <w:t xml:space="preserve">, а также </w:t>
      </w:r>
      <w:r w:rsidR="003322DF">
        <w:rPr>
          <w:rFonts w:ascii="Times New Roman" w:hAnsi="Times New Roman"/>
          <w:sz w:val="28"/>
          <w:szCs w:val="28"/>
        </w:rPr>
        <w:t>видеть вектор и темп  движения</w:t>
      </w:r>
      <w:r w:rsidR="003322DF">
        <w:rPr>
          <w:rFonts w:ascii="Times New Roman" w:hAnsi="Times New Roman"/>
          <w:sz w:val="28"/>
          <w:szCs w:val="28"/>
        </w:rPr>
        <w:t xml:space="preserve"> </w:t>
      </w:r>
      <w:r w:rsidR="005B2686" w:rsidRPr="007C2BFB">
        <w:rPr>
          <w:rFonts w:ascii="Times New Roman" w:hAnsi="Times New Roman"/>
          <w:sz w:val="28"/>
          <w:szCs w:val="28"/>
        </w:rPr>
        <w:t>в сторону устойчивости.  Ориентир сегодня есть - Цели устойчивого развития ООН до 20</w:t>
      </w:r>
      <w:r w:rsidR="00E7785D" w:rsidRPr="007C2BFB">
        <w:rPr>
          <w:rFonts w:ascii="Times New Roman" w:hAnsi="Times New Roman"/>
          <w:sz w:val="28"/>
          <w:szCs w:val="28"/>
        </w:rPr>
        <w:t>3</w:t>
      </w:r>
      <w:r w:rsidR="005B2686" w:rsidRPr="007C2BFB">
        <w:rPr>
          <w:rFonts w:ascii="Times New Roman" w:hAnsi="Times New Roman"/>
          <w:sz w:val="28"/>
          <w:szCs w:val="28"/>
        </w:rPr>
        <w:t>0 года.</w:t>
      </w:r>
      <w:r w:rsidR="00156DAC" w:rsidRPr="007C2BFB">
        <w:rPr>
          <w:rFonts w:ascii="Times New Roman" w:hAnsi="Times New Roman"/>
          <w:bCs/>
          <w:sz w:val="28"/>
          <w:szCs w:val="28"/>
        </w:rPr>
        <w:t xml:space="preserve"> </w:t>
      </w:r>
    </w:p>
    <w:p w:rsidR="00FE2D41" w:rsidRPr="007C2BFB" w:rsidRDefault="00605EFF" w:rsidP="00605E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BFB">
        <w:rPr>
          <w:rFonts w:ascii="Times New Roman" w:hAnsi="Times New Roman"/>
          <w:bCs/>
          <w:sz w:val="28"/>
          <w:szCs w:val="28"/>
        </w:rPr>
        <w:t xml:space="preserve">3. </w:t>
      </w:r>
      <w:r w:rsidR="00FE2D41" w:rsidRPr="007C2BFB">
        <w:rPr>
          <w:rFonts w:ascii="Times New Roman" w:hAnsi="Times New Roman"/>
          <w:bCs/>
          <w:sz w:val="28"/>
          <w:szCs w:val="28"/>
        </w:rPr>
        <w:t xml:space="preserve">Объективно складываются условия, усиливающие внимание к  нефинансовой отчетности и инструментам ее независимой оценки. </w:t>
      </w:r>
      <w:r w:rsidR="00FE2D41" w:rsidRPr="007C2BFB">
        <w:rPr>
          <w:rFonts w:ascii="Times New Roman" w:hAnsi="Times New Roman"/>
          <w:bCs/>
          <w:sz w:val="28"/>
          <w:szCs w:val="28"/>
        </w:rPr>
        <w:t>Р</w:t>
      </w:r>
      <w:r w:rsidR="00181545" w:rsidRPr="007C2BFB">
        <w:rPr>
          <w:rFonts w:ascii="Times New Roman" w:hAnsi="Times New Roman"/>
          <w:sz w:val="28"/>
          <w:szCs w:val="28"/>
        </w:rPr>
        <w:t>аскрытие информации</w:t>
      </w:r>
      <w:r w:rsidR="00133A1A" w:rsidRPr="007C2BFB">
        <w:rPr>
          <w:rFonts w:ascii="Times New Roman" w:hAnsi="Times New Roman"/>
          <w:sz w:val="28"/>
          <w:szCs w:val="28"/>
        </w:rPr>
        <w:t xml:space="preserve"> об </w:t>
      </w:r>
      <w:r w:rsidR="00133A1A" w:rsidRPr="007C2BFB">
        <w:rPr>
          <w:rFonts w:ascii="Times New Roman" w:hAnsi="Times New Roman"/>
          <w:bCs/>
          <w:sz w:val="28"/>
          <w:szCs w:val="28"/>
        </w:rPr>
        <w:t>ответственн</w:t>
      </w:r>
      <w:r w:rsidR="00133A1A" w:rsidRPr="007C2BFB">
        <w:rPr>
          <w:rFonts w:ascii="Times New Roman" w:hAnsi="Times New Roman"/>
          <w:bCs/>
          <w:sz w:val="28"/>
          <w:szCs w:val="28"/>
        </w:rPr>
        <w:t>ой</w:t>
      </w:r>
      <w:r w:rsidR="00133A1A" w:rsidRPr="007C2BFB">
        <w:rPr>
          <w:rFonts w:ascii="Times New Roman" w:hAnsi="Times New Roman"/>
          <w:bCs/>
          <w:sz w:val="28"/>
          <w:szCs w:val="28"/>
        </w:rPr>
        <w:t xml:space="preserve"> делов</w:t>
      </w:r>
      <w:r w:rsidR="00133A1A" w:rsidRPr="007C2BFB">
        <w:rPr>
          <w:rFonts w:ascii="Times New Roman" w:hAnsi="Times New Roman"/>
          <w:bCs/>
          <w:sz w:val="28"/>
          <w:szCs w:val="28"/>
        </w:rPr>
        <w:t>ой</w:t>
      </w:r>
      <w:r w:rsidR="00133A1A" w:rsidRPr="007C2BFB">
        <w:rPr>
          <w:rFonts w:ascii="Times New Roman" w:hAnsi="Times New Roman"/>
          <w:bCs/>
          <w:sz w:val="28"/>
          <w:szCs w:val="28"/>
        </w:rPr>
        <w:t xml:space="preserve"> практик</w:t>
      </w:r>
      <w:r w:rsidR="00133A1A" w:rsidRPr="007C2BFB">
        <w:rPr>
          <w:rFonts w:ascii="Times New Roman" w:hAnsi="Times New Roman"/>
          <w:bCs/>
          <w:sz w:val="28"/>
          <w:szCs w:val="28"/>
        </w:rPr>
        <w:t>е</w:t>
      </w:r>
      <w:r w:rsidR="00133A1A" w:rsidRPr="007C2BFB">
        <w:rPr>
          <w:rFonts w:ascii="Times New Roman" w:hAnsi="Times New Roman"/>
          <w:bCs/>
          <w:sz w:val="28"/>
          <w:szCs w:val="28"/>
        </w:rPr>
        <w:t xml:space="preserve"> </w:t>
      </w:r>
      <w:r w:rsidR="00181545" w:rsidRPr="007C2BFB">
        <w:rPr>
          <w:rFonts w:ascii="Times New Roman" w:hAnsi="Times New Roman"/>
          <w:sz w:val="28"/>
          <w:szCs w:val="28"/>
        </w:rPr>
        <w:t xml:space="preserve">является одним из важнейших инструментов взаимодействия компаний с </w:t>
      </w:r>
      <w:r w:rsidR="00133A1A" w:rsidRPr="007C2BFB">
        <w:rPr>
          <w:rFonts w:ascii="Times New Roman" w:hAnsi="Times New Roman"/>
          <w:sz w:val="28"/>
          <w:szCs w:val="28"/>
        </w:rPr>
        <w:t xml:space="preserve">их </w:t>
      </w:r>
      <w:r w:rsidR="00181545" w:rsidRPr="007C2BFB">
        <w:rPr>
          <w:rFonts w:ascii="Times New Roman" w:hAnsi="Times New Roman"/>
          <w:sz w:val="28"/>
          <w:szCs w:val="28"/>
        </w:rPr>
        <w:t>заинтересованными сторонами</w:t>
      </w:r>
      <w:r w:rsidR="00133A1A" w:rsidRPr="007C2BFB">
        <w:rPr>
          <w:rFonts w:ascii="Times New Roman" w:hAnsi="Times New Roman"/>
          <w:sz w:val="28"/>
          <w:szCs w:val="28"/>
        </w:rPr>
        <w:t>,</w:t>
      </w:r>
      <w:r w:rsidR="00181545" w:rsidRPr="007C2BFB">
        <w:rPr>
          <w:rFonts w:ascii="Times New Roman" w:hAnsi="Times New Roman"/>
          <w:sz w:val="28"/>
          <w:szCs w:val="28"/>
        </w:rPr>
        <w:t xml:space="preserve">  способствует формированию доверия и долгосрочных отношений с ними, </w:t>
      </w:r>
      <w:r w:rsidR="00133A1A" w:rsidRPr="007C2BFB">
        <w:rPr>
          <w:rFonts w:ascii="Times New Roman" w:hAnsi="Times New Roman"/>
          <w:sz w:val="28"/>
          <w:szCs w:val="28"/>
        </w:rPr>
        <w:t xml:space="preserve">влияет на </w:t>
      </w:r>
      <w:r w:rsidR="00133A1A" w:rsidRPr="007C2BFB">
        <w:rPr>
          <w:rFonts w:ascii="Times New Roman" w:hAnsi="Times New Roman"/>
          <w:sz w:val="28"/>
          <w:szCs w:val="28"/>
        </w:rPr>
        <w:t>инвестиционную привлекательность компаний</w:t>
      </w:r>
      <w:r w:rsidR="00133A1A" w:rsidRPr="007C2BFB">
        <w:rPr>
          <w:rFonts w:ascii="Times New Roman" w:hAnsi="Times New Roman"/>
          <w:sz w:val="28"/>
          <w:szCs w:val="28"/>
        </w:rPr>
        <w:t xml:space="preserve">,  ведет к </w:t>
      </w:r>
      <w:r w:rsidR="00FE2D41" w:rsidRPr="007C2BFB">
        <w:rPr>
          <w:rFonts w:ascii="Times New Roman" w:hAnsi="Times New Roman"/>
          <w:sz w:val="28"/>
          <w:szCs w:val="28"/>
        </w:rPr>
        <w:t xml:space="preserve">устойчивости и </w:t>
      </w:r>
      <w:r w:rsidR="00181545" w:rsidRPr="007C2BFB">
        <w:rPr>
          <w:rFonts w:ascii="Times New Roman" w:hAnsi="Times New Roman"/>
          <w:sz w:val="28"/>
          <w:szCs w:val="28"/>
        </w:rPr>
        <w:t>рост</w:t>
      </w:r>
      <w:r w:rsidR="00133A1A" w:rsidRPr="007C2BFB">
        <w:rPr>
          <w:rFonts w:ascii="Times New Roman" w:hAnsi="Times New Roman"/>
          <w:sz w:val="28"/>
          <w:szCs w:val="28"/>
        </w:rPr>
        <w:t xml:space="preserve">у </w:t>
      </w:r>
      <w:r w:rsidR="00181545" w:rsidRPr="007C2BFB">
        <w:rPr>
          <w:rFonts w:ascii="Times New Roman" w:hAnsi="Times New Roman"/>
          <w:sz w:val="28"/>
          <w:szCs w:val="28"/>
        </w:rPr>
        <w:t>стоимости</w:t>
      </w:r>
      <w:r w:rsidR="00FE2D41" w:rsidRPr="007C2BFB">
        <w:rPr>
          <w:rFonts w:ascii="Times New Roman" w:hAnsi="Times New Roman"/>
          <w:sz w:val="28"/>
          <w:szCs w:val="28"/>
        </w:rPr>
        <w:t xml:space="preserve">.  </w:t>
      </w:r>
    </w:p>
    <w:p w:rsidR="00E7785D" w:rsidRPr="007C2BFB" w:rsidRDefault="00FE44D1" w:rsidP="00E7785D">
      <w:pPr>
        <w:spacing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C2BFB">
        <w:rPr>
          <w:rFonts w:ascii="Times New Roman" w:hAnsi="Times New Roman"/>
          <w:sz w:val="28"/>
          <w:szCs w:val="28"/>
        </w:rPr>
        <w:t xml:space="preserve">Одно из важных для нас направлений, связанных с </w:t>
      </w:r>
      <w:r w:rsidR="005A2334" w:rsidRPr="007C2BFB">
        <w:rPr>
          <w:rFonts w:ascii="Times New Roman" w:hAnsi="Times New Roman"/>
          <w:sz w:val="28"/>
          <w:szCs w:val="28"/>
        </w:rPr>
        <w:t>развитием независимой оценки</w:t>
      </w:r>
      <w:r w:rsidRPr="007C2BFB">
        <w:rPr>
          <w:rFonts w:ascii="Times New Roman" w:hAnsi="Times New Roman"/>
          <w:sz w:val="28"/>
          <w:szCs w:val="28"/>
        </w:rPr>
        <w:t xml:space="preserve"> </w:t>
      </w:r>
      <w:r w:rsidR="005A2334" w:rsidRPr="007C2BFB">
        <w:rPr>
          <w:rFonts w:ascii="Times New Roman" w:hAnsi="Times New Roman"/>
          <w:sz w:val="28"/>
          <w:szCs w:val="28"/>
        </w:rPr>
        <w:t>деятельности компаний,  – проект по созданию индексов  РСПП  в области устойчивого развития</w:t>
      </w:r>
      <w:r w:rsidR="00C82AB2" w:rsidRPr="007C2BFB">
        <w:rPr>
          <w:rFonts w:ascii="Times New Roman" w:hAnsi="Times New Roman"/>
          <w:sz w:val="28"/>
          <w:szCs w:val="28"/>
        </w:rPr>
        <w:t>, который</w:t>
      </w:r>
      <w:r w:rsidR="005A2334" w:rsidRPr="007C2BFB">
        <w:rPr>
          <w:rFonts w:ascii="Times New Roman" w:hAnsi="Times New Roman"/>
          <w:sz w:val="28"/>
          <w:szCs w:val="28"/>
        </w:rPr>
        <w:t xml:space="preserve">  реализуется с 2014 года.   </w:t>
      </w:r>
      <w:r w:rsidR="00181545" w:rsidRPr="007C2BFB">
        <w:rPr>
          <w:rFonts w:ascii="Times New Roman" w:eastAsiaTheme="minorHAnsi" w:hAnsi="Times New Roman"/>
          <w:sz w:val="28"/>
          <w:szCs w:val="28"/>
        </w:rPr>
        <w:t xml:space="preserve">Проект  нацелен на  повышение прозрачности компаний и  развитие ответственной деловой практики, выявление лидеров по открытости и устойчивому развитию, </w:t>
      </w:r>
      <w:r w:rsidR="00181545" w:rsidRPr="007C2BFB">
        <w:rPr>
          <w:rFonts w:ascii="Times New Roman" w:hAnsi="Times New Roman"/>
          <w:sz w:val="28"/>
          <w:szCs w:val="28"/>
        </w:rPr>
        <w:t>создание платформы для регулярного мониторинга ситуации в этой области</w:t>
      </w:r>
      <w:r w:rsidR="00181545" w:rsidRPr="007C2BFB">
        <w:rPr>
          <w:rFonts w:ascii="Times New Roman" w:eastAsiaTheme="minorHAnsi" w:hAnsi="Times New Roman"/>
          <w:sz w:val="28"/>
          <w:szCs w:val="28"/>
        </w:rPr>
        <w:t xml:space="preserve">. </w:t>
      </w:r>
      <w:r w:rsidR="00196A92" w:rsidRPr="007C2BFB">
        <w:rPr>
          <w:rFonts w:ascii="Times New Roman" w:eastAsiaTheme="minorHAnsi" w:hAnsi="Times New Roman"/>
          <w:sz w:val="28"/>
          <w:szCs w:val="28"/>
        </w:rPr>
        <w:t xml:space="preserve"> Считаем достижение</w:t>
      </w:r>
      <w:r w:rsidR="001F7882">
        <w:rPr>
          <w:rFonts w:ascii="Times New Roman" w:eastAsiaTheme="minorHAnsi" w:hAnsi="Times New Roman"/>
          <w:sz w:val="28"/>
          <w:szCs w:val="28"/>
        </w:rPr>
        <w:t>м</w:t>
      </w:r>
      <w:r w:rsidR="00196A92" w:rsidRPr="007C2BFB">
        <w:rPr>
          <w:rFonts w:ascii="Times New Roman" w:eastAsiaTheme="minorHAnsi" w:hAnsi="Times New Roman"/>
          <w:sz w:val="28"/>
          <w:szCs w:val="28"/>
        </w:rPr>
        <w:t xml:space="preserve">, что Индексы РСПП  </w:t>
      </w:r>
      <w:r w:rsidR="00196A92" w:rsidRPr="007C2BFB">
        <w:rPr>
          <w:rFonts w:ascii="Times New Roman" w:eastAsiaTheme="minorHAnsi" w:hAnsi="Times New Roman"/>
          <w:sz w:val="28"/>
          <w:szCs w:val="28"/>
        </w:rPr>
        <w:t xml:space="preserve">в </w:t>
      </w:r>
      <w:r w:rsidR="00196A92" w:rsidRPr="007C2BFB">
        <w:rPr>
          <w:rFonts w:ascii="Times New Roman" w:eastAsiaTheme="minorHAnsi" w:hAnsi="Times New Roman"/>
          <w:sz w:val="28"/>
          <w:szCs w:val="28"/>
        </w:rPr>
        <w:lastRenderedPageBreak/>
        <w:t>области устойчивого развития - первый и пока единственный российский  инструмент независимой оценки компаний, внесенный в Международную базу по рейтингам устойчивого развития</w:t>
      </w:r>
      <w:r w:rsidR="00196A92" w:rsidRPr="007C2BFB">
        <w:rPr>
          <w:rFonts w:ascii="Times New Roman" w:eastAsiaTheme="minorHAnsi" w:hAnsi="Times New Roman"/>
          <w:sz w:val="28"/>
          <w:szCs w:val="28"/>
        </w:rPr>
        <w:t>.  Это дополнительная поддержка нашим компаниям - лидерам, но и не только им, поскольку свидетельствует, что тема устойчивого развития применительно к бизнесу находится сегодня в фокусе внимания в нашей стране.</w:t>
      </w:r>
      <w:r w:rsidR="001F7882">
        <w:rPr>
          <w:rFonts w:ascii="Times New Roman" w:eastAsiaTheme="minorHAnsi" w:hAnsi="Times New Roman"/>
          <w:sz w:val="28"/>
          <w:szCs w:val="28"/>
        </w:rPr>
        <w:t xml:space="preserve"> Это важный  и необходимый сигнал.</w:t>
      </w:r>
    </w:p>
    <w:p w:rsidR="002067BC" w:rsidRDefault="00FB1921" w:rsidP="002067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Призываю активнее </w:t>
      </w:r>
      <w:r w:rsidR="001F7882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>лись</w:t>
      </w:r>
      <w:proofErr w:type="gramEnd"/>
      <w:r w:rsidR="002067BC" w:rsidRPr="007C2BFB">
        <w:rPr>
          <w:rFonts w:ascii="Times New Roman" w:hAnsi="Times New Roman"/>
          <w:sz w:val="28"/>
          <w:szCs w:val="28"/>
        </w:rPr>
        <w:t xml:space="preserve"> результаты индексов</w:t>
      </w:r>
      <w:r>
        <w:rPr>
          <w:rFonts w:ascii="Times New Roman" w:hAnsi="Times New Roman"/>
          <w:sz w:val="28"/>
          <w:szCs w:val="28"/>
        </w:rPr>
        <w:t>,</w:t>
      </w:r>
      <w:r w:rsidR="001F78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1F7882">
        <w:rPr>
          <w:rFonts w:ascii="Times New Roman" w:hAnsi="Times New Roman"/>
          <w:sz w:val="28"/>
          <w:szCs w:val="28"/>
        </w:rPr>
        <w:t xml:space="preserve"> </w:t>
      </w:r>
      <w:r w:rsidR="002067BC" w:rsidRPr="007C2BFB">
        <w:rPr>
          <w:rFonts w:ascii="Times New Roman" w:hAnsi="Times New Roman"/>
          <w:sz w:val="28"/>
          <w:szCs w:val="28"/>
        </w:rPr>
        <w:t xml:space="preserve"> </w:t>
      </w:r>
      <w:r w:rsidR="001F7882">
        <w:rPr>
          <w:rFonts w:ascii="Times New Roman" w:hAnsi="Times New Roman"/>
          <w:sz w:val="28"/>
          <w:szCs w:val="28"/>
        </w:rPr>
        <w:t xml:space="preserve"> </w:t>
      </w:r>
      <w:r w:rsidR="001F7882" w:rsidRPr="007C2BFB">
        <w:rPr>
          <w:rFonts w:ascii="Times New Roman" w:hAnsi="Times New Roman"/>
          <w:sz w:val="28"/>
          <w:szCs w:val="28"/>
        </w:rPr>
        <w:t>освеща</w:t>
      </w:r>
      <w:r>
        <w:rPr>
          <w:rFonts w:ascii="Times New Roman" w:hAnsi="Times New Roman"/>
          <w:sz w:val="28"/>
          <w:szCs w:val="28"/>
        </w:rPr>
        <w:t>ть и распространять информацию</w:t>
      </w:r>
      <w:r w:rsidR="001F7882">
        <w:rPr>
          <w:rFonts w:ascii="Times New Roman" w:hAnsi="Times New Roman"/>
          <w:sz w:val="28"/>
          <w:szCs w:val="28"/>
        </w:rPr>
        <w:t>.</w:t>
      </w:r>
      <w:r w:rsidR="001F7882">
        <w:rPr>
          <w:rFonts w:ascii="Times New Roman" w:hAnsi="Times New Roman"/>
          <w:sz w:val="28"/>
          <w:szCs w:val="28"/>
        </w:rPr>
        <w:t xml:space="preserve"> </w:t>
      </w:r>
      <w:r w:rsidR="001F7882">
        <w:rPr>
          <w:rFonts w:ascii="Times New Roman" w:hAnsi="Times New Roman"/>
          <w:sz w:val="28"/>
          <w:szCs w:val="28"/>
        </w:rPr>
        <w:t>Э</w:t>
      </w:r>
      <w:r w:rsidR="002067BC" w:rsidRPr="007C2BFB">
        <w:rPr>
          <w:rFonts w:ascii="Times New Roman" w:hAnsi="Times New Roman"/>
          <w:sz w:val="28"/>
          <w:szCs w:val="28"/>
        </w:rPr>
        <w:t xml:space="preserve">то будет поддерживать лидеров, стимулировать остальных к большей открытости, к развитию </w:t>
      </w:r>
      <w:r w:rsidR="007C2BFB" w:rsidRPr="007C2BFB">
        <w:rPr>
          <w:rFonts w:ascii="Times New Roman" w:hAnsi="Times New Roman"/>
          <w:sz w:val="28"/>
          <w:szCs w:val="28"/>
        </w:rPr>
        <w:t xml:space="preserve">деловой </w:t>
      </w:r>
      <w:r w:rsidR="002067BC" w:rsidRPr="007C2BFB">
        <w:rPr>
          <w:rFonts w:ascii="Times New Roman" w:hAnsi="Times New Roman"/>
          <w:sz w:val="28"/>
          <w:szCs w:val="28"/>
        </w:rPr>
        <w:t xml:space="preserve">практики </w:t>
      </w:r>
      <w:r w:rsidR="007C2BFB" w:rsidRPr="007C2BFB">
        <w:rPr>
          <w:rFonts w:ascii="Times New Roman" w:hAnsi="Times New Roman"/>
          <w:sz w:val="28"/>
          <w:szCs w:val="28"/>
        </w:rPr>
        <w:t xml:space="preserve">на принципах ответственности, </w:t>
      </w:r>
      <w:r w:rsidR="007C2BFB" w:rsidRPr="007C2BFB">
        <w:rPr>
          <w:rFonts w:ascii="Times New Roman" w:hAnsi="Times New Roman"/>
          <w:sz w:val="28"/>
          <w:szCs w:val="28"/>
        </w:rPr>
        <w:t>укрепля</w:t>
      </w:r>
      <w:r w:rsidR="007C2BFB" w:rsidRPr="007C2BFB">
        <w:rPr>
          <w:rFonts w:ascii="Times New Roman" w:hAnsi="Times New Roman"/>
          <w:sz w:val="28"/>
          <w:szCs w:val="28"/>
        </w:rPr>
        <w:t>ть</w:t>
      </w:r>
      <w:r w:rsidR="007C2BFB" w:rsidRPr="007C2BFB">
        <w:rPr>
          <w:rFonts w:ascii="Times New Roman" w:hAnsi="Times New Roman"/>
          <w:sz w:val="28"/>
          <w:szCs w:val="28"/>
        </w:rPr>
        <w:t xml:space="preserve"> </w:t>
      </w:r>
      <w:r w:rsidR="007C2BFB" w:rsidRPr="007C2BFB">
        <w:rPr>
          <w:rFonts w:ascii="Times New Roman" w:hAnsi="Times New Roman"/>
          <w:sz w:val="28"/>
          <w:szCs w:val="28"/>
        </w:rPr>
        <w:t>тем самым устойчивость и конкурентоспособность российских компаний</w:t>
      </w:r>
      <w:r w:rsidR="002067BC" w:rsidRPr="007C2BFB">
        <w:rPr>
          <w:rFonts w:ascii="Times New Roman" w:hAnsi="Times New Roman"/>
          <w:sz w:val="28"/>
          <w:szCs w:val="28"/>
        </w:rPr>
        <w:t xml:space="preserve">. </w:t>
      </w:r>
    </w:p>
    <w:p w:rsidR="00BB0DF5" w:rsidRPr="007C2BFB" w:rsidRDefault="00BB0DF5" w:rsidP="002067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РСПП  принимал участие в разработке Концепции развития публичной нефинансовой отчетности, понимая, что её принятие - это тоже важный сигнал. Он показывает,  что в нашей стране идут те же процессы, как и во всем цивилизованном мире. Призываю Комитет активно участвовать в мероприятиях по реализации Концепции, в разработке нормативных актов и методических материалов, предусмотренных планом действий. В РСПП имеется большой задел, который может быть использован в этих целях. </w:t>
      </w:r>
      <w:bookmarkStart w:id="0" w:name="_GoBack"/>
      <w:bookmarkEnd w:id="0"/>
    </w:p>
    <w:p w:rsidR="00C35B1D" w:rsidRPr="007C2BFB" w:rsidRDefault="00C35B1D">
      <w:pPr>
        <w:rPr>
          <w:rFonts w:ascii="Times New Roman" w:hAnsi="Times New Roman"/>
          <w:sz w:val="28"/>
          <w:szCs w:val="28"/>
        </w:rPr>
      </w:pPr>
    </w:p>
    <w:sectPr w:rsidR="00C35B1D" w:rsidRPr="007C2B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7C" w:rsidRDefault="004E4C7C" w:rsidP="005D035D">
      <w:r>
        <w:separator/>
      </w:r>
    </w:p>
  </w:endnote>
  <w:endnote w:type="continuationSeparator" w:id="0">
    <w:p w:rsidR="004E4C7C" w:rsidRDefault="004E4C7C" w:rsidP="005D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967786"/>
      <w:docPartObj>
        <w:docPartGallery w:val="Page Numbers (Bottom of Page)"/>
        <w:docPartUnique/>
      </w:docPartObj>
    </w:sdtPr>
    <w:sdtContent>
      <w:p w:rsidR="005D035D" w:rsidRDefault="005D035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DF5">
          <w:rPr>
            <w:noProof/>
          </w:rPr>
          <w:t>3</w:t>
        </w:r>
        <w:r>
          <w:fldChar w:fldCharType="end"/>
        </w:r>
      </w:p>
    </w:sdtContent>
  </w:sdt>
  <w:p w:rsidR="005D035D" w:rsidRDefault="005D03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7C" w:rsidRDefault="004E4C7C" w:rsidP="005D035D">
      <w:r>
        <w:separator/>
      </w:r>
    </w:p>
  </w:footnote>
  <w:footnote w:type="continuationSeparator" w:id="0">
    <w:p w:rsidR="004E4C7C" w:rsidRDefault="004E4C7C" w:rsidP="005D0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BC"/>
    <w:rsid w:val="00133A1A"/>
    <w:rsid w:val="00156DAC"/>
    <w:rsid w:val="00181545"/>
    <w:rsid w:val="00196A92"/>
    <w:rsid w:val="001F7882"/>
    <w:rsid w:val="002067BC"/>
    <w:rsid w:val="00256BAA"/>
    <w:rsid w:val="003322DF"/>
    <w:rsid w:val="003E37E8"/>
    <w:rsid w:val="004B13A0"/>
    <w:rsid w:val="004E4C7C"/>
    <w:rsid w:val="005A2334"/>
    <w:rsid w:val="005B2686"/>
    <w:rsid w:val="005D035D"/>
    <w:rsid w:val="00605EFF"/>
    <w:rsid w:val="0062725B"/>
    <w:rsid w:val="0064057E"/>
    <w:rsid w:val="006A2330"/>
    <w:rsid w:val="007623EC"/>
    <w:rsid w:val="007C2BFB"/>
    <w:rsid w:val="008470E7"/>
    <w:rsid w:val="00980B11"/>
    <w:rsid w:val="00A867E1"/>
    <w:rsid w:val="00BB0DF5"/>
    <w:rsid w:val="00BD3380"/>
    <w:rsid w:val="00C07077"/>
    <w:rsid w:val="00C35B1D"/>
    <w:rsid w:val="00C82AB2"/>
    <w:rsid w:val="00D735F1"/>
    <w:rsid w:val="00E7785D"/>
    <w:rsid w:val="00EF7BED"/>
    <w:rsid w:val="00FB1921"/>
    <w:rsid w:val="00FE2D41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67BC"/>
    <w:pPr>
      <w:spacing w:after="120"/>
      <w:ind w:firstLine="708"/>
      <w:jc w:val="both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067BC"/>
    <w:rPr>
      <w:rFonts w:ascii="Garamond" w:eastAsia="Times New Roman" w:hAnsi="Garamond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81545"/>
    <w:rPr>
      <w:color w:val="0000FF" w:themeColor="hyperlink"/>
      <w:u w:val="single"/>
    </w:rPr>
  </w:style>
  <w:style w:type="paragraph" w:customStyle="1" w:styleId="Default">
    <w:name w:val="Default"/>
    <w:rsid w:val="0018154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D03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035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D03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03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67BC"/>
    <w:pPr>
      <w:spacing w:after="120"/>
      <w:ind w:firstLine="708"/>
      <w:jc w:val="both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067BC"/>
    <w:rPr>
      <w:rFonts w:ascii="Garamond" w:eastAsia="Times New Roman" w:hAnsi="Garamond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81545"/>
    <w:rPr>
      <w:color w:val="0000FF" w:themeColor="hyperlink"/>
      <w:u w:val="single"/>
    </w:rPr>
  </w:style>
  <w:style w:type="paragraph" w:customStyle="1" w:styleId="Default">
    <w:name w:val="Default"/>
    <w:rsid w:val="0018154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D03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035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D03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03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Елена Николаевна</dc:creator>
  <cp:lastModifiedBy>Феоктистова Елена Николаевна</cp:lastModifiedBy>
  <cp:revision>8</cp:revision>
  <dcterms:created xsi:type="dcterms:W3CDTF">2017-12-14T15:42:00Z</dcterms:created>
  <dcterms:modified xsi:type="dcterms:W3CDTF">2017-12-14T19:54:00Z</dcterms:modified>
</cp:coreProperties>
</file>