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1BF6" w14:textId="786F337A" w:rsidR="000D66F2" w:rsidRPr="00971813" w:rsidRDefault="000D66F2" w:rsidP="00BC7DE6">
      <w:pPr>
        <w:spacing w:line="240" w:lineRule="auto"/>
        <w:ind w:left="4820" w:right="-18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04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9718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</w:p>
    <w:p w14:paraId="5B2D7652" w14:textId="77777777" w:rsidR="000D66F2" w:rsidRPr="000F604A" w:rsidRDefault="000D66F2" w:rsidP="00BC7DE6">
      <w:pPr>
        <w:spacing w:line="240" w:lineRule="auto"/>
        <w:ind w:left="4820" w:right="-18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604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Президента РСПП</w:t>
      </w:r>
    </w:p>
    <w:p w14:paraId="7A210C57" w14:textId="0E5AEEC3" w:rsidR="000D66F2" w:rsidRPr="00B65542" w:rsidRDefault="000D66F2" w:rsidP="00BC7DE6">
      <w:pPr>
        <w:spacing w:line="240" w:lineRule="auto"/>
        <w:ind w:left="4820" w:right="-18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«    » </w:t>
      </w:r>
      <w:r w:rsidR="00B655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Pr="000F6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B655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0F6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РП-</w:t>
      </w:r>
    </w:p>
    <w:p w14:paraId="60E35CAA" w14:textId="77777777" w:rsidR="000D66F2" w:rsidRPr="000F604A" w:rsidRDefault="000D66F2" w:rsidP="000D6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66D7BA" w14:textId="77777777" w:rsidR="000D66F2" w:rsidRPr="000F604A" w:rsidRDefault="000D66F2" w:rsidP="000D66F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0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медиаторов </w:t>
      </w:r>
    </w:p>
    <w:p w14:paraId="3D6EB89D" w14:textId="77777777" w:rsidR="000D66F2" w:rsidRPr="000F604A" w:rsidRDefault="000D66F2" w:rsidP="000D66F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0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Центра медиации при Российском союзе промышленников и предпринимателей</w:t>
      </w:r>
    </w:p>
    <w:p w14:paraId="5BAD21CB" w14:textId="77777777" w:rsidR="000D66F2" w:rsidRPr="000F604A" w:rsidRDefault="000D66F2" w:rsidP="000D66F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F662E2" w14:textId="77777777" w:rsidR="000D66F2" w:rsidRPr="000F604A" w:rsidRDefault="000D66F2" w:rsidP="000D66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23" w:type="dxa"/>
        <w:tblLayout w:type="fixed"/>
        <w:tblLook w:val="0400" w:firstRow="0" w:lastRow="0" w:firstColumn="0" w:lastColumn="0" w:noHBand="0" w:noVBand="1"/>
      </w:tblPr>
      <w:tblGrid>
        <w:gridCol w:w="660"/>
        <w:gridCol w:w="2417"/>
        <w:gridCol w:w="6946"/>
      </w:tblGrid>
      <w:tr w:rsidR="000D66F2" w:rsidRPr="000F604A" w14:paraId="555C668C" w14:textId="77777777" w:rsidTr="00BC7DE6">
        <w:trPr>
          <w:trHeight w:val="9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2E6C" w14:textId="77777777" w:rsidR="000D66F2" w:rsidRPr="000F604A" w:rsidRDefault="000D66F2" w:rsidP="001172C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0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D986" w14:textId="77777777" w:rsidR="000D66F2" w:rsidRPr="000F604A" w:rsidRDefault="000D66F2" w:rsidP="001172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0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Фамилия, имя,</w:t>
            </w:r>
          </w:p>
          <w:p w14:paraId="3D1EBFEC" w14:textId="77777777" w:rsidR="000D66F2" w:rsidRPr="000F604A" w:rsidRDefault="000D66F2" w:rsidP="001172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0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9D32" w14:textId="77777777" w:rsidR="000D66F2" w:rsidRPr="000F604A" w:rsidRDefault="000D66F2" w:rsidP="001172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0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Почетное звание, ученая степень, ученое звание, место работы, должность</w:t>
            </w:r>
          </w:p>
        </w:tc>
      </w:tr>
      <w:tr w:rsidR="00316060" w:rsidRPr="000F604A" w14:paraId="711793EC" w14:textId="77777777" w:rsidTr="00BC7DE6">
        <w:trPr>
          <w:trHeight w:val="115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482C" w14:textId="77777777" w:rsidR="00316060" w:rsidRPr="000F604A" w:rsidRDefault="00316060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2y6a61mxoru" w:colFirst="0" w:colLast="0"/>
            <w:bookmarkEnd w:id="0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B433" w14:textId="77777777" w:rsidR="00316060" w:rsidRPr="000F604A" w:rsidRDefault="00316060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Мария Юрьевна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D7E1" w14:textId="39E71B8D" w:rsidR="00316060" w:rsidRPr="000F604A" w:rsidRDefault="00D651F0" w:rsidP="004D00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практики «Международная медиация» Центра медиации при </w:t>
            </w:r>
            <w:r w:rsidR="004D0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РСПП, профессиональный медиатор</w:t>
            </w:r>
            <w:r w:rsidR="004D00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00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spellStart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</w:t>
            </w:r>
            <w:proofErr w:type="gramStart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</w:t>
            </w:r>
            <w:proofErr w:type="gramEnd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 международной коммерции и по вопросам ведения бизнеса с Китаем. Представитель китайской компании на территории Российской Федерации</w:t>
            </w:r>
          </w:p>
        </w:tc>
      </w:tr>
      <w:tr w:rsidR="00316060" w:rsidRPr="000F604A" w14:paraId="21296105" w14:textId="77777777" w:rsidTr="00316060">
        <w:trPr>
          <w:trHeight w:val="8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C5FD" w14:textId="77777777" w:rsidR="00316060" w:rsidRPr="000F604A" w:rsidRDefault="00316060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3B21" w14:textId="77777777" w:rsidR="00316060" w:rsidRPr="00316060" w:rsidRDefault="00316060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16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Арзуманова</w:t>
            </w:r>
            <w:proofErr w:type="spellEnd"/>
            <w:r w:rsidRPr="00316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Лана Львовна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07A6" w14:textId="5F3385D2" w:rsidR="00316060" w:rsidRPr="00316060" w:rsidRDefault="00D651F0" w:rsidP="003160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направления по законопроектной деятельности и взаимодействию с внешними структурами Центра медиации при РСПП, профессиональный медиатор, тренер медиаторов, адвокат, </w:t>
            </w:r>
            <w:proofErr w:type="spellStart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д.ю.н</w:t>
            </w:r>
            <w:proofErr w:type="spellEnd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., профессор кафедры финансового права Университета имени О.Е. </w:t>
            </w:r>
            <w:proofErr w:type="spellStart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Кутафина</w:t>
            </w:r>
            <w:proofErr w:type="spellEnd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(МГЮА), председатель Комиссии по финансовому законодательству МО АЮР, арбитр МКАС при ТПП в МО</w:t>
            </w:r>
          </w:p>
        </w:tc>
      </w:tr>
      <w:tr w:rsidR="0040036B" w:rsidRPr="000F604A" w14:paraId="39EE7E51" w14:textId="77777777" w:rsidTr="00BC7DE6">
        <w:trPr>
          <w:trHeight w:val="6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88FA" w14:textId="77777777" w:rsidR="0040036B" w:rsidRPr="000F604A" w:rsidRDefault="0040036B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hqj2147lra52" w:colFirst="0" w:colLast="0"/>
            <w:bookmarkStart w:id="2" w:name="_heading=h.ofn2ly8vgz58" w:colFirst="0" w:colLast="0"/>
            <w:bookmarkEnd w:id="1"/>
            <w:bookmarkEnd w:id="2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C279" w14:textId="77777777" w:rsidR="0040036B" w:rsidRPr="000F604A" w:rsidRDefault="0040036B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Батурова Ольга Анатольевна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8C21" w14:textId="77777777" w:rsidR="0040036B" w:rsidRPr="000F604A" w:rsidRDefault="0040036B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Юрист, практикующий медиатор</w:t>
            </w:r>
          </w:p>
        </w:tc>
      </w:tr>
      <w:tr w:rsidR="0040036B" w:rsidRPr="000F604A" w14:paraId="5E1F8C5A" w14:textId="77777777" w:rsidTr="00BC7DE6">
        <w:trPr>
          <w:trHeight w:val="6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C956" w14:textId="77777777" w:rsidR="0040036B" w:rsidRPr="000F604A" w:rsidRDefault="0040036B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AEE6" w14:textId="77777777" w:rsidR="0040036B" w:rsidRPr="000F604A" w:rsidRDefault="0040036B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Беспалов Владислав Валерьевич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9269" w14:textId="70F901F7" w:rsidR="0040036B" w:rsidRPr="000F604A" w:rsidRDefault="00D651F0" w:rsidP="00C327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Юрист, профессиональный медиатор, эксперт в области </w:t>
            </w:r>
            <w:proofErr w:type="gramStart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бизнес-переговоров</w:t>
            </w:r>
            <w:proofErr w:type="gramEnd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тренер медиаторов</w:t>
            </w:r>
          </w:p>
        </w:tc>
      </w:tr>
      <w:tr w:rsidR="00365CFE" w:rsidRPr="000F604A" w14:paraId="62FB81E1" w14:textId="77777777" w:rsidTr="00BC7DE6">
        <w:trPr>
          <w:trHeight w:val="75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2E43" w14:textId="77777777" w:rsidR="00365CFE" w:rsidRPr="000F604A" w:rsidRDefault="00365CFE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9576" w14:textId="6917FA48" w:rsidR="00365CFE" w:rsidRPr="000F604A" w:rsidRDefault="00365CFE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Бурлай</w:t>
            </w:r>
            <w:proofErr w:type="spellEnd"/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9089" w14:textId="5837DE2D" w:rsidR="00365CFE" w:rsidRPr="004D006F" w:rsidRDefault="00365CFE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Юрист, профессиональный медиатор, специалист по связям с общественностью, экспе</w:t>
            </w:r>
            <w:proofErr w:type="gramStart"/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 в сф</w:t>
            </w:r>
            <w:proofErr w:type="gramEnd"/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 туризма и гостеприимства</w:t>
            </w:r>
          </w:p>
        </w:tc>
      </w:tr>
      <w:tr w:rsidR="0040036B" w:rsidRPr="000F604A" w14:paraId="066AC4A2" w14:textId="77777777" w:rsidTr="00BC7DE6">
        <w:trPr>
          <w:trHeight w:val="75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3A19" w14:textId="77777777" w:rsidR="0040036B" w:rsidRPr="000F604A" w:rsidRDefault="0040036B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aduoy24zzx1g" w:colFirst="0" w:colLast="0"/>
            <w:bookmarkEnd w:id="3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D662" w14:textId="77777777" w:rsidR="0040036B" w:rsidRPr="000F604A" w:rsidRDefault="0040036B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Васькова Евгения Павловна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2679" w14:textId="38DDA852" w:rsidR="0040036B" w:rsidRPr="000F604A" w:rsidRDefault="004D006F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Юрист, профессиональный медиатор, директор Центра медиации Санкт-Петербургского государственного университета</w:t>
            </w:r>
          </w:p>
        </w:tc>
      </w:tr>
      <w:tr w:rsidR="0040036B" w:rsidRPr="000F604A" w14:paraId="3F5E4409" w14:textId="77777777" w:rsidTr="00BC7DE6">
        <w:trPr>
          <w:trHeight w:val="7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28B5" w14:textId="77777777" w:rsidR="0040036B" w:rsidRPr="000F604A" w:rsidRDefault="0040036B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wd4e4o2b0nm3" w:colFirst="0" w:colLast="0"/>
            <w:bookmarkEnd w:id="4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87E4" w14:textId="77777777" w:rsidR="0040036B" w:rsidRPr="000B08FC" w:rsidRDefault="0040036B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Демина Ирина Вячеславовна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EB08" w14:textId="06B4A651" w:rsidR="0040036B" w:rsidRPr="000F604A" w:rsidRDefault="0040036B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Юрист, </w:t>
            </w:r>
            <w:r w:rsidR="004D006F" w:rsidRPr="000B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профессиональный </w:t>
            </w:r>
            <w:r w:rsidRPr="000B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медиатор, </w:t>
            </w:r>
            <w:r w:rsidRPr="000B08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ведущий эксперт Управления развития секторов экономики и цифровой трансформации</w:t>
            </w:r>
            <w:r w:rsidRPr="000B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РСПП</w:t>
            </w:r>
          </w:p>
        </w:tc>
      </w:tr>
      <w:tr w:rsidR="00365CFE" w:rsidRPr="000F604A" w14:paraId="414B54B6" w14:textId="77777777" w:rsidTr="00BC7DE6">
        <w:trPr>
          <w:trHeight w:val="7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B14A" w14:textId="77777777" w:rsidR="00365CFE" w:rsidRPr="000F604A" w:rsidRDefault="00365CFE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2764" w14:textId="4EB006E6" w:rsidR="00365CFE" w:rsidRPr="00897CBD" w:rsidRDefault="00365CFE" w:rsidP="00365C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97C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Доронина Елена Павловна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8C42" w14:textId="77777777" w:rsidR="00365CFE" w:rsidRPr="00897CBD" w:rsidRDefault="00365CFE" w:rsidP="00365C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Юрист, профессиональный медиатор, руководитель PR </w:t>
            </w:r>
          </w:p>
          <w:p w14:paraId="54DD1A6B" w14:textId="1C258237" w:rsidR="00365CFE" w:rsidRPr="00897CBD" w:rsidRDefault="00365CFE" w:rsidP="00365C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бренда Центра Медиации при РСПП</w:t>
            </w:r>
          </w:p>
        </w:tc>
      </w:tr>
      <w:tr w:rsidR="00B65542" w:rsidRPr="000F604A" w14:paraId="14AABD20" w14:textId="77777777" w:rsidTr="00BC7DE6">
        <w:trPr>
          <w:trHeight w:val="7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AD95" w14:textId="77777777" w:rsidR="00B65542" w:rsidRPr="00B65542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B406" w14:textId="77777777" w:rsidR="00B65542" w:rsidRPr="004D006F" w:rsidRDefault="00B65542" w:rsidP="00B6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Евдокимов Иван</w:t>
            </w:r>
          </w:p>
          <w:p w14:paraId="21D4E507" w14:textId="1A7B2A51" w:rsidR="00B65542" w:rsidRPr="00B65542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30459" w14:textId="02131AA1" w:rsidR="00B65542" w:rsidRPr="00B65542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Профессиональный медиатор, тренер медиаторов, юрист, управляющий директор в Департаменте </w:t>
            </w:r>
            <w:r w:rsidRPr="00B6554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коммерческого привлечения</w:t>
            </w:r>
            <w:r w:rsidRPr="00B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Банк ВТБ (ПАО)</w:t>
            </w:r>
          </w:p>
        </w:tc>
      </w:tr>
      <w:tr w:rsidR="00B65542" w:rsidRPr="000F604A" w14:paraId="60263D10" w14:textId="77777777" w:rsidTr="00BC7DE6">
        <w:trPr>
          <w:trHeight w:val="6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4D49B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eading=h.56r1sjmy97ev" w:colFirst="0" w:colLast="0"/>
            <w:bookmarkEnd w:id="5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EECA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Еремеева Татьяна Викторовна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82DD" w14:textId="0C5FA9A0" w:rsidR="00B65542" w:rsidRPr="000F604A" w:rsidRDefault="00B65542" w:rsidP="005E41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медиатор, тренер медиаторов, Генеральный директор Центра медиации «</w:t>
            </w:r>
            <w:proofErr w:type="spellStart"/>
            <w:r w:rsidRPr="00B6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ПокровЪ</w:t>
            </w:r>
            <w:proofErr w:type="spellEnd"/>
            <w:r w:rsidRPr="00B6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исполнительный директор Союза православных предпринимателей Москвы, руководитель проекта «ОПОРА-СОЗИДАНИЕ» Подмосковье</w:t>
            </w:r>
          </w:p>
        </w:tc>
      </w:tr>
      <w:tr w:rsidR="00B65542" w:rsidRPr="000F604A" w14:paraId="1968EED9" w14:textId="77777777" w:rsidTr="00BC7DE6">
        <w:trPr>
          <w:trHeight w:val="45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746B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heading=h.hc80qdd4v5j5" w:colFirst="0" w:colLast="0"/>
            <w:bookmarkStart w:id="7" w:name="_heading=h.towcmzb3xlb7" w:colFirst="0" w:colLast="0"/>
            <w:bookmarkEnd w:id="6"/>
            <w:bookmarkEnd w:id="7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EC08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Измайлова Пери </w:t>
            </w:r>
            <w:proofErr w:type="spellStart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F3D4" w14:textId="3B3EA1EF" w:rsidR="00B65542" w:rsidRPr="000F604A" w:rsidRDefault="00B65542" w:rsidP="00BC7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Руководителя Центра медиации при РСПП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51F0"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</w:t>
            </w:r>
            <w:r w:rsid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 практики «Семейная медиация» Центра медиации при РСПП</w:t>
            </w:r>
            <w:r w:rsid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proofErr w:type="spellStart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рист</w:t>
            </w:r>
            <w:proofErr w:type="spellEnd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="00D651F0"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медиатор</w:t>
            </w: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651F0" w:rsidRP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тренер медиаторов</w:t>
            </w:r>
            <w:r w:rsid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Доцент кафедры </w:t>
            </w:r>
            <w:r w:rsidRPr="00B6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публичного права юридического факультета </w:t>
            </w: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ФБГОУ ВПО «ГАУГН»</w:t>
            </w:r>
          </w:p>
        </w:tc>
      </w:tr>
      <w:tr w:rsidR="00B65542" w:rsidRPr="000F604A" w14:paraId="5FB807C5" w14:textId="77777777" w:rsidTr="00BC7DE6">
        <w:trPr>
          <w:trHeight w:val="6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C4B6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_heading=h.7a0tdptpkh8p" w:colFirst="0" w:colLast="0"/>
            <w:bookmarkEnd w:id="8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57B4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Калдина</w:t>
            </w:r>
            <w:proofErr w:type="spellEnd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6937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Юрист, практикующий медиатор</w:t>
            </w:r>
          </w:p>
        </w:tc>
      </w:tr>
      <w:tr w:rsidR="00B65542" w:rsidRPr="000F604A" w14:paraId="44A2D2E6" w14:textId="77777777" w:rsidTr="00BC7DE6">
        <w:trPr>
          <w:trHeight w:val="4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F186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_heading=h.2bzwn1w79fpu" w:colFirst="0" w:colLast="0"/>
            <w:bookmarkEnd w:id="9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7D2C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Климакова</w:t>
            </w:r>
            <w:proofErr w:type="spellEnd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AC24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 юридического отдела Дивизиона «Северсталь Российская Сталь»</w:t>
            </w:r>
          </w:p>
        </w:tc>
      </w:tr>
      <w:tr w:rsidR="00B65542" w:rsidRPr="000F604A" w14:paraId="3AD4D9E2" w14:textId="77777777" w:rsidTr="00BC7DE6">
        <w:trPr>
          <w:trHeight w:val="4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188AA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A3B2" w14:textId="77777777" w:rsidR="00B65542" w:rsidRPr="0056695B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Ирина Александровна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B782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Адвокат, профессиональный медиатор, президент Ассоциации юристов медицинских клиник, член правления Национальной ассоциации медицинских организаций</w:t>
            </w:r>
          </w:p>
        </w:tc>
      </w:tr>
      <w:tr w:rsidR="00365CFE" w:rsidRPr="000F604A" w14:paraId="2217CDD8" w14:textId="77777777" w:rsidTr="00BC7DE6">
        <w:trPr>
          <w:trHeight w:val="4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6D00" w14:textId="77777777" w:rsidR="00365CFE" w:rsidRPr="000F604A" w:rsidRDefault="00365CFE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83C6" w14:textId="6F4D4CB4" w:rsidR="00365CFE" w:rsidRDefault="00365CFE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Конова Фатима Руслановна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16A0" w14:textId="52ED30A7" w:rsidR="00365CFE" w:rsidRPr="0056695B" w:rsidRDefault="00365CFE" w:rsidP="00365C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Профессиональный медиатор, руководитель Научно-образовательного центра </w:t>
            </w:r>
            <w:proofErr w:type="spellStart"/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K&amp;P.Education</w:t>
            </w:r>
            <w:proofErr w:type="spellEnd"/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доцент кафедры гражданского и административного </w:t>
            </w:r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судопроизводства Московского государственного юридического университета имени О.Е. </w:t>
            </w:r>
            <w:proofErr w:type="spellStart"/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Кутафина</w:t>
            </w:r>
            <w:proofErr w:type="spellEnd"/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(МГЮА), арбитра Арбитражного центра при РСПП, медиатор, член Комиссии по финансовому законодательству МО АЮР</w:t>
            </w:r>
          </w:p>
        </w:tc>
      </w:tr>
      <w:tr w:rsidR="00B65542" w:rsidRPr="000F604A" w14:paraId="4EB738EA" w14:textId="77777777" w:rsidTr="00BC7DE6">
        <w:trPr>
          <w:trHeight w:val="59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7CE9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_heading=h.qtsvnaa3wlz" w:colFirst="0" w:colLast="0"/>
            <w:bookmarkEnd w:id="10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A6E6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Коркина Наталья Михайловна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9E7F" w14:textId="3D2130D4" w:rsidR="00B65542" w:rsidRPr="000F604A" w:rsidRDefault="00D651F0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Адвокат, эксперт по построению </w:t>
            </w:r>
            <w:proofErr w:type="gramStart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бизнес-партнерств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B65542"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 Ассоциации «Лига Медиаторов Южного Урала»</w:t>
            </w:r>
          </w:p>
        </w:tc>
      </w:tr>
      <w:tr w:rsidR="00B65542" w:rsidRPr="000F604A" w14:paraId="59E28EB4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4D7C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_heading=h.ebmrajyqa8o3" w:colFirst="0" w:colLast="0"/>
            <w:bookmarkEnd w:id="11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7E23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Коршунов Кирилл Олегович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FABB" w14:textId="77777777" w:rsidR="00B65542" w:rsidRPr="000F604A" w:rsidRDefault="00B65542" w:rsidP="00BC7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регионального развития Центра медиации при РСПП, руководитель практики «Медиация в сфере корпоративных конфликтов», старший юрист АБ КИАП</w:t>
            </w:r>
          </w:p>
        </w:tc>
      </w:tr>
      <w:tr w:rsidR="00B65542" w:rsidRPr="000F604A" w14:paraId="45A462A8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8720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BA81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Кучмеева</w:t>
            </w:r>
            <w:proofErr w:type="spellEnd"/>
            <w:r w:rsidRPr="008C3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C592" w14:textId="3FBACB7D" w:rsidR="00B65542" w:rsidRPr="003A77C9" w:rsidRDefault="00B65542" w:rsidP="00BC7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Медиатор, руководитель практики «Медиация в сфере здравоохранении»</w:t>
            </w:r>
            <w:r w:rsidR="004D0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 медиации при РСПП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43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МВА в здравоохранении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07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юрист</w:t>
            </w:r>
          </w:p>
        </w:tc>
      </w:tr>
      <w:tr w:rsidR="00B65542" w:rsidRPr="000F604A" w14:paraId="7CE9D8C3" w14:textId="77777777" w:rsidTr="00BC7DE6">
        <w:trPr>
          <w:trHeight w:val="92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A12B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_heading=h.wswk8u5554um" w:colFirst="0" w:colLast="0"/>
            <w:bookmarkEnd w:id="12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DC2B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Любовенко Елена Сергеевна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2686" w14:textId="5D5A8A0D" w:rsidR="00B65542" w:rsidRPr="000F604A" w:rsidRDefault="00D651F0" w:rsidP="00D65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уководителя Центра медиации при РСПП, руководитель практики «Медиация в сфере банковской деятельности»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 медиации при РСПП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профессиональный медиатор</w:t>
            </w:r>
            <w:r w:rsidR="00B65542"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6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тренер медиаторов, </w:t>
            </w:r>
            <w:proofErr w:type="spellStart"/>
            <w:r w:rsidR="00B6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="00B6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="00B65542"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 кафедры теории права Тверского государственного университета</w:t>
            </w:r>
          </w:p>
        </w:tc>
      </w:tr>
      <w:tr w:rsidR="00D651F0" w:rsidRPr="000F604A" w14:paraId="62A56C6E" w14:textId="77777777" w:rsidTr="00BC7DE6">
        <w:trPr>
          <w:trHeight w:val="92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64AD" w14:textId="77777777" w:rsidR="00D651F0" w:rsidRPr="000F604A" w:rsidRDefault="00D651F0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82A7" w14:textId="77777777" w:rsidR="00D651F0" w:rsidRPr="00D651F0" w:rsidRDefault="00D651F0" w:rsidP="00D65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Сергей</w:t>
            </w:r>
          </w:p>
          <w:p w14:paraId="373B12E5" w14:textId="4E340AB2" w:rsidR="00D651F0" w:rsidRPr="000F604A" w:rsidRDefault="00D651F0" w:rsidP="00D65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B10E" w14:textId="5210EC6A" w:rsidR="00D651F0" w:rsidRPr="00D651F0" w:rsidRDefault="00D651F0" w:rsidP="00D65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практики «Медиация в сфере наследственных споров» Центра медиации при РСПП, профессиональный медиатор, тренер медиаторов, адвокат Адвокатской палаты Московской области, доцент кафедры нотариата Московского государственного юридического университета имени </w:t>
            </w:r>
            <w:proofErr w:type="spellStart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О.Е.Кутафина</w:t>
            </w:r>
            <w:proofErr w:type="spellEnd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(МГЮА), советник ФПА РФ, </w:t>
            </w:r>
            <w:proofErr w:type="spellStart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к.ю.н</w:t>
            </w:r>
            <w:proofErr w:type="spellEnd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65542" w:rsidRPr="000F604A" w14:paraId="22444E49" w14:textId="77777777" w:rsidTr="00BC7DE6">
        <w:trPr>
          <w:trHeight w:val="58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BB3C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_heading=h.1zf26g4baxmx" w:colFirst="0" w:colLast="0"/>
            <w:bookmarkStart w:id="14" w:name="_heading=h.a68uvrqdcob9" w:colFirst="0" w:colLast="0"/>
            <w:bookmarkStart w:id="15" w:name="_heading=h.uv0k6e2vz4wa" w:colFirst="0" w:colLast="0"/>
            <w:bookmarkEnd w:id="13"/>
            <w:bookmarkEnd w:id="14"/>
            <w:bookmarkEnd w:id="15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B328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Мамаева Наталия Викторовна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CE83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Коллегии медиаторов Торгово-промышленной палаты Ярославской области</w:t>
            </w:r>
          </w:p>
        </w:tc>
      </w:tr>
      <w:tr w:rsidR="00B65542" w:rsidRPr="000F604A" w14:paraId="353AB628" w14:textId="77777777" w:rsidTr="00BC7DE6">
        <w:trPr>
          <w:trHeight w:val="10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0011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_heading=h.79k7aptsxxqg" w:colFirst="0" w:colLast="0"/>
            <w:bookmarkEnd w:id="16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52D4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Елена Владимировна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9A3C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 Адвокатской палаты Краснодарского края, практикующи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медиатор, тренер по медиации</w:t>
            </w:r>
          </w:p>
        </w:tc>
      </w:tr>
      <w:tr w:rsidR="00B65542" w:rsidRPr="000F604A" w14:paraId="4EF8C5D5" w14:textId="77777777" w:rsidTr="00BC7DE6">
        <w:trPr>
          <w:trHeight w:val="9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E583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A949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Николенко Олег Владимирович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0F10" w14:textId="650D5B02" w:rsidR="00B65542" w:rsidRPr="000F604A" w:rsidRDefault="00D651F0" w:rsidP="00BC7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Профессиональный </w:t>
            </w:r>
            <w:r w:rsidR="00B65542" w:rsidRPr="008C3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медиатор, </w:t>
            </w:r>
            <w:proofErr w:type="spellStart"/>
            <w:r w:rsidR="004D006F" w:rsidRPr="004D0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фасилитатор</w:t>
            </w:r>
            <w:proofErr w:type="spellEnd"/>
            <w:r w:rsidR="004D006F" w:rsidRPr="004D0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5542" w:rsidRPr="008C3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 открытого диалога</w:t>
            </w:r>
          </w:p>
        </w:tc>
      </w:tr>
      <w:tr w:rsidR="00B65542" w:rsidRPr="000F604A" w14:paraId="1A76B881" w14:textId="77777777" w:rsidTr="00BC7DE6">
        <w:trPr>
          <w:trHeight w:val="9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613C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0101" w14:textId="77777777" w:rsidR="00B65542" w:rsidRPr="0056695B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Пекарская Лариса Александровна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64C6" w14:textId="77777777" w:rsidR="00B65542" w:rsidRPr="008C351D" w:rsidRDefault="00B65542" w:rsidP="00BC7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C47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рист,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профессиональный </w:t>
            </w:r>
            <w:r w:rsidRPr="00C47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медиатор</w:t>
            </w:r>
          </w:p>
        </w:tc>
      </w:tr>
      <w:tr w:rsidR="00B65542" w:rsidRPr="000F604A" w14:paraId="2124D3B3" w14:textId="77777777" w:rsidTr="00BC7DE6">
        <w:trPr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E5A8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_heading=h.5yfwzr7wb2gr" w:colFirst="0" w:colLast="0"/>
            <w:bookmarkStart w:id="18" w:name="_heading=h.flqlts1gke65" w:colFirst="0" w:colLast="0"/>
            <w:bookmarkEnd w:id="17"/>
            <w:bookmarkEnd w:id="18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5218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Ракович Елена Ивановна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4A6C" w14:textId="7CC66890" w:rsidR="00B65542" w:rsidRPr="000F604A" w:rsidRDefault="00D651F0" w:rsidP="004003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Центра медиации при РСПП, юрист, профессиональный медиатор, тренер медиаторов, налоговый консультант, эксперт по построению </w:t>
            </w:r>
            <w:proofErr w:type="gramStart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бизнес-партнерств</w:t>
            </w:r>
            <w:proofErr w:type="gramEnd"/>
            <w:r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соучредитель Национальной Ассоциации профессиональных медиаторов «ПАРИТЕТ», автор проекта «Семья со смыслом»</w:t>
            </w:r>
          </w:p>
        </w:tc>
      </w:tr>
      <w:tr w:rsidR="00B65542" w:rsidRPr="000F604A" w14:paraId="29E66316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31ED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_heading=h.xqs9l28y220p" w:colFirst="0" w:colLast="0"/>
            <w:bookmarkStart w:id="20" w:name="_heading=h.erteqe4isc23" w:colFirst="0" w:colLast="0"/>
            <w:bookmarkStart w:id="21" w:name="_heading=h.p211wxip9no3" w:colFirst="0" w:colLast="0"/>
            <w:bookmarkEnd w:id="19"/>
            <w:bookmarkEnd w:id="20"/>
            <w:bookmarkEnd w:id="21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17E7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Севастьянов Глеб Владимирович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EBB5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главный редактор Журнала «Третейский суд»</w:t>
            </w:r>
          </w:p>
        </w:tc>
      </w:tr>
      <w:tr w:rsidR="00365CFE" w:rsidRPr="000F604A" w14:paraId="7EA216B6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61EF" w14:textId="77777777" w:rsidR="00365CFE" w:rsidRPr="000F604A" w:rsidRDefault="00365CFE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FDFD" w14:textId="22E31CD0" w:rsidR="00365CFE" w:rsidRPr="000F604A" w:rsidRDefault="00365CFE" w:rsidP="00365C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Сафонова Юлия Владимировна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CFF7" w14:textId="785963B2" w:rsidR="00365CFE" w:rsidRPr="000F604A" w:rsidRDefault="00365CFE" w:rsidP="00365CFE">
            <w:pPr>
              <w:tabs>
                <w:tab w:val="left" w:pos="1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медиатор</w:t>
            </w:r>
          </w:p>
        </w:tc>
      </w:tr>
      <w:tr w:rsidR="00B65542" w:rsidRPr="000F604A" w14:paraId="4549E2A7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FEDD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1CC8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Семеняко Максим Евгеньевич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FCD8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Соучредитель адвокатского бюро «</w:t>
            </w:r>
            <w:proofErr w:type="spellStart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Юсланд</w:t>
            </w:r>
            <w:proofErr w:type="spellEnd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эксперт в области корпоративного права и судебных споров </w:t>
            </w:r>
          </w:p>
        </w:tc>
      </w:tr>
      <w:tr w:rsidR="00B65542" w:rsidRPr="000F604A" w14:paraId="755E14A2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07FF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879F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Анастасия Михайловна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AB44" w14:textId="304CBB1C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практики «Медиация в сфере интеллектуальной собственности, инноваций и креативных инду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стрий» Центра медиации при РСПП, юрист, </w:t>
            </w:r>
            <w:r w:rsidR="00D651F0" w:rsidRPr="00D65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медиатор</w:t>
            </w:r>
          </w:p>
        </w:tc>
      </w:tr>
      <w:tr w:rsidR="00B65542" w:rsidRPr="000F604A" w14:paraId="08C6D81F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8F40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6298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 Анна Александровна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1A9D" w14:textId="2049C18F" w:rsidR="00B65542" w:rsidRPr="000F604A" w:rsidRDefault="004D006F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0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Представитель Центра медиации при РСПП в Евросоюзе, профессиональный медиатор, тренер медиаторов, юрист, психолог, основатель международного проекта ЕМРАТ</w:t>
            </w:r>
          </w:p>
        </w:tc>
      </w:tr>
      <w:tr w:rsidR="00B65542" w:rsidRPr="000F604A" w14:paraId="65797B67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E3FE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7318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Стиран Анастасия Владимировна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482C" w14:textId="4F229386" w:rsidR="00B65542" w:rsidRPr="000F604A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практики «Медиация в сфере несостоятельности и банкротства»</w:t>
            </w:r>
            <w:r w:rsidRPr="004D00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Центра медиации при РСПП</w:t>
            </w: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адвокат, профессиональный медиатор, партнер АБ «Стиран, Сегал и партнеры»</w:t>
            </w:r>
          </w:p>
        </w:tc>
      </w:tr>
      <w:tr w:rsidR="00B65542" w:rsidRPr="000F604A" w14:paraId="4E49449C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F9D6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2AEF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Суркова Галина Владимировна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30E1" w14:textId="77777777" w:rsidR="00013355" w:rsidRPr="00013355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Юрист, профессиональный медиатор, архитектор </w:t>
            </w:r>
            <w:proofErr w:type="gramStart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бизнес-партнерств</w:t>
            </w:r>
            <w:proofErr w:type="gramEnd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основатель и генеральный директор Международного бюро «SANPORTO. Медиация </w:t>
            </w:r>
          </w:p>
          <w:p w14:paraId="439BE266" w14:textId="4A99D55F" w:rsidR="00B65542" w:rsidRPr="000F604A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комплексная безопасность»</w:t>
            </w:r>
          </w:p>
        </w:tc>
      </w:tr>
      <w:tr w:rsidR="00B65542" w:rsidRPr="000F604A" w14:paraId="3375CFAA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018A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086A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Тоневицкая</w:t>
            </w:r>
            <w:proofErr w:type="spellEnd"/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98F5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НП «Центр урегулирования конфликтов и переговорных технологий»</w:t>
            </w:r>
          </w:p>
        </w:tc>
      </w:tr>
      <w:tr w:rsidR="00013355" w:rsidRPr="000F604A" w14:paraId="7EEE71E9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C8D2" w14:textId="77777777" w:rsidR="00013355" w:rsidRPr="000F604A" w:rsidRDefault="00013355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FD26" w14:textId="77777777" w:rsidR="00013355" w:rsidRPr="00013355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Уварова Татьяна</w:t>
            </w:r>
          </w:p>
          <w:p w14:paraId="5201E838" w14:textId="2B1D5E8B" w:rsidR="00013355" w:rsidRPr="000F604A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9492" w14:textId="57344C6F" w:rsidR="00013355" w:rsidRDefault="00013355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Экономист, магистр экономики, профессиональный медиатор</w:t>
            </w:r>
          </w:p>
          <w:p w14:paraId="6916BE8D" w14:textId="2899045C" w:rsidR="00013355" w:rsidRPr="00013355" w:rsidRDefault="00013355" w:rsidP="00013355">
            <w:pPr>
              <w:tabs>
                <w:tab w:val="left" w:pos="20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65542" w:rsidRPr="000F604A" w14:paraId="2978BDB2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6C5F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5A84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Мария Юрьевна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6A46" w14:textId="01CC9822" w:rsidR="00B65542" w:rsidRPr="000F604A" w:rsidRDefault="00B65542" w:rsidP="004003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B30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рактикующий медиатор, юрист, кризисный психолог</w:t>
            </w:r>
          </w:p>
        </w:tc>
      </w:tr>
      <w:tr w:rsidR="00B65542" w:rsidRPr="000F604A" w14:paraId="5752DB3D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2D55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DD4A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Фильченко Денис Геннадьевич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1755" w14:textId="20F5027B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практикующий </w:t>
            </w:r>
            <w:r w:rsidRPr="00B30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медиатор, доцент кафедры гражданского права и процесса ФГБОУ </w:t>
            </w:r>
            <w:proofErr w:type="gramStart"/>
            <w:r w:rsidRPr="00B30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B30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«Воронежский государственный университет»,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6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партнер ООО Правовая группа «АМД практика»</w:t>
            </w:r>
          </w:p>
        </w:tc>
      </w:tr>
      <w:tr w:rsidR="00013355" w:rsidRPr="000F604A" w14:paraId="06FBE09E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D987" w14:textId="77777777" w:rsidR="00013355" w:rsidRPr="000F604A" w:rsidRDefault="00013355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E384" w14:textId="1C090DA8" w:rsidR="00013355" w:rsidRPr="00B309E5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Чигина</w:t>
            </w:r>
            <w:proofErr w:type="spellEnd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Валерьевна</w:t>
            </w: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FFC4" w14:textId="225D99E2" w:rsidR="00013355" w:rsidRPr="00B309E5" w:rsidRDefault="00013355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Адвокат, профессиональный медиатор</w:t>
            </w:r>
          </w:p>
        </w:tc>
      </w:tr>
      <w:tr w:rsidR="00B65542" w:rsidRPr="000F604A" w14:paraId="58D04B37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9851" w14:textId="77777777" w:rsidR="00B65542" w:rsidRPr="000F604A" w:rsidRDefault="00B65542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1724" w14:textId="77777777" w:rsidR="00B65542" w:rsidRPr="000F604A" w:rsidRDefault="00B6554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Полина Павловна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B75D" w14:textId="3B95243C" w:rsidR="00B65542" w:rsidRPr="000F604A" w:rsidRDefault="00013355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Центра медиации при РСПП, руководитель практики «Административная медиация» Центра медиации при РСПП, профессиональный медиатор, тренер медиаторов, юрист, партнер и преподаватель программ обучения </w:t>
            </w:r>
            <w:proofErr w:type="gramStart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бизнес-медиаторов</w:t>
            </w:r>
            <w:proofErr w:type="gramEnd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НИУ ВШЭ, директор образовательных программ и преподаватель </w:t>
            </w:r>
            <w:proofErr w:type="spellStart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Soft</w:t>
            </w:r>
            <w:proofErr w:type="spellEnd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Skills</w:t>
            </w:r>
            <w:proofErr w:type="spellEnd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Law</w:t>
            </w:r>
            <w:proofErr w:type="spellEnd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Academy</w:t>
            </w:r>
            <w:proofErr w:type="spellEnd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фасилитатор</w:t>
            </w:r>
            <w:proofErr w:type="spellEnd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Открытого диалога</w:t>
            </w:r>
          </w:p>
        </w:tc>
      </w:tr>
      <w:tr w:rsidR="00365CFE" w:rsidRPr="000F604A" w14:paraId="0DB7AF8B" w14:textId="77777777" w:rsidTr="00BC7DE6">
        <w:trPr>
          <w:trHeight w:val="6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CDB2" w14:textId="77777777" w:rsidR="00365CFE" w:rsidRPr="000F604A" w:rsidRDefault="00365CFE" w:rsidP="00C307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EA00" w14:textId="17AB36C8" w:rsidR="00365CFE" w:rsidRPr="000F604A" w:rsidRDefault="00365CFE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Ширяева Юлия Викторовна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CEA7" w14:textId="507C25FD" w:rsidR="00365CFE" w:rsidRPr="00013355" w:rsidRDefault="00365CFE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Юрист, профессиональный бизнес-медиатор, тренер медиаторов</w:t>
            </w:r>
          </w:p>
        </w:tc>
      </w:tr>
    </w:tbl>
    <w:p w14:paraId="0F51364A" w14:textId="77777777" w:rsidR="000D66F2" w:rsidRPr="000F604A" w:rsidRDefault="000D66F2" w:rsidP="00C307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C5C4A" w14:textId="70067676" w:rsidR="000D66F2" w:rsidRDefault="000D66F2" w:rsidP="00C307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Отделение в Красноярском крае</w:t>
      </w:r>
    </w:p>
    <w:tbl>
      <w:tblPr>
        <w:tblW w:w="9849" w:type="dxa"/>
        <w:tblLayout w:type="fixed"/>
        <w:tblLook w:val="0400" w:firstRow="0" w:lastRow="0" w:firstColumn="0" w:lastColumn="0" w:noHBand="0" w:noVBand="1"/>
      </w:tblPr>
      <w:tblGrid>
        <w:gridCol w:w="667"/>
        <w:gridCol w:w="2417"/>
        <w:gridCol w:w="6765"/>
      </w:tblGrid>
      <w:tr w:rsidR="00013355" w:rsidRPr="000F604A" w14:paraId="04642C69" w14:textId="77777777" w:rsidTr="00BC7DE6">
        <w:trPr>
          <w:trHeight w:val="5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3015" w14:textId="77777777" w:rsidR="00013355" w:rsidRPr="000F604A" w:rsidRDefault="00013355" w:rsidP="00942A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735E" w14:textId="60977E5B" w:rsidR="00013355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Наталия Александровна</w:t>
            </w: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998B" w14:textId="2ED75914" w:rsidR="00013355" w:rsidRDefault="00013355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Юрист, профессиональный медиатор</w:t>
            </w:r>
          </w:p>
        </w:tc>
      </w:tr>
      <w:tr w:rsidR="000D66F2" w:rsidRPr="000F604A" w14:paraId="5E968C69" w14:textId="77777777" w:rsidTr="00BC7DE6">
        <w:trPr>
          <w:trHeight w:val="5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903B" w14:textId="77777777" w:rsidR="000D66F2" w:rsidRPr="000F604A" w:rsidRDefault="000D66F2" w:rsidP="00942A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DC8E" w14:textId="77777777" w:rsidR="000D66F2" w:rsidRDefault="000D66F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2B79" w14:textId="39037C2E" w:rsidR="000D66F2" w:rsidRDefault="000D66F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Юрист, </w:t>
            </w:r>
            <w:r w:rsidR="00013355"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медиатор, переговорщик</w:t>
            </w:r>
          </w:p>
        </w:tc>
      </w:tr>
      <w:tr w:rsidR="000D66F2" w:rsidRPr="000F604A" w14:paraId="586F3C65" w14:textId="77777777" w:rsidTr="00365CFE">
        <w:trPr>
          <w:trHeight w:val="31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6E9C" w14:textId="77777777" w:rsidR="000D66F2" w:rsidRPr="000F604A" w:rsidRDefault="000D66F2" w:rsidP="00942A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5ABB" w14:textId="77777777" w:rsidR="00013355" w:rsidRPr="00013355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Лосева Юлия</w:t>
            </w:r>
          </w:p>
          <w:p w14:paraId="0FC1480B" w14:textId="5DF7AB40" w:rsidR="000D66F2" w:rsidRPr="000F604A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7AA8" w14:textId="760D97FE" w:rsidR="000D66F2" w:rsidRPr="000C0254" w:rsidRDefault="000D66F2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отделения </w:t>
            </w:r>
            <w:r w:rsidR="00D109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медиации при РСПП в Красноярском крае, </w:t>
            </w:r>
            <w:r w:rsidR="00013355"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</w:t>
            </w:r>
            <w:r w:rsidRPr="000F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13355"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профессиональный </w:t>
            </w:r>
            <w:r w:rsidR="00013355"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медиатор</w:t>
            </w:r>
          </w:p>
        </w:tc>
      </w:tr>
      <w:tr w:rsidR="000D66F2" w:rsidRPr="000F604A" w14:paraId="3C9DE58A" w14:textId="77777777" w:rsidTr="00BC7DE6">
        <w:trPr>
          <w:trHeight w:val="5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E5D4" w14:textId="77777777" w:rsidR="000D66F2" w:rsidRPr="000F604A" w:rsidRDefault="000D66F2" w:rsidP="00942A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3958" w14:textId="77777777" w:rsidR="00013355" w:rsidRPr="00013355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Тышкевич</w:t>
            </w:r>
            <w:proofErr w:type="spellEnd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</w:t>
            </w: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72B9C882" w14:textId="3FD8D609" w:rsidR="000D66F2" w:rsidRPr="009946A9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22E7" w14:textId="16667603" w:rsidR="000D66F2" w:rsidRDefault="00013355" w:rsidP="00C30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Адвокат, член Коллегии адвокатов Красноярского края «Киреев и партнеры», профессиональный медиатор</w:t>
            </w:r>
          </w:p>
        </w:tc>
      </w:tr>
    </w:tbl>
    <w:p w14:paraId="309ABD44" w14:textId="43AD2C5C" w:rsidR="003276D2" w:rsidRPr="00013355" w:rsidRDefault="00013355" w:rsidP="0001335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355">
        <w:rPr>
          <w:rFonts w:ascii="Times New Roman" w:hAnsi="Times New Roman" w:cs="Times New Roman"/>
          <w:b/>
          <w:sz w:val="28"/>
          <w:szCs w:val="28"/>
          <w:lang w:val="ru-RU"/>
        </w:rPr>
        <w:t>Отделение в Республике Коми</w:t>
      </w:r>
    </w:p>
    <w:tbl>
      <w:tblPr>
        <w:tblW w:w="9849" w:type="dxa"/>
        <w:tblLayout w:type="fixed"/>
        <w:tblLook w:val="0400" w:firstRow="0" w:lastRow="0" w:firstColumn="0" w:lastColumn="0" w:noHBand="0" w:noVBand="1"/>
      </w:tblPr>
      <w:tblGrid>
        <w:gridCol w:w="667"/>
        <w:gridCol w:w="2417"/>
        <w:gridCol w:w="6765"/>
      </w:tblGrid>
      <w:tr w:rsidR="00013355" w:rsidRPr="000F604A" w14:paraId="7205ECE0" w14:textId="77777777" w:rsidTr="00D1301E">
        <w:trPr>
          <w:trHeight w:val="5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39BF" w14:textId="77777777" w:rsidR="00013355" w:rsidRPr="000F604A" w:rsidRDefault="00013355" w:rsidP="00942A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F9C7" w14:textId="670EBC97" w:rsidR="00013355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Бирюкова Юлия Сергеевна</w:t>
            </w: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573904CA" w14:textId="3475A1DB" w:rsidR="00013355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A042" w14:textId="4F020C4B" w:rsidR="00013355" w:rsidRDefault="00013355" w:rsidP="005E41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Юрист, профессиональный медиатор, член Экспертного </w:t>
            </w:r>
            <w:r w:rsidR="005E41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spellStart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proofErr w:type="spellEnd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опросам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правопорядка Комитета Государственного Совета Республики Коми по законодательству и местному самоуправлению, член Общественного </w:t>
            </w:r>
            <w:r w:rsidR="005E41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spellStart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proofErr w:type="spellEnd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Комитете Республики Коми имущественных и земельных отношений</w:t>
            </w:r>
          </w:p>
        </w:tc>
      </w:tr>
      <w:tr w:rsidR="00013355" w:rsidRPr="000F604A" w14:paraId="708D0062" w14:textId="77777777" w:rsidTr="00D1301E">
        <w:trPr>
          <w:trHeight w:val="5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329A" w14:textId="77777777" w:rsidR="00013355" w:rsidRPr="000F604A" w:rsidRDefault="00013355" w:rsidP="00942A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4CA4" w14:textId="77777777" w:rsidR="00013355" w:rsidRPr="00013355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Герасимова </w:t>
            </w:r>
            <w:proofErr w:type="spellStart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Радмила</w:t>
            </w:r>
            <w:proofErr w:type="spellEnd"/>
          </w:p>
          <w:p w14:paraId="5A6B2712" w14:textId="5262F7A9" w:rsidR="00013355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5D3D" w14:textId="77777777" w:rsidR="00013355" w:rsidRPr="00013355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Юрист, профессиональный медиатор, специалист </w:t>
            </w:r>
          </w:p>
          <w:p w14:paraId="5BC6B14F" w14:textId="22F9DF0E" w:rsidR="00013355" w:rsidRDefault="00013355" w:rsidP="000133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претензионной работе в АО «</w:t>
            </w:r>
            <w:proofErr w:type="spellStart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Монди</w:t>
            </w:r>
            <w:proofErr w:type="spellEnd"/>
            <w:r w:rsidRPr="0001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СЛПК»</w:t>
            </w:r>
          </w:p>
          <w:p w14:paraId="03F1A99B" w14:textId="6904503C" w:rsidR="00013355" w:rsidRPr="00013355" w:rsidRDefault="00013355" w:rsidP="00013355">
            <w:pPr>
              <w:tabs>
                <w:tab w:val="left" w:pos="19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13355" w:rsidRPr="000F604A" w14:paraId="25545E1A" w14:textId="77777777" w:rsidTr="00D1301E">
        <w:trPr>
          <w:trHeight w:val="5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A3E3" w14:textId="77777777" w:rsidR="00013355" w:rsidRPr="000F604A" w:rsidRDefault="00013355" w:rsidP="00942A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E714" w14:textId="72578F74" w:rsidR="00013355" w:rsidRPr="000F604A" w:rsidRDefault="00365CFE" w:rsidP="00D130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Иваницкая Дарья Сергеевна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AA42" w14:textId="4B369226" w:rsidR="00013355" w:rsidRPr="000C0254" w:rsidRDefault="00365CFE" w:rsidP="00365C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Юрист, профессиональный медиатор</w:t>
            </w:r>
          </w:p>
        </w:tc>
      </w:tr>
      <w:tr w:rsidR="00013355" w:rsidRPr="000F604A" w14:paraId="27C029AC" w14:textId="77777777" w:rsidTr="00D1301E">
        <w:trPr>
          <w:trHeight w:val="5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C0CC" w14:textId="77777777" w:rsidR="00013355" w:rsidRPr="000F604A" w:rsidRDefault="00013355" w:rsidP="00942A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076F" w14:textId="1C0B2DC2" w:rsidR="00013355" w:rsidRPr="009946A9" w:rsidRDefault="00BE6C47" w:rsidP="00D130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6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Изъюрова</w:t>
            </w:r>
            <w:proofErr w:type="spellEnd"/>
            <w:r w:rsidRPr="00BE6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595C" w14:textId="77777777" w:rsidR="00BE6C47" w:rsidRPr="00BE6C47" w:rsidRDefault="00BE6C47" w:rsidP="00BE6C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отделения Центра медиации при РСПП </w:t>
            </w:r>
          </w:p>
          <w:p w14:paraId="6DA32B47" w14:textId="086F451D" w:rsidR="00013355" w:rsidRDefault="00BE6C47" w:rsidP="005E41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Республике Коми, юрист,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фессиональный медиатор, тренер-</w:t>
            </w:r>
            <w:r w:rsidRPr="00BE6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медиатор, специалист по международным переговорам, эксперт Коми союза промышленников и предпринимателей, наставник по развитию медиации Детского Общественного </w:t>
            </w:r>
            <w:r w:rsidR="005E41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spellStart"/>
            <w:r w:rsidRPr="00BE6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proofErr w:type="spellEnd"/>
            <w:r w:rsidRPr="00BE6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Уполномоченном по правам ребенка в Республике Коми</w:t>
            </w:r>
          </w:p>
        </w:tc>
      </w:tr>
      <w:tr w:rsidR="00BE6C47" w:rsidRPr="000F604A" w14:paraId="297203AB" w14:textId="77777777" w:rsidTr="00D1301E">
        <w:trPr>
          <w:trHeight w:val="5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5023" w14:textId="77777777" w:rsidR="00BE6C47" w:rsidRPr="000F604A" w:rsidRDefault="00BE6C47" w:rsidP="00942A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2BC7" w14:textId="32C122E4" w:rsidR="00BE6C47" w:rsidRPr="00BE6C47" w:rsidRDefault="00BE6C47" w:rsidP="00D130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Кочнева Наталья Александровна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3BB1" w14:textId="27F3D0F7" w:rsidR="00BE6C47" w:rsidRPr="00BE6C47" w:rsidRDefault="00BE6C47" w:rsidP="00BE6C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Адвокат, профессиональный медиатор</w:t>
            </w:r>
          </w:p>
        </w:tc>
      </w:tr>
      <w:tr w:rsidR="00BE6C47" w:rsidRPr="000F604A" w14:paraId="429142D4" w14:textId="77777777" w:rsidTr="00D1301E">
        <w:trPr>
          <w:trHeight w:val="5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A4C1" w14:textId="77777777" w:rsidR="00BE6C47" w:rsidRPr="000F604A" w:rsidRDefault="00BE6C47" w:rsidP="00942A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5EBF" w14:textId="61CEA456" w:rsidR="00BE6C47" w:rsidRPr="00BE6C47" w:rsidRDefault="00BE6C47" w:rsidP="00D130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 Жанна Владимировна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C60B" w14:textId="59ADCEAF" w:rsidR="00BE6C47" w:rsidRPr="00BE6C47" w:rsidRDefault="00BE6C47" w:rsidP="00BE6C47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Юрист, медиатор</w:t>
            </w:r>
          </w:p>
        </w:tc>
      </w:tr>
    </w:tbl>
    <w:p w14:paraId="73C9FE1E" w14:textId="77777777" w:rsidR="00013355" w:rsidRPr="00013355" w:rsidRDefault="00013355" w:rsidP="00C3274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bookmarkStart w:id="22" w:name="_GoBack"/>
      <w:bookmarkEnd w:id="22"/>
    </w:p>
    <w:sectPr w:rsidR="00013355" w:rsidRPr="00013355" w:rsidSect="00E70246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98E"/>
    <w:multiLevelType w:val="multilevel"/>
    <w:tmpl w:val="A4F83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D0715E8"/>
    <w:multiLevelType w:val="multilevel"/>
    <w:tmpl w:val="A4F83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DFE1117"/>
    <w:multiLevelType w:val="multilevel"/>
    <w:tmpl w:val="A4F83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28F449B"/>
    <w:multiLevelType w:val="multilevel"/>
    <w:tmpl w:val="A4F83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D725FDE"/>
    <w:multiLevelType w:val="multilevel"/>
    <w:tmpl w:val="D092E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2"/>
    <w:rsid w:val="00013355"/>
    <w:rsid w:val="00054013"/>
    <w:rsid w:val="000B08FC"/>
    <w:rsid w:val="000D66F2"/>
    <w:rsid w:val="000E0CE6"/>
    <w:rsid w:val="0018705C"/>
    <w:rsid w:val="001F787D"/>
    <w:rsid w:val="002D1E95"/>
    <w:rsid w:val="00316060"/>
    <w:rsid w:val="003276D2"/>
    <w:rsid w:val="00365CFE"/>
    <w:rsid w:val="0040036B"/>
    <w:rsid w:val="004D006F"/>
    <w:rsid w:val="0056695B"/>
    <w:rsid w:val="005E4141"/>
    <w:rsid w:val="006007E6"/>
    <w:rsid w:val="00741F86"/>
    <w:rsid w:val="00897CBD"/>
    <w:rsid w:val="008A08E6"/>
    <w:rsid w:val="00942A14"/>
    <w:rsid w:val="00971813"/>
    <w:rsid w:val="009C7ED8"/>
    <w:rsid w:val="00A450E4"/>
    <w:rsid w:val="00AB16D4"/>
    <w:rsid w:val="00B65542"/>
    <w:rsid w:val="00BC7DE6"/>
    <w:rsid w:val="00BE6C47"/>
    <w:rsid w:val="00C307E4"/>
    <w:rsid w:val="00C3274A"/>
    <w:rsid w:val="00C40473"/>
    <w:rsid w:val="00C47EF9"/>
    <w:rsid w:val="00D109C0"/>
    <w:rsid w:val="00D120B4"/>
    <w:rsid w:val="00D22FE0"/>
    <w:rsid w:val="00D651F0"/>
    <w:rsid w:val="00E21685"/>
    <w:rsid w:val="00E70246"/>
    <w:rsid w:val="00E77FDE"/>
    <w:rsid w:val="00F20086"/>
    <w:rsid w:val="00F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3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Legallyblonde</dc:creator>
  <cp:lastModifiedBy>Денисова Анастасия Владимировна</cp:lastModifiedBy>
  <cp:revision>5</cp:revision>
  <cp:lastPrinted>2023-12-26T07:30:00Z</cp:lastPrinted>
  <dcterms:created xsi:type="dcterms:W3CDTF">2023-12-26T07:10:00Z</dcterms:created>
  <dcterms:modified xsi:type="dcterms:W3CDTF">2024-05-02T13:45:00Z</dcterms:modified>
</cp:coreProperties>
</file>