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FB" w:rsidRPr="00D70AFB" w:rsidRDefault="00D70AFB" w:rsidP="00D70AFB">
      <w:pPr>
        <w:rPr>
          <w:rFonts w:ascii="Times New Roman" w:hAnsi="Times New Roman" w:cs="Times New Roman"/>
          <w:b/>
          <w:sz w:val="28"/>
          <w:szCs w:val="28"/>
        </w:rPr>
      </w:pPr>
      <w:r w:rsidRPr="00D70AFB">
        <w:rPr>
          <w:rFonts w:ascii="Times New Roman" w:hAnsi="Times New Roman" w:cs="Times New Roman"/>
          <w:b/>
          <w:sz w:val="28"/>
          <w:szCs w:val="28"/>
        </w:rPr>
        <w:t>ФОРМАТ ОПИСАНИЯ ПРОГРАММЫ</w:t>
      </w:r>
    </w:p>
    <w:p w:rsidR="00D70AFB" w:rsidRPr="00D70AFB" w:rsidRDefault="00D70AFB" w:rsidP="00D70AFB">
      <w:pPr>
        <w:ind w:right="-541"/>
        <w:rPr>
          <w:rFonts w:ascii="Times New Roman" w:hAnsi="Times New Roman" w:cs="Times New Roman"/>
          <w:bCs/>
          <w:i/>
          <w:sz w:val="24"/>
          <w:szCs w:val="24"/>
        </w:rPr>
      </w:pPr>
      <w:r w:rsidRPr="00D70AFB">
        <w:rPr>
          <w:rFonts w:ascii="Times New Roman" w:hAnsi="Times New Roman" w:cs="Times New Roman"/>
          <w:bCs/>
          <w:i/>
          <w:sz w:val="24"/>
          <w:szCs w:val="24"/>
        </w:rPr>
        <w:t>Описание каждого критерия в заявке не должно превышать 5 000 знаков с пробелами.</w:t>
      </w: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675"/>
        <w:gridCol w:w="9498"/>
      </w:tblGrid>
      <w:tr w:rsidR="00D70AFB" w:rsidRPr="00D70AFB" w:rsidTr="00873343">
        <w:trPr>
          <w:trHeight w:val="8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FB" w:rsidRPr="00D70AFB" w:rsidRDefault="00D70AFB" w:rsidP="00D70A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498" w:type="dxa"/>
            <w:tcBorders>
              <w:left w:val="single" w:sz="4" w:space="0" w:color="auto"/>
            </w:tcBorders>
          </w:tcPr>
          <w:p w:rsidR="00D70AFB" w:rsidRPr="00D70AFB" w:rsidRDefault="00D70AFB" w:rsidP="00D70A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Обоснование общественной значимости проблемы, на решение которой направлена программа, цели и задачи программы, соответствие национальным целям развития, задачам нацпроектов и ЦУР ООН </w:t>
            </w:r>
          </w:p>
        </w:tc>
      </w:tr>
      <w:tr w:rsidR="00D70AFB" w:rsidRPr="00D70AFB" w:rsidTr="00873343">
        <w:trPr>
          <w:trHeight w:val="7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AFB" w:rsidRPr="00D70AFB" w:rsidRDefault="00D70AFB" w:rsidP="00D70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</w:tcPr>
          <w:p w:rsidR="00D70AFB" w:rsidRPr="00D70AFB" w:rsidRDefault="00D70AFB" w:rsidP="00D70A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 Цели и задачи программы</w:t>
            </w:r>
          </w:p>
          <w:p w:rsidR="00D70AFB" w:rsidRPr="00D70AFB" w:rsidRDefault="00D70AFB" w:rsidP="00D7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Перечислите цели и задачи для данной программы (качественн</w:t>
            </w:r>
            <w:bookmarkStart w:id="0" w:name="_GoBack"/>
            <w:bookmarkEnd w:id="0"/>
            <w:r w:rsidRPr="00D70A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ые, количественные),  представьте обоснование их общественной значимости.</w:t>
            </w:r>
          </w:p>
        </w:tc>
      </w:tr>
      <w:tr w:rsidR="00D70AFB" w:rsidRPr="00D70AFB" w:rsidTr="00873343">
        <w:trPr>
          <w:trHeight w:val="3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AFB" w:rsidRPr="00D70AFB" w:rsidRDefault="00D70AFB" w:rsidP="00D70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</w:tcPr>
          <w:p w:rsidR="00D70AFB" w:rsidRPr="00D70AFB" w:rsidRDefault="00D70AFB" w:rsidP="00D70A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1.2. Целевые группы заинтересованных сторон</w:t>
            </w:r>
          </w:p>
          <w:p w:rsidR="00D70AFB" w:rsidRPr="00D70AFB" w:rsidRDefault="00D70AFB" w:rsidP="00D70A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Перечислите группы заинтересованных сторон для данной программы, представьте обоснование их общественной значимости.</w:t>
            </w:r>
          </w:p>
        </w:tc>
      </w:tr>
      <w:tr w:rsidR="00D70AFB" w:rsidRPr="00D70AFB" w:rsidTr="00873343">
        <w:trPr>
          <w:trHeight w:val="109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AFB" w:rsidRPr="00D70AFB" w:rsidRDefault="00D70AFB" w:rsidP="00D70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</w:tcPr>
          <w:p w:rsidR="00D70AFB" w:rsidRPr="00D70AFB" w:rsidRDefault="00D70AFB" w:rsidP="00D70A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1.3. Соответствие национальным целям развития и задачам нацпроектов и/или федеральных программ</w:t>
            </w:r>
            <w:r w:rsidRPr="00D70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AFB" w:rsidRPr="00D70AFB" w:rsidRDefault="00D70AFB" w:rsidP="00D70AFB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Перечислите национальные цели развития и задачи нацпроектов, которым соответствует программа, и приведите аргументированное описание влияния на достижение конкретной цели и задачи.</w:t>
            </w:r>
          </w:p>
        </w:tc>
      </w:tr>
      <w:tr w:rsidR="00D70AFB" w:rsidRPr="00D70AFB" w:rsidTr="00873343">
        <w:trPr>
          <w:trHeight w:val="3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AFB" w:rsidRPr="00D70AFB" w:rsidRDefault="00D70AFB" w:rsidP="00D70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</w:tcPr>
          <w:p w:rsidR="00D70AFB" w:rsidRPr="00D70AFB" w:rsidRDefault="00D70AFB" w:rsidP="00D70AFB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1.4. Соответствие ЦУР ООН</w:t>
            </w:r>
          </w:p>
          <w:p w:rsidR="00D70AFB" w:rsidRPr="00D70AFB" w:rsidRDefault="00D70AFB" w:rsidP="00D70AF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Перечислите ЦУР ООН, которым соответствует программа; аргументированно опишите то, как реализация программы влияет на достижение каждой конкретной выбранной Вами ЦУР ООН.</w:t>
            </w:r>
          </w:p>
        </w:tc>
      </w:tr>
      <w:tr w:rsidR="00D70AFB" w:rsidRPr="00D70AFB" w:rsidTr="00873343">
        <w:trPr>
          <w:trHeight w:val="8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0AFB" w:rsidRPr="00D70AFB" w:rsidRDefault="00D70AFB" w:rsidP="00D70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</w:tcPr>
          <w:p w:rsidR="00D70AFB" w:rsidRPr="00D70AFB" w:rsidRDefault="00D70AFB" w:rsidP="00D70AF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1.5. Соответствие целям региональных программ развития и/или приоритетам в развитии территории/региона </w:t>
            </w:r>
          </w:p>
          <w:p w:rsidR="00D70AFB" w:rsidRPr="00D70AFB" w:rsidRDefault="00D70AFB" w:rsidP="00D70AF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Перечислите цели региональных программ развития и/или приоритеты в развитии территории/региона, которым соответствует программа, аргументированно опишите, как реализация программы влияет на достижение каждой конкретной цели с учетом результатов исследований мнения населения (если применимо) и др. </w:t>
            </w:r>
          </w:p>
        </w:tc>
      </w:tr>
      <w:tr w:rsidR="00D70AFB" w:rsidRPr="00D70AFB" w:rsidTr="00873343">
        <w:trPr>
          <w:trHeight w:val="1024"/>
        </w:trPr>
        <w:tc>
          <w:tcPr>
            <w:tcW w:w="675" w:type="dxa"/>
            <w:tcBorders>
              <w:top w:val="single" w:sz="4" w:space="0" w:color="auto"/>
            </w:tcBorders>
          </w:tcPr>
          <w:p w:rsidR="00D70AFB" w:rsidRPr="00D70AFB" w:rsidRDefault="00D70AFB" w:rsidP="00D70A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498" w:type="dxa"/>
          </w:tcPr>
          <w:p w:rsidR="00D70AFB" w:rsidRPr="00D70AFB" w:rsidRDefault="00D70AFB" w:rsidP="00D70AF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Полнота отражения документально подтверждённой позиции, стратегии, политики организации в области устойчивого развития и/или отдельных её ключевых направлений в соответствии с заявленной номинацией </w:t>
            </w:r>
          </w:p>
          <w:p w:rsidR="00D70AFB" w:rsidRPr="00D70AFB" w:rsidRDefault="00D70AFB" w:rsidP="00D70AF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Перечислите утвержденные корпоративные документы стратегического планирования, соответствующие заявленной номинации (с активной ссылкой на них, либо приложите к заявке соответствующие документы), регламентирующие процесс работы с учетом кратко-, средне- и долгосрочных планов, и которые являются актуальными и встроенными в общую систему стратегического планирования организации.</w:t>
            </w:r>
          </w:p>
        </w:tc>
      </w:tr>
      <w:tr w:rsidR="00D70AFB" w:rsidRPr="00D70AFB" w:rsidTr="00873343">
        <w:trPr>
          <w:trHeight w:val="217"/>
        </w:trPr>
        <w:tc>
          <w:tcPr>
            <w:tcW w:w="675" w:type="dxa"/>
            <w:vMerge w:val="restart"/>
          </w:tcPr>
          <w:p w:rsidR="00D70AFB" w:rsidRPr="00D70AFB" w:rsidRDefault="00D70AFB" w:rsidP="00D70A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9498" w:type="dxa"/>
          </w:tcPr>
          <w:p w:rsidR="00D70AFB" w:rsidRPr="00D70AFB" w:rsidRDefault="00D70AFB" w:rsidP="00D70A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Система управления программой </w:t>
            </w:r>
            <w:r w:rsidRPr="00D70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заявленной номинации</w:t>
            </w:r>
          </w:p>
        </w:tc>
      </w:tr>
      <w:tr w:rsidR="00D70AFB" w:rsidRPr="00D70AFB" w:rsidTr="00873343">
        <w:trPr>
          <w:trHeight w:val="503"/>
        </w:trPr>
        <w:tc>
          <w:tcPr>
            <w:tcW w:w="675" w:type="dxa"/>
            <w:vMerge/>
          </w:tcPr>
          <w:p w:rsidR="00D70AFB" w:rsidRPr="00D70AFB" w:rsidRDefault="00D70AFB" w:rsidP="00D70A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D70AFB" w:rsidRPr="00D70AFB" w:rsidRDefault="00D70AFB" w:rsidP="00D70AF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trike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3.1. Наличие управляющей структуры, ответственной за реализацию программы</w:t>
            </w:r>
            <w:r w:rsidRPr="00D70A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Укажите действующую управляющую структуру, ответственную за реализацию программы.</w:t>
            </w:r>
          </w:p>
        </w:tc>
      </w:tr>
      <w:tr w:rsidR="00D70AFB" w:rsidRPr="00D70AFB" w:rsidTr="00873343">
        <w:trPr>
          <w:trHeight w:val="310"/>
        </w:trPr>
        <w:tc>
          <w:tcPr>
            <w:tcW w:w="675" w:type="dxa"/>
            <w:vMerge/>
          </w:tcPr>
          <w:p w:rsidR="00D70AFB" w:rsidRPr="00D70AFB" w:rsidRDefault="00D70AFB" w:rsidP="00D70A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D70AFB" w:rsidRPr="00D70AFB" w:rsidRDefault="00D70AFB" w:rsidP="00D70AFB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3.2. Меры и механизмы реализации программы</w:t>
            </w:r>
            <w:r w:rsidRPr="00D70A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D70AFB" w:rsidRPr="00D70AFB" w:rsidRDefault="00D70AFB" w:rsidP="00D70AF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Опишите систему управления программой с указанием должностей сотрудников, ответственных за ее реализацию; задач, которые соответствуют выбранной номинации; укажите объем финансирования; систему мониторинга и отчетности по программе; систему мотивации ответственных за программу.</w:t>
            </w:r>
          </w:p>
        </w:tc>
      </w:tr>
      <w:tr w:rsidR="00D70AFB" w:rsidRPr="00D70AFB" w:rsidTr="00873343">
        <w:trPr>
          <w:trHeight w:val="415"/>
        </w:trPr>
        <w:tc>
          <w:tcPr>
            <w:tcW w:w="675" w:type="dxa"/>
            <w:vMerge/>
          </w:tcPr>
          <w:p w:rsidR="00D70AFB" w:rsidRPr="00D70AFB" w:rsidRDefault="00D70AFB" w:rsidP="00D70A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D70AFB" w:rsidRPr="00D70AFB" w:rsidRDefault="00D70AFB" w:rsidP="00D70AF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3.3. Сотрудничество и партнерство с заинтересованными сторонами</w:t>
            </w:r>
            <w:r w:rsidRPr="00D70A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D70AFB" w:rsidRPr="00D70AFB" w:rsidRDefault="00D70AFB" w:rsidP="00D70A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Опишите наличие формализованного партнерского взаимодействия с заинтересованными сторонам по теме программы, результаты реализации партнерского взаимодействия по теме программы; с подтвержденной обратной связью от заинтересованных сторон.</w:t>
            </w:r>
          </w:p>
        </w:tc>
      </w:tr>
      <w:tr w:rsidR="00D70AFB" w:rsidRPr="00D70AFB" w:rsidTr="00873343">
        <w:trPr>
          <w:trHeight w:val="202"/>
        </w:trPr>
        <w:tc>
          <w:tcPr>
            <w:tcW w:w="675" w:type="dxa"/>
            <w:vMerge/>
          </w:tcPr>
          <w:p w:rsidR="00D70AFB" w:rsidRPr="00D70AFB" w:rsidRDefault="00D70AFB" w:rsidP="00D70A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D70AFB" w:rsidRPr="00D70AFB" w:rsidRDefault="00D70AFB" w:rsidP="00D70A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3.4. Мониторинг и оценка результатов программы</w:t>
            </w:r>
          </w:p>
          <w:p w:rsidR="00D70AFB" w:rsidRPr="00D70AFB" w:rsidRDefault="00D70AFB" w:rsidP="00D70AF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Опишите применение методики оценки результативности/эффективности программы (наличие, периодичность оценки, критерии и мониторинг). Приведите пример оценки результатов программ с привлечением внешней экспертизы.</w:t>
            </w:r>
          </w:p>
          <w:p w:rsidR="00D70AFB" w:rsidRPr="00D70AFB" w:rsidRDefault="00D70AFB" w:rsidP="00D70A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0AFB" w:rsidRPr="00D70AFB" w:rsidTr="00873343">
        <w:trPr>
          <w:trHeight w:val="192"/>
        </w:trPr>
        <w:tc>
          <w:tcPr>
            <w:tcW w:w="675" w:type="dxa"/>
            <w:vMerge w:val="restart"/>
          </w:tcPr>
          <w:p w:rsidR="00D70AFB" w:rsidRPr="00D70AFB" w:rsidRDefault="00D70AFB" w:rsidP="00D70A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9498" w:type="dxa"/>
          </w:tcPr>
          <w:p w:rsidR="00D70AFB" w:rsidRPr="00D70AFB" w:rsidRDefault="00D70AFB" w:rsidP="00D70A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программы (в том числе промежуточные)</w:t>
            </w:r>
          </w:p>
        </w:tc>
      </w:tr>
      <w:tr w:rsidR="00D70AFB" w:rsidRPr="00D70AFB" w:rsidTr="00873343">
        <w:trPr>
          <w:trHeight w:val="54"/>
        </w:trPr>
        <w:tc>
          <w:tcPr>
            <w:tcW w:w="675" w:type="dxa"/>
            <w:vMerge/>
          </w:tcPr>
          <w:p w:rsidR="00D70AFB" w:rsidRPr="00D70AFB" w:rsidRDefault="00D70AFB" w:rsidP="00D70A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  <w:vAlign w:val="center"/>
          </w:tcPr>
          <w:p w:rsidR="00D70AFB" w:rsidRPr="00D70AFB" w:rsidRDefault="00D70AFB" w:rsidP="00D70A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4.1. Количественные результаты программы</w:t>
            </w:r>
          </w:p>
          <w:p w:rsidR="00D70AFB" w:rsidRPr="00D70AFB" w:rsidRDefault="00D70AFB" w:rsidP="00D70A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Перечислите и опишите не менее 3-х количественных показателей, характеризующих количественные</w:t>
            </w:r>
            <w:r w:rsidRPr="00D7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0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результаты программы.</w:t>
            </w:r>
          </w:p>
        </w:tc>
      </w:tr>
      <w:tr w:rsidR="00D70AFB" w:rsidRPr="00D70AFB" w:rsidTr="00873343">
        <w:trPr>
          <w:trHeight w:val="1532"/>
        </w:trPr>
        <w:tc>
          <w:tcPr>
            <w:tcW w:w="675" w:type="dxa"/>
            <w:vMerge/>
          </w:tcPr>
          <w:p w:rsidR="00D70AFB" w:rsidRPr="00D70AFB" w:rsidRDefault="00D70AFB" w:rsidP="00D70A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D70AFB" w:rsidRPr="00D70AFB" w:rsidRDefault="00D70AFB" w:rsidP="00D70A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4.2. Качественные результаты программы</w:t>
            </w:r>
          </w:p>
          <w:p w:rsidR="00D70AFB" w:rsidRPr="00D70AFB" w:rsidRDefault="00D70AFB" w:rsidP="00D70A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Перечислите и развернуто опишите качественные результаты программы</w:t>
            </w:r>
            <w:r w:rsidRPr="00D70A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70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т.ч. позитивные изменения под влиянием программы в сфере, которой она реализуется, на конкретной территории, появление новых или доступность услуг, повышение уровня благополучия, качества жизни). Дайте аргументированное обоснование и подтверждение достижения качественных результатов.</w:t>
            </w:r>
          </w:p>
        </w:tc>
      </w:tr>
      <w:tr w:rsidR="00D70AFB" w:rsidRPr="00D70AFB" w:rsidTr="00873343">
        <w:trPr>
          <w:trHeight w:val="415"/>
        </w:trPr>
        <w:tc>
          <w:tcPr>
            <w:tcW w:w="675" w:type="dxa"/>
            <w:vMerge/>
          </w:tcPr>
          <w:p w:rsidR="00D70AFB" w:rsidRPr="00D70AFB" w:rsidRDefault="00D70AFB" w:rsidP="00D70A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D70AFB" w:rsidRPr="00D70AFB" w:rsidRDefault="00D70AFB" w:rsidP="00D70AF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4.3. Соответствие результатов программы (поставленным целям и задачам)</w:t>
            </w:r>
            <w:r w:rsidRPr="00D7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0AFB" w:rsidRPr="00D70AFB" w:rsidRDefault="00D70AFB" w:rsidP="00D70AF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Опишите результативность программы, цели и задачи программы, которые достигнуты/реализованы полностью.</w:t>
            </w:r>
          </w:p>
        </w:tc>
      </w:tr>
      <w:tr w:rsidR="00D70AFB" w:rsidRPr="00D70AFB" w:rsidTr="00873343">
        <w:trPr>
          <w:trHeight w:val="415"/>
        </w:trPr>
        <w:tc>
          <w:tcPr>
            <w:tcW w:w="675" w:type="dxa"/>
            <w:vMerge/>
          </w:tcPr>
          <w:p w:rsidR="00D70AFB" w:rsidRPr="00D70AFB" w:rsidRDefault="00D70AFB" w:rsidP="00D70A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D70AFB" w:rsidRPr="00D70AFB" w:rsidRDefault="00D70AFB" w:rsidP="00D70A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4.4. Обратная связь и/ или внешнее подтверждение соответствия</w:t>
            </w:r>
          </w:p>
          <w:p w:rsidR="00D70AFB" w:rsidRPr="00D70AFB" w:rsidRDefault="00D70AFB" w:rsidP="00D70AF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Опишите обратную связь в т.ч. по элементам программы и ее масштабности и / или представьте детализированную информацию о внешнем подтверждении соответствия заявленным требованиям (в случае, если обратная связь от заинтересованных сторон не является релевантной формой для номинации).</w:t>
            </w:r>
          </w:p>
        </w:tc>
      </w:tr>
      <w:tr w:rsidR="00D70AFB" w:rsidRPr="00D70AFB" w:rsidTr="00873343">
        <w:trPr>
          <w:trHeight w:val="793"/>
        </w:trPr>
        <w:tc>
          <w:tcPr>
            <w:tcW w:w="675" w:type="dxa"/>
            <w:vMerge/>
          </w:tcPr>
          <w:p w:rsidR="00D70AFB" w:rsidRPr="00D70AFB" w:rsidRDefault="00D70AFB" w:rsidP="00D70A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D70AFB" w:rsidRPr="00D70AFB" w:rsidRDefault="00D70AFB" w:rsidP="00D70A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4.5. Оценка масштаба эффекта от реализации программы</w:t>
            </w:r>
            <w:r w:rsidRPr="00D7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0AFB" w:rsidRPr="00D70AFB" w:rsidRDefault="00D70AFB" w:rsidP="00D70AF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70A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Опишите значимые, долгосрочные, устойчивые результаты реализации программы, затрагивающие широкие категории заинтересованных сторон.</w:t>
            </w:r>
          </w:p>
        </w:tc>
      </w:tr>
    </w:tbl>
    <w:p w:rsidR="00D70AFB" w:rsidRPr="00D70AFB" w:rsidRDefault="00D70AFB" w:rsidP="00D70AF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2D252B" w:rsidRPr="00D70AFB" w:rsidRDefault="002D252B">
      <w:pPr>
        <w:rPr>
          <w:rFonts w:ascii="Times New Roman" w:hAnsi="Times New Roman" w:cs="Times New Roman"/>
          <w:sz w:val="24"/>
          <w:szCs w:val="24"/>
        </w:rPr>
      </w:pPr>
    </w:p>
    <w:sectPr w:rsidR="002D252B" w:rsidRPr="00D70AFB" w:rsidSect="00391C2C">
      <w:footerReference w:type="default" r:id="rId5"/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028944"/>
      <w:docPartObj>
        <w:docPartGallery w:val="Page Numbers (Bottom of Page)"/>
        <w:docPartUnique/>
      </w:docPartObj>
    </w:sdtPr>
    <w:sdtEndPr/>
    <w:sdtContent>
      <w:p w:rsidR="00EA09CE" w:rsidRDefault="00D70A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09CE" w:rsidRDefault="00D70AF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FB"/>
    <w:rsid w:val="002D252B"/>
    <w:rsid w:val="00D7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0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qFormat/>
    <w:rsid w:val="00D70AFB"/>
  </w:style>
  <w:style w:type="table" w:customStyle="1" w:styleId="2">
    <w:name w:val="Сетка таблицы2"/>
    <w:basedOn w:val="a1"/>
    <w:next w:val="a5"/>
    <w:uiPriority w:val="59"/>
    <w:qFormat/>
    <w:rsid w:val="00D70AF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7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0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qFormat/>
    <w:rsid w:val="00D70AFB"/>
  </w:style>
  <w:style w:type="table" w:customStyle="1" w:styleId="2">
    <w:name w:val="Сетка таблицы2"/>
    <w:basedOn w:val="a1"/>
    <w:next w:val="a5"/>
    <w:uiPriority w:val="59"/>
    <w:qFormat/>
    <w:rsid w:val="00D70AF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7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2025-10-08T10:44:00Z</dcterms:created>
  <dcterms:modified xsi:type="dcterms:W3CDTF">2025-10-08T10:45:00Z</dcterms:modified>
</cp:coreProperties>
</file>