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21" w:rsidRPr="00CD27F1" w:rsidRDefault="004D6965" w:rsidP="0048342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7F1">
        <w:rPr>
          <w:rFonts w:ascii="Times New Roman" w:hAnsi="Times New Roman" w:cs="Times New Roman"/>
          <w:b/>
          <w:sz w:val="32"/>
          <w:szCs w:val="32"/>
        </w:rPr>
        <w:t xml:space="preserve">Анализ перспектив развития </w:t>
      </w:r>
      <w:r w:rsidR="0044031D" w:rsidRPr="0044031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4031D" w:rsidRPr="0044031D">
        <w:rPr>
          <w:rFonts w:ascii="Times New Roman" w:hAnsi="Times New Roman" w:cs="Times New Roman"/>
          <w:b/>
          <w:sz w:val="32"/>
          <w:szCs w:val="32"/>
        </w:rPr>
        <w:t>несырьевого</w:t>
      </w:r>
      <w:proofErr w:type="spellEnd"/>
      <w:r w:rsidR="0044031D" w:rsidRPr="0044031D">
        <w:rPr>
          <w:rFonts w:ascii="Times New Roman" w:hAnsi="Times New Roman" w:cs="Times New Roman"/>
          <w:b/>
          <w:sz w:val="32"/>
          <w:szCs w:val="32"/>
        </w:rPr>
        <w:t xml:space="preserve"> неэнергетического экспорта</w:t>
      </w:r>
      <w:bookmarkStart w:id="0" w:name="_GoBack"/>
      <w:bookmarkEnd w:id="0"/>
      <w:r w:rsidRPr="00CD27F1">
        <w:rPr>
          <w:rFonts w:ascii="Times New Roman" w:hAnsi="Times New Roman" w:cs="Times New Roman"/>
          <w:b/>
          <w:sz w:val="32"/>
          <w:szCs w:val="32"/>
        </w:rPr>
        <w:t xml:space="preserve"> обрабатывающей промышленности РФ в условиях экономических санкций</w:t>
      </w:r>
    </w:p>
    <w:p w:rsidR="00823D7C" w:rsidRPr="00823D7C" w:rsidRDefault="00823D7C" w:rsidP="00823D7C">
      <w:pPr>
        <w:pStyle w:val="aa"/>
      </w:pPr>
      <w:bookmarkStart w:id="1" w:name="_Hlk113989952"/>
      <w:r>
        <w:t xml:space="preserve">Данную анкету можно заполнить в онлайн-формате – </w:t>
      </w:r>
      <w:hyperlink r:id="rId9" w:history="1">
        <w:r w:rsidRPr="00823D7C">
          <w:rPr>
            <w:rStyle w:val="af2"/>
          </w:rPr>
          <w:t>https://forms.yandex.ru/cloud/6320a42bedade180f33c3915/</w:t>
        </w:r>
      </w:hyperlink>
    </w:p>
    <w:p w:rsidR="00483421" w:rsidRPr="00D43E92" w:rsidRDefault="00483421" w:rsidP="000020D2">
      <w:pPr>
        <w:pStyle w:val="a8"/>
        <w:rPr>
          <w:sz w:val="24"/>
          <w:szCs w:val="24"/>
        </w:rPr>
      </w:pPr>
      <w:r w:rsidRPr="00D43E92">
        <w:rPr>
          <w:sz w:val="24"/>
          <w:szCs w:val="24"/>
        </w:rPr>
        <w:t>Вводная часть</w:t>
      </w:r>
      <w:bookmarkEnd w:id="1"/>
    </w:p>
    <w:p w:rsidR="000020D2" w:rsidRPr="00D43E92" w:rsidRDefault="004D6965" w:rsidP="006C4509">
      <w:pPr>
        <w:pStyle w:val="a"/>
      </w:pPr>
      <w:r w:rsidRPr="00D43E92">
        <w:t>Укажите, пожалуйста, Ваши ФИО</w:t>
      </w:r>
      <w:r w:rsidR="000020D2" w:rsidRPr="00D43E92">
        <w:t>:</w:t>
      </w:r>
    </w:p>
    <w:tbl>
      <w:tblPr>
        <w:tblStyle w:val="af1"/>
        <w:tblW w:w="0" w:type="auto"/>
        <w:tblInd w:w="714" w:type="dxa"/>
        <w:tblLook w:val="04A0" w:firstRow="1" w:lastRow="0" w:firstColumn="1" w:lastColumn="0" w:noHBand="0" w:noVBand="1"/>
      </w:tblPr>
      <w:tblGrid>
        <w:gridCol w:w="8857"/>
      </w:tblGrid>
      <w:tr w:rsidR="000020D2" w:rsidRPr="00D43E92" w:rsidTr="000020D2">
        <w:tc>
          <w:tcPr>
            <w:tcW w:w="9345" w:type="dxa"/>
          </w:tcPr>
          <w:p w:rsidR="000020D2" w:rsidRPr="00D43E92" w:rsidRDefault="000020D2" w:rsidP="000020D2">
            <w:pPr>
              <w:pStyle w:val="aa"/>
              <w:ind w:firstLine="0"/>
              <w:rPr>
                <w:rFonts w:cs="Times New Roman"/>
              </w:rPr>
            </w:pPr>
          </w:p>
        </w:tc>
      </w:tr>
    </w:tbl>
    <w:p w:rsidR="006C4509" w:rsidRPr="00D43E92" w:rsidRDefault="004D6965" w:rsidP="006C4509">
      <w:pPr>
        <w:pStyle w:val="a"/>
      </w:pPr>
      <w:r w:rsidRPr="00D43E92">
        <w:t>Укажите, пожалуйста, должность и название компании, которую Вы представляете</w:t>
      </w:r>
      <w:r w:rsidR="006C4509" w:rsidRPr="00D43E92">
        <w:t>:</w:t>
      </w:r>
    </w:p>
    <w:tbl>
      <w:tblPr>
        <w:tblStyle w:val="af1"/>
        <w:tblW w:w="0" w:type="auto"/>
        <w:tblInd w:w="714" w:type="dxa"/>
        <w:tblLook w:val="04A0" w:firstRow="1" w:lastRow="0" w:firstColumn="1" w:lastColumn="0" w:noHBand="0" w:noVBand="1"/>
      </w:tblPr>
      <w:tblGrid>
        <w:gridCol w:w="1445"/>
        <w:gridCol w:w="7190"/>
      </w:tblGrid>
      <w:tr w:rsidR="006C4509" w:rsidRPr="00D43E92" w:rsidTr="006C4509">
        <w:tc>
          <w:tcPr>
            <w:tcW w:w="1441" w:type="dxa"/>
          </w:tcPr>
          <w:p w:rsidR="006C4509" w:rsidRPr="00D43E92" w:rsidRDefault="006C4509" w:rsidP="006C4509">
            <w:pPr>
              <w:pStyle w:val="aa"/>
              <w:ind w:firstLine="0"/>
              <w:rPr>
                <w:rFonts w:cs="Times New Roman"/>
                <w:i/>
              </w:rPr>
            </w:pPr>
            <w:r w:rsidRPr="00D43E92">
              <w:rPr>
                <w:rFonts w:cs="Times New Roman"/>
                <w:i/>
              </w:rPr>
              <w:t>Компания</w:t>
            </w:r>
          </w:p>
        </w:tc>
        <w:tc>
          <w:tcPr>
            <w:tcW w:w="7190" w:type="dxa"/>
          </w:tcPr>
          <w:p w:rsidR="006C4509" w:rsidRPr="00D43E92" w:rsidRDefault="006C4509" w:rsidP="006C4509">
            <w:pPr>
              <w:pStyle w:val="aa"/>
              <w:ind w:firstLine="0"/>
              <w:rPr>
                <w:rFonts w:cs="Times New Roman"/>
              </w:rPr>
            </w:pPr>
          </w:p>
        </w:tc>
      </w:tr>
      <w:tr w:rsidR="006C4509" w:rsidRPr="00D43E92" w:rsidTr="006C4509">
        <w:tc>
          <w:tcPr>
            <w:tcW w:w="1441" w:type="dxa"/>
          </w:tcPr>
          <w:p w:rsidR="006C4509" w:rsidRPr="00D43E92" w:rsidRDefault="006C4509" w:rsidP="006C4509">
            <w:pPr>
              <w:pStyle w:val="aa"/>
              <w:ind w:firstLine="0"/>
              <w:rPr>
                <w:rFonts w:cs="Times New Roman"/>
                <w:i/>
              </w:rPr>
            </w:pPr>
            <w:r w:rsidRPr="00D43E92">
              <w:rPr>
                <w:rFonts w:cs="Times New Roman"/>
                <w:i/>
              </w:rPr>
              <w:t>Должность</w:t>
            </w:r>
          </w:p>
        </w:tc>
        <w:tc>
          <w:tcPr>
            <w:tcW w:w="7190" w:type="dxa"/>
          </w:tcPr>
          <w:p w:rsidR="006C4509" w:rsidRPr="00D43E92" w:rsidRDefault="006C4509" w:rsidP="006C4509">
            <w:pPr>
              <w:pStyle w:val="aa"/>
              <w:ind w:firstLine="0"/>
              <w:rPr>
                <w:rFonts w:cs="Times New Roman"/>
              </w:rPr>
            </w:pPr>
          </w:p>
        </w:tc>
      </w:tr>
    </w:tbl>
    <w:p w:rsidR="004D6965" w:rsidRPr="00D43E92" w:rsidRDefault="004D6965" w:rsidP="006C4509">
      <w:pPr>
        <w:pStyle w:val="a"/>
      </w:pPr>
      <w:r w:rsidRPr="00D43E92">
        <w:t>Выберите отраслевую группу, к которой относится Ваша компания:</w:t>
      </w:r>
    </w:p>
    <w:p w:rsidR="004D6965" w:rsidRPr="00D43E92" w:rsidRDefault="004D6965" w:rsidP="000020D2">
      <w:pPr>
        <w:pStyle w:val="a0"/>
        <w:rPr>
          <w:rFonts w:cs="Times New Roman"/>
        </w:rPr>
      </w:pPr>
      <w:r w:rsidRPr="00D43E92">
        <w:rPr>
          <w:rFonts w:cs="Times New Roman"/>
        </w:rPr>
        <w:t>Пищевая промышленность;</w:t>
      </w:r>
    </w:p>
    <w:p w:rsidR="004D6965" w:rsidRPr="00D43E92" w:rsidRDefault="004D6965" w:rsidP="000020D2">
      <w:pPr>
        <w:pStyle w:val="a0"/>
        <w:rPr>
          <w:rFonts w:cs="Times New Roman"/>
        </w:rPr>
      </w:pPr>
      <w:r w:rsidRPr="00D43E92">
        <w:rPr>
          <w:rFonts w:cs="Times New Roman"/>
        </w:rPr>
        <w:t>Металлургия;</w:t>
      </w:r>
    </w:p>
    <w:p w:rsidR="004D6965" w:rsidRPr="00D43E92" w:rsidRDefault="004D6965" w:rsidP="000020D2">
      <w:pPr>
        <w:pStyle w:val="a0"/>
        <w:rPr>
          <w:rFonts w:cs="Times New Roman"/>
        </w:rPr>
      </w:pPr>
      <w:r w:rsidRPr="00D43E92">
        <w:rPr>
          <w:rFonts w:cs="Times New Roman"/>
        </w:rPr>
        <w:t>Машиностроение;</w:t>
      </w:r>
    </w:p>
    <w:p w:rsidR="004D6965" w:rsidRPr="00D43E92" w:rsidRDefault="004D6965" w:rsidP="000020D2">
      <w:pPr>
        <w:pStyle w:val="a0"/>
        <w:rPr>
          <w:rFonts w:cs="Times New Roman"/>
        </w:rPr>
      </w:pPr>
      <w:r w:rsidRPr="00D43E92">
        <w:rPr>
          <w:rFonts w:cs="Times New Roman"/>
        </w:rPr>
        <w:t>Деревообрабатывающая и целлюлозно-бумажная промышленность;</w:t>
      </w:r>
    </w:p>
    <w:p w:rsidR="004D6965" w:rsidRPr="00D43E92" w:rsidRDefault="004D6965" w:rsidP="000020D2">
      <w:pPr>
        <w:pStyle w:val="a0"/>
        <w:rPr>
          <w:rFonts w:cs="Times New Roman"/>
        </w:rPr>
      </w:pPr>
      <w:r w:rsidRPr="00D43E92">
        <w:rPr>
          <w:rFonts w:cs="Times New Roman"/>
        </w:rPr>
        <w:t>Химическая промышленность</w:t>
      </w:r>
      <w:r w:rsidR="000020D2" w:rsidRPr="00D43E92">
        <w:rPr>
          <w:rFonts w:cs="Times New Roman"/>
        </w:rPr>
        <w:t>;</w:t>
      </w:r>
    </w:p>
    <w:p w:rsidR="000020D2" w:rsidRPr="00D43E92" w:rsidRDefault="000020D2" w:rsidP="000020D2">
      <w:pPr>
        <w:pStyle w:val="a0"/>
        <w:rPr>
          <w:rFonts w:cs="Times New Roman"/>
        </w:rPr>
      </w:pPr>
      <w:r w:rsidRPr="00D43E92">
        <w:rPr>
          <w:rFonts w:cs="Times New Roman"/>
        </w:rPr>
        <w:t>Другое: ________________________________________________________</w:t>
      </w:r>
    </w:p>
    <w:p w:rsidR="00483421" w:rsidRPr="00D43E92" w:rsidRDefault="000020D2" w:rsidP="006C4509">
      <w:pPr>
        <w:pStyle w:val="a"/>
      </w:pPr>
      <w:r w:rsidRPr="00D43E92">
        <w:t>Укажите</w:t>
      </w:r>
      <w:r w:rsidR="004D6965" w:rsidRPr="00D43E92">
        <w:t xml:space="preserve"> основную товарную категорию</w:t>
      </w:r>
      <w:r w:rsidRPr="00D43E92">
        <w:t xml:space="preserve"> / продукцию</w:t>
      </w:r>
      <w:r w:rsidR="004D6965" w:rsidRPr="00D43E92">
        <w:t xml:space="preserve"> для Вашей компании:</w:t>
      </w:r>
    </w:p>
    <w:tbl>
      <w:tblPr>
        <w:tblStyle w:val="af1"/>
        <w:tblW w:w="0" w:type="auto"/>
        <w:tblInd w:w="714" w:type="dxa"/>
        <w:tblLook w:val="04A0" w:firstRow="1" w:lastRow="0" w:firstColumn="1" w:lastColumn="0" w:noHBand="0" w:noVBand="1"/>
      </w:tblPr>
      <w:tblGrid>
        <w:gridCol w:w="8857"/>
      </w:tblGrid>
      <w:tr w:rsidR="000020D2" w:rsidRPr="00D43E92" w:rsidTr="00925098">
        <w:tc>
          <w:tcPr>
            <w:tcW w:w="9345" w:type="dxa"/>
          </w:tcPr>
          <w:p w:rsidR="000020D2" w:rsidRPr="00D43E92" w:rsidRDefault="000020D2" w:rsidP="00925098">
            <w:pPr>
              <w:pStyle w:val="aa"/>
              <w:ind w:firstLine="0"/>
              <w:rPr>
                <w:rFonts w:cs="Times New Roman"/>
              </w:rPr>
            </w:pPr>
            <w:bookmarkStart w:id="2" w:name="_Hlk115698831"/>
          </w:p>
        </w:tc>
      </w:tr>
      <w:bookmarkEnd w:id="2"/>
    </w:tbl>
    <w:p w:rsidR="000020D2" w:rsidRPr="00D43E92" w:rsidRDefault="000020D2" w:rsidP="006C4509">
      <w:pPr>
        <w:pStyle w:val="aa"/>
        <w:rPr>
          <w:rFonts w:cs="Times New Roman"/>
        </w:rPr>
      </w:pPr>
    </w:p>
    <w:p w:rsidR="00483421" w:rsidRPr="00D43E92" w:rsidRDefault="00483421" w:rsidP="000020D2">
      <w:pPr>
        <w:pStyle w:val="a8"/>
        <w:rPr>
          <w:sz w:val="24"/>
          <w:szCs w:val="24"/>
        </w:rPr>
      </w:pPr>
      <w:r w:rsidRPr="00D43E92">
        <w:rPr>
          <w:sz w:val="24"/>
          <w:szCs w:val="24"/>
        </w:rPr>
        <w:t>Вопросы по</w:t>
      </w:r>
      <w:r w:rsidR="00545386">
        <w:rPr>
          <w:sz w:val="24"/>
          <w:szCs w:val="24"/>
        </w:rPr>
        <w:t xml:space="preserve"> потенциалу развития</w:t>
      </w:r>
      <w:r w:rsidRPr="00D43E92">
        <w:rPr>
          <w:sz w:val="24"/>
          <w:szCs w:val="24"/>
        </w:rPr>
        <w:t xml:space="preserve"> товарной категории</w:t>
      </w:r>
      <w:r w:rsidR="000020D2" w:rsidRPr="00D43E92">
        <w:rPr>
          <w:sz w:val="24"/>
          <w:szCs w:val="24"/>
        </w:rPr>
        <w:t xml:space="preserve"> / продукции</w:t>
      </w:r>
    </w:p>
    <w:p w:rsidR="004D6965" w:rsidRDefault="004D6965" w:rsidP="006C4509">
      <w:pPr>
        <w:pStyle w:val="a"/>
      </w:pPr>
      <w:r w:rsidRPr="00D43E92">
        <w:t xml:space="preserve">Оцените перспективу изменения экспортной выручки компаний к 2024 г. и 2030 г. (в т.ч. с учётом санкционных ограничений) по </w:t>
      </w:r>
      <w:r w:rsidR="000020D2" w:rsidRPr="00D43E92">
        <w:t>указанной</w:t>
      </w:r>
      <w:r w:rsidR="00315D0C" w:rsidRPr="00D43E92">
        <w:t xml:space="preserve"> Вами</w:t>
      </w:r>
      <w:r w:rsidRPr="00D43E92">
        <w:t xml:space="preserve"> </w:t>
      </w:r>
      <w:r w:rsidR="000020D2" w:rsidRPr="00D43E92">
        <w:t>товарной категории / продукции</w:t>
      </w:r>
      <w:r w:rsidRPr="00D43E92">
        <w:t xml:space="preserve"> относительно 2021 г. (выбор одного ответа для 2024 г. и 2030 г.</w:t>
      </w:r>
      <w:r w:rsidR="00545386">
        <w:t>, проставить «+»</w:t>
      </w:r>
      <w:r w:rsidRPr="00D43E92">
        <w:t>):</w:t>
      </w:r>
    </w:p>
    <w:p w:rsidR="00545386" w:rsidRPr="00545386" w:rsidRDefault="00545386" w:rsidP="00545386">
      <w:pPr>
        <w:pStyle w:val="a0"/>
        <w:numPr>
          <w:ilvl w:val="0"/>
          <w:numId w:val="0"/>
        </w:numPr>
        <w:ind w:left="1428"/>
        <w:jc w:val="left"/>
        <w:rPr>
          <w:rFonts w:cs="Times New Roman"/>
          <w:b/>
        </w:rPr>
      </w:pPr>
      <w:r w:rsidRPr="00D43E92">
        <w:rPr>
          <w:rFonts w:cs="Times New Roman"/>
          <w:b/>
        </w:rPr>
        <w:t>к 2024 г.:</w:t>
      </w:r>
    </w:p>
    <w:tbl>
      <w:tblPr>
        <w:tblStyle w:val="af1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7649"/>
      </w:tblGrid>
      <w:tr w:rsidR="00545386" w:rsidTr="00925098">
        <w:tc>
          <w:tcPr>
            <w:tcW w:w="992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  <w:r w:rsidRPr="00D43E92">
              <w:rPr>
                <w:rFonts w:cs="Times New Roman"/>
              </w:rPr>
              <w:t>значительное сокращение (&gt;20%)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  <w:r w:rsidRPr="00D43E92">
              <w:rPr>
                <w:rFonts w:cs="Times New Roman"/>
              </w:rPr>
              <w:t>умеренное сокращение (10-20%)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  <w:r w:rsidRPr="00D43E92">
              <w:rPr>
                <w:rFonts w:cs="Times New Roman"/>
              </w:rPr>
              <w:t>незначительное сокращение (&lt;10%)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  <w:r w:rsidRPr="00D43E92">
              <w:rPr>
                <w:rFonts w:cs="Times New Roman"/>
              </w:rPr>
              <w:t>стабильный уровень (~0%)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Pr="00D43E92" w:rsidRDefault="00545386" w:rsidP="00925098">
            <w:pPr>
              <w:pStyle w:val="aa"/>
              <w:ind w:firstLine="0"/>
              <w:rPr>
                <w:rFonts w:cs="Times New Roman"/>
              </w:rPr>
            </w:pPr>
            <w:r w:rsidRPr="00D43E92">
              <w:rPr>
                <w:rFonts w:cs="Times New Roman"/>
              </w:rPr>
              <w:t>незначительный рост (&lt;10%)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Pr="00D43E92" w:rsidRDefault="00545386" w:rsidP="00925098">
            <w:pPr>
              <w:pStyle w:val="aa"/>
              <w:ind w:firstLine="0"/>
              <w:rPr>
                <w:rFonts w:cs="Times New Roman"/>
              </w:rPr>
            </w:pPr>
            <w:r w:rsidRPr="00D43E92">
              <w:rPr>
                <w:rFonts w:cs="Times New Roman"/>
              </w:rPr>
              <w:t>умеренный рост (10-20%)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Pr="00D43E92" w:rsidRDefault="00545386" w:rsidP="00925098">
            <w:pPr>
              <w:pStyle w:val="aa"/>
              <w:ind w:firstLine="0"/>
              <w:rPr>
                <w:rFonts w:cs="Times New Roman"/>
              </w:rPr>
            </w:pPr>
            <w:r w:rsidRPr="00D43E92">
              <w:rPr>
                <w:rFonts w:cs="Times New Roman"/>
              </w:rPr>
              <w:t>значительный рост (&gt;20%)</w:t>
            </w:r>
          </w:p>
        </w:tc>
      </w:tr>
    </w:tbl>
    <w:p w:rsidR="00E0541C" w:rsidRDefault="00E0541C" w:rsidP="00545386">
      <w:pPr>
        <w:pStyle w:val="a0"/>
        <w:numPr>
          <w:ilvl w:val="0"/>
          <w:numId w:val="0"/>
        </w:numPr>
        <w:jc w:val="left"/>
        <w:rPr>
          <w:rFonts w:cs="Times New Roman"/>
          <w:b/>
        </w:rPr>
      </w:pPr>
    </w:p>
    <w:p w:rsidR="00545386" w:rsidRPr="00545386" w:rsidRDefault="00545386" w:rsidP="00545386">
      <w:pPr>
        <w:pStyle w:val="a0"/>
        <w:numPr>
          <w:ilvl w:val="0"/>
          <w:numId w:val="0"/>
        </w:numPr>
        <w:ind w:left="1428"/>
        <w:jc w:val="left"/>
        <w:rPr>
          <w:rFonts w:cs="Times New Roman"/>
          <w:b/>
        </w:rPr>
      </w:pPr>
      <w:r w:rsidRPr="00D43E92">
        <w:rPr>
          <w:rFonts w:cs="Times New Roman"/>
          <w:b/>
        </w:rPr>
        <w:t>к 20</w:t>
      </w:r>
      <w:r>
        <w:rPr>
          <w:rFonts w:cs="Times New Roman"/>
          <w:b/>
        </w:rPr>
        <w:t>30</w:t>
      </w:r>
      <w:r w:rsidRPr="00D43E92">
        <w:rPr>
          <w:rFonts w:cs="Times New Roman"/>
          <w:b/>
        </w:rPr>
        <w:t xml:space="preserve"> г.:</w:t>
      </w:r>
    </w:p>
    <w:tbl>
      <w:tblPr>
        <w:tblStyle w:val="af1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7649"/>
      </w:tblGrid>
      <w:tr w:rsidR="00545386" w:rsidTr="00925098">
        <w:tc>
          <w:tcPr>
            <w:tcW w:w="992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  <w:r w:rsidRPr="00D43E92">
              <w:rPr>
                <w:rFonts w:cs="Times New Roman"/>
              </w:rPr>
              <w:t>значительное сокращение (&gt;20%)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  <w:r w:rsidRPr="00D43E92">
              <w:rPr>
                <w:rFonts w:cs="Times New Roman"/>
              </w:rPr>
              <w:t>умеренное сокращение (10-20%)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  <w:r w:rsidRPr="00D43E92">
              <w:rPr>
                <w:rFonts w:cs="Times New Roman"/>
              </w:rPr>
              <w:t>незначительное сокращение (&lt;10%)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  <w:r w:rsidRPr="00D43E92">
              <w:rPr>
                <w:rFonts w:cs="Times New Roman"/>
              </w:rPr>
              <w:t>стабильный уровень (~0%)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Pr="00D43E92" w:rsidRDefault="00545386" w:rsidP="00925098">
            <w:pPr>
              <w:pStyle w:val="aa"/>
              <w:ind w:firstLine="0"/>
              <w:rPr>
                <w:rFonts w:cs="Times New Roman"/>
              </w:rPr>
            </w:pPr>
            <w:r w:rsidRPr="00D43E92">
              <w:rPr>
                <w:rFonts w:cs="Times New Roman"/>
              </w:rPr>
              <w:t>незначительный рост (&lt;10%)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Pr="00D43E92" w:rsidRDefault="00545386" w:rsidP="00925098">
            <w:pPr>
              <w:pStyle w:val="aa"/>
              <w:ind w:firstLine="0"/>
              <w:rPr>
                <w:rFonts w:cs="Times New Roman"/>
              </w:rPr>
            </w:pPr>
            <w:r w:rsidRPr="00D43E92">
              <w:rPr>
                <w:rFonts w:cs="Times New Roman"/>
              </w:rPr>
              <w:t>умеренный рост (10-20%)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925098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Pr="00D43E92" w:rsidRDefault="00545386" w:rsidP="00925098">
            <w:pPr>
              <w:pStyle w:val="aa"/>
              <w:ind w:firstLine="0"/>
              <w:rPr>
                <w:rFonts w:cs="Times New Roman"/>
              </w:rPr>
            </w:pPr>
            <w:r w:rsidRPr="00D43E92">
              <w:rPr>
                <w:rFonts w:cs="Times New Roman"/>
              </w:rPr>
              <w:t>значительный рост (&gt;20%)</w:t>
            </w:r>
          </w:p>
        </w:tc>
      </w:tr>
    </w:tbl>
    <w:p w:rsidR="004D6965" w:rsidRPr="00D43E92" w:rsidRDefault="004D6965" w:rsidP="006C4509">
      <w:pPr>
        <w:pStyle w:val="a"/>
      </w:pPr>
      <w:r w:rsidRPr="00D43E92">
        <w:t>Оцените, пожалуйста,</w:t>
      </w:r>
      <w:r w:rsidR="00D43E92">
        <w:t xml:space="preserve"> по шкале от 1 до 5</w:t>
      </w:r>
      <w:r w:rsidR="00534921">
        <w:t xml:space="preserve"> (1 – минимальное, 5 – максимальное)</w:t>
      </w:r>
      <w:r w:rsidRPr="00D43E92">
        <w:t xml:space="preserve"> влияние санкций зарубежных стран и ответных мер Российской Федерации на объем ННЭ РФ </w:t>
      </w:r>
      <w:r w:rsidR="0095180F" w:rsidRPr="00D43E92">
        <w:t>по указанной Вами</w:t>
      </w:r>
      <w:r w:rsidRPr="00D43E92">
        <w:t xml:space="preserve"> товарной категории</w:t>
      </w:r>
      <w:r w:rsidR="0095180F" w:rsidRPr="00D43E92">
        <w:t xml:space="preserve"> / продукции</w:t>
      </w:r>
      <w:r w:rsidR="00474A8C">
        <w:t xml:space="preserve"> (поставить «+» в соответствующих столбцах в зависимости от оценки)</w:t>
      </w:r>
      <w:r w:rsidR="00D43E92">
        <w:t>:</w:t>
      </w:r>
    </w:p>
    <w:tbl>
      <w:tblPr>
        <w:tblStyle w:val="af1"/>
        <w:tblW w:w="4623" w:type="pct"/>
        <w:tblInd w:w="704" w:type="dxa"/>
        <w:tblLook w:val="04A0" w:firstRow="1" w:lastRow="0" w:firstColumn="1" w:lastColumn="0" w:noHBand="0" w:noVBand="1"/>
      </w:tblPr>
      <w:tblGrid>
        <w:gridCol w:w="6287"/>
        <w:gridCol w:w="513"/>
        <w:gridCol w:w="513"/>
        <w:gridCol w:w="513"/>
        <w:gridCol w:w="513"/>
        <w:gridCol w:w="510"/>
      </w:tblGrid>
      <w:tr w:rsidR="00B56C35" w:rsidRPr="00D43E92" w:rsidTr="00534921">
        <w:trPr>
          <w:trHeight w:val="444"/>
        </w:trPr>
        <w:tc>
          <w:tcPr>
            <w:tcW w:w="3552" w:type="pct"/>
          </w:tcPr>
          <w:p w:rsidR="00B56C35" w:rsidRPr="00D43E92" w:rsidRDefault="00B56C35" w:rsidP="009E2223">
            <w:pPr>
              <w:pStyle w:val="aa"/>
              <w:ind w:firstLine="0"/>
              <w:jc w:val="center"/>
              <w:rPr>
                <w:rFonts w:cs="Times New Roman"/>
                <w:b/>
              </w:rPr>
            </w:pPr>
            <w:r w:rsidRPr="00D43E92">
              <w:rPr>
                <w:rFonts w:cs="Times New Roman"/>
                <w:b/>
              </w:rPr>
              <w:t>Санкции</w:t>
            </w: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jc w:val="center"/>
              <w:rPr>
                <w:rFonts w:cs="Times New Roman"/>
                <w:b/>
              </w:rPr>
            </w:pPr>
            <w:r w:rsidRPr="00D43E92">
              <w:rPr>
                <w:rFonts w:cs="Times New Roman"/>
                <w:b/>
              </w:rPr>
              <w:t>1</w:t>
            </w: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jc w:val="center"/>
              <w:rPr>
                <w:rFonts w:cs="Times New Roman"/>
                <w:b/>
              </w:rPr>
            </w:pPr>
            <w:r w:rsidRPr="00D43E92">
              <w:rPr>
                <w:rFonts w:cs="Times New Roman"/>
                <w:b/>
              </w:rPr>
              <w:t>2</w:t>
            </w: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jc w:val="center"/>
              <w:rPr>
                <w:rFonts w:cs="Times New Roman"/>
                <w:b/>
              </w:rPr>
            </w:pPr>
            <w:r w:rsidRPr="00D43E92">
              <w:rPr>
                <w:rFonts w:cs="Times New Roman"/>
                <w:b/>
              </w:rPr>
              <w:t>3</w:t>
            </w: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jc w:val="center"/>
              <w:rPr>
                <w:rFonts w:cs="Times New Roman"/>
                <w:b/>
              </w:rPr>
            </w:pPr>
            <w:r w:rsidRPr="00D43E92">
              <w:rPr>
                <w:rFonts w:cs="Times New Roman"/>
                <w:b/>
              </w:rPr>
              <w:t>4</w:t>
            </w:r>
          </w:p>
        </w:tc>
        <w:tc>
          <w:tcPr>
            <w:tcW w:w="289" w:type="pct"/>
          </w:tcPr>
          <w:p w:rsidR="00B56C35" w:rsidRPr="00D43E92" w:rsidRDefault="00B56C35" w:rsidP="009E2223">
            <w:pPr>
              <w:pStyle w:val="aa"/>
              <w:ind w:firstLine="0"/>
              <w:jc w:val="center"/>
              <w:rPr>
                <w:rFonts w:cs="Times New Roman"/>
                <w:b/>
              </w:rPr>
            </w:pPr>
            <w:r w:rsidRPr="00D43E92">
              <w:rPr>
                <w:rFonts w:cs="Times New Roman"/>
                <w:b/>
              </w:rPr>
              <w:t>5</w:t>
            </w:r>
          </w:p>
        </w:tc>
      </w:tr>
      <w:tr w:rsidR="00B56C35" w:rsidRPr="00D43E92" w:rsidTr="00534921">
        <w:trPr>
          <w:trHeight w:val="371"/>
        </w:trPr>
        <w:tc>
          <w:tcPr>
            <w:tcW w:w="3552" w:type="pct"/>
          </w:tcPr>
          <w:p w:rsidR="00B56C35" w:rsidRPr="00D43E92" w:rsidRDefault="00B56C35" w:rsidP="00534921">
            <w:pPr>
              <w:pStyle w:val="aa"/>
              <w:ind w:firstLine="0"/>
              <w:jc w:val="left"/>
              <w:rPr>
                <w:rFonts w:cs="Times New Roman"/>
              </w:rPr>
            </w:pPr>
            <w:r w:rsidRPr="00D43E92">
              <w:rPr>
                <w:rFonts w:cs="Times New Roman"/>
              </w:rPr>
              <w:t>запрет/ограничения экспорта отдельных видов товаров и технологий</w:t>
            </w: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89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</w:tr>
      <w:tr w:rsidR="00B56C35" w:rsidRPr="00D43E92" w:rsidTr="00534921">
        <w:trPr>
          <w:trHeight w:val="371"/>
        </w:trPr>
        <w:tc>
          <w:tcPr>
            <w:tcW w:w="3552" w:type="pct"/>
          </w:tcPr>
          <w:p w:rsidR="00B56C35" w:rsidRPr="00D43E92" w:rsidRDefault="00B56C35" w:rsidP="00534921">
            <w:pPr>
              <w:pStyle w:val="aa"/>
              <w:ind w:firstLine="0"/>
              <w:jc w:val="left"/>
              <w:rPr>
                <w:rFonts w:cs="Times New Roman"/>
              </w:rPr>
            </w:pPr>
            <w:r w:rsidRPr="00D43E92">
              <w:rPr>
                <w:rFonts w:cs="Times New Roman"/>
              </w:rPr>
              <w:t>запрет/ограничения импорта отдельных видов товаров и технологий, используемых для производства экспортируемых РФ товаров</w:t>
            </w: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89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</w:tr>
      <w:tr w:rsidR="00B56C35" w:rsidRPr="00D43E92" w:rsidTr="00534921">
        <w:trPr>
          <w:trHeight w:val="371"/>
        </w:trPr>
        <w:tc>
          <w:tcPr>
            <w:tcW w:w="3552" w:type="pct"/>
          </w:tcPr>
          <w:p w:rsidR="00B56C35" w:rsidRPr="00D43E92" w:rsidRDefault="00B56C35" w:rsidP="00534921">
            <w:pPr>
              <w:pStyle w:val="aa"/>
              <w:ind w:firstLine="0"/>
              <w:jc w:val="left"/>
              <w:rPr>
                <w:rFonts w:cs="Times New Roman"/>
              </w:rPr>
            </w:pPr>
            <w:r w:rsidRPr="00D43E92">
              <w:rPr>
                <w:rFonts w:cs="Times New Roman"/>
              </w:rPr>
              <w:t>логистические ограничения (санкции на международные перевозки, закрытое воздушное пространство для самолетов российских авиакомпаний и др.) и их последствия (изменение маршрута, увеличение логистических расходов и времени на перевозки и т.д.)</w:t>
            </w: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89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</w:tr>
      <w:tr w:rsidR="00B56C35" w:rsidRPr="00D43E92" w:rsidTr="00534921">
        <w:trPr>
          <w:trHeight w:val="371"/>
        </w:trPr>
        <w:tc>
          <w:tcPr>
            <w:tcW w:w="3552" w:type="pct"/>
          </w:tcPr>
          <w:p w:rsidR="00B56C35" w:rsidRPr="00D43E92" w:rsidRDefault="00B56C35" w:rsidP="00534921">
            <w:pPr>
              <w:pStyle w:val="aa"/>
              <w:ind w:firstLine="0"/>
              <w:jc w:val="left"/>
              <w:rPr>
                <w:rFonts w:cs="Times New Roman"/>
              </w:rPr>
            </w:pPr>
            <w:r w:rsidRPr="00D43E92">
              <w:rPr>
                <w:rFonts w:cs="Times New Roman"/>
              </w:rPr>
              <w:t>ограничения или полное прекращение торговых и финансовых операций</w:t>
            </w: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89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</w:tr>
      <w:tr w:rsidR="00B56C35" w:rsidRPr="00D43E92" w:rsidTr="00534921">
        <w:trPr>
          <w:trHeight w:val="371"/>
        </w:trPr>
        <w:tc>
          <w:tcPr>
            <w:tcW w:w="3552" w:type="pct"/>
          </w:tcPr>
          <w:p w:rsidR="00B56C35" w:rsidRPr="00D43E92" w:rsidRDefault="00B56C35" w:rsidP="00534921">
            <w:pPr>
              <w:pStyle w:val="aa"/>
              <w:ind w:firstLine="0"/>
              <w:jc w:val="left"/>
              <w:rPr>
                <w:rFonts w:cs="Times New Roman"/>
              </w:rPr>
            </w:pPr>
            <w:r w:rsidRPr="00D43E92">
              <w:rPr>
                <w:rFonts w:cs="Times New Roman"/>
              </w:rPr>
              <w:t xml:space="preserve">другие факторы </w:t>
            </w:r>
            <w:r w:rsidR="00534921">
              <w:rPr>
                <w:rFonts w:cs="Times New Roman"/>
              </w:rPr>
              <w:br/>
            </w:r>
            <w:r w:rsidRPr="00D43E92">
              <w:rPr>
                <w:rFonts w:cs="Times New Roman"/>
              </w:rPr>
              <w:t>(пожалуйста, поясните в поле ниже).</w:t>
            </w: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90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289" w:type="pct"/>
          </w:tcPr>
          <w:p w:rsidR="00B56C35" w:rsidRPr="00D43E92" w:rsidRDefault="00B56C35" w:rsidP="009E2223">
            <w:pPr>
              <w:pStyle w:val="aa"/>
              <w:ind w:firstLine="0"/>
              <w:rPr>
                <w:rFonts w:cs="Times New Roman"/>
              </w:rPr>
            </w:pPr>
          </w:p>
        </w:tc>
      </w:tr>
    </w:tbl>
    <w:p w:rsidR="003E099F" w:rsidRDefault="003E099F" w:rsidP="003E099F">
      <w:pPr>
        <w:pStyle w:val="a"/>
        <w:numPr>
          <w:ilvl w:val="0"/>
          <w:numId w:val="0"/>
        </w:numPr>
        <w:ind w:left="714"/>
      </w:pPr>
      <w:r>
        <w:t>Поле для пояснения:</w:t>
      </w:r>
    </w:p>
    <w:tbl>
      <w:tblPr>
        <w:tblStyle w:val="af1"/>
        <w:tblW w:w="0" w:type="auto"/>
        <w:tblInd w:w="714" w:type="dxa"/>
        <w:tblLook w:val="04A0" w:firstRow="1" w:lastRow="0" w:firstColumn="1" w:lastColumn="0" w:noHBand="0" w:noVBand="1"/>
      </w:tblPr>
      <w:tblGrid>
        <w:gridCol w:w="8857"/>
      </w:tblGrid>
      <w:tr w:rsidR="003E099F" w:rsidRPr="00D43E92" w:rsidTr="00474A8C">
        <w:trPr>
          <w:trHeight w:val="1959"/>
        </w:trPr>
        <w:tc>
          <w:tcPr>
            <w:tcW w:w="9345" w:type="dxa"/>
          </w:tcPr>
          <w:p w:rsidR="003E099F" w:rsidRPr="00D43E92" w:rsidRDefault="003E099F" w:rsidP="009E2223">
            <w:pPr>
              <w:pStyle w:val="aa"/>
              <w:ind w:firstLine="0"/>
              <w:rPr>
                <w:rFonts w:cs="Times New Roman"/>
              </w:rPr>
            </w:pPr>
          </w:p>
        </w:tc>
      </w:tr>
    </w:tbl>
    <w:p w:rsidR="003E099F" w:rsidRDefault="003E099F" w:rsidP="003E099F">
      <w:pPr>
        <w:pStyle w:val="a"/>
        <w:numPr>
          <w:ilvl w:val="0"/>
          <w:numId w:val="0"/>
        </w:numPr>
        <w:ind w:left="714"/>
      </w:pPr>
    </w:p>
    <w:p w:rsidR="00D43E92" w:rsidRPr="00D43E92" w:rsidRDefault="00116DEA" w:rsidP="00D43E92">
      <w:pPr>
        <w:pStyle w:val="a"/>
      </w:pPr>
      <w:r w:rsidRPr="00D43E92">
        <w:t xml:space="preserve">Какие дополнительные барьеры, влияющие на развитие ННЭ РФ </w:t>
      </w:r>
      <w:r w:rsidR="00474A8C">
        <w:t>по указанной Вами</w:t>
      </w:r>
      <w:r w:rsidRPr="00D43E92">
        <w:t xml:space="preserve"> товарной категории</w:t>
      </w:r>
      <w:r w:rsidR="00474A8C">
        <w:t xml:space="preserve"> </w:t>
      </w:r>
      <w:r w:rsidR="00474A8C" w:rsidRPr="00474A8C">
        <w:t>/</w:t>
      </w:r>
      <w:r w:rsidR="00474A8C">
        <w:t xml:space="preserve"> продукции</w:t>
      </w:r>
      <w:r w:rsidRPr="00D43E92">
        <w:t xml:space="preserve"> на горизонте 5-8 лет, Вы видите? </w:t>
      </w:r>
    </w:p>
    <w:tbl>
      <w:tblPr>
        <w:tblStyle w:val="af1"/>
        <w:tblW w:w="0" w:type="auto"/>
        <w:tblInd w:w="714" w:type="dxa"/>
        <w:tblLook w:val="04A0" w:firstRow="1" w:lastRow="0" w:firstColumn="1" w:lastColumn="0" w:noHBand="0" w:noVBand="1"/>
      </w:tblPr>
      <w:tblGrid>
        <w:gridCol w:w="2400"/>
        <w:gridCol w:w="6231"/>
      </w:tblGrid>
      <w:tr w:rsidR="006C4509" w:rsidRPr="00D43E92" w:rsidTr="006C4509">
        <w:tc>
          <w:tcPr>
            <w:tcW w:w="2400" w:type="dxa"/>
          </w:tcPr>
          <w:p w:rsidR="006C4509" w:rsidRPr="00D43E92" w:rsidRDefault="006C4509" w:rsidP="006C4509">
            <w:pPr>
              <w:pStyle w:val="aa"/>
              <w:ind w:firstLine="0"/>
              <w:jc w:val="center"/>
              <w:rPr>
                <w:rFonts w:cs="Times New Roman"/>
                <w:b/>
              </w:rPr>
            </w:pPr>
            <w:r w:rsidRPr="00D43E92">
              <w:rPr>
                <w:rFonts w:cs="Times New Roman"/>
                <w:b/>
              </w:rPr>
              <w:t>Барьер</w:t>
            </w:r>
          </w:p>
        </w:tc>
        <w:tc>
          <w:tcPr>
            <w:tcW w:w="6231" w:type="dxa"/>
          </w:tcPr>
          <w:p w:rsidR="006C4509" w:rsidRPr="00D43E92" w:rsidRDefault="006C4509" w:rsidP="006C4509">
            <w:pPr>
              <w:pStyle w:val="aa"/>
              <w:ind w:firstLine="0"/>
              <w:jc w:val="center"/>
              <w:rPr>
                <w:rFonts w:cs="Times New Roman"/>
                <w:b/>
              </w:rPr>
            </w:pPr>
            <w:r w:rsidRPr="00D43E92">
              <w:rPr>
                <w:rFonts w:cs="Times New Roman"/>
                <w:b/>
              </w:rPr>
              <w:t>Детализация</w:t>
            </w:r>
          </w:p>
        </w:tc>
      </w:tr>
      <w:tr w:rsidR="006C4509" w:rsidRPr="00D43E92" w:rsidTr="00474A8C">
        <w:trPr>
          <w:trHeight w:val="850"/>
        </w:trPr>
        <w:tc>
          <w:tcPr>
            <w:tcW w:w="2400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6231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</w:tr>
      <w:tr w:rsidR="006C4509" w:rsidRPr="00D43E92" w:rsidTr="00474A8C">
        <w:trPr>
          <w:trHeight w:val="850"/>
        </w:trPr>
        <w:tc>
          <w:tcPr>
            <w:tcW w:w="2400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6231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</w:tr>
      <w:tr w:rsidR="006C4509" w:rsidRPr="00D43E92" w:rsidTr="00474A8C">
        <w:trPr>
          <w:trHeight w:val="850"/>
        </w:trPr>
        <w:tc>
          <w:tcPr>
            <w:tcW w:w="2400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6231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</w:tr>
      <w:tr w:rsidR="006C4509" w:rsidRPr="00D43E92" w:rsidTr="00474A8C">
        <w:trPr>
          <w:trHeight w:val="850"/>
        </w:trPr>
        <w:tc>
          <w:tcPr>
            <w:tcW w:w="2400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6231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</w:tr>
      <w:tr w:rsidR="006C4509" w:rsidRPr="00D43E92" w:rsidTr="00474A8C">
        <w:trPr>
          <w:trHeight w:val="850"/>
        </w:trPr>
        <w:tc>
          <w:tcPr>
            <w:tcW w:w="2400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6231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</w:tr>
    </w:tbl>
    <w:p w:rsidR="00116DEA" w:rsidRPr="00D43E92" w:rsidRDefault="00116DEA" w:rsidP="006C4509">
      <w:pPr>
        <w:pStyle w:val="a"/>
      </w:pPr>
      <w:r w:rsidRPr="00D43E92">
        <w:t xml:space="preserve">Перечислите, пожалуйста, ключевые слабые стороны российской продукции, которые негативно отражаются на конкуренции на целевых экспортных рынках </w:t>
      </w:r>
    </w:p>
    <w:tbl>
      <w:tblPr>
        <w:tblStyle w:val="af1"/>
        <w:tblW w:w="0" w:type="auto"/>
        <w:tblInd w:w="714" w:type="dxa"/>
        <w:tblLook w:val="04A0" w:firstRow="1" w:lastRow="0" w:firstColumn="1" w:lastColumn="0" w:noHBand="0" w:noVBand="1"/>
      </w:tblPr>
      <w:tblGrid>
        <w:gridCol w:w="2400"/>
        <w:gridCol w:w="6231"/>
      </w:tblGrid>
      <w:tr w:rsidR="006C4509" w:rsidRPr="00D43E92" w:rsidTr="00925098">
        <w:tc>
          <w:tcPr>
            <w:tcW w:w="2400" w:type="dxa"/>
          </w:tcPr>
          <w:p w:rsidR="006C4509" w:rsidRPr="00D43E92" w:rsidRDefault="006C4509" w:rsidP="00925098">
            <w:pPr>
              <w:pStyle w:val="aa"/>
              <w:ind w:firstLine="0"/>
              <w:jc w:val="center"/>
              <w:rPr>
                <w:rFonts w:cs="Times New Roman"/>
                <w:b/>
              </w:rPr>
            </w:pPr>
            <w:r w:rsidRPr="00D43E92">
              <w:rPr>
                <w:rFonts w:cs="Times New Roman"/>
                <w:b/>
              </w:rPr>
              <w:t>Слабая сторона</w:t>
            </w:r>
          </w:p>
        </w:tc>
        <w:tc>
          <w:tcPr>
            <w:tcW w:w="6231" w:type="dxa"/>
          </w:tcPr>
          <w:p w:rsidR="006C4509" w:rsidRPr="00D43E92" w:rsidRDefault="006C4509" w:rsidP="00925098">
            <w:pPr>
              <w:pStyle w:val="aa"/>
              <w:ind w:firstLine="0"/>
              <w:jc w:val="center"/>
              <w:rPr>
                <w:rFonts w:cs="Times New Roman"/>
                <w:b/>
              </w:rPr>
            </w:pPr>
            <w:r w:rsidRPr="00D43E92">
              <w:rPr>
                <w:rFonts w:cs="Times New Roman"/>
                <w:b/>
              </w:rPr>
              <w:t>Детализация</w:t>
            </w:r>
          </w:p>
        </w:tc>
      </w:tr>
      <w:tr w:rsidR="006C4509" w:rsidRPr="00D43E92" w:rsidTr="00545386">
        <w:trPr>
          <w:trHeight w:val="794"/>
        </w:trPr>
        <w:tc>
          <w:tcPr>
            <w:tcW w:w="2400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6231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</w:tr>
      <w:tr w:rsidR="006C4509" w:rsidRPr="00D43E92" w:rsidTr="00545386">
        <w:trPr>
          <w:trHeight w:val="794"/>
        </w:trPr>
        <w:tc>
          <w:tcPr>
            <w:tcW w:w="2400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6231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</w:tr>
      <w:tr w:rsidR="006C4509" w:rsidRPr="00D43E92" w:rsidTr="00545386">
        <w:trPr>
          <w:trHeight w:val="794"/>
        </w:trPr>
        <w:tc>
          <w:tcPr>
            <w:tcW w:w="2400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6231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</w:tr>
      <w:tr w:rsidR="006C4509" w:rsidRPr="00D43E92" w:rsidTr="00545386">
        <w:trPr>
          <w:trHeight w:val="794"/>
        </w:trPr>
        <w:tc>
          <w:tcPr>
            <w:tcW w:w="2400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6231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</w:tr>
      <w:tr w:rsidR="006C4509" w:rsidRPr="00D43E92" w:rsidTr="00545386">
        <w:trPr>
          <w:trHeight w:val="794"/>
        </w:trPr>
        <w:tc>
          <w:tcPr>
            <w:tcW w:w="2400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6231" w:type="dxa"/>
          </w:tcPr>
          <w:p w:rsidR="006C4509" w:rsidRPr="00D43E92" w:rsidRDefault="006C4509" w:rsidP="00925098">
            <w:pPr>
              <w:pStyle w:val="aa"/>
              <w:ind w:firstLine="0"/>
              <w:rPr>
                <w:rFonts w:cs="Times New Roman"/>
              </w:rPr>
            </w:pPr>
          </w:p>
        </w:tc>
      </w:tr>
    </w:tbl>
    <w:p w:rsidR="00116DEA" w:rsidRPr="00D43E92" w:rsidRDefault="00116DEA" w:rsidP="006C4509">
      <w:pPr>
        <w:pStyle w:val="a"/>
      </w:pPr>
      <w:r w:rsidRPr="00D43E92">
        <w:lastRenderedPageBreak/>
        <w:t>Укажите наиболее перспективные, на ваш взгляд, регионы для экспорта российской продукции в данной торговой группе на горизонте 5-8 лет</w:t>
      </w:r>
      <w:r w:rsidRPr="00D43E92">
        <w:br/>
        <w:t>(можно выбрать несколько вариантов ответа</w:t>
      </w:r>
      <w:r w:rsidR="00474A8C">
        <w:t>, проставив «+»</w:t>
      </w:r>
      <w:r w:rsidRPr="00D43E92">
        <w:t>)</w:t>
      </w:r>
      <w:r w:rsidR="001158A4" w:rsidRPr="00D43E92">
        <w:t>:</w:t>
      </w:r>
    </w:p>
    <w:tbl>
      <w:tblPr>
        <w:tblStyle w:val="af1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7649"/>
      </w:tblGrid>
      <w:tr w:rsidR="00474A8C" w:rsidTr="00474A8C">
        <w:tc>
          <w:tcPr>
            <w:tcW w:w="992" w:type="dxa"/>
          </w:tcPr>
          <w:p w:rsidR="00474A8C" w:rsidRDefault="00474A8C" w:rsidP="00474A8C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474A8C" w:rsidRDefault="00474A8C" w:rsidP="00474A8C">
            <w:pPr>
              <w:pStyle w:val="aa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Азия</w:t>
            </w:r>
          </w:p>
        </w:tc>
      </w:tr>
      <w:tr w:rsidR="00474A8C" w:rsidTr="00474A8C">
        <w:tc>
          <w:tcPr>
            <w:tcW w:w="992" w:type="dxa"/>
          </w:tcPr>
          <w:p w:rsidR="00474A8C" w:rsidRDefault="00474A8C" w:rsidP="00474A8C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474A8C" w:rsidRDefault="00474A8C" w:rsidP="00474A8C">
            <w:pPr>
              <w:pStyle w:val="aa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Ближний Восток</w:t>
            </w:r>
          </w:p>
        </w:tc>
      </w:tr>
      <w:tr w:rsidR="00474A8C" w:rsidTr="00474A8C">
        <w:tc>
          <w:tcPr>
            <w:tcW w:w="992" w:type="dxa"/>
          </w:tcPr>
          <w:p w:rsidR="00474A8C" w:rsidRDefault="00474A8C" w:rsidP="00474A8C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474A8C" w:rsidRDefault="00474A8C" w:rsidP="00474A8C">
            <w:pPr>
              <w:pStyle w:val="aa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Африка</w:t>
            </w:r>
          </w:p>
        </w:tc>
      </w:tr>
      <w:tr w:rsidR="00474A8C" w:rsidTr="00474A8C">
        <w:tc>
          <w:tcPr>
            <w:tcW w:w="992" w:type="dxa"/>
          </w:tcPr>
          <w:p w:rsidR="00474A8C" w:rsidRDefault="00474A8C" w:rsidP="00474A8C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474A8C" w:rsidRDefault="00474A8C" w:rsidP="00474A8C">
            <w:pPr>
              <w:pStyle w:val="aa"/>
              <w:ind w:firstLine="0"/>
              <w:rPr>
                <w:shd w:val="clear" w:color="auto" w:fill="FFFFFF"/>
              </w:rPr>
            </w:pPr>
            <w:r w:rsidRPr="00D43E92">
              <w:rPr>
                <w:rFonts w:cs="Times New Roman"/>
                <w:shd w:val="clear" w:color="auto" w:fill="FFFFFF"/>
              </w:rPr>
              <w:t>Центральная и Южная Америка</w:t>
            </w:r>
          </w:p>
        </w:tc>
      </w:tr>
    </w:tbl>
    <w:p w:rsidR="00C200C1" w:rsidRDefault="00C200C1" w:rsidP="009722DA">
      <w:pPr>
        <w:pStyle w:val="a8"/>
        <w:rPr>
          <w:sz w:val="24"/>
          <w:szCs w:val="24"/>
        </w:rPr>
        <w:sectPr w:rsidR="00C200C1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2DA" w:rsidRDefault="00116DEA" w:rsidP="009722DA">
      <w:pPr>
        <w:pStyle w:val="a8"/>
        <w:rPr>
          <w:sz w:val="24"/>
          <w:szCs w:val="24"/>
        </w:rPr>
      </w:pPr>
      <w:r w:rsidRPr="00D43E92">
        <w:rPr>
          <w:sz w:val="24"/>
          <w:szCs w:val="24"/>
        </w:rPr>
        <w:lastRenderedPageBreak/>
        <w:t xml:space="preserve">Вопросы по выбранным </w:t>
      </w:r>
      <w:r w:rsidR="00545386">
        <w:rPr>
          <w:sz w:val="24"/>
          <w:szCs w:val="24"/>
        </w:rPr>
        <w:t xml:space="preserve">перспективным </w:t>
      </w:r>
      <w:r w:rsidRPr="00D43E92">
        <w:rPr>
          <w:sz w:val="24"/>
          <w:szCs w:val="24"/>
        </w:rPr>
        <w:t>регионам</w:t>
      </w:r>
    </w:p>
    <w:p w:rsidR="00916D36" w:rsidRDefault="00916D36" w:rsidP="00916D36">
      <w:pPr>
        <w:pStyle w:val="a"/>
        <w:ind w:left="714" w:hanging="357"/>
      </w:pPr>
      <w:r>
        <w:t xml:space="preserve">В таблице ниже </w:t>
      </w:r>
    </w:p>
    <w:p w:rsidR="00916D36" w:rsidRDefault="00916D36" w:rsidP="00916D36">
      <w:pPr>
        <w:pStyle w:val="a"/>
        <w:numPr>
          <w:ilvl w:val="0"/>
          <w:numId w:val="21"/>
        </w:numPr>
      </w:pPr>
      <w:r>
        <w:t>о</w:t>
      </w:r>
      <w:r w:rsidRPr="00D43E92">
        <w:t>цените</w:t>
      </w:r>
      <w:r>
        <w:t xml:space="preserve"> по шкале от 1 до 5 </w:t>
      </w:r>
      <w:r w:rsidRPr="00D43E92">
        <w:t>сложность налаживания/увеличения экспорта в</w:t>
      </w:r>
      <w:r w:rsidR="00474A8C">
        <w:t xml:space="preserve"> выбранные Вами</w:t>
      </w:r>
      <w:r w:rsidRPr="00D43E92">
        <w:t xml:space="preserve"> регион</w:t>
      </w:r>
      <w:r w:rsidR="00474A8C">
        <w:t>ы;</w:t>
      </w:r>
    </w:p>
    <w:p w:rsidR="00916D36" w:rsidRPr="00916D36" w:rsidRDefault="00916D36" w:rsidP="00916D36">
      <w:pPr>
        <w:pStyle w:val="a"/>
        <w:numPr>
          <w:ilvl w:val="0"/>
          <w:numId w:val="21"/>
        </w:numPr>
      </w:pPr>
      <w:r>
        <w:t>о</w:t>
      </w:r>
      <w:r w:rsidRPr="00916D36">
        <w:t>цените целевую прогнозную долю региона в экспорте</w:t>
      </w:r>
      <w:r w:rsidR="00474A8C">
        <w:t xml:space="preserve"> РФ</w:t>
      </w:r>
      <w:r w:rsidRPr="00916D36">
        <w:t xml:space="preserve"> по выбранной товарной категории</w:t>
      </w:r>
      <w:r>
        <w:t xml:space="preserve"> в процентах</w:t>
      </w:r>
      <w:r w:rsidR="00474A8C">
        <w:t>;</w:t>
      </w:r>
    </w:p>
    <w:p w:rsidR="00916D36" w:rsidRPr="00916D36" w:rsidRDefault="00916D36" w:rsidP="00916D36">
      <w:pPr>
        <w:pStyle w:val="a"/>
        <w:numPr>
          <w:ilvl w:val="0"/>
          <w:numId w:val="21"/>
        </w:numPr>
      </w:pPr>
      <w:r>
        <w:t>в</w:t>
      </w:r>
      <w:r w:rsidRPr="00916D36">
        <w:t>ыделите топ-3 страны в регионе по объему экспорта компании и оцените долю выбранных стран в объеме экспорта региона</w:t>
      </w:r>
      <w:r w:rsidR="00474A8C">
        <w:t>;</w:t>
      </w:r>
    </w:p>
    <w:p w:rsidR="00C200C1" w:rsidRPr="00C200C1" w:rsidRDefault="00C200C1" w:rsidP="00C200C1">
      <w:pPr>
        <w:rPr>
          <w:lang w:eastAsia="ru-RU"/>
        </w:rPr>
      </w:pPr>
    </w:p>
    <w:tbl>
      <w:tblPr>
        <w:tblStyle w:val="af1"/>
        <w:tblW w:w="153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3749"/>
        <w:gridCol w:w="3137"/>
        <w:gridCol w:w="2927"/>
        <w:gridCol w:w="2592"/>
      </w:tblGrid>
      <w:tr w:rsidR="009722DA" w:rsidRPr="009722DA" w:rsidTr="00474A8C">
        <w:trPr>
          <w:trHeight w:val="1321"/>
        </w:trPr>
        <w:tc>
          <w:tcPr>
            <w:tcW w:w="2921" w:type="dxa"/>
            <w:vAlign w:val="center"/>
          </w:tcPr>
          <w:p w:rsidR="009722DA" w:rsidRPr="00916D36" w:rsidRDefault="009722DA" w:rsidP="00916D3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6D36">
              <w:rPr>
                <w:rFonts w:ascii="Times New Roman" w:hAnsi="Times New Roman" w:cs="Times New Roman"/>
                <w:b/>
                <w:lang w:eastAsia="ru-RU"/>
              </w:rPr>
              <w:t>Регион</w:t>
            </w:r>
          </w:p>
        </w:tc>
        <w:tc>
          <w:tcPr>
            <w:tcW w:w="3749" w:type="dxa"/>
            <w:vAlign w:val="center"/>
          </w:tcPr>
          <w:p w:rsidR="009722DA" w:rsidRPr="00916D36" w:rsidRDefault="009722DA" w:rsidP="00916D3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6D36">
              <w:rPr>
                <w:rFonts w:ascii="Times New Roman" w:hAnsi="Times New Roman" w:cs="Times New Roman"/>
                <w:b/>
                <w:lang w:eastAsia="ru-RU"/>
              </w:rPr>
              <w:t>Оцените по шкале от 1 до 5 сложность налаживания/увеличения экспорта в указанный регион</w:t>
            </w:r>
            <w:r w:rsidR="00474A8C">
              <w:rPr>
                <w:rFonts w:ascii="Times New Roman" w:hAnsi="Times New Roman" w:cs="Times New Roman"/>
                <w:b/>
                <w:lang w:eastAsia="ru-RU"/>
              </w:rPr>
              <w:br/>
              <w:t>(1 – очень легко, 5 – очень сложно)</w:t>
            </w:r>
          </w:p>
        </w:tc>
        <w:tc>
          <w:tcPr>
            <w:tcW w:w="3137" w:type="dxa"/>
            <w:vAlign w:val="center"/>
          </w:tcPr>
          <w:p w:rsidR="009722DA" w:rsidRPr="00916D36" w:rsidRDefault="009722DA" w:rsidP="00916D3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6D36">
              <w:rPr>
                <w:rFonts w:ascii="Times New Roman" w:hAnsi="Times New Roman" w:cs="Times New Roman"/>
                <w:b/>
                <w:lang w:eastAsia="ru-RU"/>
              </w:rPr>
              <w:t>Целевая прогнозная доля региона</w:t>
            </w:r>
            <w:r w:rsidR="00474A8C">
              <w:rPr>
                <w:rFonts w:ascii="Times New Roman" w:hAnsi="Times New Roman" w:cs="Times New Roman"/>
                <w:b/>
                <w:lang w:eastAsia="ru-RU"/>
              </w:rPr>
              <w:t xml:space="preserve"> к 2030 г</w:t>
            </w:r>
            <w:proofErr w:type="gramStart"/>
            <w:r w:rsidR="00474A8C">
              <w:rPr>
                <w:rFonts w:ascii="Times New Roman" w:hAnsi="Times New Roman" w:cs="Times New Roman"/>
                <w:b/>
                <w:lang w:eastAsia="ru-RU"/>
              </w:rPr>
              <w:t>.</w:t>
            </w:r>
            <w:r w:rsidR="00C200C1" w:rsidRPr="00916D36">
              <w:rPr>
                <w:rFonts w:ascii="Times New Roman" w:hAnsi="Times New Roman" w:cs="Times New Roman"/>
                <w:b/>
                <w:lang w:eastAsia="ru-RU"/>
              </w:rPr>
              <w:t xml:space="preserve"> (%)</w:t>
            </w:r>
            <w:proofErr w:type="gramEnd"/>
          </w:p>
        </w:tc>
        <w:tc>
          <w:tcPr>
            <w:tcW w:w="2927" w:type="dxa"/>
            <w:vAlign w:val="center"/>
          </w:tcPr>
          <w:p w:rsidR="009722DA" w:rsidRPr="00916D36" w:rsidRDefault="009722DA" w:rsidP="00916D3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6D36">
              <w:rPr>
                <w:rFonts w:ascii="Times New Roman" w:hAnsi="Times New Roman" w:cs="Times New Roman"/>
                <w:b/>
                <w:lang w:eastAsia="ru-RU"/>
              </w:rPr>
              <w:t>Топ-3 страны</w:t>
            </w:r>
          </w:p>
        </w:tc>
        <w:tc>
          <w:tcPr>
            <w:tcW w:w="2592" w:type="dxa"/>
            <w:vAlign w:val="center"/>
          </w:tcPr>
          <w:p w:rsidR="009722DA" w:rsidRPr="00916D36" w:rsidRDefault="009722DA" w:rsidP="00916D3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6D36">
              <w:rPr>
                <w:rFonts w:ascii="Times New Roman" w:hAnsi="Times New Roman" w:cs="Times New Roman"/>
                <w:b/>
                <w:lang w:eastAsia="ru-RU"/>
              </w:rPr>
              <w:t>Доля страны</w:t>
            </w:r>
            <w:proofErr w:type="gramStart"/>
            <w:r w:rsidR="00C200C1" w:rsidRPr="00916D36">
              <w:rPr>
                <w:rFonts w:ascii="Times New Roman" w:hAnsi="Times New Roman" w:cs="Times New Roman"/>
                <w:b/>
                <w:lang w:eastAsia="ru-RU"/>
              </w:rPr>
              <w:t xml:space="preserve"> (%)</w:t>
            </w:r>
            <w:proofErr w:type="gramEnd"/>
          </w:p>
        </w:tc>
      </w:tr>
      <w:tr w:rsidR="009722DA" w:rsidRPr="009722DA" w:rsidTr="00916D36">
        <w:trPr>
          <w:trHeight w:val="299"/>
        </w:trPr>
        <w:tc>
          <w:tcPr>
            <w:tcW w:w="2921" w:type="dxa"/>
            <w:vMerge w:val="restart"/>
            <w:vAlign w:val="center"/>
          </w:tcPr>
          <w:p w:rsidR="009722DA" w:rsidRPr="009722DA" w:rsidRDefault="009722DA" w:rsidP="00916D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22DA">
              <w:rPr>
                <w:rFonts w:ascii="Times New Roman" w:hAnsi="Times New Roman" w:cs="Times New Roman"/>
                <w:lang w:eastAsia="ru-RU"/>
              </w:rPr>
              <w:t>Азия</w:t>
            </w:r>
          </w:p>
        </w:tc>
        <w:tc>
          <w:tcPr>
            <w:tcW w:w="3749" w:type="dxa"/>
            <w:vMerge w:val="restart"/>
          </w:tcPr>
          <w:p w:rsidR="009722DA" w:rsidRPr="009722DA" w:rsidRDefault="009722DA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vMerge w:val="restart"/>
          </w:tcPr>
          <w:p w:rsidR="009722DA" w:rsidRPr="009722DA" w:rsidRDefault="009722DA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7" w:type="dxa"/>
          </w:tcPr>
          <w:p w:rsidR="009722DA" w:rsidRPr="009722DA" w:rsidRDefault="009722DA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</w:tcPr>
          <w:p w:rsidR="009722DA" w:rsidRPr="009722DA" w:rsidRDefault="009722DA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22DA" w:rsidRPr="009722DA" w:rsidTr="00916D36">
        <w:trPr>
          <w:trHeight w:val="312"/>
        </w:trPr>
        <w:tc>
          <w:tcPr>
            <w:tcW w:w="2921" w:type="dxa"/>
            <w:vMerge/>
            <w:vAlign w:val="center"/>
          </w:tcPr>
          <w:p w:rsidR="009722DA" w:rsidRPr="009722DA" w:rsidRDefault="009722DA" w:rsidP="00916D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49" w:type="dxa"/>
            <w:vMerge/>
          </w:tcPr>
          <w:p w:rsidR="009722DA" w:rsidRPr="009722DA" w:rsidRDefault="009722DA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vMerge/>
          </w:tcPr>
          <w:p w:rsidR="009722DA" w:rsidRPr="009722DA" w:rsidRDefault="009722DA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7" w:type="dxa"/>
          </w:tcPr>
          <w:p w:rsidR="009722DA" w:rsidRPr="009722DA" w:rsidRDefault="009722DA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</w:tcPr>
          <w:p w:rsidR="009722DA" w:rsidRPr="009722DA" w:rsidRDefault="009722DA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22DA" w:rsidRPr="009722DA" w:rsidTr="00916D36">
        <w:trPr>
          <w:trHeight w:val="299"/>
        </w:trPr>
        <w:tc>
          <w:tcPr>
            <w:tcW w:w="2921" w:type="dxa"/>
            <w:vMerge/>
            <w:vAlign w:val="center"/>
          </w:tcPr>
          <w:p w:rsidR="009722DA" w:rsidRPr="009722DA" w:rsidRDefault="009722DA" w:rsidP="00916D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49" w:type="dxa"/>
            <w:vMerge/>
          </w:tcPr>
          <w:p w:rsidR="009722DA" w:rsidRPr="009722DA" w:rsidRDefault="009722DA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vMerge/>
          </w:tcPr>
          <w:p w:rsidR="009722DA" w:rsidRPr="009722DA" w:rsidRDefault="009722DA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7" w:type="dxa"/>
          </w:tcPr>
          <w:p w:rsidR="009722DA" w:rsidRPr="009722DA" w:rsidRDefault="009722DA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</w:tcPr>
          <w:p w:rsidR="009722DA" w:rsidRPr="009722DA" w:rsidRDefault="009722DA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722DA" w:rsidRPr="009722DA" w:rsidTr="00916D36">
        <w:trPr>
          <w:trHeight w:val="227"/>
        </w:trPr>
        <w:tc>
          <w:tcPr>
            <w:tcW w:w="2921" w:type="dxa"/>
            <w:shd w:val="clear" w:color="auto" w:fill="D0CECE" w:themeFill="background2" w:themeFillShade="E6"/>
            <w:vAlign w:val="center"/>
          </w:tcPr>
          <w:p w:rsidR="009722DA" w:rsidRPr="009722DA" w:rsidRDefault="009722DA" w:rsidP="00916D36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3749" w:type="dxa"/>
            <w:shd w:val="clear" w:color="auto" w:fill="D0CECE" w:themeFill="background2" w:themeFillShade="E6"/>
          </w:tcPr>
          <w:p w:rsidR="009722DA" w:rsidRPr="009722DA" w:rsidRDefault="009722DA" w:rsidP="009722DA">
            <w:pPr>
              <w:rPr>
                <w:rFonts w:ascii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3137" w:type="dxa"/>
            <w:shd w:val="clear" w:color="auto" w:fill="D0CECE" w:themeFill="background2" w:themeFillShade="E6"/>
          </w:tcPr>
          <w:p w:rsidR="009722DA" w:rsidRPr="009722DA" w:rsidRDefault="009722DA" w:rsidP="009722DA">
            <w:pPr>
              <w:rPr>
                <w:rFonts w:ascii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927" w:type="dxa"/>
            <w:shd w:val="clear" w:color="auto" w:fill="D0CECE" w:themeFill="background2" w:themeFillShade="E6"/>
          </w:tcPr>
          <w:p w:rsidR="009722DA" w:rsidRPr="009722DA" w:rsidRDefault="009722DA" w:rsidP="009722DA">
            <w:pPr>
              <w:rPr>
                <w:rFonts w:ascii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92" w:type="dxa"/>
            <w:shd w:val="clear" w:color="auto" w:fill="D0CECE" w:themeFill="background2" w:themeFillShade="E6"/>
          </w:tcPr>
          <w:p w:rsidR="009722DA" w:rsidRPr="009722DA" w:rsidRDefault="009722DA" w:rsidP="009722DA">
            <w:pPr>
              <w:rPr>
                <w:rFonts w:ascii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C200C1" w:rsidRPr="009722DA" w:rsidTr="00916D36">
        <w:trPr>
          <w:trHeight w:val="286"/>
        </w:trPr>
        <w:tc>
          <w:tcPr>
            <w:tcW w:w="2921" w:type="dxa"/>
            <w:vMerge w:val="restart"/>
            <w:vAlign w:val="center"/>
          </w:tcPr>
          <w:p w:rsidR="00C200C1" w:rsidRPr="00C200C1" w:rsidRDefault="00C200C1" w:rsidP="00916D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Ближний Восток</w:t>
            </w:r>
          </w:p>
        </w:tc>
        <w:tc>
          <w:tcPr>
            <w:tcW w:w="3749" w:type="dxa"/>
            <w:vMerge w:val="restart"/>
          </w:tcPr>
          <w:p w:rsidR="00C200C1" w:rsidRPr="009722DA" w:rsidRDefault="00C200C1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vMerge w:val="restart"/>
          </w:tcPr>
          <w:p w:rsidR="00C200C1" w:rsidRPr="009722DA" w:rsidRDefault="00C200C1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7" w:type="dxa"/>
          </w:tcPr>
          <w:p w:rsidR="00C200C1" w:rsidRPr="009722DA" w:rsidRDefault="00C200C1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</w:tcPr>
          <w:p w:rsidR="00C200C1" w:rsidRPr="009722DA" w:rsidRDefault="00C200C1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200C1" w:rsidRPr="009722DA" w:rsidTr="00916D36">
        <w:trPr>
          <w:trHeight w:val="299"/>
        </w:trPr>
        <w:tc>
          <w:tcPr>
            <w:tcW w:w="2921" w:type="dxa"/>
            <w:vMerge/>
            <w:vAlign w:val="center"/>
          </w:tcPr>
          <w:p w:rsidR="00C200C1" w:rsidRPr="009722DA" w:rsidRDefault="00C200C1" w:rsidP="00916D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49" w:type="dxa"/>
            <w:vMerge/>
          </w:tcPr>
          <w:p w:rsidR="00C200C1" w:rsidRPr="009722DA" w:rsidRDefault="00C200C1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vMerge/>
          </w:tcPr>
          <w:p w:rsidR="00C200C1" w:rsidRPr="009722DA" w:rsidRDefault="00C200C1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7" w:type="dxa"/>
          </w:tcPr>
          <w:p w:rsidR="00C200C1" w:rsidRPr="009722DA" w:rsidRDefault="00C200C1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</w:tcPr>
          <w:p w:rsidR="00C200C1" w:rsidRPr="009722DA" w:rsidRDefault="00C200C1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200C1" w:rsidRPr="009722DA" w:rsidTr="00916D36">
        <w:trPr>
          <w:trHeight w:val="299"/>
        </w:trPr>
        <w:tc>
          <w:tcPr>
            <w:tcW w:w="2921" w:type="dxa"/>
            <w:vMerge/>
            <w:vAlign w:val="center"/>
          </w:tcPr>
          <w:p w:rsidR="00C200C1" w:rsidRPr="009722DA" w:rsidRDefault="00C200C1" w:rsidP="00916D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49" w:type="dxa"/>
            <w:vMerge/>
          </w:tcPr>
          <w:p w:rsidR="00C200C1" w:rsidRPr="009722DA" w:rsidRDefault="00C200C1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vMerge/>
          </w:tcPr>
          <w:p w:rsidR="00C200C1" w:rsidRPr="009722DA" w:rsidRDefault="00C200C1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7" w:type="dxa"/>
          </w:tcPr>
          <w:p w:rsidR="00C200C1" w:rsidRPr="009722DA" w:rsidRDefault="00C200C1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</w:tcPr>
          <w:p w:rsidR="00C200C1" w:rsidRPr="009722DA" w:rsidRDefault="00C200C1" w:rsidP="009722D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200C1" w:rsidRPr="009722DA" w:rsidTr="00916D36">
        <w:trPr>
          <w:trHeight w:val="227"/>
        </w:trPr>
        <w:tc>
          <w:tcPr>
            <w:tcW w:w="2921" w:type="dxa"/>
            <w:shd w:val="clear" w:color="auto" w:fill="D0CECE" w:themeFill="background2" w:themeFillShade="E6"/>
            <w:vAlign w:val="center"/>
          </w:tcPr>
          <w:p w:rsidR="00C200C1" w:rsidRPr="009722DA" w:rsidRDefault="00C200C1" w:rsidP="00916D36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3749" w:type="dxa"/>
            <w:shd w:val="clear" w:color="auto" w:fill="D0CECE" w:themeFill="background2" w:themeFillShade="E6"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3137" w:type="dxa"/>
            <w:shd w:val="clear" w:color="auto" w:fill="D0CECE" w:themeFill="background2" w:themeFillShade="E6"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927" w:type="dxa"/>
            <w:shd w:val="clear" w:color="auto" w:fill="D0CECE" w:themeFill="background2" w:themeFillShade="E6"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92" w:type="dxa"/>
            <w:shd w:val="clear" w:color="auto" w:fill="D0CECE" w:themeFill="background2" w:themeFillShade="E6"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C200C1" w:rsidRPr="009722DA" w:rsidTr="00916D36">
        <w:trPr>
          <w:trHeight w:val="286"/>
        </w:trPr>
        <w:tc>
          <w:tcPr>
            <w:tcW w:w="2921" w:type="dxa"/>
            <w:vMerge w:val="restart"/>
            <w:vAlign w:val="center"/>
          </w:tcPr>
          <w:p w:rsidR="00C200C1" w:rsidRPr="009722DA" w:rsidRDefault="00C200C1" w:rsidP="00916D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Африка</w:t>
            </w:r>
          </w:p>
        </w:tc>
        <w:tc>
          <w:tcPr>
            <w:tcW w:w="3749" w:type="dxa"/>
            <w:vMerge w:val="restart"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vMerge w:val="restart"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7" w:type="dxa"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200C1" w:rsidRPr="009722DA" w:rsidTr="00916D36">
        <w:trPr>
          <w:trHeight w:val="286"/>
        </w:trPr>
        <w:tc>
          <w:tcPr>
            <w:tcW w:w="2921" w:type="dxa"/>
            <w:vMerge/>
            <w:vAlign w:val="center"/>
          </w:tcPr>
          <w:p w:rsidR="00C200C1" w:rsidRPr="009722DA" w:rsidRDefault="00C200C1" w:rsidP="00916D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49" w:type="dxa"/>
            <w:vMerge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vMerge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7" w:type="dxa"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200C1" w:rsidRPr="009722DA" w:rsidTr="00916D36">
        <w:trPr>
          <w:trHeight w:val="286"/>
        </w:trPr>
        <w:tc>
          <w:tcPr>
            <w:tcW w:w="2921" w:type="dxa"/>
            <w:vMerge/>
            <w:vAlign w:val="center"/>
          </w:tcPr>
          <w:p w:rsidR="00C200C1" w:rsidRPr="009722DA" w:rsidRDefault="00C200C1" w:rsidP="00916D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49" w:type="dxa"/>
            <w:vMerge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vMerge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7" w:type="dxa"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200C1" w:rsidRPr="009722DA" w:rsidTr="00916D36">
        <w:trPr>
          <w:trHeight w:val="227"/>
        </w:trPr>
        <w:tc>
          <w:tcPr>
            <w:tcW w:w="2921" w:type="dxa"/>
            <w:shd w:val="clear" w:color="auto" w:fill="D0CECE" w:themeFill="background2" w:themeFillShade="E6"/>
            <w:vAlign w:val="center"/>
          </w:tcPr>
          <w:p w:rsidR="00C200C1" w:rsidRPr="00C200C1" w:rsidRDefault="00C200C1" w:rsidP="00916D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49" w:type="dxa"/>
            <w:shd w:val="clear" w:color="auto" w:fill="D0CECE" w:themeFill="background2" w:themeFillShade="E6"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shd w:val="clear" w:color="auto" w:fill="D0CECE" w:themeFill="background2" w:themeFillShade="E6"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7" w:type="dxa"/>
            <w:shd w:val="clear" w:color="auto" w:fill="D0CECE" w:themeFill="background2" w:themeFillShade="E6"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shd w:val="clear" w:color="auto" w:fill="D0CECE" w:themeFill="background2" w:themeFillShade="E6"/>
          </w:tcPr>
          <w:p w:rsidR="00C200C1" w:rsidRPr="009722DA" w:rsidRDefault="00C200C1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6D36" w:rsidRPr="009722DA" w:rsidTr="00916D36">
        <w:trPr>
          <w:trHeight w:val="57"/>
        </w:trPr>
        <w:tc>
          <w:tcPr>
            <w:tcW w:w="2921" w:type="dxa"/>
            <w:vMerge w:val="restart"/>
            <w:vAlign w:val="center"/>
          </w:tcPr>
          <w:p w:rsidR="00916D36" w:rsidRPr="009722DA" w:rsidRDefault="00916D36" w:rsidP="00916D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00C1">
              <w:rPr>
                <w:rFonts w:ascii="Times New Roman" w:hAnsi="Times New Roman" w:cs="Times New Roman"/>
                <w:lang w:eastAsia="ru-RU"/>
              </w:rPr>
              <w:t>Центральная и Южная Америка</w:t>
            </w:r>
          </w:p>
        </w:tc>
        <w:tc>
          <w:tcPr>
            <w:tcW w:w="3749" w:type="dxa"/>
            <w:vMerge w:val="restart"/>
          </w:tcPr>
          <w:p w:rsidR="00916D36" w:rsidRPr="009722DA" w:rsidRDefault="00916D36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vMerge w:val="restart"/>
          </w:tcPr>
          <w:p w:rsidR="00916D36" w:rsidRPr="009722DA" w:rsidRDefault="00916D36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7" w:type="dxa"/>
          </w:tcPr>
          <w:p w:rsidR="00916D36" w:rsidRPr="009722DA" w:rsidRDefault="00916D36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</w:tcPr>
          <w:p w:rsidR="00916D36" w:rsidRPr="009722DA" w:rsidRDefault="00916D36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6D36" w:rsidRPr="009722DA" w:rsidTr="00C200C1">
        <w:trPr>
          <w:trHeight w:val="286"/>
        </w:trPr>
        <w:tc>
          <w:tcPr>
            <w:tcW w:w="2921" w:type="dxa"/>
            <w:vMerge/>
          </w:tcPr>
          <w:p w:rsidR="00916D36" w:rsidRPr="009722DA" w:rsidRDefault="00916D36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49" w:type="dxa"/>
            <w:vMerge/>
          </w:tcPr>
          <w:p w:rsidR="00916D36" w:rsidRPr="009722DA" w:rsidRDefault="00916D36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vMerge/>
          </w:tcPr>
          <w:p w:rsidR="00916D36" w:rsidRPr="009722DA" w:rsidRDefault="00916D36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7" w:type="dxa"/>
          </w:tcPr>
          <w:p w:rsidR="00916D36" w:rsidRPr="009722DA" w:rsidRDefault="00916D36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</w:tcPr>
          <w:p w:rsidR="00916D36" w:rsidRPr="009722DA" w:rsidRDefault="00916D36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6D36" w:rsidRPr="009722DA" w:rsidTr="00C200C1">
        <w:trPr>
          <w:trHeight w:val="286"/>
        </w:trPr>
        <w:tc>
          <w:tcPr>
            <w:tcW w:w="2921" w:type="dxa"/>
            <w:vMerge/>
          </w:tcPr>
          <w:p w:rsidR="00916D36" w:rsidRPr="009722DA" w:rsidRDefault="00916D36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49" w:type="dxa"/>
            <w:vMerge/>
          </w:tcPr>
          <w:p w:rsidR="00916D36" w:rsidRPr="009722DA" w:rsidRDefault="00916D36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vMerge/>
          </w:tcPr>
          <w:p w:rsidR="00916D36" w:rsidRPr="009722DA" w:rsidRDefault="00916D36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7" w:type="dxa"/>
          </w:tcPr>
          <w:p w:rsidR="00916D36" w:rsidRPr="009722DA" w:rsidRDefault="00916D36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</w:tcPr>
          <w:p w:rsidR="00916D36" w:rsidRPr="009722DA" w:rsidRDefault="00916D36" w:rsidP="00C200C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722DA" w:rsidRPr="009722DA" w:rsidRDefault="009722DA" w:rsidP="009722DA">
      <w:pPr>
        <w:rPr>
          <w:lang w:eastAsia="ru-RU"/>
        </w:rPr>
      </w:pPr>
    </w:p>
    <w:p w:rsidR="00C200C1" w:rsidRPr="00916D36" w:rsidRDefault="00C200C1" w:rsidP="00916D36">
      <w:pPr>
        <w:rPr>
          <w:b/>
        </w:rPr>
        <w:sectPr w:rsidR="00C200C1" w:rsidRPr="00916D36" w:rsidSect="00C200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020D2" w:rsidRPr="00D43E92" w:rsidRDefault="000020D2" w:rsidP="000020D2">
      <w:pPr>
        <w:pStyle w:val="a8"/>
        <w:rPr>
          <w:sz w:val="24"/>
          <w:szCs w:val="24"/>
        </w:rPr>
      </w:pPr>
      <w:r w:rsidRPr="00D43E92">
        <w:rPr>
          <w:sz w:val="24"/>
          <w:szCs w:val="24"/>
        </w:rPr>
        <w:lastRenderedPageBreak/>
        <w:t xml:space="preserve">Вопросы по </w:t>
      </w:r>
      <w:r w:rsidR="006C4509" w:rsidRPr="00D43E92">
        <w:rPr>
          <w:sz w:val="24"/>
          <w:szCs w:val="24"/>
        </w:rPr>
        <w:t>приоритетным продуктам и мерам поддержки ННЭ</w:t>
      </w:r>
    </w:p>
    <w:p w:rsidR="00116DEA" w:rsidRPr="00D43E92" w:rsidRDefault="00116DEA" w:rsidP="006C4509">
      <w:pPr>
        <w:pStyle w:val="a"/>
        <w:rPr>
          <w:rFonts w:eastAsia="Times New Roman"/>
          <w:lang w:eastAsia="ru-RU"/>
        </w:rPr>
      </w:pPr>
      <w:r w:rsidRPr="00D43E92">
        <w:t xml:space="preserve">Перечислите от 3 до 5 приоритетных продуктов/решений с наибольшим экспортным потенциалом </w:t>
      </w:r>
      <w:r w:rsidR="00545386" w:rsidRPr="00D43E92">
        <w:t xml:space="preserve">в </w:t>
      </w:r>
      <w:r w:rsidR="00545386">
        <w:t>указанной Вами</w:t>
      </w:r>
      <w:r w:rsidR="00545386" w:rsidRPr="00D43E92">
        <w:t xml:space="preserve"> товарной категории</w:t>
      </w:r>
      <w:r w:rsidR="00545386">
        <w:t xml:space="preserve"> </w:t>
      </w:r>
      <w:r w:rsidR="00545386" w:rsidRPr="00545386">
        <w:t>/</w:t>
      </w:r>
      <w:r w:rsidR="00545386">
        <w:t xml:space="preserve"> продукции</w:t>
      </w:r>
      <w:r w:rsidRPr="00D43E92">
        <w:t xml:space="preserve"> и укажите ключевые конкурентные преимущества указанных продуктов в сравнении с мировыми аналогами</w:t>
      </w:r>
      <w:r w:rsidR="00545386">
        <w:t>:</w:t>
      </w:r>
    </w:p>
    <w:tbl>
      <w:tblPr>
        <w:tblStyle w:val="af1"/>
        <w:tblW w:w="0" w:type="auto"/>
        <w:tblInd w:w="714" w:type="dxa"/>
        <w:tblLook w:val="04A0" w:firstRow="1" w:lastRow="0" w:firstColumn="1" w:lastColumn="0" w:noHBand="0" w:noVBand="1"/>
      </w:tblPr>
      <w:tblGrid>
        <w:gridCol w:w="2400"/>
        <w:gridCol w:w="6231"/>
      </w:tblGrid>
      <w:tr w:rsidR="00D43E92" w:rsidRPr="00D43E92" w:rsidTr="009E2223">
        <w:tc>
          <w:tcPr>
            <w:tcW w:w="2400" w:type="dxa"/>
          </w:tcPr>
          <w:p w:rsidR="00D43E92" w:rsidRPr="00D43E92" w:rsidRDefault="00D43E92" w:rsidP="009E2223">
            <w:pPr>
              <w:pStyle w:val="aa"/>
              <w:ind w:firstLine="0"/>
              <w:jc w:val="center"/>
              <w:rPr>
                <w:rFonts w:cs="Times New Roman"/>
                <w:b/>
              </w:rPr>
            </w:pPr>
            <w:r w:rsidRPr="00D43E92">
              <w:rPr>
                <w:rFonts w:cs="Times New Roman"/>
                <w:b/>
              </w:rPr>
              <w:t>Продукт/решение</w:t>
            </w:r>
          </w:p>
        </w:tc>
        <w:tc>
          <w:tcPr>
            <w:tcW w:w="6231" w:type="dxa"/>
          </w:tcPr>
          <w:p w:rsidR="00D43E92" w:rsidRPr="00D43E92" w:rsidRDefault="00D43E92" w:rsidP="009E2223">
            <w:pPr>
              <w:pStyle w:val="aa"/>
              <w:ind w:firstLine="0"/>
              <w:jc w:val="center"/>
              <w:rPr>
                <w:rFonts w:cs="Times New Roman"/>
                <w:b/>
              </w:rPr>
            </w:pPr>
            <w:r w:rsidRPr="00D43E92">
              <w:rPr>
                <w:rFonts w:cs="Times New Roman"/>
                <w:b/>
              </w:rPr>
              <w:t>Ключевые конкурентные преимущества</w:t>
            </w:r>
          </w:p>
        </w:tc>
      </w:tr>
      <w:tr w:rsidR="00D43E92" w:rsidRPr="00D43E92" w:rsidTr="00474A8C">
        <w:trPr>
          <w:trHeight w:val="850"/>
        </w:trPr>
        <w:tc>
          <w:tcPr>
            <w:tcW w:w="2400" w:type="dxa"/>
          </w:tcPr>
          <w:p w:rsidR="00D43E92" w:rsidRPr="00D43E92" w:rsidRDefault="00D43E92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6231" w:type="dxa"/>
          </w:tcPr>
          <w:p w:rsidR="00D43E92" w:rsidRPr="00D43E92" w:rsidRDefault="00D43E92" w:rsidP="009E2223">
            <w:pPr>
              <w:pStyle w:val="aa"/>
              <w:ind w:firstLine="0"/>
              <w:rPr>
                <w:rFonts w:cs="Times New Roman"/>
              </w:rPr>
            </w:pPr>
          </w:p>
        </w:tc>
      </w:tr>
      <w:tr w:rsidR="00D43E92" w:rsidRPr="00D43E92" w:rsidTr="00474A8C">
        <w:trPr>
          <w:trHeight w:val="850"/>
        </w:trPr>
        <w:tc>
          <w:tcPr>
            <w:tcW w:w="2400" w:type="dxa"/>
          </w:tcPr>
          <w:p w:rsidR="00D43E92" w:rsidRPr="00D43E92" w:rsidRDefault="00D43E92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6231" w:type="dxa"/>
          </w:tcPr>
          <w:p w:rsidR="00D43E92" w:rsidRPr="00D43E92" w:rsidRDefault="00D43E92" w:rsidP="009E2223">
            <w:pPr>
              <w:pStyle w:val="aa"/>
              <w:ind w:firstLine="0"/>
              <w:rPr>
                <w:rFonts w:cs="Times New Roman"/>
              </w:rPr>
            </w:pPr>
          </w:p>
        </w:tc>
      </w:tr>
      <w:tr w:rsidR="00D43E92" w:rsidRPr="00D43E92" w:rsidTr="00474A8C">
        <w:trPr>
          <w:trHeight w:val="850"/>
        </w:trPr>
        <w:tc>
          <w:tcPr>
            <w:tcW w:w="2400" w:type="dxa"/>
          </w:tcPr>
          <w:p w:rsidR="00D43E92" w:rsidRPr="00D43E92" w:rsidRDefault="00D43E92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6231" w:type="dxa"/>
          </w:tcPr>
          <w:p w:rsidR="00D43E92" w:rsidRPr="00D43E92" w:rsidRDefault="00D43E92" w:rsidP="009E2223">
            <w:pPr>
              <w:pStyle w:val="aa"/>
              <w:ind w:firstLine="0"/>
              <w:rPr>
                <w:rFonts w:cs="Times New Roman"/>
              </w:rPr>
            </w:pPr>
          </w:p>
        </w:tc>
      </w:tr>
      <w:tr w:rsidR="00D43E92" w:rsidRPr="00D43E92" w:rsidTr="00474A8C">
        <w:trPr>
          <w:trHeight w:val="850"/>
        </w:trPr>
        <w:tc>
          <w:tcPr>
            <w:tcW w:w="2400" w:type="dxa"/>
          </w:tcPr>
          <w:p w:rsidR="00D43E92" w:rsidRPr="00D43E92" w:rsidRDefault="00D43E92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6231" w:type="dxa"/>
          </w:tcPr>
          <w:p w:rsidR="00D43E92" w:rsidRPr="00D43E92" w:rsidRDefault="00D43E92" w:rsidP="009E2223">
            <w:pPr>
              <w:pStyle w:val="aa"/>
              <w:ind w:firstLine="0"/>
              <w:rPr>
                <w:rFonts w:cs="Times New Roman"/>
              </w:rPr>
            </w:pPr>
          </w:p>
        </w:tc>
      </w:tr>
      <w:tr w:rsidR="00D43E92" w:rsidRPr="00D43E92" w:rsidTr="00474A8C">
        <w:trPr>
          <w:trHeight w:val="850"/>
        </w:trPr>
        <w:tc>
          <w:tcPr>
            <w:tcW w:w="2400" w:type="dxa"/>
          </w:tcPr>
          <w:p w:rsidR="00D43E92" w:rsidRPr="00D43E92" w:rsidRDefault="00D43E92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6231" w:type="dxa"/>
          </w:tcPr>
          <w:p w:rsidR="00D43E92" w:rsidRPr="00D43E92" w:rsidRDefault="00D43E92" w:rsidP="009E2223">
            <w:pPr>
              <w:pStyle w:val="aa"/>
              <w:ind w:firstLine="0"/>
              <w:rPr>
                <w:rFonts w:cs="Times New Roman"/>
              </w:rPr>
            </w:pPr>
          </w:p>
        </w:tc>
      </w:tr>
    </w:tbl>
    <w:p w:rsidR="00116DEA" w:rsidRPr="00D43E92" w:rsidRDefault="00474A8C" w:rsidP="006C4509">
      <w:pPr>
        <w:pStyle w:val="a"/>
        <w:rPr>
          <w:rFonts w:eastAsia="Times New Roman"/>
          <w:lang w:eastAsia="ru-RU"/>
        </w:rPr>
      </w:pPr>
      <w:r w:rsidRPr="00D43E92">
        <w:t>Оцените перспективность развития международной кооперации с компаниями-партнерами (по цепочке добавленной стоимости</w:t>
      </w:r>
      <w:r w:rsidR="00545386">
        <w:t>, где 1 – совсем не перспективно, 5 – очень перспективно</w:t>
      </w:r>
      <w:r w:rsidRPr="00D43E92">
        <w:t xml:space="preserve">) с точки </w:t>
      </w:r>
      <w:proofErr w:type="gramStart"/>
      <w:r w:rsidRPr="00D43E92">
        <w:t>зрения увеличения объемов экспорта продукции</w:t>
      </w:r>
      <w:proofErr w:type="gramEnd"/>
      <w:r w:rsidRPr="00D43E92">
        <w:t xml:space="preserve"> </w:t>
      </w:r>
      <w:r w:rsidR="00545386" w:rsidRPr="00D43E92">
        <w:t xml:space="preserve">в </w:t>
      </w:r>
      <w:r w:rsidR="00545386">
        <w:t>указанной Вами</w:t>
      </w:r>
      <w:r w:rsidR="00545386" w:rsidRPr="00D43E92">
        <w:t xml:space="preserve"> товарной категории</w:t>
      </w:r>
      <w:r w:rsidR="00545386">
        <w:t xml:space="preserve"> </w:t>
      </w:r>
      <w:r w:rsidR="00545386" w:rsidRPr="00545386">
        <w:t>/</w:t>
      </w:r>
      <w:r w:rsidR="00545386">
        <w:t xml:space="preserve"> продукции</w:t>
      </w:r>
      <w:r>
        <w:t xml:space="preserve"> (поставить «+» в соответствующих столбцах в зависимости от оценки):</w:t>
      </w:r>
    </w:p>
    <w:tbl>
      <w:tblPr>
        <w:tblStyle w:val="af1"/>
        <w:tblW w:w="4623" w:type="pct"/>
        <w:tblInd w:w="704" w:type="dxa"/>
        <w:tblLook w:val="04A0" w:firstRow="1" w:lastRow="0" w:firstColumn="1" w:lastColumn="0" w:noHBand="0" w:noVBand="1"/>
      </w:tblPr>
      <w:tblGrid>
        <w:gridCol w:w="1769"/>
        <w:gridCol w:w="1770"/>
        <w:gridCol w:w="1770"/>
        <w:gridCol w:w="1770"/>
        <w:gridCol w:w="1770"/>
      </w:tblGrid>
      <w:tr w:rsidR="00474A8C" w:rsidRPr="00D43E92" w:rsidTr="00545386">
        <w:trPr>
          <w:trHeight w:val="444"/>
        </w:trPr>
        <w:tc>
          <w:tcPr>
            <w:tcW w:w="1000" w:type="pct"/>
          </w:tcPr>
          <w:p w:rsidR="00474A8C" w:rsidRPr="00D43E92" w:rsidRDefault="00474A8C" w:rsidP="009E2223">
            <w:pPr>
              <w:pStyle w:val="aa"/>
              <w:ind w:firstLine="0"/>
              <w:jc w:val="center"/>
              <w:rPr>
                <w:rFonts w:cs="Times New Roman"/>
                <w:b/>
              </w:rPr>
            </w:pPr>
            <w:r w:rsidRPr="00D43E92">
              <w:rPr>
                <w:rFonts w:cs="Times New Roman"/>
                <w:b/>
              </w:rPr>
              <w:t>1</w:t>
            </w:r>
          </w:p>
        </w:tc>
        <w:tc>
          <w:tcPr>
            <w:tcW w:w="1000" w:type="pct"/>
          </w:tcPr>
          <w:p w:rsidR="00474A8C" w:rsidRPr="00D43E92" w:rsidRDefault="00474A8C" w:rsidP="009E2223">
            <w:pPr>
              <w:pStyle w:val="aa"/>
              <w:ind w:firstLine="0"/>
              <w:jc w:val="center"/>
              <w:rPr>
                <w:rFonts w:cs="Times New Roman"/>
                <w:b/>
              </w:rPr>
            </w:pPr>
            <w:r w:rsidRPr="00D43E92">
              <w:rPr>
                <w:rFonts w:cs="Times New Roman"/>
                <w:b/>
              </w:rPr>
              <w:t>2</w:t>
            </w:r>
          </w:p>
        </w:tc>
        <w:tc>
          <w:tcPr>
            <w:tcW w:w="1000" w:type="pct"/>
          </w:tcPr>
          <w:p w:rsidR="00474A8C" w:rsidRPr="00D43E92" w:rsidRDefault="00474A8C" w:rsidP="009E2223">
            <w:pPr>
              <w:pStyle w:val="aa"/>
              <w:ind w:firstLine="0"/>
              <w:jc w:val="center"/>
              <w:rPr>
                <w:rFonts w:cs="Times New Roman"/>
                <w:b/>
              </w:rPr>
            </w:pPr>
            <w:r w:rsidRPr="00D43E92">
              <w:rPr>
                <w:rFonts w:cs="Times New Roman"/>
                <w:b/>
              </w:rPr>
              <w:t>3</w:t>
            </w:r>
          </w:p>
        </w:tc>
        <w:tc>
          <w:tcPr>
            <w:tcW w:w="1000" w:type="pct"/>
          </w:tcPr>
          <w:p w:rsidR="00474A8C" w:rsidRPr="00D43E92" w:rsidRDefault="00474A8C" w:rsidP="009E2223">
            <w:pPr>
              <w:pStyle w:val="aa"/>
              <w:ind w:firstLine="0"/>
              <w:jc w:val="center"/>
              <w:rPr>
                <w:rFonts w:cs="Times New Roman"/>
                <w:b/>
              </w:rPr>
            </w:pPr>
            <w:r w:rsidRPr="00D43E92">
              <w:rPr>
                <w:rFonts w:cs="Times New Roman"/>
                <w:b/>
              </w:rPr>
              <w:t>4</w:t>
            </w:r>
          </w:p>
        </w:tc>
        <w:tc>
          <w:tcPr>
            <w:tcW w:w="1000" w:type="pct"/>
          </w:tcPr>
          <w:p w:rsidR="00474A8C" w:rsidRPr="00D43E92" w:rsidRDefault="00474A8C" w:rsidP="009E2223">
            <w:pPr>
              <w:pStyle w:val="aa"/>
              <w:ind w:firstLine="0"/>
              <w:jc w:val="center"/>
              <w:rPr>
                <w:rFonts w:cs="Times New Roman"/>
                <w:b/>
              </w:rPr>
            </w:pPr>
            <w:r w:rsidRPr="00D43E92">
              <w:rPr>
                <w:rFonts w:cs="Times New Roman"/>
                <w:b/>
              </w:rPr>
              <w:t>5</w:t>
            </w:r>
          </w:p>
        </w:tc>
      </w:tr>
      <w:tr w:rsidR="00474A8C" w:rsidRPr="00D43E92" w:rsidTr="00545386">
        <w:trPr>
          <w:trHeight w:val="371"/>
        </w:trPr>
        <w:tc>
          <w:tcPr>
            <w:tcW w:w="1000" w:type="pct"/>
          </w:tcPr>
          <w:p w:rsidR="00474A8C" w:rsidRPr="00D43E92" w:rsidRDefault="00474A8C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1000" w:type="pct"/>
          </w:tcPr>
          <w:p w:rsidR="00474A8C" w:rsidRPr="00D43E92" w:rsidRDefault="00474A8C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1000" w:type="pct"/>
          </w:tcPr>
          <w:p w:rsidR="00474A8C" w:rsidRPr="00D43E92" w:rsidRDefault="00474A8C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1000" w:type="pct"/>
          </w:tcPr>
          <w:p w:rsidR="00474A8C" w:rsidRPr="00D43E92" w:rsidRDefault="00474A8C" w:rsidP="009E2223">
            <w:pPr>
              <w:pStyle w:val="aa"/>
              <w:ind w:firstLine="0"/>
              <w:rPr>
                <w:rFonts w:cs="Times New Roman"/>
              </w:rPr>
            </w:pPr>
          </w:p>
        </w:tc>
        <w:tc>
          <w:tcPr>
            <w:tcW w:w="1000" w:type="pct"/>
          </w:tcPr>
          <w:p w:rsidR="00474A8C" w:rsidRPr="00D43E92" w:rsidRDefault="00474A8C" w:rsidP="009E2223">
            <w:pPr>
              <w:pStyle w:val="aa"/>
              <w:ind w:firstLine="0"/>
              <w:rPr>
                <w:rFonts w:cs="Times New Roman"/>
              </w:rPr>
            </w:pPr>
          </w:p>
        </w:tc>
      </w:tr>
    </w:tbl>
    <w:p w:rsidR="003E099F" w:rsidRDefault="003E099F" w:rsidP="003E099F">
      <w:pPr>
        <w:pStyle w:val="a"/>
        <w:numPr>
          <w:ilvl w:val="0"/>
          <w:numId w:val="0"/>
        </w:numPr>
        <w:ind w:left="714"/>
      </w:pPr>
      <w:r>
        <w:t>Приведите, пожалуйста, примеры:</w:t>
      </w:r>
    </w:p>
    <w:tbl>
      <w:tblPr>
        <w:tblStyle w:val="af1"/>
        <w:tblW w:w="0" w:type="auto"/>
        <w:tblInd w:w="714" w:type="dxa"/>
        <w:tblLook w:val="04A0" w:firstRow="1" w:lastRow="0" w:firstColumn="1" w:lastColumn="0" w:noHBand="0" w:noVBand="1"/>
      </w:tblPr>
      <w:tblGrid>
        <w:gridCol w:w="8857"/>
      </w:tblGrid>
      <w:tr w:rsidR="003E099F" w:rsidRPr="00D43E92" w:rsidTr="00474A8C">
        <w:trPr>
          <w:trHeight w:val="1406"/>
        </w:trPr>
        <w:tc>
          <w:tcPr>
            <w:tcW w:w="9345" w:type="dxa"/>
          </w:tcPr>
          <w:p w:rsidR="003E099F" w:rsidRPr="00D43E92" w:rsidRDefault="003E099F" w:rsidP="009E2223">
            <w:pPr>
              <w:pStyle w:val="aa"/>
              <w:ind w:firstLine="0"/>
              <w:rPr>
                <w:rFonts w:cs="Times New Roman"/>
              </w:rPr>
            </w:pPr>
          </w:p>
        </w:tc>
      </w:tr>
    </w:tbl>
    <w:p w:rsidR="00483421" w:rsidRPr="00D43E92" w:rsidRDefault="00483421" w:rsidP="00474A8C">
      <w:pPr>
        <w:pStyle w:val="a"/>
      </w:pPr>
      <w:r w:rsidRPr="00D43E92">
        <w:t xml:space="preserve">Укажите наиболее значимые и эффективные для развития ННЭ РФ в </w:t>
      </w:r>
      <w:r w:rsidR="00545386">
        <w:t>указанной Вами</w:t>
      </w:r>
      <w:r w:rsidRPr="00D43E92">
        <w:t xml:space="preserve"> товарной категории</w:t>
      </w:r>
      <w:r w:rsidR="00545386">
        <w:t xml:space="preserve"> </w:t>
      </w:r>
      <w:r w:rsidR="00545386" w:rsidRPr="00545386">
        <w:t>/</w:t>
      </w:r>
      <w:r w:rsidR="00545386">
        <w:t xml:space="preserve"> продукции</w:t>
      </w:r>
      <w:r w:rsidRPr="00D43E92">
        <w:t xml:space="preserve"> меры государственной поддержки (просим выбрать </w:t>
      </w:r>
      <w:r w:rsidRPr="00D43E92">
        <w:rPr>
          <w:b/>
        </w:rPr>
        <w:t>не более 5</w:t>
      </w:r>
      <w:r w:rsidRPr="00D43E92">
        <w:t xml:space="preserve"> приоритетных направлений</w:t>
      </w:r>
      <w:r w:rsidR="00545386">
        <w:t>, проставить «+»</w:t>
      </w:r>
      <w:r w:rsidRPr="00D43E92">
        <w:t>)</w:t>
      </w:r>
      <w:r w:rsidR="006C4509" w:rsidRPr="00D43E92">
        <w:t>:</w:t>
      </w:r>
    </w:p>
    <w:tbl>
      <w:tblPr>
        <w:tblStyle w:val="af1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7649"/>
      </w:tblGrid>
      <w:tr w:rsidR="00545386" w:rsidTr="00925098">
        <w:tc>
          <w:tcPr>
            <w:tcW w:w="992" w:type="dxa"/>
          </w:tcPr>
          <w:p w:rsidR="00545386" w:rsidRDefault="00545386" w:rsidP="00545386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Pr="00545386" w:rsidRDefault="00545386" w:rsidP="00545386">
            <w:pPr>
              <w:rPr>
                <w:rFonts w:ascii="Times New Roman" w:hAnsi="Times New Roman" w:cs="Times New Roman"/>
                <w:sz w:val="24"/>
              </w:rPr>
            </w:pPr>
            <w:r w:rsidRPr="00545386">
              <w:rPr>
                <w:rFonts w:ascii="Times New Roman" w:hAnsi="Times New Roman" w:cs="Times New Roman"/>
                <w:sz w:val="24"/>
              </w:rPr>
              <w:t xml:space="preserve">повысить конкурентоспособность: сократить тарифные и нетарифные (административные) ограничения, снизить нагрузку на экспортеров 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545386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Pr="00545386" w:rsidRDefault="00545386" w:rsidP="00545386">
            <w:pPr>
              <w:rPr>
                <w:rFonts w:ascii="Times New Roman" w:hAnsi="Times New Roman" w:cs="Times New Roman"/>
                <w:sz w:val="24"/>
              </w:rPr>
            </w:pPr>
            <w:r w:rsidRPr="00545386">
              <w:rPr>
                <w:rFonts w:ascii="Times New Roman" w:hAnsi="Times New Roman" w:cs="Times New Roman"/>
                <w:sz w:val="24"/>
              </w:rPr>
              <w:t xml:space="preserve">найти покупателя: найти надёжного партнёра (брокера, дистрибьютора) на крупные объёмы 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545386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Pr="00545386" w:rsidRDefault="00545386" w:rsidP="00545386">
            <w:pPr>
              <w:rPr>
                <w:rFonts w:ascii="Times New Roman" w:hAnsi="Times New Roman" w:cs="Times New Roman"/>
                <w:sz w:val="24"/>
              </w:rPr>
            </w:pPr>
            <w:r w:rsidRPr="00545386">
              <w:rPr>
                <w:rFonts w:ascii="Times New Roman" w:hAnsi="Times New Roman" w:cs="Times New Roman"/>
                <w:sz w:val="24"/>
              </w:rPr>
              <w:t xml:space="preserve">сбыть продукцию: консолидировать товары и через торговые дома системно продавать на </w:t>
            </w:r>
            <w:proofErr w:type="gramStart"/>
            <w:r w:rsidRPr="00545386">
              <w:rPr>
                <w:rFonts w:ascii="Times New Roman" w:hAnsi="Times New Roman" w:cs="Times New Roman"/>
                <w:sz w:val="24"/>
              </w:rPr>
              <w:t>целевых</w:t>
            </w:r>
            <w:proofErr w:type="gramEnd"/>
            <w:r w:rsidRPr="00545386">
              <w:rPr>
                <w:rFonts w:ascii="Times New Roman" w:hAnsi="Times New Roman" w:cs="Times New Roman"/>
                <w:sz w:val="24"/>
              </w:rPr>
              <w:t xml:space="preserve"> рынка 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545386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Pr="00545386" w:rsidRDefault="00545386" w:rsidP="00545386">
            <w:pPr>
              <w:rPr>
                <w:rFonts w:ascii="Times New Roman" w:hAnsi="Times New Roman" w:cs="Times New Roman"/>
                <w:sz w:val="24"/>
              </w:rPr>
            </w:pPr>
            <w:r w:rsidRPr="00545386">
              <w:rPr>
                <w:rFonts w:ascii="Times New Roman" w:hAnsi="Times New Roman" w:cs="Times New Roman"/>
                <w:sz w:val="24"/>
              </w:rPr>
              <w:t xml:space="preserve">продвинуться по цепочке создания стоимости: сократить промежуточные звенья до покупателя для повышения маржинальности 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545386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Pr="00545386" w:rsidRDefault="00545386" w:rsidP="00545386">
            <w:pPr>
              <w:rPr>
                <w:rFonts w:ascii="Times New Roman" w:hAnsi="Times New Roman" w:cs="Times New Roman"/>
                <w:sz w:val="24"/>
              </w:rPr>
            </w:pPr>
            <w:r w:rsidRPr="00545386">
              <w:rPr>
                <w:rFonts w:ascii="Times New Roman" w:hAnsi="Times New Roman" w:cs="Times New Roman"/>
                <w:sz w:val="24"/>
              </w:rPr>
              <w:t xml:space="preserve">обеспечить логистику 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545386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Pr="00545386" w:rsidRDefault="00545386" w:rsidP="00545386">
            <w:pPr>
              <w:rPr>
                <w:rFonts w:ascii="Times New Roman" w:hAnsi="Times New Roman" w:cs="Times New Roman"/>
                <w:sz w:val="24"/>
              </w:rPr>
            </w:pPr>
            <w:r w:rsidRPr="00545386">
              <w:rPr>
                <w:rFonts w:ascii="Times New Roman" w:hAnsi="Times New Roman" w:cs="Times New Roman"/>
                <w:sz w:val="24"/>
              </w:rPr>
              <w:t xml:space="preserve">обеспечить стабильность финансовых операций 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545386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Pr="00545386" w:rsidRDefault="00545386" w:rsidP="00545386">
            <w:pPr>
              <w:rPr>
                <w:rFonts w:ascii="Times New Roman" w:hAnsi="Times New Roman" w:cs="Times New Roman"/>
                <w:sz w:val="24"/>
              </w:rPr>
            </w:pPr>
            <w:r w:rsidRPr="00545386">
              <w:rPr>
                <w:rFonts w:ascii="Times New Roman" w:hAnsi="Times New Roman" w:cs="Times New Roman"/>
                <w:sz w:val="24"/>
              </w:rPr>
              <w:t xml:space="preserve">выйти на новые рынки, переориентироваться на «дружественные» страны 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545386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Pr="00545386" w:rsidRDefault="00545386" w:rsidP="00545386">
            <w:pPr>
              <w:rPr>
                <w:rFonts w:ascii="Times New Roman" w:hAnsi="Times New Roman" w:cs="Times New Roman"/>
                <w:sz w:val="24"/>
              </w:rPr>
            </w:pPr>
            <w:r w:rsidRPr="00545386">
              <w:rPr>
                <w:rFonts w:ascii="Times New Roman" w:hAnsi="Times New Roman" w:cs="Times New Roman"/>
                <w:sz w:val="24"/>
              </w:rPr>
              <w:t xml:space="preserve">найти экспертов по экспортному процессу: опытных партнёров, помогающих определить практические шаги 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545386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Pr="00545386" w:rsidRDefault="00545386" w:rsidP="0054538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45386">
              <w:rPr>
                <w:rFonts w:ascii="Times New Roman" w:hAnsi="Times New Roman" w:cs="Times New Roman"/>
                <w:sz w:val="24"/>
              </w:rPr>
              <w:t>обосновать бизнес-кейс собственнику: доказать окупаемость инвестиций (</w:t>
            </w:r>
            <w:proofErr w:type="spellStart"/>
            <w:r w:rsidRPr="00545386">
              <w:rPr>
                <w:rFonts w:ascii="Times New Roman" w:hAnsi="Times New Roman" w:cs="Times New Roman"/>
                <w:sz w:val="24"/>
              </w:rPr>
              <w:t>cost-benefit</w:t>
            </w:r>
            <w:proofErr w:type="spellEnd"/>
            <w:r w:rsidRPr="00545386">
              <w:rPr>
                <w:rFonts w:ascii="Times New Roman" w:hAnsi="Times New Roman" w:cs="Times New Roman"/>
                <w:sz w:val="24"/>
              </w:rPr>
              <w:t xml:space="preserve"> анализ), необходимых для развития экспорта (продажи, затраты: сертификации, логистики, тех. процесс, …) </w:t>
            </w:r>
            <w:proofErr w:type="gramEnd"/>
          </w:p>
        </w:tc>
      </w:tr>
      <w:tr w:rsidR="00545386" w:rsidTr="00925098">
        <w:tc>
          <w:tcPr>
            <w:tcW w:w="992" w:type="dxa"/>
          </w:tcPr>
          <w:p w:rsidR="00545386" w:rsidRDefault="00545386" w:rsidP="00545386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Pr="00545386" w:rsidRDefault="00545386" w:rsidP="00545386">
            <w:pPr>
              <w:rPr>
                <w:rFonts w:ascii="Times New Roman" w:hAnsi="Times New Roman" w:cs="Times New Roman"/>
                <w:sz w:val="24"/>
              </w:rPr>
            </w:pPr>
            <w:r w:rsidRPr="00545386">
              <w:rPr>
                <w:rFonts w:ascii="Times New Roman" w:hAnsi="Times New Roman" w:cs="Times New Roman"/>
                <w:sz w:val="24"/>
              </w:rPr>
              <w:t xml:space="preserve">найти эксперта для построения экспортной функции: руководителя, способного сформировать экспортный отдел, поставить цели и организовать работу по направлению </w:t>
            </w:r>
          </w:p>
        </w:tc>
      </w:tr>
      <w:tr w:rsidR="00545386" w:rsidTr="00925098">
        <w:tc>
          <w:tcPr>
            <w:tcW w:w="992" w:type="dxa"/>
          </w:tcPr>
          <w:p w:rsidR="00545386" w:rsidRDefault="00545386" w:rsidP="00545386">
            <w:pPr>
              <w:pStyle w:val="aa"/>
              <w:ind w:firstLine="0"/>
              <w:rPr>
                <w:shd w:val="clear" w:color="auto" w:fill="FFFFFF"/>
              </w:rPr>
            </w:pPr>
          </w:p>
        </w:tc>
        <w:tc>
          <w:tcPr>
            <w:tcW w:w="7649" w:type="dxa"/>
          </w:tcPr>
          <w:p w:rsidR="00545386" w:rsidRPr="00545386" w:rsidRDefault="00545386" w:rsidP="00545386">
            <w:pPr>
              <w:rPr>
                <w:rFonts w:ascii="Times New Roman" w:hAnsi="Times New Roman" w:cs="Times New Roman"/>
                <w:sz w:val="24"/>
              </w:rPr>
            </w:pPr>
            <w:r w:rsidRPr="00545386">
              <w:rPr>
                <w:rFonts w:ascii="Times New Roman" w:hAnsi="Times New Roman" w:cs="Times New Roman"/>
                <w:sz w:val="24"/>
              </w:rPr>
              <w:t>разделить риски начала экспортной деятельности: получить поддержку на начало экспортной деятельности и формирование первых успешных кейсов</w:t>
            </w:r>
          </w:p>
        </w:tc>
      </w:tr>
    </w:tbl>
    <w:p w:rsidR="00483421" w:rsidRPr="00D43E92" w:rsidRDefault="00483421" w:rsidP="00483421">
      <w:pPr>
        <w:pStyle w:val="ac"/>
        <w:numPr>
          <w:ilvl w:val="0"/>
          <w:numId w:val="3"/>
        </w:numPr>
        <w:shd w:val="clear" w:color="auto" w:fill="FFFFFF"/>
        <w:spacing w:line="360" w:lineRule="auto"/>
      </w:pPr>
      <w:r w:rsidRPr="00D43E92">
        <w:t>Приведите примеры мер поддержки, которых на текущий момент времени не хватает для устойчивого развития ННЭ РФ выбранной товарной категории</w:t>
      </w:r>
      <w:r w:rsidR="00545386">
        <w:t>:</w:t>
      </w:r>
    </w:p>
    <w:tbl>
      <w:tblPr>
        <w:tblStyle w:val="af1"/>
        <w:tblW w:w="0" w:type="auto"/>
        <w:tblInd w:w="714" w:type="dxa"/>
        <w:tblLook w:val="04A0" w:firstRow="1" w:lastRow="0" w:firstColumn="1" w:lastColumn="0" w:noHBand="0" w:noVBand="1"/>
      </w:tblPr>
      <w:tblGrid>
        <w:gridCol w:w="8857"/>
      </w:tblGrid>
      <w:tr w:rsidR="00D43E92" w:rsidRPr="00D43E92" w:rsidTr="00545386">
        <w:trPr>
          <w:trHeight w:val="4901"/>
        </w:trPr>
        <w:tc>
          <w:tcPr>
            <w:tcW w:w="9345" w:type="dxa"/>
          </w:tcPr>
          <w:p w:rsidR="00D43E92" w:rsidRPr="00D43E92" w:rsidRDefault="00D43E92" w:rsidP="009E2223">
            <w:pPr>
              <w:pStyle w:val="aa"/>
              <w:ind w:firstLine="0"/>
              <w:rPr>
                <w:rFonts w:cs="Times New Roman"/>
              </w:rPr>
            </w:pPr>
          </w:p>
        </w:tc>
      </w:tr>
    </w:tbl>
    <w:p w:rsidR="004D6965" w:rsidRPr="00D43E92" w:rsidRDefault="004D6965" w:rsidP="006C450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D6965" w:rsidRPr="00D4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52" w:rsidRDefault="00890D52" w:rsidP="00CD27F1">
      <w:pPr>
        <w:spacing w:after="0" w:line="240" w:lineRule="auto"/>
      </w:pPr>
      <w:r>
        <w:separator/>
      </w:r>
    </w:p>
  </w:endnote>
  <w:endnote w:type="continuationSeparator" w:id="0">
    <w:p w:rsidR="00890D52" w:rsidRDefault="00890D52" w:rsidP="00CD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795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5D0C" w:rsidRDefault="00315D0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3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5D0C" w:rsidRDefault="00315D0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52" w:rsidRDefault="00890D52" w:rsidP="00CD27F1">
      <w:pPr>
        <w:spacing w:after="0" w:line="240" w:lineRule="auto"/>
      </w:pPr>
      <w:r>
        <w:separator/>
      </w:r>
    </w:p>
  </w:footnote>
  <w:footnote w:type="continuationSeparator" w:id="0">
    <w:p w:rsidR="00890D52" w:rsidRDefault="00890D52" w:rsidP="00CD2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963"/>
    <w:multiLevelType w:val="hybridMultilevel"/>
    <w:tmpl w:val="9E165B34"/>
    <w:lvl w:ilvl="0" w:tplc="76A64E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105F3"/>
    <w:multiLevelType w:val="hybridMultilevel"/>
    <w:tmpl w:val="DE5026F8"/>
    <w:lvl w:ilvl="0" w:tplc="76A64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B6BD2"/>
    <w:multiLevelType w:val="hybridMultilevel"/>
    <w:tmpl w:val="2212618A"/>
    <w:lvl w:ilvl="0" w:tplc="43DEE6A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C2026"/>
    <w:multiLevelType w:val="hybridMultilevel"/>
    <w:tmpl w:val="1ED2C384"/>
    <w:lvl w:ilvl="0" w:tplc="76A64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F578A"/>
    <w:multiLevelType w:val="hybridMultilevel"/>
    <w:tmpl w:val="01AA3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5AFE"/>
    <w:multiLevelType w:val="hybridMultilevel"/>
    <w:tmpl w:val="3B325DC0"/>
    <w:lvl w:ilvl="0" w:tplc="76A64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D683E"/>
    <w:multiLevelType w:val="hybridMultilevel"/>
    <w:tmpl w:val="B6AECDD2"/>
    <w:lvl w:ilvl="0" w:tplc="76A64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86AD8"/>
    <w:multiLevelType w:val="hybridMultilevel"/>
    <w:tmpl w:val="97DC63BE"/>
    <w:lvl w:ilvl="0" w:tplc="0A04BCF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E1146BA"/>
    <w:multiLevelType w:val="hybridMultilevel"/>
    <w:tmpl w:val="3C82929C"/>
    <w:lvl w:ilvl="0" w:tplc="76A64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52B5D"/>
    <w:multiLevelType w:val="hybridMultilevel"/>
    <w:tmpl w:val="A94414A2"/>
    <w:lvl w:ilvl="0" w:tplc="76A64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A146E"/>
    <w:multiLevelType w:val="hybridMultilevel"/>
    <w:tmpl w:val="0D98BD2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F220FEF"/>
    <w:multiLevelType w:val="hybridMultilevel"/>
    <w:tmpl w:val="EE0A94C8"/>
    <w:lvl w:ilvl="0" w:tplc="76A64EA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4F6E68C2"/>
    <w:multiLevelType w:val="hybridMultilevel"/>
    <w:tmpl w:val="7FEE2D3C"/>
    <w:lvl w:ilvl="0" w:tplc="E3F02662">
      <w:start w:val="1"/>
      <w:numFmt w:val="bullet"/>
      <w:pStyle w:val="a0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4C957F1"/>
    <w:multiLevelType w:val="hybridMultilevel"/>
    <w:tmpl w:val="25D26BEA"/>
    <w:lvl w:ilvl="0" w:tplc="76A64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836A4"/>
    <w:multiLevelType w:val="hybridMultilevel"/>
    <w:tmpl w:val="0EDC5AF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8F2A0C"/>
    <w:multiLevelType w:val="hybridMultilevel"/>
    <w:tmpl w:val="77265EA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0F1DAE"/>
    <w:multiLevelType w:val="hybridMultilevel"/>
    <w:tmpl w:val="B8B6986E"/>
    <w:lvl w:ilvl="0" w:tplc="76A64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464A9"/>
    <w:multiLevelType w:val="multilevel"/>
    <w:tmpl w:val="62CA53EE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suff w:val="space"/>
      <w:lvlText w:val="%2"/>
      <w:lvlJc w:val="left"/>
      <w:pPr>
        <w:ind w:left="0" w:firstLine="709"/>
      </w:pPr>
      <w:rPr>
        <w:rFonts w:ascii="Times New Roman" w:hAnsi="Times New Roman" w:hint="default"/>
        <w:b/>
        <w:i w:val="0"/>
        <w:sz w:val="26"/>
        <w:szCs w:val="26"/>
      </w:rPr>
    </w:lvl>
    <w:lvl w:ilvl="2">
      <w:start w:val="1"/>
      <w:numFmt w:val="decimal"/>
      <w:pStyle w:val="a1"/>
      <w:suff w:val="space"/>
      <w:lvlText w:val="%1.%2.%3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a2"/>
      <w:suff w:val="space"/>
      <w:lvlText w:val="%1.%2.%3.%4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6"/>
  </w:num>
  <w:num w:numId="5">
    <w:abstractNumId w:val="6"/>
  </w:num>
  <w:num w:numId="6">
    <w:abstractNumId w:val="4"/>
  </w:num>
  <w:num w:numId="7">
    <w:abstractNumId w:val="14"/>
  </w:num>
  <w:num w:numId="8">
    <w:abstractNumId w:val="1"/>
  </w:num>
  <w:num w:numId="9">
    <w:abstractNumId w:val="8"/>
  </w:num>
  <w:num w:numId="10">
    <w:abstractNumId w:val="13"/>
  </w:num>
  <w:num w:numId="11">
    <w:abstractNumId w:val="17"/>
  </w:num>
  <w:num w:numId="12">
    <w:abstractNumId w:val="3"/>
  </w:num>
  <w:num w:numId="13">
    <w:abstractNumId w:val="17"/>
  </w:num>
  <w:num w:numId="14">
    <w:abstractNumId w:val="0"/>
  </w:num>
  <w:num w:numId="15">
    <w:abstractNumId w:val="9"/>
  </w:num>
  <w:num w:numId="16">
    <w:abstractNumId w:val="5"/>
  </w:num>
  <w:num w:numId="17">
    <w:abstractNumId w:val="10"/>
  </w:num>
  <w:num w:numId="18">
    <w:abstractNumId w:val="12"/>
  </w:num>
  <w:num w:numId="19">
    <w:abstractNumId w:val="2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65"/>
    <w:rsid w:val="000020D2"/>
    <w:rsid w:val="001158A4"/>
    <w:rsid w:val="00116DEA"/>
    <w:rsid w:val="00257E15"/>
    <w:rsid w:val="00315D0C"/>
    <w:rsid w:val="00340890"/>
    <w:rsid w:val="003E099F"/>
    <w:rsid w:val="0044031D"/>
    <w:rsid w:val="00474A8C"/>
    <w:rsid w:val="00483421"/>
    <w:rsid w:val="004D6965"/>
    <w:rsid w:val="00534921"/>
    <w:rsid w:val="00545386"/>
    <w:rsid w:val="006036A7"/>
    <w:rsid w:val="00622E78"/>
    <w:rsid w:val="006C4509"/>
    <w:rsid w:val="006D0458"/>
    <w:rsid w:val="00800258"/>
    <w:rsid w:val="00823D7C"/>
    <w:rsid w:val="00872A51"/>
    <w:rsid w:val="00890D52"/>
    <w:rsid w:val="008A0F85"/>
    <w:rsid w:val="00916D36"/>
    <w:rsid w:val="0095180F"/>
    <w:rsid w:val="009722DA"/>
    <w:rsid w:val="00B56C35"/>
    <w:rsid w:val="00C200C1"/>
    <w:rsid w:val="00CD27F1"/>
    <w:rsid w:val="00D43E92"/>
    <w:rsid w:val="00E0541C"/>
    <w:rsid w:val="00EA21E4"/>
    <w:rsid w:val="00E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56C35"/>
  </w:style>
  <w:style w:type="paragraph" w:styleId="1">
    <w:name w:val="heading 1"/>
    <w:aliases w:val="б) Заголовок раздела,б) Раздел,б) раздел,Раздел,Заголов,Head 1,Содерж-Заголовок 1,Содерж-Заголовок 1 + полужирный,2К Заголовок 1,????????? 1,Стиль_Пачоли,б) Заголовок 1"/>
    <w:basedOn w:val="a3"/>
    <w:next w:val="a3"/>
    <w:link w:val="10"/>
    <w:uiPriority w:val="9"/>
    <w:qFormat/>
    <w:rsid w:val="004D6965"/>
    <w:pPr>
      <w:keepNext/>
      <w:keepLines/>
      <w:pageBreakBefore/>
      <w:numPr>
        <w:numId w:val="2"/>
      </w:numPr>
      <w:tabs>
        <w:tab w:val="left" w:pos="993"/>
      </w:tabs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е) Список"/>
    <w:basedOn w:val="a3"/>
    <w:link w:val="a7"/>
    <w:uiPriority w:val="5"/>
    <w:qFormat/>
    <w:rsid w:val="00257E15"/>
    <w:pPr>
      <w:numPr>
        <w:numId w:val="18"/>
      </w:numPr>
      <w:spacing w:after="0" w:line="36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е) Список Знак"/>
    <w:basedOn w:val="a4"/>
    <w:link w:val="a0"/>
    <w:uiPriority w:val="5"/>
    <w:rsid w:val="00257E15"/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б) Заголовок раздела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б) Заголовок 1 Знак"/>
    <w:basedOn w:val="a4"/>
    <w:link w:val="1"/>
    <w:uiPriority w:val="9"/>
    <w:rsid w:val="004D6965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customStyle="1" w:styleId="a8">
    <w:name w:val="в) Подраздел (второй уровень)"/>
    <w:basedOn w:val="a3"/>
    <w:next w:val="a3"/>
    <w:link w:val="a9"/>
    <w:uiPriority w:val="1"/>
    <w:qFormat/>
    <w:rsid w:val="000020D2"/>
    <w:pPr>
      <w:keepNext/>
      <w:keepLines/>
      <w:spacing w:after="0" w:line="360" w:lineRule="auto"/>
      <w:ind w:left="709"/>
      <w:jc w:val="both"/>
      <w:outlineLvl w:val="1"/>
    </w:pPr>
    <w:rPr>
      <w:rFonts w:ascii="Times New Roman" w:eastAsiaTheme="majorEastAsia" w:hAnsi="Times New Roman" w:cs="Times New Roman"/>
      <w:b/>
      <w:bCs/>
      <w:sz w:val="26"/>
      <w:szCs w:val="26"/>
      <w:lang w:eastAsia="ru-RU"/>
    </w:rPr>
  </w:style>
  <w:style w:type="paragraph" w:customStyle="1" w:styleId="a1">
    <w:name w:val="г) Заголовок (третий уровень)"/>
    <w:basedOn w:val="a3"/>
    <w:next w:val="a3"/>
    <w:autoRedefine/>
    <w:uiPriority w:val="2"/>
    <w:qFormat/>
    <w:rsid w:val="004D6965"/>
    <w:pPr>
      <w:keepNext/>
      <w:keepLines/>
      <w:numPr>
        <w:ilvl w:val="2"/>
        <w:numId w:val="2"/>
      </w:numPr>
      <w:spacing w:after="0" w:line="360" w:lineRule="auto"/>
      <w:contextualSpacing/>
      <w:jc w:val="both"/>
      <w:outlineLvl w:val="2"/>
    </w:pPr>
    <w:rPr>
      <w:rFonts w:ascii="Times New Roman" w:eastAsiaTheme="majorEastAsia" w:hAnsi="Times New Roman" w:cs="Times New Roman"/>
      <w:b/>
      <w:color w:val="000001"/>
      <w:sz w:val="24"/>
      <w:szCs w:val="24"/>
      <w:lang w:eastAsia="ru-RU"/>
    </w:rPr>
  </w:style>
  <w:style w:type="character" w:customStyle="1" w:styleId="a9">
    <w:name w:val="в) Подраздел (второй уровень) Знак"/>
    <w:basedOn w:val="a4"/>
    <w:link w:val="a8"/>
    <w:uiPriority w:val="1"/>
    <w:rsid w:val="000020D2"/>
    <w:rPr>
      <w:rFonts w:ascii="Times New Roman" w:eastAsiaTheme="majorEastAsia" w:hAnsi="Times New Roman" w:cs="Times New Roman"/>
      <w:b/>
      <w:bCs/>
      <w:sz w:val="26"/>
      <w:szCs w:val="26"/>
      <w:lang w:eastAsia="ru-RU"/>
    </w:rPr>
  </w:style>
  <w:style w:type="paragraph" w:customStyle="1" w:styleId="a2">
    <w:name w:val="д) Подзаголовок (четвертый уровень)"/>
    <w:basedOn w:val="a3"/>
    <w:next w:val="a3"/>
    <w:uiPriority w:val="2"/>
    <w:qFormat/>
    <w:rsid w:val="004D6965"/>
    <w:pPr>
      <w:keepNext/>
      <w:keepLines/>
      <w:numPr>
        <w:ilvl w:val="3"/>
        <w:numId w:val="2"/>
      </w:numPr>
      <w:spacing w:after="0" w:line="360" w:lineRule="auto"/>
      <w:jc w:val="both"/>
    </w:pPr>
    <w:rPr>
      <w:rFonts w:ascii="Times New Roman" w:hAnsi="Times New Roman"/>
      <w:i/>
      <w:sz w:val="24"/>
      <w:szCs w:val="24"/>
      <w:lang w:eastAsia="ru-RU"/>
    </w:rPr>
  </w:style>
  <w:style w:type="paragraph" w:styleId="a">
    <w:name w:val="List Paragraph"/>
    <w:basedOn w:val="a3"/>
    <w:uiPriority w:val="34"/>
    <w:qFormat/>
    <w:rsid w:val="006C4509"/>
    <w:pPr>
      <w:numPr>
        <w:numId w:val="3"/>
      </w:numPr>
      <w:spacing w:before="120" w:after="0" w:line="360" w:lineRule="auto"/>
      <w:contextualSpacing/>
    </w:pPr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a">
    <w:name w:val="а) Обычный текст_Кислород"/>
    <w:basedOn w:val="a3"/>
    <w:next w:val="a3"/>
    <w:link w:val="ab"/>
    <w:qFormat/>
    <w:rsid w:val="004D6965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а) Обычный текст_Кислород Знак"/>
    <w:basedOn w:val="a4"/>
    <w:link w:val="aa"/>
    <w:rsid w:val="004D6965"/>
    <w:rPr>
      <w:rFonts w:ascii="Times New Roman" w:hAnsi="Times New Roman"/>
      <w:sz w:val="24"/>
      <w:szCs w:val="24"/>
      <w:lang w:eastAsia="ru-RU"/>
    </w:rPr>
  </w:style>
  <w:style w:type="paragraph" w:styleId="ac">
    <w:name w:val="Normal (Web)"/>
    <w:basedOn w:val="a3"/>
    <w:uiPriority w:val="99"/>
    <w:unhideWhenUsed/>
    <w:rsid w:val="004D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3"/>
    <w:link w:val="ae"/>
    <w:uiPriority w:val="99"/>
    <w:unhideWhenUsed/>
    <w:rsid w:val="00CD2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4"/>
    <w:link w:val="ad"/>
    <w:uiPriority w:val="99"/>
    <w:rsid w:val="00CD27F1"/>
  </w:style>
  <w:style w:type="paragraph" w:styleId="af">
    <w:name w:val="footer"/>
    <w:basedOn w:val="a3"/>
    <w:link w:val="af0"/>
    <w:uiPriority w:val="99"/>
    <w:unhideWhenUsed/>
    <w:rsid w:val="00CD2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uiPriority w:val="99"/>
    <w:rsid w:val="00CD27F1"/>
  </w:style>
  <w:style w:type="table" w:styleId="af1">
    <w:name w:val="Table Grid"/>
    <w:basedOn w:val="a5"/>
    <w:uiPriority w:val="39"/>
    <w:rsid w:val="0000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4"/>
    <w:uiPriority w:val="99"/>
    <w:unhideWhenUsed/>
    <w:rsid w:val="00823D7C"/>
    <w:rPr>
      <w:color w:val="0563C1" w:themeColor="hyperlink"/>
      <w:u w:val="single"/>
    </w:rPr>
  </w:style>
  <w:style w:type="character" w:customStyle="1" w:styleId="UnresolvedMention">
    <w:name w:val="Unresolved Mention"/>
    <w:basedOn w:val="a4"/>
    <w:uiPriority w:val="99"/>
    <w:semiHidden/>
    <w:unhideWhenUsed/>
    <w:rsid w:val="00823D7C"/>
    <w:rPr>
      <w:color w:val="605E5C"/>
      <w:shd w:val="clear" w:color="auto" w:fill="E1DFDD"/>
    </w:rPr>
  </w:style>
  <w:style w:type="character" w:styleId="af3">
    <w:name w:val="FollowedHyperlink"/>
    <w:basedOn w:val="a4"/>
    <w:uiPriority w:val="99"/>
    <w:semiHidden/>
    <w:unhideWhenUsed/>
    <w:rsid w:val="00823D7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56C35"/>
  </w:style>
  <w:style w:type="paragraph" w:styleId="1">
    <w:name w:val="heading 1"/>
    <w:aliases w:val="б) Заголовок раздела,б) Раздел,б) раздел,Раздел,Заголов,Head 1,Содерж-Заголовок 1,Содерж-Заголовок 1 + полужирный,2К Заголовок 1,????????? 1,Стиль_Пачоли,б) Заголовок 1"/>
    <w:basedOn w:val="a3"/>
    <w:next w:val="a3"/>
    <w:link w:val="10"/>
    <w:uiPriority w:val="9"/>
    <w:qFormat/>
    <w:rsid w:val="004D6965"/>
    <w:pPr>
      <w:keepNext/>
      <w:keepLines/>
      <w:pageBreakBefore/>
      <w:numPr>
        <w:numId w:val="2"/>
      </w:numPr>
      <w:tabs>
        <w:tab w:val="left" w:pos="993"/>
      </w:tabs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е) Список"/>
    <w:basedOn w:val="a3"/>
    <w:link w:val="a7"/>
    <w:uiPriority w:val="5"/>
    <w:qFormat/>
    <w:rsid w:val="00257E15"/>
    <w:pPr>
      <w:numPr>
        <w:numId w:val="18"/>
      </w:numPr>
      <w:spacing w:after="0" w:line="36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е) Список Знак"/>
    <w:basedOn w:val="a4"/>
    <w:link w:val="a0"/>
    <w:uiPriority w:val="5"/>
    <w:rsid w:val="00257E15"/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б) Заголовок раздела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б) Заголовок 1 Знак"/>
    <w:basedOn w:val="a4"/>
    <w:link w:val="1"/>
    <w:uiPriority w:val="9"/>
    <w:rsid w:val="004D6965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customStyle="1" w:styleId="a8">
    <w:name w:val="в) Подраздел (второй уровень)"/>
    <w:basedOn w:val="a3"/>
    <w:next w:val="a3"/>
    <w:link w:val="a9"/>
    <w:uiPriority w:val="1"/>
    <w:qFormat/>
    <w:rsid w:val="000020D2"/>
    <w:pPr>
      <w:keepNext/>
      <w:keepLines/>
      <w:spacing w:after="0" w:line="360" w:lineRule="auto"/>
      <w:ind w:left="709"/>
      <w:jc w:val="both"/>
      <w:outlineLvl w:val="1"/>
    </w:pPr>
    <w:rPr>
      <w:rFonts w:ascii="Times New Roman" w:eastAsiaTheme="majorEastAsia" w:hAnsi="Times New Roman" w:cs="Times New Roman"/>
      <w:b/>
      <w:bCs/>
      <w:sz w:val="26"/>
      <w:szCs w:val="26"/>
      <w:lang w:eastAsia="ru-RU"/>
    </w:rPr>
  </w:style>
  <w:style w:type="paragraph" w:customStyle="1" w:styleId="a1">
    <w:name w:val="г) Заголовок (третий уровень)"/>
    <w:basedOn w:val="a3"/>
    <w:next w:val="a3"/>
    <w:autoRedefine/>
    <w:uiPriority w:val="2"/>
    <w:qFormat/>
    <w:rsid w:val="004D6965"/>
    <w:pPr>
      <w:keepNext/>
      <w:keepLines/>
      <w:numPr>
        <w:ilvl w:val="2"/>
        <w:numId w:val="2"/>
      </w:numPr>
      <w:spacing w:after="0" w:line="360" w:lineRule="auto"/>
      <w:contextualSpacing/>
      <w:jc w:val="both"/>
      <w:outlineLvl w:val="2"/>
    </w:pPr>
    <w:rPr>
      <w:rFonts w:ascii="Times New Roman" w:eastAsiaTheme="majorEastAsia" w:hAnsi="Times New Roman" w:cs="Times New Roman"/>
      <w:b/>
      <w:color w:val="000001"/>
      <w:sz w:val="24"/>
      <w:szCs w:val="24"/>
      <w:lang w:eastAsia="ru-RU"/>
    </w:rPr>
  </w:style>
  <w:style w:type="character" w:customStyle="1" w:styleId="a9">
    <w:name w:val="в) Подраздел (второй уровень) Знак"/>
    <w:basedOn w:val="a4"/>
    <w:link w:val="a8"/>
    <w:uiPriority w:val="1"/>
    <w:rsid w:val="000020D2"/>
    <w:rPr>
      <w:rFonts w:ascii="Times New Roman" w:eastAsiaTheme="majorEastAsia" w:hAnsi="Times New Roman" w:cs="Times New Roman"/>
      <w:b/>
      <w:bCs/>
      <w:sz w:val="26"/>
      <w:szCs w:val="26"/>
      <w:lang w:eastAsia="ru-RU"/>
    </w:rPr>
  </w:style>
  <w:style w:type="paragraph" w:customStyle="1" w:styleId="a2">
    <w:name w:val="д) Подзаголовок (четвертый уровень)"/>
    <w:basedOn w:val="a3"/>
    <w:next w:val="a3"/>
    <w:uiPriority w:val="2"/>
    <w:qFormat/>
    <w:rsid w:val="004D6965"/>
    <w:pPr>
      <w:keepNext/>
      <w:keepLines/>
      <w:numPr>
        <w:ilvl w:val="3"/>
        <w:numId w:val="2"/>
      </w:numPr>
      <w:spacing w:after="0" w:line="360" w:lineRule="auto"/>
      <w:jc w:val="both"/>
    </w:pPr>
    <w:rPr>
      <w:rFonts w:ascii="Times New Roman" w:hAnsi="Times New Roman"/>
      <w:i/>
      <w:sz w:val="24"/>
      <w:szCs w:val="24"/>
      <w:lang w:eastAsia="ru-RU"/>
    </w:rPr>
  </w:style>
  <w:style w:type="paragraph" w:styleId="a">
    <w:name w:val="List Paragraph"/>
    <w:basedOn w:val="a3"/>
    <w:uiPriority w:val="34"/>
    <w:qFormat/>
    <w:rsid w:val="006C4509"/>
    <w:pPr>
      <w:numPr>
        <w:numId w:val="3"/>
      </w:numPr>
      <w:spacing w:before="120" w:after="0" w:line="360" w:lineRule="auto"/>
      <w:contextualSpacing/>
    </w:pPr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a">
    <w:name w:val="а) Обычный текст_Кислород"/>
    <w:basedOn w:val="a3"/>
    <w:next w:val="a3"/>
    <w:link w:val="ab"/>
    <w:qFormat/>
    <w:rsid w:val="004D6965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а) Обычный текст_Кислород Знак"/>
    <w:basedOn w:val="a4"/>
    <w:link w:val="aa"/>
    <w:rsid w:val="004D6965"/>
    <w:rPr>
      <w:rFonts w:ascii="Times New Roman" w:hAnsi="Times New Roman"/>
      <w:sz w:val="24"/>
      <w:szCs w:val="24"/>
      <w:lang w:eastAsia="ru-RU"/>
    </w:rPr>
  </w:style>
  <w:style w:type="paragraph" w:styleId="ac">
    <w:name w:val="Normal (Web)"/>
    <w:basedOn w:val="a3"/>
    <w:uiPriority w:val="99"/>
    <w:unhideWhenUsed/>
    <w:rsid w:val="004D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3"/>
    <w:link w:val="ae"/>
    <w:uiPriority w:val="99"/>
    <w:unhideWhenUsed/>
    <w:rsid w:val="00CD2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4"/>
    <w:link w:val="ad"/>
    <w:uiPriority w:val="99"/>
    <w:rsid w:val="00CD27F1"/>
  </w:style>
  <w:style w:type="paragraph" w:styleId="af">
    <w:name w:val="footer"/>
    <w:basedOn w:val="a3"/>
    <w:link w:val="af0"/>
    <w:uiPriority w:val="99"/>
    <w:unhideWhenUsed/>
    <w:rsid w:val="00CD2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uiPriority w:val="99"/>
    <w:rsid w:val="00CD27F1"/>
  </w:style>
  <w:style w:type="table" w:styleId="af1">
    <w:name w:val="Table Grid"/>
    <w:basedOn w:val="a5"/>
    <w:uiPriority w:val="39"/>
    <w:rsid w:val="0000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4"/>
    <w:uiPriority w:val="99"/>
    <w:unhideWhenUsed/>
    <w:rsid w:val="00823D7C"/>
    <w:rPr>
      <w:color w:val="0563C1" w:themeColor="hyperlink"/>
      <w:u w:val="single"/>
    </w:rPr>
  </w:style>
  <w:style w:type="character" w:customStyle="1" w:styleId="UnresolvedMention">
    <w:name w:val="Unresolved Mention"/>
    <w:basedOn w:val="a4"/>
    <w:uiPriority w:val="99"/>
    <w:semiHidden/>
    <w:unhideWhenUsed/>
    <w:rsid w:val="00823D7C"/>
    <w:rPr>
      <w:color w:val="605E5C"/>
      <w:shd w:val="clear" w:color="auto" w:fill="E1DFDD"/>
    </w:rPr>
  </w:style>
  <w:style w:type="character" w:styleId="af3">
    <w:name w:val="FollowedHyperlink"/>
    <w:basedOn w:val="a4"/>
    <w:uiPriority w:val="99"/>
    <w:semiHidden/>
    <w:unhideWhenUsed/>
    <w:rsid w:val="00823D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1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3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0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59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08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7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77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87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cloud/6320a42bedade180f33c39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46CA-423D-494E-BF58-383F7231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906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Smirnova</dc:creator>
  <cp:lastModifiedBy>ПК</cp:lastModifiedBy>
  <cp:revision>2</cp:revision>
  <dcterms:created xsi:type="dcterms:W3CDTF">2022-10-12T11:58:00Z</dcterms:created>
  <dcterms:modified xsi:type="dcterms:W3CDTF">2022-10-12T11:58:00Z</dcterms:modified>
</cp:coreProperties>
</file>