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1B7F8" w14:textId="77777777" w:rsidR="00757A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ДЕНЬ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ИНДОНЕЗИИ</w:t>
      </w:r>
    </w:p>
    <w:p w14:paraId="78EB9662" w14:textId="77777777" w:rsidR="00757A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Центре медиации при РСПП</w:t>
      </w:r>
    </w:p>
    <w:p w14:paraId="00F52005" w14:textId="77777777" w:rsidR="00757A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марта 2023 года с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:00 до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:00 (по Московскому времени)</w:t>
      </w:r>
    </w:p>
    <w:p w14:paraId="56DA2161" w14:textId="77777777" w:rsidR="00757AE3" w:rsidRDefault="00757AE3">
      <w:pPr>
        <w:spacing w:after="0" w:line="33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3F5D9C" w14:textId="77777777" w:rsidR="00757AE3" w:rsidRPr="00AE495A" w:rsidRDefault="00000000">
      <w:pPr>
        <w:spacing w:after="0" w:line="33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E49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INDONESIA DAY</w:t>
      </w:r>
    </w:p>
    <w:p w14:paraId="5EF6E0AB" w14:textId="77777777" w:rsidR="00757AE3" w:rsidRPr="00AE495A" w:rsidRDefault="00000000">
      <w:pPr>
        <w:spacing w:after="0" w:line="33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E49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 the RSPP Mediation centre</w:t>
      </w:r>
    </w:p>
    <w:p w14:paraId="4015E666" w14:textId="77777777" w:rsidR="00757AE3" w:rsidRPr="00AE495A" w:rsidRDefault="00000000">
      <w:pPr>
        <w:spacing w:after="0" w:line="33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E49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March 24, 2023, from 10am to 1pm (Moscow time)</w:t>
      </w:r>
    </w:p>
    <w:p w14:paraId="2334AE93" w14:textId="77777777" w:rsidR="00757AE3" w:rsidRPr="00AE495A" w:rsidRDefault="00757AE3">
      <w:pPr>
        <w:spacing w:after="0" w:line="331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719F6E0" w14:textId="77777777" w:rsidR="00757A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2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114300" distB="114300" distL="114300" distR="114300" wp14:anchorId="0AABA7F3" wp14:editId="7656D557">
            <wp:extent cx="6645600" cy="46990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l="9" r="9"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469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20AF10" w14:textId="77777777" w:rsidR="00757A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мероприятия: русский и английский (с последовательным переводом). </w:t>
      </w:r>
    </w:p>
    <w:p w14:paraId="52E8E1C9" w14:textId="77777777" w:rsidR="00757AE3" w:rsidRPr="00AE495A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495A">
        <w:rPr>
          <w:rFonts w:ascii="Times New Roman" w:eastAsia="Times New Roman" w:hAnsi="Times New Roman" w:cs="Times New Roman"/>
          <w:sz w:val="24"/>
          <w:szCs w:val="24"/>
          <w:lang w:val="en-US"/>
        </w:rPr>
        <w:t>Event language: Russian and English (with consecutive interpreting).</w:t>
      </w:r>
    </w:p>
    <w:p w14:paraId="4B2AC84A" w14:textId="77777777" w:rsidR="00757AE3" w:rsidRPr="00AE495A" w:rsidRDefault="00757A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4352AAC8" w14:textId="77777777" w:rsidR="00757A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приглашаем всех интересующихся </w:t>
      </w:r>
      <w:r>
        <w:rPr>
          <w:rFonts w:ascii="Times New Roman" w:eastAsia="Times New Roman" w:hAnsi="Times New Roman" w:cs="Times New Roman"/>
          <w:sz w:val="24"/>
          <w:szCs w:val="24"/>
        </w:rPr>
        <w:t>ведением бизнеса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Республикой Индонезия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принять участие в нашем вебинаре. </w:t>
      </w:r>
    </w:p>
    <w:p w14:paraId="556E83B6" w14:textId="77777777" w:rsidR="00757AE3" w:rsidRPr="00AE495A" w:rsidRDefault="00000000">
      <w:p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49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We invite everyone who is interested in doing business with the Republic of Indonesia to participate in our webinar. </w:t>
      </w:r>
    </w:p>
    <w:p w14:paraId="0BBFBAC8" w14:textId="77777777" w:rsidR="00757AE3" w:rsidRPr="00AE495A" w:rsidRDefault="00757A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56D4014" w14:textId="77777777" w:rsidR="00757A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поговорим </w:t>
      </w:r>
      <w:r>
        <w:rPr>
          <w:rFonts w:ascii="Times New Roman" w:eastAsia="Times New Roman" w:hAnsi="Times New Roman" w:cs="Times New Roman"/>
          <w:sz w:val="24"/>
          <w:szCs w:val="24"/>
        </w:rPr>
        <w:t>на такие темы, как</w:t>
      </w:r>
    </w:p>
    <w:p w14:paraId="5B402CA9" w14:textId="77777777" w:rsidR="00757AE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Эффективное реш</w:t>
      </w:r>
      <w:r>
        <w:rPr>
          <w:rFonts w:ascii="Times New Roman" w:eastAsia="Times New Roman" w:hAnsi="Times New Roman" w:cs="Times New Roman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спор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конфликт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</w:rPr>
        <w:t>индонезийскими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контрагентами;</w:t>
      </w:r>
    </w:p>
    <w:p w14:paraId="47FE30BA" w14:textId="77777777" w:rsidR="00757AE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инвестиционно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климат в </w:t>
      </w:r>
      <w:r>
        <w:rPr>
          <w:rFonts w:ascii="Times New Roman" w:eastAsia="Times New Roman" w:hAnsi="Times New Roman" w:cs="Times New Roman"/>
          <w:sz w:val="24"/>
          <w:szCs w:val="24"/>
        </w:rPr>
        <w:t>Индонезии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A02788" w14:textId="77777777" w:rsidR="00757AE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Специфика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арбитражного процесса в </w:t>
      </w:r>
      <w:r>
        <w:rPr>
          <w:rFonts w:ascii="Times New Roman" w:eastAsia="Times New Roman" w:hAnsi="Times New Roman" w:cs="Times New Roman"/>
          <w:sz w:val="24"/>
          <w:szCs w:val="24"/>
        </w:rPr>
        <w:t>Индонезии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исполнени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арбитражных решений.</w:t>
      </w:r>
    </w:p>
    <w:p w14:paraId="0419960E" w14:textId="77777777" w:rsidR="00757AE3" w:rsidRDefault="00757AE3">
      <w:pPr>
        <w:spacing w:after="0" w:line="39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9E3E1F" w14:textId="77777777" w:rsidR="00757AE3" w:rsidRPr="00AE495A" w:rsidRDefault="00000000">
      <w:pPr>
        <w:spacing w:after="0" w:line="397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495A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We will discuss the following topics:</w:t>
      </w:r>
    </w:p>
    <w:p w14:paraId="25C21D74" w14:textId="77777777" w:rsidR="00757AE3" w:rsidRPr="00AE495A" w:rsidRDefault="0000000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495A">
        <w:rPr>
          <w:rFonts w:ascii="Times New Roman" w:eastAsia="Times New Roman" w:hAnsi="Times New Roman" w:cs="Times New Roman"/>
          <w:sz w:val="24"/>
          <w:szCs w:val="24"/>
          <w:lang w:val="en-US"/>
        </w:rPr>
        <w:t>Effective dispute resolution with Indonesian counterparties;</w:t>
      </w:r>
    </w:p>
    <w:p w14:paraId="22F0BE17" w14:textId="77777777" w:rsidR="00757AE3" w:rsidRPr="00AE495A" w:rsidRDefault="0000000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495A">
        <w:rPr>
          <w:rFonts w:ascii="Times New Roman" w:eastAsia="Times New Roman" w:hAnsi="Times New Roman" w:cs="Times New Roman"/>
          <w:sz w:val="24"/>
          <w:szCs w:val="24"/>
          <w:lang w:val="en-US"/>
        </w:rPr>
        <w:t>Business and investment climate in Indonesia;</w:t>
      </w:r>
    </w:p>
    <w:p w14:paraId="08B92EC2" w14:textId="77777777" w:rsidR="00757AE3" w:rsidRPr="00AE495A" w:rsidRDefault="00000000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495A">
        <w:rPr>
          <w:rFonts w:ascii="Times New Roman" w:eastAsia="Times New Roman" w:hAnsi="Times New Roman" w:cs="Times New Roman"/>
          <w:sz w:val="24"/>
          <w:szCs w:val="24"/>
          <w:lang w:val="en-US"/>
        </w:rPr>
        <w:t>Specifics of the arbitration process in Indonesia and the enforcement of arbitral awards.</w:t>
      </w:r>
    </w:p>
    <w:p w14:paraId="43437702" w14:textId="77777777" w:rsidR="00757AE3" w:rsidRPr="00AE495A" w:rsidRDefault="00757A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E3959DA" w14:textId="77777777" w:rsidR="00757A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конце мероприятия у вас будет возможность задать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интересующие вопросы нашим спикерам.</w:t>
      </w:r>
    </w:p>
    <w:p w14:paraId="4938B6AB" w14:textId="77777777" w:rsidR="00757AE3" w:rsidRPr="00AE495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495A">
        <w:rPr>
          <w:rFonts w:ascii="Times New Roman" w:eastAsia="Times New Roman" w:hAnsi="Times New Roman" w:cs="Times New Roman"/>
          <w:sz w:val="24"/>
          <w:szCs w:val="24"/>
          <w:lang w:val="en-US"/>
        </w:rPr>
        <w:t>At the end of the event, you will have the opportunity to ask all your questions to our speakers.</w:t>
      </w:r>
    </w:p>
    <w:p w14:paraId="1FC499FC" w14:textId="77777777" w:rsidR="00757AE3" w:rsidRPr="00AE495A" w:rsidRDefault="00757A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454268C" w14:textId="77777777" w:rsidR="00757AE3" w:rsidRPr="00AE495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</w:t>
      </w:r>
      <w:r w:rsidRPr="00AE4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14:paraId="3B57A612" w14:textId="77777777" w:rsidR="00757AE3" w:rsidRPr="00AE495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E49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AGENDA</w:t>
      </w:r>
    </w:p>
    <w:p w14:paraId="2C8AD8E2" w14:textId="77777777" w:rsidR="00757AE3" w:rsidRPr="00AE495A" w:rsidRDefault="00757A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5AF0F7F" w14:textId="77777777" w:rsidR="00757AE3" w:rsidRPr="00AE495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Спикеры</w:t>
      </w:r>
      <w:r w:rsidRPr="00AE49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 w:rsidRPr="00AE49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темы</w:t>
      </w:r>
      <w:r w:rsidRPr="00AE495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докладов</w:t>
      </w:r>
      <w:r w:rsidRPr="00AE495A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/</w:t>
      </w:r>
      <w:r w:rsidRPr="00AE495A">
        <w:rPr>
          <w:rFonts w:ascii="Times New Roman" w:eastAsia="Times New Roman" w:hAnsi="Times New Roman" w:cs="Times New Roman"/>
          <w:u w:val="single"/>
          <w:lang w:val="en-US"/>
        </w:rPr>
        <w:t>Spokespeople and subjects of reports:</w:t>
      </w:r>
    </w:p>
    <w:p w14:paraId="07F25A39" w14:textId="77777777" w:rsidR="00757AE3" w:rsidRPr="00AE495A" w:rsidRDefault="00757A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</w:pPr>
    </w:p>
    <w:p w14:paraId="777C0370" w14:textId="77777777" w:rsidR="00757AE3" w:rsidRDefault="00000000">
      <w:pPr>
        <w:numPr>
          <w:ilvl w:val="0"/>
          <w:numId w:val="3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Елена Ракович, 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руководитель Центра Медиации при РСПП c приветствием участников и вступительным словом.</w:t>
      </w:r>
    </w:p>
    <w:p w14:paraId="6B9CCB82" w14:textId="77777777" w:rsidR="00757AE3" w:rsidRPr="00AE495A" w:rsidRDefault="00000000">
      <w:pPr>
        <w:spacing w:after="0" w:line="276" w:lineRule="auto"/>
        <w:ind w:left="720" w:right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49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Elena Rakovich</w:t>
      </w:r>
      <w:r w:rsidRPr="00AE495A">
        <w:rPr>
          <w:rFonts w:ascii="Times New Roman" w:eastAsia="Times New Roman" w:hAnsi="Times New Roman" w:cs="Times New Roman"/>
          <w:sz w:val="24"/>
          <w:szCs w:val="24"/>
          <w:lang w:val="en-US"/>
        </w:rPr>
        <w:t>, Head of the Mediation Center at the RSPP – welcome speech and greeting of the participants.</w:t>
      </w:r>
    </w:p>
    <w:p w14:paraId="793822C0" w14:textId="77777777" w:rsidR="00757AE3" w:rsidRPr="00AE495A" w:rsidRDefault="00757AE3">
      <w:pPr>
        <w:spacing w:after="0" w:line="276" w:lineRule="auto"/>
        <w:ind w:left="720" w:right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9A0892" w14:textId="77777777" w:rsidR="00757AE3" w:rsidRDefault="00000000">
      <w:pPr>
        <w:numPr>
          <w:ilvl w:val="0"/>
          <w:numId w:val="3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Мейд Где Таксу Барата</w:t>
      </w:r>
      <w:r>
        <w:rPr>
          <w:rFonts w:ascii="Times New Roman" w:eastAsia="Times New Roman" w:hAnsi="Times New Roman" w:cs="Times New Roman"/>
          <w:sz w:val="24"/>
          <w:szCs w:val="24"/>
        </w:rPr>
        <w:t>, руководитель отдела по разрешению трудовых споров компании “Mochtar Karuwin Komar” (MKK), г. Джакарта, Индонезия; специалист в областях коммерческих и трудовых споров  – «Специфика Арбитража в Республике Индонезия»</w:t>
      </w:r>
    </w:p>
    <w:p w14:paraId="2547CDBD" w14:textId="77777777" w:rsidR="00757AE3" w:rsidRPr="00AE495A" w:rsidRDefault="00000000">
      <w:pPr>
        <w:spacing w:after="0" w:line="276" w:lineRule="auto"/>
        <w:ind w:left="720" w:right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49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Made Gde Taksu Barata</w:t>
      </w:r>
      <w:r w:rsidRPr="00AE495A">
        <w:rPr>
          <w:rFonts w:ascii="Times New Roman" w:eastAsia="Times New Roman" w:hAnsi="Times New Roman" w:cs="Times New Roman"/>
          <w:sz w:val="24"/>
          <w:szCs w:val="24"/>
          <w:lang w:val="en-US"/>
        </w:rPr>
        <w:t>, head of labor and dispute resolution teams at MKK, commercial and employment litigation specialist — “Specifics of Arbitration in Indonesia”</w:t>
      </w:r>
    </w:p>
    <w:p w14:paraId="4EAC9983" w14:textId="77777777" w:rsidR="00757AE3" w:rsidRPr="00AE495A" w:rsidRDefault="00757AE3">
      <w:pPr>
        <w:spacing w:after="0" w:line="276" w:lineRule="auto"/>
        <w:ind w:left="720" w:right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E8A05DD" w14:textId="77777777" w:rsidR="00757AE3" w:rsidRDefault="00000000">
      <w:pPr>
        <w:numPr>
          <w:ilvl w:val="0"/>
          <w:numId w:val="3"/>
        </w:numP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Фахми Шахаб, </w:t>
      </w:r>
      <w:r>
        <w:rPr>
          <w:rFonts w:ascii="Times New Roman" w:eastAsia="Times New Roman" w:hAnsi="Times New Roman" w:cs="Times New Roman"/>
          <w:sz w:val="24"/>
          <w:szCs w:val="24"/>
        </w:rPr>
        <w:t>исполнительный директор Индонезийского Центра Медиации “Pusat Mediasi Nasional” (PMN), г. Джакарта, Индонезия; генеральный секретарь Азиатско-Тихоокеанского Центра Арбитража и Медиации; представитель Сингапурского Центра Международной Медиации — “Индонезийская практика международной медиации”</w:t>
      </w:r>
    </w:p>
    <w:p w14:paraId="200FCFDF" w14:textId="77777777" w:rsidR="00757AE3" w:rsidRPr="00AE495A" w:rsidRDefault="00000000">
      <w:pPr>
        <w:spacing w:after="0" w:line="276" w:lineRule="auto"/>
        <w:ind w:left="720" w:right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49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Fahmi Shahab</w:t>
      </w:r>
      <w:r w:rsidRPr="00AE495A">
        <w:rPr>
          <w:rFonts w:ascii="Times New Roman" w:eastAsia="Times New Roman" w:hAnsi="Times New Roman" w:cs="Times New Roman"/>
          <w:sz w:val="24"/>
          <w:szCs w:val="24"/>
          <w:lang w:val="en-US"/>
        </w:rPr>
        <w:t>, Executive Director of Indonesian Mediation Centre (PMN), Secretary General of Asia Pacific Centre for Arbitration &amp; Mediation — “Indonesian Experience of International Mediation”</w:t>
      </w:r>
    </w:p>
    <w:p w14:paraId="19A656A9" w14:textId="77777777" w:rsidR="00757AE3" w:rsidRPr="00AE495A" w:rsidRDefault="00757AE3">
      <w:pPr>
        <w:spacing w:after="0" w:line="276" w:lineRule="auto"/>
        <w:ind w:left="720" w:right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D575129" w14:textId="77777777" w:rsidR="00757AE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Андреева Мария Юрьевна,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уководитель практики «Международная Медиация» в Центре медиации при РСПП, модератор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Международная медиация в России. Как эффективно разрешать споры с иностранным контрагентом?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39D15B7A" w14:textId="77777777" w:rsidR="00757AE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9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Maria Andreeva</w:t>
      </w:r>
      <w:r w:rsidRPr="00AE49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head of “International mediation team” in RSPP Mediation Centre</w:t>
      </w:r>
      <w:r w:rsidRPr="00AE495A">
        <w:rPr>
          <w:rFonts w:ascii="Times New Roman" w:eastAsia="Times New Roman" w:hAnsi="Times New Roman" w:cs="Times New Roman"/>
          <w:sz w:val="24"/>
          <w:szCs w:val="24"/>
          <w:lang w:val="en-US"/>
        </w:rPr>
        <w:t>, moderator of the event —</w:t>
      </w:r>
      <w:r w:rsidRPr="00AE495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E49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“International Mediation in Russia. </w:t>
      </w:r>
      <w:r>
        <w:rPr>
          <w:rFonts w:ascii="Times New Roman" w:eastAsia="Times New Roman" w:hAnsi="Times New Roman" w:cs="Times New Roman"/>
          <w:sz w:val="24"/>
          <w:szCs w:val="24"/>
        </w:rPr>
        <w:t>Strategies of effective dispute resolution with foreign counterparties”</w:t>
      </w:r>
    </w:p>
    <w:p w14:paraId="2FAF1909" w14:textId="77777777" w:rsidR="00757AE3" w:rsidRDefault="00757A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602D35" w14:textId="77777777" w:rsidR="00757AE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Андре Септиянто,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подразделения ассоциации IDN Global в России, основатель Orvala AAA Indonesia — «Особенности ведения бизнеса с Индонезией. Различия в Индонезиском и Российском деловом климате». </w:t>
      </w:r>
    </w:p>
    <w:p w14:paraId="63B33A45" w14:textId="77777777" w:rsidR="00757AE3" w:rsidRDefault="00000000">
      <w:pPr>
        <w:spacing w:after="0" w:line="276" w:lineRule="auto"/>
        <w:ind w:left="720"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49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Andre Septiyanto</w:t>
      </w:r>
      <w:r w:rsidRPr="00AE49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Head of the IDN Global Association in Russia, Orvala AAA Indonesia founder —“Doing business with Indonesia: what should we know about it? </w:t>
      </w:r>
      <w:r>
        <w:rPr>
          <w:rFonts w:ascii="Times New Roman" w:eastAsia="Times New Roman" w:hAnsi="Times New Roman" w:cs="Times New Roman"/>
          <w:sz w:val="24"/>
          <w:szCs w:val="24"/>
        </w:rPr>
        <w:t>Differences In Indonesian and Russian business habits and rules.”</w:t>
      </w:r>
    </w:p>
    <w:p w14:paraId="6DCF582F" w14:textId="77777777" w:rsidR="00757AE3" w:rsidRDefault="00757AE3">
      <w:pPr>
        <w:spacing w:after="0" w:line="276" w:lineRule="auto"/>
        <w:ind w:left="720"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76EB39" w14:textId="63B5A727" w:rsidR="00757AE3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Любарто Сартойо, </w:t>
      </w:r>
      <w:r>
        <w:rPr>
          <w:rFonts w:ascii="Times New Roman" w:eastAsia="Times New Roman" w:hAnsi="Times New Roman" w:cs="Times New Roman"/>
          <w:sz w:val="24"/>
          <w:szCs w:val="24"/>
        </w:rPr>
        <w:t>президент Orvala AAA Indonesia, Глава комитета Ассоциации Экспортёров и Импортёров по работе с Индонезией — «Инвестиционный климат в Индонезии и перспективы ведения бизнеса»</w:t>
      </w:r>
    </w:p>
    <w:p w14:paraId="5B2AD620" w14:textId="326671A3" w:rsidR="00757AE3" w:rsidRPr="00AE495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right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E49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Lubarto Sartoyo</w:t>
      </w:r>
      <w:r w:rsidRPr="00AE495A">
        <w:rPr>
          <w:rFonts w:ascii="Times New Roman" w:eastAsia="Times New Roman" w:hAnsi="Times New Roman" w:cs="Times New Roman"/>
          <w:sz w:val="24"/>
          <w:szCs w:val="24"/>
          <w:lang w:val="en-US"/>
        </w:rPr>
        <w:t>, Head of the Committee on Relations with Indonesia of the Association of Exporters and Importers, President of Orvala AAA Indonesia — “Investment climate and business perspectives in Indonesia”</w:t>
      </w:r>
    </w:p>
    <w:p w14:paraId="15658376" w14:textId="77777777" w:rsidR="00757AE3" w:rsidRPr="00AE495A" w:rsidRDefault="00757A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 w:right="42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27106AD" w14:textId="77777777" w:rsidR="00757AE3" w:rsidRPr="00AE495A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AE49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продолжает</w:t>
      </w:r>
      <w:r w:rsidRPr="00AE49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дополняться</w:t>
      </w:r>
      <w:r w:rsidRPr="00AE495A">
        <w:rPr>
          <w:rFonts w:ascii="Times New Roman" w:eastAsia="Times New Roman" w:hAnsi="Times New Roman" w:cs="Times New Roman"/>
          <w:sz w:val="24"/>
          <w:szCs w:val="24"/>
          <w:lang w:val="en-US"/>
        </w:rPr>
        <w:t>/The agenda is in the process of elaborating.</w:t>
      </w:r>
    </w:p>
    <w:p w14:paraId="751A1F9E" w14:textId="77777777" w:rsidR="00757AE3" w:rsidRPr="00AE495A" w:rsidRDefault="00757AE3">
      <w:pPr>
        <w:spacing w:after="0" w:line="331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63BEB82" w14:textId="77777777" w:rsidR="00757AE3" w:rsidRPr="00AE495A" w:rsidRDefault="00000000">
      <w:pPr>
        <w:spacing w:after="0" w:line="331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Контактная</w:t>
      </w:r>
      <w:r w:rsidRPr="00AE49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информация</w:t>
      </w:r>
      <w:r w:rsidRPr="00AE49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организаторов</w:t>
      </w:r>
      <w:r w:rsidRPr="00AE49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AE49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/Contact information</w:t>
      </w:r>
      <w:r w:rsidRPr="00AE49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of the event organisers: </w:t>
      </w:r>
    </w:p>
    <w:p w14:paraId="43C69E7D" w14:textId="77777777" w:rsidR="00757AE3" w:rsidRPr="00AE495A" w:rsidRDefault="00000000">
      <w:pPr>
        <w:spacing w:after="0" w:line="331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r w:rsidRPr="00AE495A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>intmed@mediation-rspp.ru</w:t>
      </w:r>
    </w:p>
    <w:p w14:paraId="35BAE718" w14:textId="77777777" w:rsidR="00757AE3" w:rsidRPr="00AE495A" w:rsidRDefault="00000000">
      <w:pPr>
        <w:spacing w:after="0" w:line="331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r w:rsidRPr="00AE495A"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  <w:t>andreeva@mediation-rspp.ru</w:t>
      </w:r>
    </w:p>
    <w:p w14:paraId="5E405AB5" w14:textId="77777777" w:rsidR="00757AE3" w:rsidRPr="00AE495A" w:rsidRDefault="00757AE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E4CD89" w14:textId="77777777" w:rsidR="00757AE3" w:rsidRPr="00AE495A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Ссылка</w:t>
      </w:r>
      <w:r w:rsidRPr="00AE49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E49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AE49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E49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мероприятие</w:t>
      </w:r>
      <w:r w:rsidRPr="00AE495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/Link</w:t>
      </w:r>
      <w:r w:rsidRPr="00AE495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register for the event:  </w:t>
      </w:r>
    </w:p>
    <w:p w14:paraId="15ADDD4F" w14:textId="77777777" w:rsidR="00757AE3" w:rsidRDefault="0000000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День</w:t>
        </w:r>
        <w:r w:rsidRPr="00AE495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 xml:space="preserve"> 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Индонезии</w:t>
        </w:r>
        <w:r w:rsidRPr="00AE495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-US"/>
          </w:rPr>
          <w:t xml:space="preserve">. Indonesian business day. 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(timepad.ru)</w:t>
        </w:r>
      </w:hyperlink>
    </w:p>
    <w:p w14:paraId="4A0FDFB0" w14:textId="77777777" w:rsidR="00757AE3" w:rsidRDefault="00757AE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05416C" w14:textId="77777777" w:rsidR="00757AE3" w:rsidRDefault="00757AE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57AE3">
      <w:footerReference w:type="default" r:id="rId10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53A83" w14:textId="77777777" w:rsidR="009D6961" w:rsidRDefault="009D6961">
      <w:pPr>
        <w:spacing w:after="0" w:line="240" w:lineRule="auto"/>
      </w:pPr>
      <w:r>
        <w:separator/>
      </w:r>
    </w:p>
  </w:endnote>
  <w:endnote w:type="continuationSeparator" w:id="0">
    <w:p w14:paraId="0C4A127A" w14:textId="77777777" w:rsidR="009D6961" w:rsidRDefault="009D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A8D10" w14:textId="77777777" w:rsidR="00757AE3" w:rsidRDefault="00757A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p w14:paraId="2C826DCA" w14:textId="77777777" w:rsidR="00757AE3" w:rsidRDefault="00757A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DD283" w14:textId="77777777" w:rsidR="009D6961" w:rsidRDefault="009D6961">
      <w:pPr>
        <w:spacing w:after="0" w:line="240" w:lineRule="auto"/>
      </w:pPr>
      <w:r>
        <w:separator/>
      </w:r>
    </w:p>
  </w:footnote>
  <w:footnote w:type="continuationSeparator" w:id="0">
    <w:p w14:paraId="7FEAB81F" w14:textId="77777777" w:rsidR="009D6961" w:rsidRDefault="009D6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C29A8"/>
    <w:multiLevelType w:val="multilevel"/>
    <w:tmpl w:val="AB6E26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EC11D8"/>
    <w:multiLevelType w:val="multilevel"/>
    <w:tmpl w:val="71240A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B809FD"/>
    <w:multiLevelType w:val="multilevel"/>
    <w:tmpl w:val="D264C9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2842335"/>
    <w:multiLevelType w:val="multilevel"/>
    <w:tmpl w:val="D2047D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03686438">
    <w:abstractNumId w:val="2"/>
  </w:num>
  <w:num w:numId="2" w16cid:durableId="2064210202">
    <w:abstractNumId w:val="3"/>
  </w:num>
  <w:num w:numId="3" w16cid:durableId="1506702297">
    <w:abstractNumId w:val="0"/>
  </w:num>
  <w:num w:numId="4" w16cid:durableId="1673144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E3"/>
    <w:rsid w:val="00757AE3"/>
    <w:rsid w:val="009D6961"/>
    <w:rsid w:val="00AE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039C"/>
  <w15:docId w15:val="{FADC6EC0-CFE5-4FB6-A850-BB0DCBEC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39"/>
    <w:rsid w:val="00103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7733C"/>
    <w:pPr>
      <w:ind w:left="720"/>
      <w:contextualSpacing/>
    </w:pPr>
  </w:style>
  <w:style w:type="paragraph" w:styleId="a7">
    <w:name w:val="Date"/>
    <w:basedOn w:val="a"/>
    <w:next w:val="a"/>
    <w:link w:val="a8"/>
    <w:uiPriority w:val="99"/>
    <w:semiHidden/>
    <w:unhideWhenUsed/>
    <w:rsid w:val="00CB7913"/>
  </w:style>
  <w:style w:type="character" w:customStyle="1" w:styleId="a8">
    <w:name w:val="Дата Знак"/>
    <w:basedOn w:val="a0"/>
    <w:link w:val="a7"/>
    <w:uiPriority w:val="99"/>
    <w:semiHidden/>
    <w:rsid w:val="00CB7913"/>
  </w:style>
  <w:style w:type="character" w:styleId="a9">
    <w:name w:val="Hyperlink"/>
    <w:basedOn w:val="a0"/>
    <w:uiPriority w:val="99"/>
    <w:unhideWhenUsed/>
    <w:rsid w:val="00EE3F99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E3F99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690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90DEE"/>
  </w:style>
  <w:style w:type="paragraph" w:styleId="ad">
    <w:name w:val="footer"/>
    <w:basedOn w:val="a"/>
    <w:link w:val="ae"/>
    <w:uiPriority w:val="99"/>
    <w:unhideWhenUsed/>
    <w:rsid w:val="00690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9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sentr-mediatsii-rspp.timepad.ru/event/23562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C443fWnjtkRhD/uYYjVxqGrlGQ==">AMUW2mWAztSHLRZjiRRZ5MiIbZ+jQnDHrI2cp9s0ryfctdmz5QMBwlQ0VyGIYT9R2ZNxbFuYs1DjU6Ow1A+xQVAqdmXlZrocQzKYc3flI8spff1dL3mbWQk=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Анастасия Владимировна</dc:creator>
  <cp:lastModifiedBy>E Elegia</cp:lastModifiedBy>
  <cp:revision>2</cp:revision>
  <dcterms:created xsi:type="dcterms:W3CDTF">2023-03-13T10:14:00Z</dcterms:created>
  <dcterms:modified xsi:type="dcterms:W3CDTF">2023-03-20T08:05:00Z</dcterms:modified>
</cp:coreProperties>
</file>