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C1" w:rsidRPr="009340F8" w:rsidRDefault="00261D95" w:rsidP="00D940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955DF4">
        <w:rPr>
          <w:rFonts w:ascii="Times New Roman" w:hAnsi="Times New Roman" w:cs="Times New Roman"/>
          <w:sz w:val="30"/>
          <w:szCs w:val="30"/>
        </w:rPr>
        <w:tab/>
      </w:r>
      <w:r w:rsidR="00955DF4">
        <w:rPr>
          <w:rFonts w:ascii="Times New Roman" w:hAnsi="Times New Roman" w:cs="Times New Roman"/>
          <w:sz w:val="30"/>
          <w:szCs w:val="30"/>
        </w:rPr>
        <w:tab/>
      </w:r>
      <w:r w:rsidR="00D940C1" w:rsidRPr="009340F8">
        <w:rPr>
          <w:rFonts w:ascii="Times New Roman" w:hAnsi="Times New Roman" w:cs="Times New Roman"/>
          <w:b/>
          <w:sz w:val="30"/>
          <w:szCs w:val="30"/>
        </w:rPr>
        <w:t>ПРОГРАММА</w:t>
      </w:r>
    </w:p>
    <w:p w:rsidR="00D940C1" w:rsidRPr="009340F8" w:rsidRDefault="00D940C1" w:rsidP="00D940C1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340F8">
        <w:rPr>
          <w:rFonts w:ascii="Times New Roman" w:hAnsi="Times New Roman" w:cs="Times New Roman"/>
          <w:b/>
          <w:bCs/>
          <w:sz w:val="30"/>
          <w:szCs w:val="30"/>
        </w:rPr>
        <w:t>презентация промышленного и инвестиционного потенциала Могилевской области</w:t>
      </w:r>
      <w:r w:rsidR="003C49A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9340F8" w:rsidRDefault="009340F8" w:rsidP="00AD740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25ADA" w:rsidRPr="00D940C1" w:rsidRDefault="009340F8" w:rsidP="009340F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40C1">
        <w:rPr>
          <w:rFonts w:ascii="Times New Roman" w:hAnsi="Times New Roman" w:cs="Times New Roman"/>
          <w:b/>
          <w:sz w:val="30"/>
          <w:szCs w:val="30"/>
        </w:rPr>
        <w:t>12 апреля</w:t>
      </w:r>
      <w:r w:rsidR="00125ADA">
        <w:rPr>
          <w:rFonts w:ascii="Times New Roman" w:hAnsi="Times New Roman" w:cs="Times New Roman"/>
          <w:b/>
          <w:sz w:val="30"/>
          <w:szCs w:val="30"/>
        </w:rPr>
        <w:t xml:space="preserve"> 2024 г., пятница </w:t>
      </w:r>
    </w:p>
    <w:p w:rsidR="009340F8" w:rsidRDefault="009340F8" w:rsidP="00AD740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940C1" w:rsidRPr="005E01BF" w:rsidRDefault="00D940C1" w:rsidP="00AD740E">
      <w:pPr>
        <w:spacing w:after="0" w:line="240" w:lineRule="auto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5E01BF">
        <w:rPr>
          <w:rFonts w:ascii="Times New Roman" w:hAnsi="Times New Roman" w:cs="Times New Roman"/>
          <w:b/>
          <w:sz w:val="30"/>
          <w:szCs w:val="30"/>
        </w:rPr>
        <w:t xml:space="preserve">Место проведение: </w:t>
      </w:r>
      <w:r w:rsidR="005E01BF">
        <w:rPr>
          <w:rFonts w:ascii="Times New Roman" w:hAnsi="Times New Roman" w:cs="Times New Roman"/>
          <w:b/>
          <w:sz w:val="30"/>
          <w:szCs w:val="30"/>
        </w:rPr>
        <w:br/>
      </w:r>
      <w:r w:rsidRPr="005E01BF">
        <w:rPr>
          <w:rFonts w:ascii="Times New Roman" w:hAnsi="Times New Roman" w:cs="Times New Roman"/>
          <w:b/>
          <w:spacing w:val="-8"/>
          <w:sz w:val="30"/>
          <w:szCs w:val="30"/>
        </w:rPr>
        <w:t xml:space="preserve">г. Москва, </w:t>
      </w:r>
      <w:r w:rsidR="005E01BF" w:rsidRPr="005E01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просп. Мира, 119,</w:t>
      </w:r>
      <w:r w:rsidR="005E01BF" w:rsidRPr="005E01BF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r w:rsidRPr="005E01BF">
        <w:rPr>
          <w:rFonts w:ascii="Times New Roman" w:hAnsi="Times New Roman" w:cs="Times New Roman"/>
          <w:b/>
          <w:spacing w:val="-8"/>
          <w:sz w:val="30"/>
          <w:szCs w:val="30"/>
        </w:rPr>
        <w:t xml:space="preserve">ВДНХ, павильон № 18 </w:t>
      </w:r>
    </w:p>
    <w:p w:rsidR="00D940C1" w:rsidRDefault="00D940C1" w:rsidP="003C49A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C49AE" w:rsidRDefault="003C49AE" w:rsidP="003C49A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C49AE">
        <w:rPr>
          <w:rFonts w:ascii="Times New Roman" w:hAnsi="Times New Roman" w:cs="Times New Roman"/>
          <w:i/>
          <w:sz w:val="30"/>
          <w:szCs w:val="30"/>
        </w:rPr>
        <w:t>Модератор мероприятия: Якимов Евгений Анатольевич – директор</w:t>
      </w:r>
      <w:r w:rsidRPr="00D76C45">
        <w:rPr>
          <w:rFonts w:ascii="Times New Roman" w:hAnsi="Times New Roman" w:cs="Times New Roman"/>
          <w:i/>
          <w:sz w:val="30"/>
          <w:szCs w:val="30"/>
        </w:rPr>
        <w:t xml:space="preserve"> ОАО «Могилевское агентство регионального развития»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49AE" w:rsidRPr="00D940C1" w:rsidRDefault="003C49AE" w:rsidP="00D940C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7654"/>
      </w:tblGrid>
      <w:tr w:rsidR="009340F8" w:rsidTr="00125ADA">
        <w:tc>
          <w:tcPr>
            <w:tcW w:w="1809" w:type="dxa"/>
          </w:tcPr>
          <w:p w:rsidR="009340F8" w:rsidRDefault="009340F8" w:rsidP="00D76C45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11.</w:t>
            </w:r>
            <w:r w:rsidR="00D76C45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26" w:type="dxa"/>
          </w:tcPr>
          <w:p w:rsidR="009340F8" w:rsidRDefault="00D76C45" w:rsidP="00D76C45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9340F8" w:rsidRDefault="009340F8" w:rsidP="00D76C45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Прибытие гостей</w:t>
            </w:r>
            <w:r w:rsidR="00D76C45">
              <w:rPr>
                <w:rFonts w:ascii="Times New Roman" w:hAnsi="Times New Roman" w:cs="Times New Roman"/>
                <w:sz w:val="30"/>
                <w:szCs w:val="30"/>
              </w:rPr>
              <w:t>, приглашенных на мероприятие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D76C45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D76C45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Default="00125ADA" w:rsidP="00D76C45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0F8" w:rsidTr="00125ADA">
        <w:tc>
          <w:tcPr>
            <w:tcW w:w="1809" w:type="dxa"/>
          </w:tcPr>
          <w:p w:rsidR="009340F8" w:rsidRDefault="009340F8" w:rsidP="009340F8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11.30</w:t>
            </w:r>
            <w:r w:rsidR="00125A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12.00</w:t>
            </w:r>
          </w:p>
        </w:tc>
        <w:tc>
          <w:tcPr>
            <w:tcW w:w="426" w:type="dxa"/>
          </w:tcPr>
          <w:p w:rsidR="009340F8" w:rsidRDefault="00D76C45" w:rsidP="00D76C45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9340F8" w:rsidRDefault="00D76C45" w:rsidP="00630B48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0C1">
              <w:rPr>
                <w:rFonts w:ascii="Times New Roman" w:hAnsi="Times New Roman" w:cs="Times New Roman"/>
                <w:sz w:val="30"/>
                <w:szCs w:val="30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размещение гостей </w:t>
            </w:r>
            <w:r w:rsidRPr="00D940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9340F8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D76C45">
            <w:pPr>
              <w:ind w:right="-28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Pr="00D940C1" w:rsidRDefault="00125ADA" w:rsidP="00630B48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0F8" w:rsidTr="00125ADA">
        <w:tc>
          <w:tcPr>
            <w:tcW w:w="1809" w:type="dxa"/>
          </w:tcPr>
          <w:p w:rsidR="009340F8" w:rsidRDefault="00D76C45" w:rsidP="00D76C45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 – 12.15</w:t>
            </w:r>
          </w:p>
        </w:tc>
        <w:tc>
          <w:tcPr>
            <w:tcW w:w="426" w:type="dxa"/>
          </w:tcPr>
          <w:p w:rsidR="009340F8" w:rsidRDefault="00D76C45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1E58E7" w:rsidRDefault="00125ADA" w:rsidP="00125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76C45" w:rsidRPr="00D940C1">
              <w:rPr>
                <w:rFonts w:ascii="Times New Roman" w:hAnsi="Times New Roman" w:cs="Times New Roman"/>
                <w:sz w:val="30"/>
                <w:szCs w:val="30"/>
              </w:rPr>
              <w:t xml:space="preserve">резентация </w:t>
            </w:r>
            <w:r w:rsidR="005E01BF">
              <w:rPr>
                <w:rFonts w:ascii="Times New Roman" w:hAnsi="Times New Roman" w:cs="Times New Roman"/>
                <w:sz w:val="30"/>
                <w:szCs w:val="30"/>
              </w:rPr>
              <w:t>экономического</w:t>
            </w:r>
            <w:r w:rsidR="00D76C45" w:rsidRPr="00D940C1">
              <w:rPr>
                <w:rFonts w:ascii="Times New Roman" w:hAnsi="Times New Roman" w:cs="Times New Roman"/>
                <w:sz w:val="30"/>
                <w:szCs w:val="30"/>
              </w:rPr>
              <w:t xml:space="preserve"> потенциала Могилевской области </w:t>
            </w:r>
          </w:p>
          <w:p w:rsidR="00D76C45" w:rsidRPr="001E58E7" w:rsidRDefault="001E58E7" w:rsidP="001E58E7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>З</w:t>
            </w:r>
            <w:r w:rsidR="00D76C45"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>аместител</w:t>
            </w:r>
            <w:r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>ь</w:t>
            </w:r>
            <w:r w:rsidR="00D76C45"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председателя </w:t>
            </w:r>
            <w:r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Могилевского </w:t>
            </w:r>
            <w:r w:rsidR="00D76C45"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облисполкома </w:t>
            </w:r>
            <w:proofErr w:type="spellStart"/>
            <w:r w:rsidR="00D76C45"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>Страхар</w:t>
            </w:r>
            <w:proofErr w:type="spellEnd"/>
            <w:r w:rsidR="00D76C45" w:rsidRPr="001E58E7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Руслан Борисович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D76C45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Pr="00D940C1" w:rsidRDefault="00125ADA" w:rsidP="00125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0F8" w:rsidTr="00125ADA">
        <w:tc>
          <w:tcPr>
            <w:tcW w:w="1809" w:type="dxa"/>
          </w:tcPr>
          <w:p w:rsidR="009340F8" w:rsidRDefault="00D76C45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12.15 – 12.25</w:t>
            </w:r>
          </w:p>
        </w:tc>
        <w:tc>
          <w:tcPr>
            <w:tcW w:w="426" w:type="dxa"/>
          </w:tcPr>
          <w:p w:rsidR="009340F8" w:rsidRDefault="00D76C45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D76C45" w:rsidRDefault="00D76C45" w:rsidP="00D76C4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0C1">
              <w:rPr>
                <w:rFonts w:ascii="Times New Roman" w:hAnsi="Times New Roman" w:cs="Times New Roman"/>
                <w:sz w:val="30"/>
                <w:szCs w:val="30"/>
              </w:rPr>
              <w:t>Презентация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вободной экономической зоны </w:t>
            </w:r>
            <w:r w:rsidRPr="00D940C1">
              <w:rPr>
                <w:rFonts w:ascii="Times New Roman" w:hAnsi="Times New Roman" w:cs="Times New Roman"/>
                <w:sz w:val="30"/>
                <w:szCs w:val="30"/>
              </w:rPr>
              <w:t>«Могилев»</w:t>
            </w:r>
          </w:p>
          <w:p w:rsidR="009340F8" w:rsidRDefault="00D76C45" w:rsidP="00D76C4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45">
              <w:rPr>
                <w:rFonts w:ascii="Times New Roman" w:hAnsi="Times New Roman" w:cs="Times New Roman"/>
                <w:i/>
                <w:sz w:val="30"/>
                <w:szCs w:val="30"/>
              </w:rPr>
              <w:t>Глава администрации СЭЗ «Могилев» Мариненко Паве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</w:t>
            </w:r>
            <w:r w:rsidRPr="00D76C4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Леонидович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Pr="00D940C1" w:rsidRDefault="00125ADA" w:rsidP="00D76C4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0F8" w:rsidTr="00125ADA">
        <w:tc>
          <w:tcPr>
            <w:tcW w:w="1809" w:type="dxa"/>
          </w:tcPr>
          <w:p w:rsidR="009340F8" w:rsidRDefault="00D76C45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12.25 – 12.35</w:t>
            </w:r>
          </w:p>
        </w:tc>
        <w:tc>
          <w:tcPr>
            <w:tcW w:w="426" w:type="dxa"/>
          </w:tcPr>
          <w:p w:rsidR="009340F8" w:rsidRDefault="00D76C45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D76C45" w:rsidRDefault="00630B48" w:rsidP="00630B4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</w:t>
            </w:r>
            <w:r w:rsidR="001E58E7">
              <w:rPr>
                <w:rFonts w:ascii="Times New Roman" w:hAnsi="Times New Roman" w:cs="Times New Roman"/>
                <w:sz w:val="30"/>
                <w:szCs w:val="30"/>
              </w:rPr>
              <w:t>зентация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76C45" w:rsidRPr="00D940C1">
              <w:rPr>
                <w:rFonts w:ascii="Times New Roman" w:hAnsi="Times New Roman" w:cs="Times New Roman"/>
                <w:sz w:val="30"/>
                <w:szCs w:val="30"/>
              </w:rPr>
              <w:t xml:space="preserve">инвестиционных проектов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76C45" w:rsidRPr="00D940C1">
              <w:rPr>
                <w:rFonts w:ascii="Times New Roman" w:hAnsi="Times New Roman" w:cs="Times New Roman"/>
                <w:sz w:val="30"/>
                <w:szCs w:val="30"/>
              </w:rPr>
              <w:t>Могилевской области</w:t>
            </w:r>
          </w:p>
          <w:p w:rsidR="009340F8" w:rsidRDefault="00D76C45" w:rsidP="00D76C45">
            <w:pPr>
              <w:ind w:right="-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45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Директор ОАО «Могилевское агентство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br/>
            </w:r>
            <w:r w:rsidRPr="00D76C45">
              <w:rPr>
                <w:rFonts w:ascii="Times New Roman" w:hAnsi="Times New Roman" w:cs="Times New Roman"/>
                <w:i/>
                <w:sz w:val="30"/>
                <w:szCs w:val="30"/>
              </w:rPr>
              <w:t>регионального развития» Якимов Евгений Анатольевич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Default="00125ADA" w:rsidP="00630B4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0F8" w:rsidTr="00125ADA">
        <w:tc>
          <w:tcPr>
            <w:tcW w:w="1809" w:type="dxa"/>
          </w:tcPr>
          <w:p w:rsidR="009340F8" w:rsidRDefault="00D76C45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12.35 – </w:t>
            </w:r>
            <w:r w:rsidR="00630B48">
              <w:rPr>
                <w:rFonts w:ascii="Times New Roman" w:hAnsi="Times New Roman" w:cs="Times New Roman"/>
                <w:sz w:val="30"/>
                <w:szCs w:val="30"/>
              </w:rPr>
              <w:t>13.00</w:t>
            </w:r>
          </w:p>
        </w:tc>
        <w:tc>
          <w:tcPr>
            <w:tcW w:w="426" w:type="dxa"/>
          </w:tcPr>
          <w:p w:rsidR="009340F8" w:rsidRDefault="00630B48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9340F8" w:rsidRDefault="00630B48" w:rsidP="00630B4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Презентация промышленных предприятий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Могилевской области 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Default="00125ADA" w:rsidP="00630B4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340F8" w:rsidTr="00125ADA">
        <w:tc>
          <w:tcPr>
            <w:tcW w:w="1809" w:type="dxa"/>
          </w:tcPr>
          <w:p w:rsidR="009340F8" w:rsidRDefault="00630B48" w:rsidP="003C49AE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13.00 </w:t>
            </w:r>
            <w:r w:rsidR="003C49AE">
              <w:rPr>
                <w:rFonts w:ascii="Times New Roman" w:hAnsi="Times New Roman" w:cs="Times New Roman"/>
                <w:sz w:val="30"/>
                <w:szCs w:val="30"/>
              </w:rPr>
              <w:t>– 13.30</w:t>
            </w:r>
          </w:p>
        </w:tc>
        <w:tc>
          <w:tcPr>
            <w:tcW w:w="426" w:type="dxa"/>
          </w:tcPr>
          <w:p w:rsidR="009340F8" w:rsidRDefault="003C49AE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9340F8" w:rsidRDefault="003C49AE" w:rsidP="00125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940C1">
              <w:rPr>
                <w:rFonts w:ascii="Times New Roman" w:hAnsi="Times New Roman" w:cs="Times New Roman"/>
                <w:sz w:val="30"/>
                <w:szCs w:val="30"/>
              </w:rPr>
              <w:t>Ознакомление с тематической экспозицией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Дней Могилевской области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3C49AE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Pr="00D940C1" w:rsidRDefault="00125ADA" w:rsidP="003C49A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30B48" w:rsidTr="00125ADA">
        <w:tc>
          <w:tcPr>
            <w:tcW w:w="1809" w:type="dxa"/>
          </w:tcPr>
          <w:p w:rsidR="00630B48" w:rsidRDefault="003C49AE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13.30 – 14.30</w:t>
            </w:r>
          </w:p>
        </w:tc>
        <w:tc>
          <w:tcPr>
            <w:tcW w:w="426" w:type="dxa"/>
          </w:tcPr>
          <w:p w:rsidR="00630B48" w:rsidRDefault="003C49AE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630B48" w:rsidRDefault="003C49AE" w:rsidP="00125ADA">
            <w:pPr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Дегустация продукции предприятий Могилевской области</w:t>
            </w:r>
          </w:p>
        </w:tc>
      </w:tr>
      <w:tr w:rsidR="00125ADA" w:rsidTr="00125ADA">
        <w:tc>
          <w:tcPr>
            <w:tcW w:w="1809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</w:tcPr>
          <w:p w:rsidR="00125ADA" w:rsidRDefault="00125ADA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54" w:type="dxa"/>
          </w:tcPr>
          <w:p w:rsidR="00125ADA" w:rsidRDefault="00125ADA" w:rsidP="00125ADA">
            <w:pPr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30B48" w:rsidTr="00125ADA">
        <w:tc>
          <w:tcPr>
            <w:tcW w:w="1809" w:type="dxa"/>
          </w:tcPr>
          <w:p w:rsidR="00630B48" w:rsidRDefault="003C49AE" w:rsidP="003C49A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Вторая половина дня </w:t>
            </w:r>
          </w:p>
        </w:tc>
        <w:tc>
          <w:tcPr>
            <w:tcW w:w="426" w:type="dxa"/>
          </w:tcPr>
          <w:p w:rsidR="00630B48" w:rsidRDefault="003C49AE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7654" w:type="dxa"/>
          </w:tcPr>
          <w:p w:rsidR="003C49AE" w:rsidRPr="00955DF4" w:rsidRDefault="003C49AE" w:rsidP="003C49AE">
            <w:pPr>
              <w:ind w:right="-28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955DF4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Проведение В2В переговоров</w:t>
            </w:r>
          </w:p>
          <w:p w:rsidR="00630B48" w:rsidRDefault="00630B48" w:rsidP="00931779">
            <w:pPr>
              <w:ind w:right="-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55DF4" w:rsidRDefault="00955DF4" w:rsidP="00931779">
      <w:pPr>
        <w:spacing w:after="0" w:line="240" w:lineRule="auto"/>
        <w:ind w:right="-28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55DF4" w:rsidSect="00261D95">
      <w:headerReference w:type="default" r:id="rId9"/>
      <w:pgSz w:w="11906" w:h="16838"/>
      <w:pgMar w:top="709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62" w:rsidRDefault="00503062" w:rsidP="00D01B8E">
      <w:pPr>
        <w:spacing w:after="0" w:line="240" w:lineRule="auto"/>
      </w:pPr>
      <w:r>
        <w:separator/>
      </w:r>
    </w:p>
  </w:endnote>
  <w:endnote w:type="continuationSeparator" w:id="0">
    <w:p w:rsidR="00503062" w:rsidRDefault="00503062" w:rsidP="00D0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62" w:rsidRDefault="00503062" w:rsidP="00D01B8E">
      <w:pPr>
        <w:spacing w:after="0" w:line="240" w:lineRule="auto"/>
      </w:pPr>
      <w:r>
        <w:separator/>
      </w:r>
    </w:p>
  </w:footnote>
  <w:footnote w:type="continuationSeparator" w:id="0">
    <w:p w:rsidR="00503062" w:rsidRDefault="00503062" w:rsidP="00D0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730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01BF" w:rsidRPr="00D01B8E" w:rsidRDefault="005E01B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1B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1B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1B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25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01B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1BF" w:rsidRDefault="005E01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201"/>
    <w:multiLevelType w:val="hybridMultilevel"/>
    <w:tmpl w:val="D6BEF5CE"/>
    <w:lvl w:ilvl="0" w:tplc="C85AA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15145"/>
    <w:multiLevelType w:val="hybridMultilevel"/>
    <w:tmpl w:val="F2067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6857A3"/>
    <w:multiLevelType w:val="hybridMultilevel"/>
    <w:tmpl w:val="9320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47065"/>
    <w:multiLevelType w:val="hybridMultilevel"/>
    <w:tmpl w:val="2256B880"/>
    <w:lvl w:ilvl="0" w:tplc="D3D64D2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842A7"/>
    <w:multiLevelType w:val="hybridMultilevel"/>
    <w:tmpl w:val="4AB09E36"/>
    <w:lvl w:ilvl="0" w:tplc="F6CC807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0363"/>
    <w:multiLevelType w:val="hybridMultilevel"/>
    <w:tmpl w:val="057E227E"/>
    <w:lvl w:ilvl="0" w:tplc="9FF89E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60F8"/>
    <w:multiLevelType w:val="hybridMultilevel"/>
    <w:tmpl w:val="A9AEF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20543C"/>
    <w:multiLevelType w:val="hybridMultilevel"/>
    <w:tmpl w:val="761A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81B09"/>
    <w:multiLevelType w:val="hybridMultilevel"/>
    <w:tmpl w:val="CAE072D8"/>
    <w:lvl w:ilvl="0" w:tplc="3E8E5A0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5381E"/>
    <w:multiLevelType w:val="hybridMultilevel"/>
    <w:tmpl w:val="92AE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B2835"/>
    <w:multiLevelType w:val="hybridMultilevel"/>
    <w:tmpl w:val="D4124D0E"/>
    <w:lvl w:ilvl="0" w:tplc="D96237B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876F7"/>
    <w:multiLevelType w:val="hybridMultilevel"/>
    <w:tmpl w:val="B434DD62"/>
    <w:lvl w:ilvl="0" w:tplc="E59E7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F3158"/>
    <w:multiLevelType w:val="hybridMultilevel"/>
    <w:tmpl w:val="5CB85430"/>
    <w:lvl w:ilvl="0" w:tplc="B98831A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96320"/>
    <w:multiLevelType w:val="hybridMultilevel"/>
    <w:tmpl w:val="AC3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1F"/>
    <w:rsid w:val="00030D26"/>
    <w:rsid w:val="00042BBE"/>
    <w:rsid w:val="00046E11"/>
    <w:rsid w:val="00054C89"/>
    <w:rsid w:val="000573E4"/>
    <w:rsid w:val="00067AF3"/>
    <w:rsid w:val="0007399B"/>
    <w:rsid w:val="000931F4"/>
    <w:rsid w:val="000C0ED1"/>
    <w:rsid w:val="000C2730"/>
    <w:rsid w:val="000C6EA8"/>
    <w:rsid w:val="000D7D66"/>
    <w:rsid w:val="00125ADA"/>
    <w:rsid w:val="00140227"/>
    <w:rsid w:val="001432F2"/>
    <w:rsid w:val="00193C47"/>
    <w:rsid w:val="001941AE"/>
    <w:rsid w:val="001A2256"/>
    <w:rsid w:val="001C4A37"/>
    <w:rsid w:val="001D729E"/>
    <w:rsid w:val="001E4CB4"/>
    <w:rsid w:val="001E58E7"/>
    <w:rsid w:val="00227464"/>
    <w:rsid w:val="00232F63"/>
    <w:rsid w:val="00261D95"/>
    <w:rsid w:val="002D6E74"/>
    <w:rsid w:val="002F0D4E"/>
    <w:rsid w:val="002F3FFB"/>
    <w:rsid w:val="00374553"/>
    <w:rsid w:val="003A2997"/>
    <w:rsid w:val="003A6E01"/>
    <w:rsid w:val="003C49AE"/>
    <w:rsid w:val="003E40FC"/>
    <w:rsid w:val="004141E4"/>
    <w:rsid w:val="00416840"/>
    <w:rsid w:val="00425BD5"/>
    <w:rsid w:val="00436867"/>
    <w:rsid w:val="00447CB6"/>
    <w:rsid w:val="00463727"/>
    <w:rsid w:val="00466323"/>
    <w:rsid w:val="00470C01"/>
    <w:rsid w:val="00490583"/>
    <w:rsid w:val="004A2E33"/>
    <w:rsid w:val="004C4399"/>
    <w:rsid w:val="004D3D2D"/>
    <w:rsid w:val="004E05A4"/>
    <w:rsid w:val="004F6613"/>
    <w:rsid w:val="00503062"/>
    <w:rsid w:val="00505BD7"/>
    <w:rsid w:val="00563751"/>
    <w:rsid w:val="005732F5"/>
    <w:rsid w:val="00580C07"/>
    <w:rsid w:val="00587931"/>
    <w:rsid w:val="005B2F57"/>
    <w:rsid w:val="005E01BF"/>
    <w:rsid w:val="005F6C77"/>
    <w:rsid w:val="006041C9"/>
    <w:rsid w:val="0061505D"/>
    <w:rsid w:val="00615ACF"/>
    <w:rsid w:val="00617715"/>
    <w:rsid w:val="00625143"/>
    <w:rsid w:val="00630B48"/>
    <w:rsid w:val="00675C82"/>
    <w:rsid w:val="006A6BF5"/>
    <w:rsid w:val="006A6E58"/>
    <w:rsid w:val="006A7997"/>
    <w:rsid w:val="006D17B9"/>
    <w:rsid w:val="006D49AD"/>
    <w:rsid w:val="006F3053"/>
    <w:rsid w:val="00710E7A"/>
    <w:rsid w:val="00712596"/>
    <w:rsid w:val="00715CDA"/>
    <w:rsid w:val="007425E5"/>
    <w:rsid w:val="00771B04"/>
    <w:rsid w:val="00773AEB"/>
    <w:rsid w:val="00795D4C"/>
    <w:rsid w:val="007C6E77"/>
    <w:rsid w:val="007E2256"/>
    <w:rsid w:val="007F3D5D"/>
    <w:rsid w:val="00800088"/>
    <w:rsid w:val="00824285"/>
    <w:rsid w:val="0083486A"/>
    <w:rsid w:val="00842D83"/>
    <w:rsid w:val="008464A1"/>
    <w:rsid w:val="00872AC9"/>
    <w:rsid w:val="008D2189"/>
    <w:rsid w:val="008D2765"/>
    <w:rsid w:val="008F3821"/>
    <w:rsid w:val="00903B6B"/>
    <w:rsid w:val="00910B3D"/>
    <w:rsid w:val="00914E15"/>
    <w:rsid w:val="0092184E"/>
    <w:rsid w:val="00923A5A"/>
    <w:rsid w:val="00930D3E"/>
    <w:rsid w:val="00931779"/>
    <w:rsid w:val="009340F8"/>
    <w:rsid w:val="009427E7"/>
    <w:rsid w:val="00955DF4"/>
    <w:rsid w:val="009736D2"/>
    <w:rsid w:val="00976D6E"/>
    <w:rsid w:val="009D1971"/>
    <w:rsid w:val="009F015F"/>
    <w:rsid w:val="009F041B"/>
    <w:rsid w:val="00A010CA"/>
    <w:rsid w:val="00A1741D"/>
    <w:rsid w:val="00A22BDC"/>
    <w:rsid w:val="00A23AEF"/>
    <w:rsid w:val="00A31D17"/>
    <w:rsid w:val="00A61ADD"/>
    <w:rsid w:val="00A84EE8"/>
    <w:rsid w:val="00A8684D"/>
    <w:rsid w:val="00AB082B"/>
    <w:rsid w:val="00AB0A43"/>
    <w:rsid w:val="00AC12CD"/>
    <w:rsid w:val="00AD740E"/>
    <w:rsid w:val="00AE5A50"/>
    <w:rsid w:val="00B036C4"/>
    <w:rsid w:val="00B17C71"/>
    <w:rsid w:val="00B21E12"/>
    <w:rsid w:val="00B240B8"/>
    <w:rsid w:val="00B603AE"/>
    <w:rsid w:val="00B6316A"/>
    <w:rsid w:val="00B749FE"/>
    <w:rsid w:val="00BA09F2"/>
    <w:rsid w:val="00C04023"/>
    <w:rsid w:val="00C11AD6"/>
    <w:rsid w:val="00C31C17"/>
    <w:rsid w:val="00C55AE1"/>
    <w:rsid w:val="00C727BC"/>
    <w:rsid w:val="00C81932"/>
    <w:rsid w:val="00C910E2"/>
    <w:rsid w:val="00C94866"/>
    <w:rsid w:val="00CB0D09"/>
    <w:rsid w:val="00CD6751"/>
    <w:rsid w:val="00CE65D5"/>
    <w:rsid w:val="00CF4D4B"/>
    <w:rsid w:val="00CF56D4"/>
    <w:rsid w:val="00D01B8E"/>
    <w:rsid w:val="00D14860"/>
    <w:rsid w:val="00D23319"/>
    <w:rsid w:val="00D459EF"/>
    <w:rsid w:val="00D76C45"/>
    <w:rsid w:val="00D85CC9"/>
    <w:rsid w:val="00D940C1"/>
    <w:rsid w:val="00DB661F"/>
    <w:rsid w:val="00DD44C0"/>
    <w:rsid w:val="00DE5405"/>
    <w:rsid w:val="00E113E0"/>
    <w:rsid w:val="00E340B7"/>
    <w:rsid w:val="00E63BED"/>
    <w:rsid w:val="00E80774"/>
    <w:rsid w:val="00E82D87"/>
    <w:rsid w:val="00EA1323"/>
    <w:rsid w:val="00EB083A"/>
    <w:rsid w:val="00EB4AE6"/>
    <w:rsid w:val="00EB7FA3"/>
    <w:rsid w:val="00EF168F"/>
    <w:rsid w:val="00F02566"/>
    <w:rsid w:val="00F11C61"/>
    <w:rsid w:val="00F26C39"/>
    <w:rsid w:val="00F26CAE"/>
    <w:rsid w:val="00F53521"/>
    <w:rsid w:val="00F5650F"/>
    <w:rsid w:val="00FA0C1C"/>
    <w:rsid w:val="00FA4566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DC"/>
    <w:pPr>
      <w:ind w:left="720"/>
      <w:contextualSpacing/>
    </w:pPr>
  </w:style>
  <w:style w:type="paragraph" w:styleId="a4">
    <w:name w:val="Normal (Web)"/>
    <w:basedOn w:val="a"/>
    <w:semiHidden/>
    <w:unhideWhenUsed/>
    <w:rsid w:val="00C1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189"/>
    <w:rPr>
      <w:i/>
      <w:iCs/>
    </w:rPr>
  </w:style>
  <w:style w:type="paragraph" w:styleId="a6">
    <w:name w:val="Title"/>
    <w:basedOn w:val="a"/>
    <w:link w:val="a7"/>
    <w:qFormat/>
    <w:rsid w:val="00AE5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E5A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E1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1B8E"/>
  </w:style>
  <w:style w:type="paragraph" w:styleId="ac">
    <w:name w:val="footer"/>
    <w:basedOn w:val="a"/>
    <w:link w:val="ad"/>
    <w:uiPriority w:val="99"/>
    <w:unhideWhenUsed/>
    <w:rsid w:val="00D0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1B8E"/>
  </w:style>
  <w:style w:type="table" w:styleId="ae">
    <w:name w:val="Table Grid"/>
    <w:basedOn w:val="a1"/>
    <w:uiPriority w:val="39"/>
    <w:rsid w:val="0093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DC"/>
    <w:pPr>
      <w:ind w:left="720"/>
      <w:contextualSpacing/>
    </w:pPr>
  </w:style>
  <w:style w:type="paragraph" w:styleId="a4">
    <w:name w:val="Normal (Web)"/>
    <w:basedOn w:val="a"/>
    <w:semiHidden/>
    <w:unhideWhenUsed/>
    <w:rsid w:val="00C1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2189"/>
    <w:rPr>
      <w:i/>
      <w:iCs/>
    </w:rPr>
  </w:style>
  <w:style w:type="paragraph" w:styleId="a6">
    <w:name w:val="Title"/>
    <w:basedOn w:val="a"/>
    <w:link w:val="a7"/>
    <w:qFormat/>
    <w:rsid w:val="00AE5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AE5A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E1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1B8E"/>
  </w:style>
  <w:style w:type="paragraph" w:styleId="ac">
    <w:name w:val="footer"/>
    <w:basedOn w:val="a"/>
    <w:link w:val="ad"/>
    <w:uiPriority w:val="99"/>
    <w:unhideWhenUsed/>
    <w:rsid w:val="00D0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1B8E"/>
  </w:style>
  <w:style w:type="table" w:styleId="ae">
    <w:name w:val="Table Grid"/>
    <w:basedOn w:val="a1"/>
    <w:uiPriority w:val="39"/>
    <w:rsid w:val="0093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4D44-C142-4F6D-98F1-C554BFD5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Захарченко Никита Сергеевич</cp:lastModifiedBy>
  <cp:revision>2</cp:revision>
  <cp:lastPrinted>2024-03-29T14:32:00Z</cp:lastPrinted>
  <dcterms:created xsi:type="dcterms:W3CDTF">2024-04-08T13:03:00Z</dcterms:created>
  <dcterms:modified xsi:type="dcterms:W3CDTF">2024-04-08T13:03:00Z</dcterms:modified>
</cp:coreProperties>
</file>